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3CF" w:rsidRDefault="0076441F">
      <w:r>
        <w:t>Вопросы к экзамену по модулю «</w:t>
      </w:r>
      <w:r w:rsidR="005F6426">
        <w:t xml:space="preserve">Основы </w:t>
      </w:r>
      <w:r>
        <w:t>ИБ»</w:t>
      </w: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1165"/>
        <w:gridCol w:w="8180"/>
      </w:tblGrid>
      <w:tr w:rsidR="00D013CF">
        <w:tc>
          <w:tcPr>
            <w:tcW w:w="1165" w:type="dxa"/>
          </w:tcPr>
          <w:p w:rsidR="00D013CF" w:rsidRDefault="0076441F">
            <w:pPr>
              <w:rPr>
                <w:rFonts w:eastAsia="Calibri"/>
              </w:rPr>
            </w:pPr>
            <w:r>
              <w:rPr>
                <w:rFonts w:eastAsia="Calibri"/>
              </w:rPr>
              <w:t>№</w:t>
            </w:r>
          </w:p>
        </w:tc>
        <w:tc>
          <w:tcPr>
            <w:tcW w:w="8179" w:type="dxa"/>
          </w:tcPr>
          <w:p w:rsidR="00D013CF" w:rsidRDefault="0076441F">
            <w:pPr>
              <w:rPr>
                <w:rFonts w:eastAsia="Calibri"/>
              </w:rPr>
            </w:pPr>
            <w:r>
              <w:rPr>
                <w:rFonts w:eastAsia="Calibri"/>
              </w:rPr>
              <w:t>Вопрос</w:t>
            </w:r>
          </w:p>
        </w:tc>
      </w:tr>
      <w:tr w:rsidR="00D013CF">
        <w:tc>
          <w:tcPr>
            <w:tcW w:w="1165" w:type="dxa"/>
          </w:tcPr>
          <w:p w:rsidR="00D013CF" w:rsidRDefault="0076441F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8179" w:type="dxa"/>
          </w:tcPr>
          <w:p w:rsidR="00D013CF" w:rsidRDefault="0076441F" w:rsidP="005F6426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Выберите</w:t>
            </w:r>
            <w:r>
              <w:rPr>
                <w:rFonts w:eastAsia="Calibri"/>
              </w:rPr>
              <w:t xml:space="preserve"> </w:t>
            </w:r>
            <w:r w:rsidR="005F6426">
              <w:rPr>
                <w:rFonts w:eastAsia="Calibri"/>
              </w:rPr>
              <w:t>свойства информации, защиту которых должна обеспечить информационная безопасность</w:t>
            </w:r>
            <w:r>
              <w:rPr>
                <w:rFonts w:eastAsia="Calibri"/>
              </w:rPr>
              <w:t>:</w:t>
            </w:r>
          </w:p>
          <w:p w:rsidR="00D013CF" w:rsidRDefault="005F6426">
            <w:pPr>
              <w:pStyle w:val="a9"/>
              <w:numPr>
                <w:ilvl w:val="0"/>
                <w:numId w:val="1"/>
              </w:numPr>
              <w:rPr>
                <w:rFonts w:eastAsia="Calibri"/>
              </w:rPr>
            </w:pPr>
            <w:r>
              <w:rPr>
                <w:rFonts w:eastAsia="Calibri"/>
              </w:rPr>
              <w:t>Целостность, доступность, понятность</w:t>
            </w:r>
            <w:r w:rsidR="0076441F">
              <w:rPr>
                <w:rFonts w:eastAsia="Calibri"/>
              </w:rPr>
              <w:t>.</w:t>
            </w:r>
          </w:p>
          <w:p w:rsidR="00D013CF" w:rsidRDefault="005F6426">
            <w:pPr>
              <w:pStyle w:val="a9"/>
              <w:numPr>
                <w:ilvl w:val="0"/>
                <w:numId w:val="1"/>
              </w:numPr>
              <w:rPr>
                <w:rFonts w:eastAsia="Calibri"/>
              </w:rPr>
            </w:pPr>
            <w:r>
              <w:rPr>
                <w:rFonts w:eastAsia="Calibri"/>
              </w:rPr>
              <w:t>Непротиворечивость, наглядность</w:t>
            </w:r>
            <w:r w:rsidR="0076441F">
              <w:rPr>
                <w:rFonts w:eastAsia="Calibri"/>
              </w:rPr>
              <w:t>.</w:t>
            </w:r>
          </w:p>
          <w:p w:rsidR="00D013CF" w:rsidRDefault="005F6426">
            <w:pPr>
              <w:pStyle w:val="a9"/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eastAsia="Calibri"/>
                <w:b/>
              </w:rPr>
              <w:t>Целостность, доступность, конфиденциальность</w:t>
            </w:r>
            <w:r w:rsidR="0076441F">
              <w:rPr>
                <w:rFonts w:eastAsia="Calibri"/>
                <w:b/>
              </w:rPr>
              <w:t>.</w:t>
            </w:r>
          </w:p>
          <w:p w:rsidR="00D013CF" w:rsidRDefault="005F6426">
            <w:pPr>
              <w:pStyle w:val="a9"/>
              <w:numPr>
                <w:ilvl w:val="0"/>
                <w:numId w:val="1"/>
              </w:numPr>
              <w:rPr>
                <w:rFonts w:eastAsia="Calibri"/>
              </w:rPr>
            </w:pPr>
            <w:r>
              <w:rPr>
                <w:rFonts w:eastAsia="Calibri"/>
              </w:rPr>
              <w:t>Конфиденциальность, малая емкость</w:t>
            </w:r>
            <w:r w:rsidR="00ED0B7D">
              <w:rPr>
                <w:rFonts w:eastAsia="Calibri"/>
              </w:rPr>
              <w:t>.</w:t>
            </w:r>
          </w:p>
        </w:tc>
      </w:tr>
      <w:tr w:rsidR="00D013CF">
        <w:tc>
          <w:tcPr>
            <w:tcW w:w="1165" w:type="dxa"/>
          </w:tcPr>
          <w:p w:rsidR="00D013CF" w:rsidRDefault="0076441F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8179" w:type="dxa"/>
          </w:tcPr>
          <w:p w:rsidR="00D013CF" w:rsidRDefault="00CD79CC" w:rsidP="00CD79CC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Выберите субъекты, защиту которых обеспечивает ИБ</w:t>
            </w:r>
            <w:r w:rsidR="0076441F">
              <w:rPr>
                <w:rFonts w:eastAsia="Calibri"/>
              </w:rPr>
              <w:t>:</w:t>
            </w:r>
          </w:p>
          <w:p w:rsidR="00D013CF" w:rsidRPr="00CD79CC" w:rsidRDefault="00CD79CC">
            <w:pPr>
              <w:pStyle w:val="a9"/>
              <w:numPr>
                <w:ilvl w:val="0"/>
                <w:numId w:val="2"/>
              </w:numPr>
              <w:rPr>
                <w:rFonts w:eastAsia="Calibri"/>
                <w:b/>
              </w:rPr>
            </w:pPr>
            <w:r w:rsidRPr="00CD79CC">
              <w:rPr>
                <w:rFonts w:eastAsia="Calibri"/>
                <w:b/>
              </w:rPr>
              <w:t>Файлы</w:t>
            </w:r>
          </w:p>
          <w:p w:rsidR="00D013CF" w:rsidRPr="00CD79CC" w:rsidRDefault="00CD79CC">
            <w:pPr>
              <w:pStyle w:val="a9"/>
              <w:numPr>
                <w:ilvl w:val="0"/>
                <w:numId w:val="2"/>
              </w:numPr>
              <w:rPr>
                <w:rFonts w:eastAsia="Calibri"/>
                <w:b/>
              </w:rPr>
            </w:pPr>
            <w:r w:rsidRPr="00CD79CC">
              <w:rPr>
                <w:rFonts w:eastAsia="Calibri"/>
                <w:b/>
              </w:rPr>
              <w:t>Базы данных</w:t>
            </w:r>
          </w:p>
          <w:p w:rsidR="00D013CF" w:rsidRPr="00CD79CC" w:rsidRDefault="00CD79CC">
            <w:pPr>
              <w:pStyle w:val="a9"/>
              <w:numPr>
                <w:ilvl w:val="0"/>
                <w:numId w:val="2"/>
              </w:numPr>
              <w:rPr>
                <w:rFonts w:eastAsia="Calibri"/>
                <w:b/>
              </w:rPr>
            </w:pPr>
            <w:r w:rsidRPr="00CD79CC">
              <w:rPr>
                <w:rFonts w:eastAsia="Calibri"/>
                <w:b/>
              </w:rPr>
              <w:t>Данные о сотрудниках</w:t>
            </w:r>
          </w:p>
          <w:p w:rsidR="00D013CF" w:rsidRDefault="00CD79CC">
            <w:pPr>
              <w:pStyle w:val="a9"/>
              <w:numPr>
                <w:ilvl w:val="0"/>
                <w:numId w:val="2"/>
              </w:numPr>
              <w:rPr>
                <w:rFonts w:eastAsia="Calibri"/>
              </w:rPr>
            </w:pPr>
            <w:r w:rsidRPr="00CD79CC">
              <w:rPr>
                <w:rFonts w:eastAsia="Calibri"/>
                <w:b/>
              </w:rPr>
              <w:t>Каналы передачи информации</w:t>
            </w:r>
          </w:p>
        </w:tc>
      </w:tr>
      <w:tr w:rsidR="00D013CF">
        <w:tc>
          <w:tcPr>
            <w:tcW w:w="1165" w:type="dxa"/>
          </w:tcPr>
          <w:p w:rsidR="00D013CF" w:rsidRDefault="0076441F">
            <w:pPr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8179" w:type="dxa"/>
          </w:tcPr>
          <w:p w:rsidR="00D013CF" w:rsidRDefault="00CD79CC" w:rsidP="00CD79CC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Выберите элементы, относящиеся к атаке на защищаемую информацию</w:t>
            </w:r>
          </w:p>
          <w:p w:rsidR="00D013CF" w:rsidRPr="00CD79CC" w:rsidRDefault="00CD79CC">
            <w:pPr>
              <w:pStyle w:val="a9"/>
              <w:numPr>
                <w:ilvl w:val="0"/>
                <w:numId w:val="10"/>
              </w:numPr>
              <w:rPr>
                <w:rFonts w:eastAsia="Calibri"/>
                <w:b/>
              </w:rPr>
            </w:pPr>
            <w:r w:rsidRPr="00CD79CC">
              <w:rPr>
                <w:rFonts w:eastAsia="Calibri"/>
                <w:b/>
              </w:rPr>
              <w:t>Источник угрозы</w:t>
            </w:r>
          </w:p>
          <w:p w:rsidR="00D013CF" w:rsidRPr="00CD79CC" w:rsidRDefault="00CD79CC">
            <w:pPr>
              <w:pStyle w:val="a9"/>
              <w:numPr>
                <w:ilvl w:val="0"/>
                <w:numId w:val="10"/>
              </w:numPr>
              <w:rPr>
                <w:rFonts w:eastAsia="Calibri"/>
                <w:b/>
              </w:rPr>
            </w:pPr>
            <w:r w:rsidRPr="00CD79CC">
              <w:rPr>
                <w:rFonts w:eastAsia="Calibri"/>
                <w:b/>
              </w:rPr>
              <w:t>Уязвимость</w:t>
            </w:r>
          </w:p>
          <w:p w:rsidR="00D013CF" w:rsidRPr="00CD79CC" w:rsidRDefault="00CD79CC">
            <w:pPr>
              <w:pStyle w:val="a9"/>
              <w:numPr>
                <w:ilvl w:val="0"/>
                <w:numId w:val="10"/>
              </w:numPr>
              <w:rPr>
                <w:rFonts w:eastAsia="Calibri"/>
                <w:b/>
              </w:rPr>
            </w:pPr>
            <w:r w:rsidRPr="00CD79CC">
              <w:rPr>
                <w:rFonts w:eastAsia="Calibri"/>
                <w:b/>
              </w:rPr>
              <w:t>Актив</w:t>
            </w:r>
          </w:p>
          <w:p w:rsidR="00D013CF" w:rsidRPr="00CD79CC" w:rsidRDefault="00CD79CC">
            <w:pPr>
              <w:pStyle w:val="a9"/>
              <w:numPr>
                <w:ilvl w:val="0"/>
                <w:numId w:val="10"/>
              </w:numPr>
            </w:pPr>
            <w:r w:rsidRPr="00CD79CC">
              <w:t>ФСТЭК</w:t>
            </w:r>
          </w:p>
        </w:tc>
      </w:tr>
      <w:tr w:rsidR="00D013CF">
        <w:tc>
          <w:tcPr>
            <w:tcW w:w="1165" w:type="dxa"/>
          </w:tcPr>
          <w:p w:rsidR="00D013CF" w:rsidRDefault="0076441F">
            <w:pPr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8179" w:type="dxa"/>
          </w:tcPr>
          <w:p w:rsidR="00D013CF" w:rsidRDefault="00A86D91" w:rsidP="00A86D91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Что может являться причиной уязвимости в системе</w:t>
            </w:r>
          </w:p>
          <w:p w:rsidR="00D013CF" w:rsidRDefault="00A86D91">
            <w:pPr>
              <w:pStyle w:val="a9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Ошибки в коде (программном обеспечении)</w:t>
            </w:r>
          </w:p>
          <w:p w:rsidR="00D013CF" w:rsidRPr="00A86D91" w:rsidRDefault="00A86D91">
            <w:pPr>
              <w:pStyle w:val="a9"/>
              <w:numPr>
                <w:ilvl w:val="0"/>
                <w:numId w:val="3"/>
              </w:numPr>
              <w:rPr>
                <w:rFonts w:eastAsia="Calibri"/>
                <w:b/>
              </w:rPr>
            </w:pPr>
            <w:r w:rsidRPr="00A86D91">
              <w:rPr>
                <w:rFonts w:eastAsia="Calibri"/>
                <w:b/>
              </w:rPr>
              <w:t>Ошибки в настройках оборудования и программного обеспечения</w:t>
            </w:r>
          </w:p>
          <w:p w:rsidR="00D013CF" w:rsidRDefault="00A86D91">
            <w:pPr>
              <w:pStyle w:val="a9"/>
              <w:numPr>
                <w:ilvl w:val="0"/>
                <w:numId w:val="3"/>
              </w:numPr>
              <w:rPr>
                <w:rFonts w:eastAsia="Calibri"/>
              </w:rPr>
            </w:pPr>
            <w:r>
              <w:rPr>
                <w:rFonts w:eastAsia="Calibri"/>
              </w:rPr>
              <w:t xml:space="preserve">Использование </w:t>
            </w:r>
            <w:r>
              <w:rPr>
                <w:rFonts w:eastAsia="Calibri"/>
                <w:lang w:val="en-US"/>
              </w:rPr>
              <w:t xml:space="preserve">open-source </w:t>
            </w:r>
            <w:r>
              <w:rPr>
                <w:rFonts w:eastAsia="Calibri"/>
              </w:rPr>
              <w:t>ПО</w:t>
            </w:r>
          </w:p>
          <w:p w:rsidR="00D013CF" w:rsidRPr="00A86D91" w:rsidRDefault="00A86D91">
            <w:pPr>
              <w:pStyle w:val="a9"/>
              <w:numPr>
                <w:ilvl w:val="0"/>
                <w:numId w:val="3"/>
              </w:numPr>
              <w:rPr>
                <w:rFonts w:eastAsia="Calibri"/>
                <w:b/>
              </w:rPr>
            </w:pPr>
            <w:r w:rsidRPr="00A86D91">
              <w:rPr>
                <w:rFonts w:eastAsia="Calibri"/>
                <w:b/>
              </w:rPr>
              <w:t>Неправильная организация работы с информацией</w:t>
            </w:r>
          </w:p>
        </w:tc>
      </w:tr>
      <w:tr w:rsidR="00D013CF">
        <w:tc>
          <w:tcPr>
            <w:tcW w:w="1165" w:type="dxa"/>
          </w:tcPr>
          <w:p w:rsidR="00D013CF" w:rsidRDefault="00D013CF" w:rsidP="00A86D91">
            <w:pPr>
              <w:ind w:firstLine="0"/>
              <w:rPr>
                <w:rFonts w:eastAsia="Calibri"/>
              </w:rPr>
            </w:pPr>
          </w:p>
          <w:p w:rsidR="00A86D91" w:rsidRDefault="00FE3607" w:rsidP="00FE3607">
            <w:pPr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8179" w:type="dxa"/>
          </w:tcPr>
          <w:p w:rsidR="00D013CF" w:rsidRDefault="00FE3607" w:rsidP="00FE3607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Какие документы регламентируют сферу ИБ</w:t>
            </w:r>
            <w:r w:rsidR="0076441F">
              <w:rPr>
                <w:rFonts w:eastAsia="Calibri"/>
              </w:rPr>
              <w:t>:</w:t>
            </w:r>
          </w:p>
          <w:p w:rsidR="00D013CF" w:rsidRPr="00FE3607" w:rsidRDefault="00FE3607">
            <w:pPr>
              <w:pStyle w:val="a9"/>
              <w:numPr>
                <w:ilvl w:val="0"/>
                <w:numId w:val="4"/>
              </w:numPr>
              <w:rPr>
                <w:rFonts w:eastAsia="Calibri"/>
                <w:b/>
              </w:rPr>
            </w:pPr>
            <w:r w:rsidRPr="00FE3607">
              <w:rPr>
                <w:rFonts w:eastAsia="Calibri"/>
                <w:b/>
              </w:rPr>
              <w:t>Федеральные законы</w:t>
            </w:r>
          </w:p>
          <w:p w:rsidR="00D013CF" w:rsidRPr="00FE3607" w:rsidRDefault="00FE3607">
            <w:pPr>
              <w:pStyle w:val="a9"/>
              <w:numPr>
                <w:ilvl w:val="0"/>
                <w:numId w:val="4"/>
              </w:numPr>
              <w:rPr>
                <w:rFonts w:eastAsia="Calibri"/>
                <w:b/>
              </w:rPr>
            </w:pPr>
            <w:r w:rsidRPr="00FE3607">
              <w:rPr>
                <w:rFonts w:eastAsia="Calibri"/>
                <w:b/>
              </w:rPr>
              <w:t>Приказы ФСБ</w:t>
            </w:r>
          </w:p>
          <w:p w:rsidR="00D013CF" w:rsidRDefault="00FE3607">
            <w:pPr>
              <w:pStyle w:val="a9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Постановления правительства РФ</w:t>
            </w:r>
          </w:p>
          <w:p w:rsidR="00D013CF" w:rsidRDefault="00FE3607">
            <w:pPr>
              <w:pStyle w:val="a9"/>
              <w:numPr>
                <w:ilvl w:val="0"/>
                <w:numId w:val="4"/>
              </w:numPr>
              <w:rPr>
                <w:rFonts w:eastAsia="Calibri"/>
              </w:rPr>
            </w:pPr>
            <w:r>
              <w:rPr>
                <w:rFonts w:eastAsia="Calibri"/>
              </w:rPr>
              <w:t>Документация вендоров</w:t>
            </w:r>
          </w:p>
        </w:tc>
      </w:tr>
      <w:tr w:rsidR="00D013CF">
        <w:tc>
          <w:tcPr>
            <w:tcW w:w="1165" w:type="dxa"/>
          </w:tcPr>
          <w:p w:rsidR="00D013CF" w:rsidRDefault="0076441F">
            <w:pPr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8179" w:type="dxa"/>
          </w:tcPr>
          <w:p w:rsidR="00D013CF" w:rsidRDefault="004657D6" w:rsidP="003846B2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Какие информационные системы используются на программно-техническом уровне обеспечения ИБ</w:t>
            </w:r>
          </w:p>
          <w:p w:rsidR="00D013CF" w:rsidRPr="004657D6" w:rsidRDefault="004657D6">
            <w:pPr>
              <w:pStyle w:val="a9"/>
              <w:numPr>
                <w:ilvl w:val="0"/>
                <w:numId w:val="5"/>
              </w:numPr>
              <w:rPr>
                <w:rFonts w:eastAsia="Calibri"/>
                <w:b/>
              </w:rPr>
            </w:pPr>
            <w:r w:rsidRPr="004657D6">
              <w:rPr>
                <w:rFonts w:eastAsia="Calibri"/>
                <w:b/>
                <w:lang w:val="en-US"/>
              </w:rPr>
              <w:t>SIEM</w:t>
            </w:r>
          </w:p>
          <w:p w:rsidR="00D013CF" w:rsidRPr="004657D6" w:rsidRDefault="004657D6">
            <w:pPr>
              <w:pStyle w:val="a9"/>
              <w:numPr>
                <w:ilvl w:val="0"/>
                <w:numId w:val="5"/>
              </w:numPr>
              <w:rPr>
                <w:rFonts w:eastAsia="Calibri"/>
                <w:b/>
              </w:rPr>
            </w:pPr>
            <w:r w:rsidRPr="004657D6">
              <w:rPr>
                <w:rFonts w:eastAsia="Calibri"/>
                <w:b/>
              </w:rPr>
              <w:t>Антивирусные программы</w:t>
            </w:r>
          </w:p>
          <w:p w:rsidR="00D013CF" w:rsidRPr="004657D6" w:rsidRDefault="004657D6">
            <w:pPr>
              <w:pStyle w:val="a9"/>
              <w:numPr>
                <w:ilvl w:val="0"/>
                <w:numId w:val="5"/>
              </w:numPr>
              <w:rPr>
                <w:rFonts w:eastAsia="Calibri"/>
                <w:b/>
              </w:rPr>
            </w:pPr>
            <w:r w:rsidRPr="004657D6">
              <w:rPr>
                <w:rFonts w:eastAsia="Calibri"/>
                <w:b/>
                <w:lang w:val="en-US"/>
              </w:rPr>
              <w:t>NG-FW</w:t>
            </w:r>
          </w:p>
          <w:p w:rsidR="00D013CF" w:rsidRPr="004657D6" w:rsidRDefault="004657D6">
            <w:pPr>
              <w:pStyle w:val="a9"/>
              <w:numPr>
                <w:ilvl w:val="0"/>
                <w:numId w:val="5"/>
              </w:numPr>
            </w:pPr>
            <w:r w:rsidRPr="004657D6">
              <w:rPr>
                <w:lang w:val="en-US"/>
              </w:rPr>
              <w:t>CRM</w:t>
            </w:r>
          </w:p>
        </w:tc>
      </w:tr>
      <w:tr w:rsidR="00D013CF">
        <w:tc>
          <w:tcPr>
            <w:tcW w:w="1165" w:type="dxa"/>
          </w:tcPr>
          <w:p w:rsidR="00D013CF" w:rsidRDefault="0076441F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7</w:t>
            </w:r>
          </w:p>
        </w:tc>
        <w:tc>
          <w:tcPr>
            <w:tcW w:w="8179" w:type="dxa"/>
          </w:tcPr>
          <w:p w:rsidR="00D013CF" w:rsidRPr="000C2495" w:rsidRDefault="000C2495" w:rsidP="000C249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Стеганография это</w:t>
            </w:r>
          </w:p>
          <w:p w:rsidR="00D013CF" w:rsidRDefault="000C2495">
            <w:pPr>
              <w:pStyle w:val="a9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Методы для сокрытия факта передачи информации</w:t>
            </w:r>
          </w:p>
          <w:p w:rsidR="00D013CF" w:rsidRDefault="000C2495">
            <w:pPr>
              <w:pStyle w:val="a9"/>
              <w:numPr>
                <w:ilvl w:val="0"/>
                <w:numId w:val="6"/>
              </w:numPr>
              <w:rPr>
                <w:rFonts w:eastAsia="Calibri"/>
              </w:rPr>
            </w:pPr>
            <w:r>
              <w:rPr>
                <w:rFonts w:eastAsia="Calibri"/>
              </w:rPr>
              <w:t>Раздел высшей математики</w:t>
            </w:r>
          </w:p>
          <w:p w:rsidR="00D013CF" w:rsidRPr="000C2495" w:rsidRDefault="000C2495">
            <w:pPr>
              <w:pStyle w:val="a9"/>
              <w:numPr>
                <w:ilvl w:val="0"/>
                <w:numId w:val="6"/>
              </w:numPr>
            </w:pPr>
            <w:r w:rsidRPr="000C2495">
              <w:t>Набор</w:t>
            </w:r>
            <w:r>
              <w:t xml:space="preserve"> библиотек для криптографии</w:t>
            </w:r>
          </w:p>
          <w:p w:rsidR="00D013CF" w:rsidRDefault="000C2495">
            <w:pPr>
              <w:pStyle w:val="a9"/>
              <w:numPr>
                <w:ilvl w:val="0"/>
                <w:numId w:val="6"/>
              </w:numPr>
              <w:rPr>
                <w:rFonts w:eastAsia="Calibri"/>
              </w:rPr>
            </w:pPr>
            <w:r>
              <w:rPr>
                <w:rFonts w:eastAsia="Calibri"/>
              </w:rPr>
              <w:t xml:space="preserve">Защитная технология в </w:t>
            </w:r>
            <w:proofErr w:type="spellStart"/>
            <w:r>
              <w:rPr>
                <w:rFonts w:eastAsia="Calibri"/>
              </w:rPr>
              <w:t>блокчейне</w:t>
            </w:r>
            <w:proofErr w:type="spellEnd"/>
          </w:p>
        </w:tc>
      </w:tr>
      <w:tr w:rsidR="00D013CF">
        <w:tc>
          <w:tcPr>
            <w:tcW w:w="1165" w:type="dxa"/>
          </w:tcPr>
          <w:p w:rsidR="00D013CF" w:rsidRDefault="0076441F">
            <w:pPr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8179" w:type="dxa"/>
          </w:tcPr>
          <w:p w:rsidR="00D013CF" w:rsidRDefault="0076441F" w:rsidP="000C249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Какие методы применяются для упреждения инцидентов</w:t>
            </w:r>
          </w:p>
          <w:p w:rsidR="00D013CF" w:rsidRPr="0076441F" w:rsidRDefault="0076441F">
            <w:pPr>
              <w:pStyle w:val="a9"/>
              <w:numPr>
                <w:ilvl w:val="0"/>
                <w:numId w:val="7"/>
              </w:numPr>
              <w:rPr>
                <w:rFonts w:eastAsia="Calibri"/>
                <w:b/>
              </w:rPr>
            </w:pPr>
            <w:r w:rsidRPr="0076441F">
              <w:rPr>
                <w:rFonts w:eastAsia="Calibri"/>
                <w:b/>
              </w:rPr>
              <w:t>Обновление антивирусных баз</w:t>
            </w:r>
          </w:p>
          <w:p w:rsidR="00D013CF" w:rsidRPr="0076441F" w:rsidRDefault="0076441F">
            <w:pPr>
              <w:pStyle w:val="a9"/>
              <w:numPr>
                <w:ilvl w:val="0"/>
                <w:numId w:val="7"/>
              </w:numPr>
              <w:rPr>
                <w:b/>
              </w:rPr>
            </w:pPr>
            <w:r w:rsidRPr="0076441F">
              <w:rPr>
                <w:b/>
              </w:rPr>
              <w:t>Анализ данных об уязвимостях испол</w:t>
            </w:r>
            <w:r>
              <w:rPr>
                <w:b/>
              </w:rPr>
              <w:t>ь</w:t>
            </w:r>
            <w:r w:rsidRPr="0076441F">
              <w:rPr>
                <w:b/>
              </w:rPr>
              <w:t>зуемого ПО</w:t>
            </w:r>
          </w:p>
          <w:p w:rsidR="00D013CF" w:rsidRDefault="0076441F">
            <w:pPr>
              <w:pStyle w:val="a9"/>
              <w:numPr>
                <w:ilvl w:val="0"/>
                <w:numId w:val="7"/>
              </w:numPr>
              <w:rPr>
                <w:rFonts w:eastAsia="Calibri"/>
              </w:rPr>
            </w:pPr>
            <w:r>
              <w:rPr>
                <w:rFonts w:eastAsia="Calibri"/>
              </w:rPr>
              <w:t>Резервирование данных</w:t>
            </w:r>
          </w:p>
          <w:p w:rsidR="00D013CF" w:rsidRPr="0076441F" w:rsidRDefault="0076441F">
            <w:pPr>
              <w:pStyle w:val="a9"/>
              <w:numPr>
                <w:ilvl w:val="0"/>
                <w:numId w:val="7"/>
              </w:numPr>
              <w:rPr>
                <w:b/>
              </w:rPr>
            </w:pPr>
            <w:r w:rsidRPr="0076441F">
              <w:rPr>
                <w:b/>
              </w:rPr>
              <w:t>Авторизация</w:t>
            </w:r>
          </w:p>
        </w:tc>
      </w:tr>
      <w:tr w:rsidR="00D013CF">
        <w:tc>
          <w:tcPr>
            <w:tcW w:w="1165" w:type="dxa"/>
          </w:tcPr>
          <w:p w:rsidR="00D013CF" w:rsidRDefault="0076441F">
            <w:pPr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8179" w:type="dxa"/>
          </w:tcPr>
          <w:p w:rsidR="00D013CF" w:rsidRDefault="0076441F" w:rsidP="0076441F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Выберите методы выявления инцидента</w:t>
            </w:r>
            <w:r>
              <w:rPr>
                <w:rFonts w:eastAsia="Calibri"/>
              </w:rPr>
              <w:t>:</w:t>
            </w:r>
          </w:p>
          <w:p w:rsidR="00D013CF" w:rsidRPr="0076441F" w:rsidRDefault="0076441F">
            <w:pPr>
              <w:pStyle w:val="a9"/>
              <w:numPr>
                <w:ilvl w:val="0"/>
                <w:numId w:val="8"/>
              </w:numPr>
              <w:rPr>
                <w:lang w:val="en-US"/>
              </w:rPr>
            </w:pPr>
            <w:r w:rsidRPr="0076441F">
              <w:t>Обновление антивирусных баз данных</w:t>
            </w:r>
          </w:p>
          <w:p w:rsidR="00D013CF" w:rsidRPr="0076441F" w:rsidRDefault="0076441F">
            <w:pPr>
              <w:pStyle w:val="a9"/>
              <w:numPr>
                <w:ilvl w:val="0"/>
                <w:numId w:val="8"/>
              </w:numPr>
              <w:rPr>
                <w:b/>
              </w:rPr>
            </w:pPr>
            <w:r w:rsidRPr="0076441F">
              <w:rPr>
                <w:rFonts w:eastAsia="Calibri"/>
                <w:b/>
              </w:rPr>
              <w:t>Анализ данных ИС ИБ</w:t>
            </w:r>
            <w:r>
              <w:rPr>
                <w:rFonts w:eastAsia="Calibri"/>
                <w:b/>
              </w:rPr>
              <w:t xml:space="preserve"> (например, на основе правил)</w:t>
            </w:r>
          </w:p>
          <w:p w:rsidR="00D013CF" w:rsidRPr="0076441F" w:rsidRDefault="0076441F">
            <w:pPr>
              <w:pStyle w:val="a9"/>
              <w:numPr>
                <w:ilvl w:val="0"/>
                <w:numId w:val="8"/>
              </w:numPr>
              <w:rPr>
                <w:lang w:val="en-US"/>
              </w:rPr>
            </w:pPr>
            <w:r w:rsidRPr="0076441F">
              <w:rPr>
                <w:rFonts w:eastAsia="Calibri"/>
              </w:rPr>
              <w:t>Резервное копирование данных</w:t>
            </w:r>
          </w:p>
          <w:p w:rsidR="00D013CF" w:rsidRDefault="0076441F">
            <w:pPr>
              <w:pStyle w:val="a9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eastAsia="Calibri"/>
              </w:rPr>
              <w:t xml:space="preserve">Организация </w:t>
            </w:r>
            <w:r>
              <w:rPr>
                <w:rFonts w:eastAsia="Calibri"/>
                <w:lang w:val="en-US"/>
              </w:rPr>
              <w:t>VPN</w:t>
            </w:r>
          </w:p>
        </w:tc>
      </w:tr>
      <w:tr w:rsidR="00D013CF">
        <w:tc>
          <w:tcPr>
            <w:tcW w:w="1165" w:type="dxa"/>
          </w:tcPr>
          <w:p w:rsidR="00D013CF" w:rsidRDefault="0076441F">
            <w:pPr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8179" w:type="dxa"/>
          </w:tcPr>
          <w:p w:rsidR="00D013CF" w:rsidRDefault="0076441F" w:rsidP="0076441F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Выберите методы</w:t>
            </w:r>
            <w:r w:rsidRPr="0076441F">
              <w:rPr>
                <w:rFonts w:eastAsia="Calibri"/>
              </w:rPr>
              <w:t xml:space="preserve">, </w:t>
            </w:r>
            <w:r>
              <w:rPr>
                <w:rFonts w:eastAsia="Calibri"/>
              </w:rPr>
              <w:t>позволяющие минимизировать расходы на устранение инцидента</w:t>
            </w:r>
            <w:r>
              <w:rPr>
                <w:rFonts w:eastAsia="Calibri"/>
              </w:rPr>
              <w:t>:</w:t>
            </w:r>
          </w:p>
          <w:p w:rsidR="00D013CF" w:rsidRDefault="0076441F">
            <w:pPr>
              <w:pStyle w:val="a9"/>
              <w:numPr>
                <w:ilvl w:val="0"/>
                <w:numId w:val="9"/>
              </w:numPr>
              <w:rPr>
                <w:rFonts w:eastAsia="Calibri"/>
              </w:rPr>
            </w:pPr>
            <w:r>
              <w:rPr>
                <w:rFonts w:eastAsia="Calibri"/>
              </w:rPr>
              <w:t>Авторизация</w:t>
            </w:r>
          </w:p>
          <w:p w:rsidR="00D013CF" w:rsidRDefault="0076441F">
            <w:pPr>
              <w:pStyle w:val="a9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Резервное копирование данных</w:t>
            </w:r>
          </w:p>
          <w:p w:rsidR="00D013CF" w:rsidRDefault="0076441F">
            <w:pPr>
              <w:pStyle w:val="a9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Резервирование архитектуры системы</w:t>
            </w:r>
          </w:p>
          <w:p w:rsidR="00D013CF" w:rsidRDefault="0076441F">
            <w:pPr>
              <w:pStyle w:val="a9"/>
              <w:numPr>
                <w:ilvl w:val="0"/>
                <w:numId w:val="9"/>
              </w:numPr>
              <w:rPr>
                <w:rFonts w:eastAsia="Calibri"/>
              </w:rPr>
            </w:pPr>
            <w:r>
              <w:rPr>
                <w:rFonts w:eastAsia="Calibri"/>
              </w:rPr>
              <w:t>Обновление антивирусов</w:t>
            </w:r>
            <w:bookmarkStart w:id="0" w:name="_GoBack"/>
            <w:bookmarkEnd w:id="0"/>
          </w:p>
        </w:tc>
      </w:tr>
    </w:tbl>
    <w:p w:rsidR="00D013CF" w:rsidRDefault="00D013CF"/>
    <w:p w:rsidR="00D013CF" w:rsidRDefault="00D013CF"/>
    <w:sectPr w:rsidR="00D013CF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4CCF"/>
    <w:multiLevelType w:val="multilevel"/>
    <w:tmpl w:val="E33882D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0D7D3719"/>
    <w:multiLevelType w:val="multilevel"/>
    <w:tmpl w:val="E328347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1E0F4D5F"/>
    <w:multiLevelType w:val="multilevel"/>
    <w:tmpl w:val="043CD636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2FD66BDD"/>
    <w:multiLevelType w:val="multilevel"/>
    <w:tmpl w:val="9DEE346C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33D36A80"/>
    <w:multiLevelType w:val="multilevel"/>
    <w:tmpl w:val="E1BC9EAA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5" w15:restartNumberingAfterBreak="0">
    <w:nsid w:val="3A7B3883"/>
    <w:multiLevelType w:val="multilevel"/>
    <w:tmpl w:val="5F92F8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D6F79A5"/>
    <w:multiLevelType w:val="multilevel"/>
    <w:tmpl w:val="221838A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7" w15:restartNumberingAfterBreak="0">
    <w:nsid w:val="4B677E83"/>
    <w:multiLevelType w:val="multilevel"/>
    <w:tmpl w:val="95A429F8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8" w15:restartNumberingAfterBreak="0">
    <w:nsid w:val="67D10827"/>
    <w:multiLevelType w:val="multilevel"/>
    <w:tmpl w:val="C3949A2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9" w15:restartNumberingAfterBreak="0">
    <w:nsid w:val="6E004917"/>
    <w:multiLevelType w:val="multilevel"/>
    <w:tmpl w:val="5A3C185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0" w15:restartNumberingAfterBreak="0">
    <w:nsid w:val="709B4224"/>
    <w:multiLevelType w:val="multilevel"/>
    <w:tmpl w:val="20301BB8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9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CF"/>
    <w:rsid w:val="000C2495"/>
    <w:rsid w:val="003846B2"/>
    <w:rsid w:val="004657D6"/>
    <w:rsid w:val="005F6426"/>
    <w:rsid w:val="0076441F"/>
    <w:rsid w:val="00A86D91"/>
    <w:rsid w:val="00C54C2B"/>
    <w:rsid w:val="00CD79CC"/>
    <w:rsid w:val="00D013CF"/>
    <w:rsid w:val="00ED0B7D"/>
    <w:rsid w:val="00FE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CD7F9"/>
  <w15:docId w15:val="{C8620124-5D45-45DB-A2CF-081CC461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2E98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8D6E9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8D6E9F"/>
    <w:rPr>
      <w:color w:val="605E5C"/>
      <w:shd w:val="clear" w:color="auto" w:fill="E1DFDD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  <w:lang/>
    </w:rPr>
  </w:style>
  <w:style w:type="paragraph" w:styleId="a9">
    <w:name w:val="List Paragraph"/>
    <w:basedOn w:val="a"/>
    <w:uiPriority w:val="34"/>
    <w:qFormat/>
    <w:rsid w:val="004177AE"/>
    <w:pPr>
      <w:ind w:left="720"/>
      <w:contextualSpacing/>
    </w:p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table" w:styleId="ac">
    <w:name w:val="Table Grid"/>
    <w:basedOn w:val="a1"/>
    <w:uiPriority w:val="39"/>
    <w:rsid w:val="00410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Синадский Алексей Николаевич</dc:creator>
  <dc:description/>
  <cp:lastModifiedBy>Чернышов Юрий Юрьевич</cp:lastModifiedBy>
  <cp:revision>10</cp:revision>
  <dcterms:created xsi:type="dcterms:W3CDTF">2021-12-26T11:34:00Z</dcterms:created>
  <dcterms:modified xsi:type="dcterms:W3CDTF">2021-12-26T11:51:00Z</dcterms:modified>
  <dc:language>ru-RU</dc:language>
</cp:coreProperties>
</file>