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CF" w:rsidRDefault="0076441F">
      <w:r>
        <w:t>Вопросы к экзамену по модулю «</w:t>
      </w:r>
      <w:r w:rsidR="008B07E7">
        <w:t>Ролевая модель в ИБ</w:t>
      </w:r>
      <w:r>
        <w:t>»</w:t>
      </w:r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1165"/>
        <w:gridCol w:w="8180"/>
      </w:tblGrid>
      <w:tr w:rsidR="00D013CF" w:rsidTr="00E51203">
        <w:tc>
          <w:tcPr>
            <w:tcW w:w="1165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№</w:t>
            </w:r>
          </w:p>
        </w:tc>
        <w:tc>
          <w:tcPr>
            <w:tcW w:w="8180" w:type="dxa"/>
          </w:tcPr>
          <w:p w:rsidR="00D013CF" w:rsidRDefault="0076441F">
            <w:pPr>
              <w:rPr>
                <w:rFonts w:eastAsia="Calibri"/>
              </w:rPr>
            </w:pPr>
            <w:r>
              <w:rPr>
                <w:rFonts w:eastAsia="Calibri"/>
              </w:rPr>
              <w:t>Вопрос</w:t>
            </w:r>
          </w:p>
        </w:tc>
      </w:tr>
      <w:tr w:rsidR="00E31A6C" w:rsidTr="00E51203">
        <w:tc>
          <w:tcPr>
            <w:tcW w:w="1165" w:type="dxa"/>
          </w:tcPr>
          <w:p w:rsidR="00E31A6C" w:rsidRPr="00E31A6C" w:rsidRDefault="00E31A6C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E31A6C" w:rsidRPr="00E31A6C" w:rsidRDefault="00E31A6C" w:rsidP="005F6426">
            <w:pPr>
              <w:ind w:firstLine="0"/>
              <w:rPr>
                <w:rFonts w:eastAsia="Calibri"/>
              </w:rPr>
            </w:pPr>
            <w:r w:rsidRPr="00E31A6C">
              <w:rPr>
                <w:rFonts w:eastAsia="Calibri"/>
              </w:rPr>
              <w:t>Что такое политика разграничения доступа?</w:t>
            </w:r>
          </w:p>
          <w:p w:rsidR="00E31A6C" w:rsidRPr="00E31A6C" w:rsidRDefault="00E31A6C" w:rsidP="00E31A6C">
            <w:pPr>
              <w:pStyle w:val="a8"/>
              <w:numPr>
                <w:ilvl w:val="0"/>
                <w:numId w:val="12"/>
              </w:numPr>
              <w:rPr>
                <w:rFonts w:eastAsia="Calibri"/>
              </w:rPr>
            </w:pPr>
            <w:r w:rsidRPr="00E31A6C">
              <w:rPr>
                <w:rFonts w:eastAsia="Calibri"/>
              </w:rPr>
              <w:t>общее руководство для действий и принятия решений, которое облегчает достижение целей разграничения доступа</w:t>
            </w:r>
          </w:p>
          <w:p w:rsidR="00E31A6C" w:rsidRPr="00E31A6C" w:rsidRDefault="00E31A6C" w:rsidP="00E31A6C">
            <w:pPr>
              <w:pStyle w:val="a8"/>
              <w:numPr>
                <w:ilvl w:val="0"/>
                <w:numId w:val="12"/>
              </w:numPr>
              <w:rPr>
                <w:rFonts w:eastAsia="Calibri"/>
              </w:rPr>
            </w:pPr>
            <w:r w:rsidRPr="00E31A6C">
              <w:rPr>
                <w:rFonts w:eastAsia="Calibri"/>
              </w:rPr>
              <w:t>Конкретная конфигурация ПО, содержащая сведения о допустимых действиях субъектов над объектами</w:t>
            </w:r>
          </w:p>
          <w:p w:rsidR="00E31A6C" w:rsidRPr="00E31A6C" w:rsidRDefault="00E31A6C" w:rsidP="00E31A6C">
            <w:pPr>
              <w:pStyle w:val="a8"/>
              <w:numPr>
                <w:ilvl w:val="0"/>
                <w:numId w:val="12"/>
              </w:numPr>
              <w:rPr>
                <w:rFonts w:eastAsia="Calibri"/>
                <w:b/>
              </w:rPr>
            </w:pPr>
            <w:r w:rsidRPr="00E31A6C">
              <w:rPr>
                <w:rFonts w:eastAsia="Calibri"/>
                <w:b/>
              </w:rPr>
              <w:t>Способ задания множества санкционированных операций субъектов над объектами</w:t>
            </w:r>
          </w:p>
          <w:p w:rsidR="00E31A6C" w:rsidRPr="00E31A6C" w:rsidRDefault="00E31A6C" w:rsidP="00E31A6C">
            <w:pPr>
              <w:pStyle w:val="a8"/>
              <w:numPr>
                <w:ilvl w:val="0"/>
                <w:numId w:val="12"/>
              </w:numPr>
              <w:rPr>
                <w:rFonts w:eastAsia="Calibri"/>
              </w:rPr>
            </w:pPr>
            <w:r w:rsidRPr="00E31A6C">
              <w:rPr>
                <w:rFonts w:eastAsia="Calibri"/>
              </w:rPr>
              <w:t>Способ описания множества всех допустимых операций (доступов) в компьютерной системе</w:t>
            </w:r>
          </w:p>
        </w:tc>
      </w:tr>
      <w:tr w:rsidR="00D013CF" w:rsidTr="00E51203">
        <w:tc>
          <w:tcPr>
            <w:tcW w:w="1165" w:type="dxa"/>
          </w:tcPr>
          <w:p w:rsidR="00D013CF" w:rsidRPr="00E31A6C" w:rsidRDefault="00D013CF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D013CF" w:rsidRPr="00E31A6C" w:rsidRDefault="00EC721C" w:rsidP="005F6426">
            <w:pPr>
              <w:ind w:firstLine="0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>Что такое управление доступом</w:t>
            </w:r>
            <w:r w:rsidR="00E31A6C">
              <w:rPr>
                <w:rFonts w:eastAsia="Calibri"/>
                <w:lang w:val="en-US"/>
              </w:rPr>
              <w:t>?</w:t>
            </w:r>
          </w:p>
          <w:p w:rsidR="00D013CF" w:rsidRDefault="00EC721C" w:rsidP="00E31A6C">
            <w:pPr>
              <w:pStyle w:val="a8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</w:rPr>
              <w:t>Установка паролей</w:t>
            </w:r>
          </w:p>
          <w:p w:rsidR="00D013CF" w:rsidRDefault="00EC721C" w:rsidP="00E31A6C">
            <w:pPr>
              <w:pStyle w:val="a8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</w:rPr>
              <w:t>Внесение пользователей в базу данных</w:t>
            </w:r>
          </w:p>
          <w:p w:rsidR="00EC721C" w:rsidRPr="00EC721C" w:rsidRDefault="00EC721C" w:rsidP="00E31A6C">
            <w:pPr>
              <w:pStyle w:val="a8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  <w:b/>
              </w:rPr>
              <w:t>Л</w:t>
            </w:r>
            <w:r w:rsidRPr="00EC721C">
              <w:rPr>
                <w:rFonts w:eastAsia="Calibri"/>
                <w:b/>
              </w:rPr>
              <w:t>юбые действия, связанные с изменением политики разграничения доступом</w:t>
            </w:r>
          </w:p>
          <w:p w:rsidR="00D013CF" w:rsidRDefault="00EC721C" w:rsidP="00E31A6C">
            <w:pPr>
              <w:pStyle w:val="a8"/>
              <w:numPr>
                <w:ilvl w:val="0"/>
                <w:numId w:val="1"/>
              </w:numPr>
              <w:rPr>
                <w:rFonts w:eastAsia="Calibri"/>
              </w:rPr>
            </w:pPr>
            <w:r>
              <w:rPr>
                <w:rFonts w:eastAsia="Calibri"/>
              </w:rPr>
              <w:t>Разрешение администрирования информационных систем</w:t>
            </w:r>
          </w:p>
        </w:tc>
      </w:tr>
      <w:tr w:rsidR="00D013CF" w:rsidTr="00E51203">
        <w:tc>
          <w:tcPr>
            <w:tcW w:w="1165" w:type="dxa"/>
          </w:tcPr>
          <w:p w:rsidR="00D013CF" w:rsidRPr="00E31A6C" w:rsidRDefault="00D013CF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D013CF" w:rsidRPr="00E31A6C" w:rsidRDefault="00577E4E" w:rsidP="00CD79C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Что относится к актуальным проблемам управления доступом</w:t>
            </w:r>
            <w:r w:rsidR="00E31A6C" w:rsidRPr="00E31A6C">
              <w:rPr>
                <w:rFonts w:eastAsia="Calibri"/>
              </w:rPr>
              <w:t>?</w:t>
            </w:r>
          </w:p>
          <w:p w:rsidR="00577E4E" w:rsidRPr="00577E4E" w:rsidRDefault="00577E4E" w:rsidP="00E31A6C">
            <w:pPr>
              <w:pStyle w:val="a8"/>
              <w:numPr>
                <w:ilvl w:val="0"/>
                <w:numId w:val="2"/>
              </w:numPr>
              <w:rPr>
                <w:rFonts w:eastAsia="Calibri"/>
                <w:b/>
              </w:rPr>
            </w:pPr>
            <w:r w:rsidRPr="00577E4E">
              <w:rPr>
                <w:rFonts w:eastAsia="Calibri"/>
                <w:b/>
              </w:rPr>
              <w:t>Большое количество сотрудников</w:t>
            </w:r>
            <w:r w:rsidR="00E31A6C">
              <w:rPr>
                <w:rFonts w:eastAsia="Calibri"/>
                <w:b/>
              </w:rPr>
              <w:t xml:space="preserve"> (субъектов)</w:t>
            </w:r>
          </w:p>
          <w:p w:rsidR="00D013CF" w:rsidRPr="00FB22EB" w:rsidRDefault="00577E4E" w:rsidP="00E31A6C">
            <w:pPr>
              <w:pStyle w:val="a8"/>
              <w:numPr>
                <w:ilvl w:val="0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Отсутствие </w:t>
            </w:r>
            <w:r w:rsidR="00E31A6C">
              <w:rPr>
                <w:rFonts w:eastAsia="Calibri"/>
              </w:rPr>
              <w:t xml:space="preserve">механизма разграничения доступа в </w:t>
            </w:r>
            <w:r>
              <w:rPr>
                <w:rFonts w:eastAsia="Calibri"/>
              </w:rPr>
              <w:t>ПО</w:t>
            </w:r>
          </w:p>
          <w:p w:rsidR="00D013CF" w:rsidRPr="00FB22EB" w:rsidRDefault="00577E4E" w:rsidP="00E31A6C">
            <w:pPr>
              <w:pStyle w:val="a8"/>
              <w:numPr>
                <w:ilvl w:val="0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>Необходимость получать сертификат администратора</w:t>
            </w:r>
          </w:p>
          <w:p w:rsidR="00D013CF" w:rsidRPr="00FB22EB" w:rsidRDefault="00577E4E" w:rsidP="00E31A6C">
            <w:pPr>
              <w:pStyle w:val="a8"/>
              <w:numPr>
                <w:ilvl w:val="0"/>
                <w:numId w:val="2"/>
              </w:num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Большое количество информационных </w:t>
            </w:r>
            <w:r w:rsidR="00E31A6C">
              <w:rPr>
                <w:rFonts w:eastAsia="Calibri"/>
                <w:b/>
              </w:rPr>
              <w:t>активов (объектов)</w:t>
            </w:r>
          </w:p>
        </w:tc>
      </w:tr>
      <w:tr w:rsidR="00D013CF" w:rsidTr="00E51203">
        <w:tc>
          <w:tcPr>
            <w:tcW w:w="1165" w:type="dxa"/>
          </w:tcPr>
          <w:p w:rsidR="00D013CF" w:rsidRPr="00E31A6C" w:rsidRDefault="00D013CF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D013CF" w:rsidRPr="00E31A6C" w:rsidRDefault="00E31A6C" w:rsidP="00E31A6C">
            <w:pPr>
              <w:ind w:firstLine="0"/>
            </w:pPr>
            <w:r>
              <w:t>Кто является владельцем объекта доступа (информационного актива)</w:t>
            </w:r>
            <w:r w:rsidRPr="00E31A6C">
              <w:t>?</w:t>
            </w:r>
          </w:p>
          <w:p w:rsidR="00E31A6C" w:rsidRDefault="00E31A6C" w:rsidP="00E31A6C">
            <w:pPr>
              <w:pStyle w:val="a8"/>
              <w:numPr>
                <w:ilvl w:val="0"/>
                <w:numId w:val="14"/>
              </w:numPr>
            </w:pPr>
            <w:r>
              <w:t>Тот, кто создал этот объект в компьютерной системе</w:t>
            </w:r>
          </w:p>
          <w:p w:rsidR="00E31A6C" w:rsidRDefault="00E31A6C" w:rsidP="00E31A6C">
            <w:pPr>
              <w:pStyle w:val="a8"/>
              <w:numPr>
                <w:ilvl w:val="0"/>
                <w:numId w:val="14"/>
              </w:numPr>
            </w:pPr>
            <w:r>
              <w:t>Администратор компьютерной системы</w:t>
            </w:r>
          </w:p>
          <w:p w:rsidR="00E31A6C" w:rsidRPr="00E31A6C" w:rsidRDefault="00E31A6C" w:rsidP="00E31A6C">
            <w:pPr>
              <w:pStyle w:val="a8"/>
              <w:numPr>
                <w:ilvl w:val="0"/>
                <w:numId w:val="14"/>
              </w:numPr>
              <w:rPr>
                <w:b/>
              </w:rPr>
            </w:pPr>
            <w:r w:rsidRPr="00E31A6C">
              <w:rPr>
                <w:b/>
              </w:rPr>
              <w:t>Хозяин бизнес-операции</w:t>
            </w:r>
          </w:p>
          <w:p w:rsidR="00E31A6C" w:rsidRPr="00E31A6C" w:rsidRDefault="00E31A6C" w:rsidP="00E31A6C">
            <w:pPr>
              <w:pStyle w:val="a8"/>
              <w:numPr>
                <w:ilvl w:val="0"/>
                <w:numId w:val="14"/>
              </w:numPr>
            </w:pPr>
            <w:r>
              <w:t>Руководитель организации</w:t>
            </w:r>
          </w:p>
        </w:tc>
      </w:tr>
      <w:tr w:rsidR="00D013CF" w:rsidTr="00E51203">
        <w:tc>
          <w:tcPr>
            <w:tcW w:w="1165" w:type="dxa"/>
          </w:tcPr>
          <w:p w:rsidR="00D013CF" w:rsidRPr="00E31A6C" w:rsidRDefault="00D013CF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D013CF" w:rsidRDefault="00E31A6C" w:rsidP="00E31A6C">
            <w:pPr>
              <w:ind w:firstLine="0"/>
              <w:rPr>
                <w:rFonts w:eastAsia="Calibri"/>
              </w:rPr>
            </w:pPr>
            <w:r w:rsidRPr="00E31A6C">
              <w:rPr>
                <w:rFonts w:eastAsia="Calibri"/>
              </w:rPr>
              <w:t>Что т</w:t>
            </w:r>
            <w:r>
              <w:rPr>
                <w:rFonts w:eastAsia="Calibri"/>
              </w:rPr>
              <w:t xml:space="preserve">акое </w:t>
            </w:r>
            <w:r w:rsidRPr="00E31A6C">
              <w:rPr>
                <w:rFonts w:eastAsia="Calibri"/>
                <w:i/>
              </w:rPr>
              <w:t>транзакция</w:t>
            </w:r>
            <w:r>
              <w:rPr>
                <w:rFonts w:eastAsia="Calibri"/>
              </w:rPr>
              <w:t xml:space="preserve"> в ролевой модели</w:t>
            </w:r>
            <w:r w:rsidRPr="00E31A6C">
              <w:rPr>
                <w:rFonts w:eastAsia="Calibri"/>
              </w:rPr>
              <w:t>?</w:t>
            </w:r>
          </w:p>
          <w:p w:rsidR="00E31A6C" w:rsidRDefault="00E31A6C" w:rsidP="00E31A6C">
            <w:pPr>
              <w:pStyle w:val="a8"/>
              <w:numPr>
                <w:ilvl w:val="0"/>
                <w:numId w:val="15"/>
              </w:numPr>
              <w:rPr>
                <w:rFonts w:eastAsia="Calibri"/>
              </w:rPr>
            </w:pPr>
            <w:r w:rsidRPr="00E31A6C">
              <w:rPr>
                <w:rFonts w:eastAsia="Calibri"/>
              </w:rPr>
              <w:t>минимальная логически осмысленная операция, которая имеет смысл и может быть совершена только полностью</w:t>
            </w:r>
          </w:p>
          <w:p w:rsidR="00E31A6C" w:rsidRPr="00B61993" w:rsidRDefault="00B61993" w:rsidP="00E31A6C">
            <w:pPr>
              <w:pStyle w:val="a8"/>
              <w:numPr>
                <w:ilvl w:val="0"/>
                <w:numId w:val="15"/>
              </w:numPr>
              <w:rPr>
                <w:rFonts w:eastAsia="Calibri"/>
                <w:b/>
              </w:rPr>
            </w:pPr>
            <w:r w:rsidRPr="00B61993">
              <w:rPr>
                <w:rFonts w:eastAsia="Calibri"/>
                <w:b/>
              </w:rPr>
              <w:t>совокупность операции и объекта доступа</w:t>
            </w:r>
          </w:p>
          <w:p w:rsidR="00B61993" w:rsidRDefault="00B61993" w:rsidP="00E31A6C">
            <w:pPr>
              <w:pStyle w:val="a8"/>
              <w:numPr>
                <w:ilvl w:val="0"/>
                <w:numId w:val="15"/>
              </w:numPr>
              <w:rPr>
                <w:rFonts w:eastAsia="Calibri"/>
              </w:rPr>
            </w:pPr>
            <w:r>
              <w:rPr>
                <w:rFonts w:eastAsia="Calibri"/>
              </w:rPr>
              <w:t>совокупность субъекта доступа и объекта доступа</w:t>
            </w:r>
          </w:p>
          <w:p w:rsidR="00B61993" w:rsidRPr="00E31A6C" w:rsidRDefault="00B61993" w:rsidP="00B61993">
            <w:pPr>
              <w:pStyle w:val="a8"/>
              <w:numPr>
                <w:ilvl w:val="0"/>
                <w:numId w:val="15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совокупность всех допустимых операций субъектов над объектами </w:t>
            </w:r>
          </w:p>
        </w:tc>
      </w:tr>
      <w:tr w:rsidR="00D013CF" w:rsidTr="00E51203">
        <w:tc>
          <w:tcPr>
            <w:tcW w:w="1165" w:type="dxa"/>
          </w:tcPr>
          <w:p w:rsidR="00A86D91" w:rsidRPr="00E31A6C" w:rsidRDefault="00A86D91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D013CF" w:rsidRDefault="00B61993" w:rsidP="00E31A6C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Что из перечисленного </w:t>
            </w:r>
            <w:r w:rsidRPr="00B61993">
              <w:rPr>
                <w:rFonts w:eastAsia="Calibri"/>
                <w:b/>
              </w:rPr>
              <w:t>входит</w:t>
            </w:r>
            <w:r>
              <w:rPr>
                <w:rFonts w:eastAsia="Calibri"/>
              </w:rPr>
              <w:t xml:space="preserve"> в стандарт </w:t>
            </w:r>
            <w:r>
              <w:rPr>
                <w:rFonts w:eastAsia="Calibri"/>
                <w:lang w:val="en-US"/>
              </w:rPr>
              <w:t>RBAC</w:t>
            </w:r>
            <w:r w:rsidRPr="00B61993">
              <w:rPr>
                <w:rFonts w:eastAsia="Calibri"/>
              </w:rPr>
              <w:t>?</w:t>
            </w:r>
          </w:p>
          <w:p w:rsidR="00B61993" w:rsidRPr="00E51203" w:rsidRDefault="00E51203" w:rsidP="00B61993">
            <w:pPr>
              <w:pStyle w:val="a8"/>
              <w:numPr>
                <w:ilvl w:val="0"/>
                <w:numId w:val="16"/>
              </w:numPr>
              <w:rPr>
                <w:rFonts w:eastAsia="Calibri"/>
                <w:b/>
              </w:rPr>
            </w:pPr>
            <w:r w:rsidRPr="00E51203">
              <w:rPr>
                <w:rFonts w:eastAsia="Calibri"/>
                <w:b/>
              </w:rPr>
              <w:lastRenderedPageBreak/>
              <w:t>Базовые принципы управления доступом на основе ролей</w:t>
            </w:r>
          </w:p>
          <w:p w:rsidR="00E51203" w:rsidRPr="00E51203" w:rsidRDefault="00E51203" w:rsidP="00B61993">
            <w:pPr>
              <w:pStyle w:val="a8"/>
              <w:numPr>
                <w:ilvl w:val="0"/>
                <w:numId w:val="16"/>
              </w:numPr>
              <w:rPr>
                <w:rFonts w:eastAsia="Calibri"/>
                <w:b/>
              </w:rPr>
            </w:pPr>
            <w:r w:rsidRPr="00E51203">
              <w:rPr>
                <w:rFonts w:eastAsia="Calibri"/>
                <w:b/>
              </w:rPr>
              <w:t>Описание иерархии ролей</w:t>
            </w:r>
          </w:p>
          <w:p w:rsidR="00E51203" w:rsidRPr="00E51203" w:rsidRDefault="00E51203" w:rsidP="00B61993">
            <w:pPr>
              <w:pStyle w:val="a8"/>
              <w:numPr>
                <w:ilvl w:val="0"/>
                <w:numId w:val="16"/>
              </w:numPr>
              <w:rPr>
                <w:rFonts w:eastAsia="Calibri"/>
                <w:b/>
              </w:rPr>
            </w:pPr>
            <w:r w:rsidRPr="00E51203">
              <w:rPr>
                <w:rFonts w:eastAsia="Calibri"/>
                <w:b/>
              </w:rPr>
              <w:t>Ограничения применения ролей</w:t>
            </w:r>
          </w:p>
          <w:p w:rsidR="00E51203" w:rsidRPr="00B61993" w:rsidRDefault="00E51203" w:rsidP="00B61993">
            <w:pPr>
              <w:pStyle w:val="a8"/>
              <w:numPr>
                <w:ilvl w:val="0"/>
                <w:numId w:val="16"/>
              </w:numPr>
              <w:rPr>
                <w:rFonts w:eastAsia="Calibri"/>
              </w:rPr>
            </w:pPr>
            <w:r>
              <w:rPr>
                <w:rFonts w:eastAsia="Calibri"/>
              </w:rPr>
              <w:t>Порядок формирования базового списка ролей</w:t>
            </w:r>
          </w:p>
          <w:p w:rsidR="00B61993" w:rsidRPr="00B61993" w:rsidRDefault="00B61993" w:rsidP="00E31A6C">
            <w:pPr>
              <w:ind w:firstLine="0"/>
              <w:rPr>
                <w:rFonts w:eastAsia="Calibri"/>
              </w:rPr>
            </w:pPr>
          </w:p>
        </w:tc>
      </w:tr>
      <w:tr w:rsidR="00D013CF" w:rsidTr="00E51203">
        <w:tc>
          <w:tcPr>
            <w:tcW w:w="1165" w:type="dxa"/>
          </w:tcPr>
          <w:p w:rsidR="00D013CF" w:rsidRPr="00E31A6C" w:rsidRDefault="00D013CF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D013CF" w:rsidRPr="00E51203" w:rsidRDefault="00E51203" w:rsidP="00E31A6C">
            <w:pPr>
              <w:ind w:firstLine="0"/>
            </w:pPr>
            <w:r>
              <w:t>Расположите процессы управления ролями в правильном порядке</w:t>
            </w:r>
            <w:r w:rsidRPr="00E51203">
              <w:t>:</w:t>
            </w:r>
          </w:p>
          <w:p w:rsidR="00E51203" w:rsidRDefault="00E51203" w:rsidP="00E51203">
            <w:pPr>
              <w:pStyle w:val="a8"/>
              <w:numPr>
                <w:ilvl w:val="0"/>
                <w:numId w:val="17"/>
              </w:numPr>
            </w:pPr>
            <w:r>
              <w:t xml:space="preserve">а) </w:t>
            </w:r>
            <w:r w:rsidRPr="00E51203">
              <w:t>Формирование каталога ролей</w:t>
            </w:r>
            <w:r>
              <w:t xml:space="preserve">, б) </w:t>
            </w:r>
            <w:r>
              <w:t>а</w:t>
            </w:r>
            <w:r w:rsidRPr="00E51203">
              <w:t>ктуализация каталога ролей</w:t>
            </w:r>
            <w:r>
              <w:t xml:space="preserve">, в) </w:t>
            </w:r>
            <w:r>
              <w:t>с</w:t>
            </w:r>
            <w:r w:rsidRPr="00E51203">
              <w:t>ертификация каталога ролей</w:t>
            </w:r>
            <w:r>
              <w:t>, г) у</w:t>
            </w:r>
            <w:r w:rsidRPr="00E51203">
              <w:t>точнение состава ролей, ограничений и исключений</w:t>
            </w:r>
            <w:r>
              <w:t>.</w:t>
            </w:r>
          </w:p>
          <w:p w:rsidR="00E51203" w:rsidRPr="00E51203" w:rsidRDefault="00E51203" w:rsidP="00E51203">
            <w:pPr>
              <w:pStyle w:val="a8"/>
              <w:numPr>
                <w:ilvl w:val="0"/>
                <w:numId w:val="17"/>
              </w:numPr>
              <w:rPr>
                <w:b/>
              </w:rPr>
            </w:pPr>
            <w:r w:rsidRPr="00E51203">
              <w:rPr>
                <w:b/>
              </w:rPr>
              <w:t xml:space="preserve">а) Формирование каталога ролей, </w:t>
            </w:r>
            <w:r w:rsidRPr="00E51203">
              <w:rPr>
                <w:b/>
              </w:rPr>
              <w:t>б</w:t>
            </w:r>
            <w:r w:rsidRPr="00E51203">
              <w:rPr>
                <w:b/>
              </w:rPr>
              <w:t>) уточнение состава ролей, ограничений и исключений</w:t>
            </w:r>
            <w:r w:rsidRPr="00E51203">
              <w:rPr>
                <w:b/>
              </w:rPr>
              <w:t xml:space="preserve">, </w:t>
            </w:r>
            <w:r w:rsidRPr="00E51203">
              <w:rPr>
                <w:b/>
              </w:rPr>
              <w:t>в) сертификация каталога ролей,</w:t>
            </w:r>
            <w:r w:rsidRPr="00E51203">
              <w:rPr>
                <w:b/>
              </w:rPr>
              <w:t xml:space="preserve"> г</w:t>
            </w:r>
            <w:r w:rsidRPr="00E51203">
              <w:rPr>
                <w:b/>
              </w:rPr>
              <w:t>) актуализация каталога ролей.</w:t>
            </w:r>
          </w:p>
          <w:p w:rsidR="00E51203" w:rsidRDefault="00E51203" w:rsidP="00E51203">
            <w:pPr>
              <w:pStyle w:val="a8"/>
              <w:numPr>
                <w:ilvl w:val="0"/>
                <w:numId w:val="17"/>
              </w:numPr>
            </w:pPr>
            <w:r>
              <w:t xml:space="preserve">а) </w:t>
            </w:r>
            <w:r w:rsidRPr="00E51203">
              <w:t>Формирование каталога ролей</w:t>
            </w:r>
            <w:r>
              <w:t xml:space="preserve">, </w:t>
            </w:r>
            <w:r>
              <w:t>б</w:t>
            </w:r>
            <w:r>
              <w:t>) с</w:t>
            </w:r>
            <w:r w:rsidRPr="00E51203">
              <w:t>ертификация каталога ролей</w:t>
            </w:r>
            <w:r>
              <w:t xml:space="preserve">, </w:t>
            </w:r>
            <w:r>
              <w:t>в</w:t>
            </w:r>
            <w:r>
              <w:t>) у</w:t>
            </w:r>
            <w:r w:rsidRPr="00E51203">
              <w:t>точнение состава ролей, ограничений и исключений</w:t>
            </w:r>
            <w:r>
              <w:t>, г</w:t>
            </w:r>
            <w:r>
              <w:t>) а</w:t>
            </w:r>
            <w:r w:rsidRPr="00E51203">
              <w:t>ктуализация каталога ролей</w:t>
            </w:r>
            <w:r>
              <w:t>,</w:t>
            </w:r>
          </w:p>
          <w:p w:rsidR="00E51203" w:rsidRPr="00E51203" w:rsidRDefault="00E51203" w:rsidP="00E51203">
            <w:pPr>
              <w:pStyle w:val="a8"/>
              <w:numPr>
                <w:ilvl w:val="0"/>
                <w:numId w:val="17"/>
              </w:numPr>
            </w:pPr>
            <w:r>
              <w:t xml:space="preserve">а) </w:t>
            </w:r>
            <w:r>
              <w:t>С</w:t>
            </w:r>
            <w:r w:rsidRPr="00E51203">
              <w:t>ертификация каталога ролей</w:t>
            </w:r>
            <w:r>
              <w:t>,</w:t>
            </w:r>
            <w:r>
              <w:t xml:space="preserve"> б) а</w:t>
            </w:r>
            <w:r w:rsidRPr="00E51203">
              <w:t>ктуализация каталога ролей</w:t>
            </w:r>
            <w:r>
              <w:t>,</w:t>
            </w:r>
            <w:r>
              <w:t xml:space="preserve"> в) у</w:t>
            </w:r>
            <w:r w:rsidRPr="00E51203">
              <w:t>точнение состава ролей, ограничений и исключений</w:t>
            </w:r>
            <w:r>
              <w:t>, г)</w:t>
            </w:r>
            <w:r>
              <w:t xml:space="preserve"> </w:t>
            </w:r>
            <w:r w:rsidRPr="00E51203">
              <w:t>Формирование каталога ролей</w:t>
            </w:r>
          </w:p>
        </w:tc>
      </w:tr>
      <w:tr w:rsidR="00D013CF" w:rsidTr="00E51203">
        <w:tc>
          <w:tcPr>
            <w:tcW w:w="1165" w:type="dxa"/>
          </w:tcPr>
          <w:p w:rsidR="00D013CF" w:rsidRPr="00E31A6C" w:rsidRDefault="00D013CF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D013CF" w:rsidRPr="00E51203" w:rsidRDefault="00E51203" w:rsidP="00E51203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Что из перечисленного относится к области знаний хозяина бизнес-процесса или бизнес-операции</w:t>
            </w:r>
            <w:r w:rsidRPr="00E51203">
              <w:rPr>
                <w:rFonts w:eastAsia="Calibri"/>
              </w:rPr>
              <w:t>?</w:t>
            </w:r>
          </w:p>
          <w:p w:rsidR="00E51203" w:rsidRPr="00E51203" w:rsidRDefault="00E51203" w:rsidP="00E51203">
            <w:pPr>
              <w:pStyle w:val="a8"/>
              <w:numPr>
                <w:ilvl w:val="0"/>
                <w:numId w:val="18"/>
              </w:numPr>
              <w:rPr>
                <w:b/>
              </w:rPr>
            </w:pPr>
            <w:r w:rsidRPr="00E51203">
              <w:rPr>
                <w:b/>
              </w:rPr>
              <w:t>Бизнес-функция</w:t>
            </w:r>
          </w:p>
          <w:p w:rsidR="00E51203" w:rsidRDefault="00E51203" w:rsidP="00E51203">
            <w:pPr>
              <w:pStyle w:val="a8"/>
              <w:numPr>
                <w:ilvl w:val="0"/>
                <w:numId w:val="18"/>
              </w:numPr>
            </w:pPr>
            <w:r>
              <w:t>Системная роль</w:t>
            </w:r>
          </w:p>
          <w:p w:rsidR="00E51203" w:rsidRDefault="00E51203" w:rsidP="00E51203">
            <w:pPr>
              <w:pStyle w:val="a8"/>
              <w:numPr>
                <w:ilvl w:val="0"/>
                <w:numId w:val="18"/>
              </w:numPr>
            </w:pPr>
            <w:r>
              <w:t>Права доступа</w:t>
            </w:r>
          </w:p>
          <w:p w:rsidR="00E51203" w:rsidRPr="00E51203" w:rsidRDefault="00E51203" w:rsidP="00E51203">
            <w:pPr>
              <w:pStyle w:val="a8"/>
              <w:numPr>
                <w:ilvl w:val="0"/>
                <w:numId w:val="18"/>
              </w:numPr>
              <w:rPr>
                <w:b/>
              </w:rPr>
            </w:pPr>
            <w:r w:rsidRPr="00E51203">
              <w:rPr>
                <w:b/>
              </w:rPr>
              <w:t>Бизнес-процесс</w:t>
            </w:r>
          </w:p>
          <w:p w:rsidR="00E51203" w:rsidRPr="00E51203" w:rsidRDefault="00E51203" w:rsidP="00E51203">
            <w:pPr>
              <w:ind w:firstLine="0"/>
              <w:rPr>
                <w:rFonts w:eastAsia="Calibri"/>
              </w:rPr>
            </w:pPr>
          </w:p>
        </w:tc>
      </w:tr>
      <w:tr w:rsidR="00D013CF" w:rsidTr="00E51203">
        <w:tc>
          <w:tcPr>
            <w:tcW w:w="1165" w:type="dxa"/>
          </w:tcPr>
          <w:p w:rsidR="00D013CF" w:rsidRPr="00E31A6C" w:rsidRDefault="00D013CF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D013CF" w:rsidRPr="00E51203" w:rsidRDefault="00E51203" w:rsidP="00E51203">
            <w:pPr>
              <w:ind w:firstLine="0"/>
            </w:pPr>
            <w:r w:rsidRPr="00E51203">
              <w:t xml:space="preserve">Какая </w:t>
            </w:r>
            <w:r>
              <w:t xml:space="preserve">проблема является общей для подхода к формированию списка ролей сверху вниз и </w:t>
            </w:r>
            <w:proofErr w:type="gramStart"/>
            <w:r>
              <w:t>снизу вверх</w:t>
            </w:r>
            <w:proofErr w:type="gramEnd"/>
            <w:r w:rsidRPr="00E51203">
              <w:t>?</w:t>
            </w:r>
          </w:p>
          <w:p w:rsidR="00E51203" w:rsidRDefault="00E51203" w:rsidP="00E51203">
            <w:pPr>
              <w:pStyle w:val="a8"/>
              <w:numPr>
                <w:ilvl w:val="0"/>
                <w:numId w:val="19"/>
              </w:numPr>
            </w:pPr>
            <w:r>
              <w:t>Необходимость интервьюирования руководящего состава организации</w:t>
            </w:r>
          </w:p>
          <w:p w:rsidR="00E51203" w:rsidRDefault="00E51203" w:rsidP="00E51203">
            <w:pPr>
              <w:pStyle w:val="a8"/>
              <w:numPr>
                <w:ilvl w:val="0"/>
                <w:numId w:val="19"/>
              </w:numPr>
            </w:pPr>
            <w:r>
              <w:t>Ручной сбор исходных данных</w:t>
            </w:r>
          </w:p>
          <w:p w:rsidR="00E51203" w:rsidRDefault="00E51203" w:rsidP="00E51203">
            <w:pPr>
              <w:pStyle w:val="a8"/>
              <w:numPr>
                <w:ilvl w:val="0"/>
                <w:numId w:val="19"/>
              </w:numPr>
            </w:pPr>
            <w:r>
              <w:t>Необходимость предобработки данных о фактически назначенном доступе пользователям</w:t>
            </w:r>
          </w:p>
          <w:p w:rsidR="00E51203" w:rsidRPr="00E51203" w:rsidRDefault="00E51203" w:rsidP="00E51203">
            <w:pPr>
              <w:pStyle w:val="a8"/>
              <w:numPr>
                <w:ilvl w:val="0"/>
                <w:numId w:val="19"/>
              </w:numPr>
            </w:pPr>
            <w:r w:rsidRPr="00E51203">
              <w:rPr>
                <w:b/>
              </w:rPr>
              <w:t>Сложность сопоставления бизнес ролей и системных ролей</w:t>
            </w:r>
          </w:p>
        </w:tc>
      </w:tr>
      <w:tr w:rsidR="00D013CF" w:rsidTr="00E51203">
        <w:tc>
          <w:tcPr>
            <w:tcW w:w="1165" w:type="dxa"/>
          </w:tcPr>
          <w:p w:rsidR="00D013CF" w:rsidRPr="00E31A6C" w:rsidRDefault="00D013CF" w:rsidP="00E31A6C">
            <w:pPr>
              <w:pStyle w:val="a8"/>
              <w:numPr>
                <w:ilvl w:val="0"/>
                <w:numId w:val="13"/>
              </w:numPr>
              <w:jc w:val="center"/>
              <w:rPr>
                <w:rFonts w:eastAsia="Calibri"/>
              </w:rPr>
            </w:pPr>
          </w:p>
        </w:tc>
        <w:tc>
          <w:tcPr>
            <w:tcW w:w="8180" w:type="dxa"/>
          </w:tcPr>
          <w:p w:rsidR="00D013CF" w:rsidRPr="00E51203" w:rsidRDefault="00E51203" w:rsidP="00E31A6C">
            <w:pPr>
              <w:ind w:firstLine="0"/>
            </w:pPr>
            <w:r>
              <w:t>Как оценивается качество алгоритма извлечения ролей</w:t>
            </w:r>
            <w:r w:rsidRPr="00E51203">
              <w:t>?</w:t>
            </w:r>
          </w:p>
          <w:p w:rsidR="00E51203" w:rsidRDefault="00E51203" w:rsidP="00E51203">
            <w:pPr>
              <w:pStyle w:val="a8"/>
              <w:numPr>
                <w:ilvl w:val="0"/>
                <w:numId w:val="20"/>
              </w:numPr>
            </w:pPr>
            <w:r>
              <w:lastRenderedPageBreak/>
              <w:t>По количеству сформированных ролей (чем меньше, тем лучше)</w:t>
            </w:r>
          </w:p>
          <w:p w:rsidR="00E51203" w:rsidRDefault="00E51203" w:rsidP="00E51203">
            <w:pPr>
              <w:pStyle w:val="a8"/>
              <w:numPr>
                <w:ilvl w:val="0"/>
                <w:numId w:val="20"/>
              </w:numPr>
            </w:pPr>
            <w:r>
              <w:t>По количеству прямых назначений прав пользователей (чем меньше, тем лучше)</w:t>
            </w:r>
          </w:p>
          <w:p w:rsidR="00E51203" w:rsidRDefault="00E51203" w:rsidP="00E51203">
            <w:pPr>
              <w:pStyle w:val="a8"/>
              <w:numPr>
                <w:ilvl w:val="0"/>
                <w:numId w:val="20"/>
              </w:numPr>
            </w:pPr>
            <w:r>
              <w:t>По суммарному количеству назначений ролей пользователям и прав ролям (чем меньше, тем лучше)</w:t>
            </w:r>
          </w:p>
          <w:p w:rsidR="00E51203" w:rsidRPr="00E51203" w:rsidRDefault="00E51203" w:rsidP="00E51203">
            <w:pPr>
              <w:pStyle w:val="a8"/>
              <w:numPr>
                <w:ilvl w:val="0"/>
                <w:numId w:val="20"/>
              </w:numPr>
              <w:rPr>
                <w:b/>
              </w:rPr>
            </w:pPr>
            <w:r w:rsidRPr="00E51203">
              <w:rPr>
                <w:b/>
              </w:rPr>
              <w:t>Все вышеперечисленное, в зависимости от весовой функции</w:t>
            </w:r>
          </w:p>
        </w:tc>
      </w:tr>
    </w:tbl>
    <w:p w:rsidR="00D013CF" w:rsidRDefault="00D013CF">
      <w:bookmarkStart w:id="0" w:name="_GoBack"/>
      <w:bookmarkEnd w:id="0"/>
    </w:p>
    <w:p w:rsidR="00D013CF" w:rsidRDefault="00D013CF"/>
    <w:sectPr w:rsidR="00D013C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7FF"/>
    <w:multiLevelType w:val="multilevel"/>
    <w:tmpl w:val="9F9E131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D05FC4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3824CCF"/>
    <w:multiLevelType w:val="multilevel"/>
    <w:tmpl w:val="E33882D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D7D3719"/>
    <w:multiLevelType w:val="multilevel"/>
    <w:tmpl w:val="E328347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184962CC"/>
    <w:multiLevelType w:val="hybridMultilevel"/>
    <w:tmpl w:val="08E6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F4D5F"/>
    <w:multiLevelType w:val="multilevel"/>
    <w:tmpl w:val="043CD63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23D014B0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2FD66BDD"/>
    <w:multiLevelType w:val="multilevel"/>
    <w:tmpl w:val="9DEE346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33D36A80"/>
    <w:multiLevelType w:val="multilevel"/>
    <w:tmpl w:val="E1BC9EA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3A7B3883"/>
    <w:multiLevelType w:val="multilevel"/>
    <w:tmpl w:val="5F92F8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D6F79A5"/>
    <w:multiLevelType w:val="multilevel"/>
    <w:tmpl w:val="221838A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1" w15:restartNumberingAfterBreak="0">
    <w:nsid w:val="48745944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4B677E83"/>
    <w:multiLevelType w:val="multilevel"/>
    <w:tmpl w:val="95A429F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 w15:restartNumberingAfterBreak="0">
    <w:nsid w:val="4EC23192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4" w15:restartNumberingAfterBreak="0">
    <w:nsid w:val="500E01B6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624360C3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6" w15:restartNumberingAfterBreak="0">
    <w:nsid w:val="67D10827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7" w15:restartNumberingAfterBreak="0">
    <w:nsid w:val="6D7743DD"/>
    <w:multiLevelType w:val="multilevel"/>
    <w:tmpl w:val="C3949A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 w15:restartNumberingAfterBreak="0">
    <w:nsid w:val="6E004917"/>
    <w:multiLevelType w:val="multilevel"/>
    <w:tmpl w:val="5A3C185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9" w15:restartNumberingAfterBreak="0">
    <w:nsid w:val="709B4224"/>
    <w:multiLevelType w:val="multilevel"/>
    <w:tmpl w:val="20301BB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9"/>
  </w:num>
  <w:num w:numId="12">
    <w:abstractNumId w:val="4"/>
  </w:num>
  <w:num w:numId="13">
    <w:abstractNumId w:val="0"/>
  </w:num>
  <w:num w:numId="14">
    <w:abstractNumId w:val="14"/>
  </w:num>
  <w:num w:numId="15">
    <w:abstractNumId w:val="17"/>
  </w:num>
  <w:num w:numId="16">
    <w:abstractNumId w:val="15"/>
  </w:num>
  <w:num w:numId="17">
    <w:abstractNumId w:val="1"/>
  </w:num>
  <w:num w:numId="18">
    <w:abstractNumId w:val="13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CF"/>
    <w:rsid w:val="000C2495"/>
    <w:rsid w:val="003846B2"/>
    <w:rsid w:val="003849D5"/>
    <w:rsid w:val="004657D6"/>
    <w:rsid w:val="00577E4E"/>
    <w:rsid w:val="005F6426"/>
    <w:rsid w:val="0076441F"/>
    <w:rsid w:val="008B07E7"/>
    <w:rsid w:val="00A86D91"/>
    <w:rsid w:val="00B61993"/>
    <w:rsid w:val="00C54C2B"/>
    <w:rsid w:val="00CD79CC"/>
    <w:rsid w:val="00D013CF"/>
    <w:rsid w:val="00E31A6C"/>
    <w:rsid w:val="00E51203"/>
    <w:rsid w:val="00EC721C"/>
    <w:rsid w:val="00ED0B7D"/>
    <w:rsid w:val="00F8345E"/>
    <w:rsid w:val="00FB22EB"/>
    <w:rsid w:val="00F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CBAA1C"/>
  <w15:docId w15:val="{C8620124-5D45-45DB-A2CF-081CC461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E98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8D6E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8D6E9F"/>
    <w:rPr>
      <w:color w:val="605E5C"/>
      <w:shd w:val="clear" w:color="auto" w:fill="E1DFDD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4177AE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39"/>
    <w:rsid w:val="0041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dc:description/>
  <cp:lastModifiedBy>Николай Домуховский</cp:lastModifiedBy>
  <cp:revision>8</cp:revision>
  <dcterms:created xsi:type="dcterms:W3CDTF">2021-12-26T12:00:00Z</dcterms:created>
  <dcterms:modified xsi:type="dcterms:W3CDTF">2021-12-27T15:48:00Z</dcterms:modified>
  <dc:language>ru-RU</dc:language>
</cp:coreProperties>
</file>