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B289" w14:textId="69224323" w:rsidR="00EF74B4" w:rsidRPr="003B047E" w:rsidRDefault="00A04EE0" w:rsidP="00950EF0">
      <w:pPr>
        <w:jc w:val="center"/>
        <w:rPr>
          <w:rFonts w:ascii="Times New Roman" w:hAnsi="Times New Roman" w:cs="Times New Roman"/>
          <w:b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 xml:space="preserve">Лабораторная работа </w:t>
      </w:r>
      <w:r w:rsidR="00EF74B4" w:rsidRPr="003B047E">
        <w:rPr>
          <w:rFonts w:ascii="Times New Roman" w:hAnsi="Times New Roman" w:cs="Times New Roman"/>
          <w:b/>
          <w:sz w:val="28"/>
        </w:rPr>
        <w:t>по теме «</w:t>
      </w:r>
      <w:r w:rsidR="00950EF0" w:rsidRPr="003B047E">
        <w:rPr>
          <w:rFonts w:ascii="Times New Roman" w:hAnsi="Times New Roman" w:cs="Times New Roman"/>
          <w:b/>
          <w:sz w:val="28"/>
        </w:rPr>
        <w:t>Генетические алгоритмы и информационная безопасность</w:t>
      </w:r>
      <w:r w:rsidR="00EF74B4" w:rsidRPr="003B047E">
        <w:rPr>
          <w:rFonts w:ascii="Times New Roman" w:hAnsi="Times New Roman" w:cs="Times New Roman"/>
          <w:b/>
          <w:sz w:val="28"/>
        </w:rPr>
        <w:t>»</w:t>
      </w:r>
    </w:p>
    <w:p w14:paraId="17D2EF8B" w14:textId="6F345BAC" w:rsidR="00A04EE0" w:rsidRDefault="003B047E" w:rsidP="00A04EE0">
      <w:p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>Цель лабораторно работы</w:t>
      </w:r>
      <w:r w:rsidRPr="003B047E">
        <w:rPr>
          <w:rFonts w:ascii="Times New Roman" w:hAnsi="Times New Roman" w:cs="Times New Roman"/>
          <w:sz w:val="28"/>
        </w:rPr>
        <w:t>: научиться применять механизмы генетических алгоритмов на практике, реализовать программу, позволяющую обратимо скрыть содержимое изображения с помощью механизмов скрещивания и мутации.</w:t>
      </w:r>
    </w:p>
    <w:p w14:paraId="3EB5CBB7" w14:textId="77777777" w:rsidR="003B047E" w:rsidRPr="003B047E" w:rsidRDefault="003B047E" w:rsidP="003B047E">
      <w:pPr>
        <w:rPr>
          <w:rFonts w:ascii="Times New Roman" w:hAnsi="Times New Roman" w:cs="Times New Roman"/>
          <w:b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>Требования</w:t>
      </w:r>
    </w:p>
    <w:p w14:paraId="5F550CF6" w14:textId="05DE4669" w:rsidR="003B047E" w:rsidRPr="003B047E" w:rsidRDefault="003B047E" w:rsidP="003B04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sz w:val="28"/>
        </w:rPr>
        <w:t xml:space="preserve">ОС </w:t>
      </w:r>
      <w:proofErr w:type="spellStart"/>
      <w:r w:rsidRPr="003B047E">
        <w:rPr>
          <w:rFonts w:ascii="Times New Roman" w:hAnsi="Times New Roman" w:cs="Times New Roman"/>
          <w:sz w:val="28"/>
        </w:rPr>
        <w:t>Windows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(либо ОС </w:t>
      </w:r>
      <w:proofErr w:type="spellStart"/>
      <w:r w:rsidRPr="003B047E">
        <w:rPr>
          <w:rFonts w:ascii="Times New Roman" w:hAnsi="Times New Roman" w:cs="Times New Roman"/>
          <w:sz w:val="28"/>
        </w:rPr>
        <w:t>Linux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) с установленным </w:t>
      </w:r>
      <w:proofErr w:type="spellStart"/>
      <w:r w:rsidRPr="003B047E">
        <w:rPr>
          <w:rFonts w:ascii="Times New Roman" w:hAnsi="Times New Roman" w:cs="Times New Roman"/>
          <w:sz w:val="28"/>
        </w:rPr>
        <w:t>Python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-интерпретатором и IDE (IDE опциональна, если вы собираетесь использовать </w:t>
      </w:r>
      <w:proofErr w:type="spellStart"/>
      <w:r w:rsidRPr="003B047E">
        <w:rPr>
          <w:rFonts w:ascii="Times New Roman" w:hAnsi="Times New Roman" w:cs="Times New Roman"/>
          <w:sz w:val="28"/>
        </w:rPr>
        <w:t>Google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47E">
        <w:rPr>
          <w:rFonts w:ascii="Times New Roman" w:hAnsi="Times New Roman" w:cs="Times New Roman"/>
          <w:sz w:val="28"/>
        </w:rPr>
        <w:t>Colab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3B047E">
        <w:rPr>
          <w:rFonts w:ascii="Times New Roman" w:hAnsi="Times New Roman" w:cs="Times New Roman"/>
          <w:sz w:val="28"/>
        </w:rPr>
        <w:t>Jupyter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47E">
        <w:rPr>
          <w:rFonts w:ascii="Times New Roman" w:hAnsi="Times New Roman" w:cs="Times New Roman"/>
          <w:sz w:val="28"/>
        </w:rPr>
        <w:t>Notebook</w:t>
      </w:r>
      <w:proofErr w:type="spellEnd"/>
      <w:r w:rsidRPr="003B047E">
        <w:rPr>
          <w:rFonts w:ascii="Times New Roman" w:hAnsi="Times New Roman" w:cs="Times New Roman"/>
          <w:sz w:val="28"/>
        </w:rPr>
        <w:t>);</w:t>
      </w:r>
    </w:p>
    <w:p w14:paraId="5CDF1F45" w14:textId="4D1F17D4" w:rsidR="003B047E" w:rsidRPr="003B047E" w:rsidRDefault="003B047E" w:rsidP="003B04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sz w:val="28"/>
        </w:rPr>
        <w:t>Предварительно загруженн</w:t>
      </w:r>
      <w:r>
        <w:rPr>
          <w:rFonts w:ascii="Times New Roman" w:hAnsi="Times New Roman" w:cs="Times New Roman"/>
          <w:sz w:val="28"/>
        </w:rPr>
        <w:t>ое</w:t>
      </w:r>
      <w:r w:rsidRPr="003B04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тестовое изображение «Лена»</w:t>
      </w:r>
      <w:r w:rsidRPr="003B047E">
        <w:rPr>
          <w:rFonts w:ascii="Times New Roman" w:hAnsi="Times New Roman" w:cs="Times New Roman"/>
          <w:sz w:val="28"/>
        </w:rPr>
        <w:t>;</w:t>
      </w:r>
    </w:p>
    <w:p w14:paraId="76BF751A" w14:textId="3C61792C" w:rsidR="003B047E" w:rsidRPr="003B047E" w:rsidRDefault="003B047E" w:rsidP="003B04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sz w:val="28"/>
        </w:rPr>
        <w:t>Подключение к сети Интернет;</w:t>
      </w:r>
    </w:p>
    <w:p w14:paraId="46ADD384" w14:textId="3E85AE8C" w:rsidR="003B047E" w:rsidRDefault="003B047E" w:rsidP="003B047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sz w:val="28"/>
        </w:rPr>
        <w:t>Б</w:t>
      </w:r>
      <w:r w:rsidRPr="003B047E">
        <w:rPr>
          <w:rFonts w:ascii="Times New Roman" w:hAnsi="Times New Roman" w:cs="Times New Roman"/>
          <w:sz w:val="28"/>
        </w:rPr>
        <w:t xml:space="preserve">иблиотеки для </w:t>
      </w:r>
      <w:proofErr w:type="spellStart"/>
      <w:r w:rsidRPr="003B047E">
        <w:rPr>
          <w:rFonts w:ascii="Times New Roman" w:hAnsi="Times New Roman" w:cs="Times New Roman"/>
          <w:sz w:val="28"/>
        </w:rPr>
        <w:t>Python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B047E">
        <w:rPr>
          <w:rFonts w:ascii="Times New Roman" w:hAnsi="Times New Roman" w:cs="Times New Roman"/>
          <w:sz w:val="28"/>
        </w:rPr>
        <w:t>numpy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, </w:t>
      </w:r>
      <w:r w:rsidRPr="003B047E">
        <w:rPr>
          <w:rFonts w:ascii="Times New Roman" w:hAnsi="Times New Roman" w:cs="Times New Roman"/>
          <w:sz w:val="28"/>
          <w:lang w:val="en-US"/>
        </w:rPr>
        <w:t>PIL</w:t>
      </w:r>
      <w:r w:rsidRPr="003B047E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B047E">
        <w:rPr>
          <w:rFonts w:ascii="Times New Roman" w:hAnsi="Times New Roman" w:cs="Times New Roman"/>
          <w:sz w:val="28"/>
        </w:rPr>
        <w:t>matplotlib</w:t>
      </w:r>
      <w:proofErr w:type="spellEnd"/>
      <w:r w:rsidRPr="003B047E">
        <w:rPr>
          <w:rFonts w:ascii="Times New Roman" w:hAnsi="Times New Roman" w:cs="Times New Roman"/>
          <w:sz w:val="28"/>
        </w:rPr>
        <w:t>.</w:t>
      </w:r>
    </w:p>
    <w:p w14:paraId="26E926B8" w14:textId="42A85392" w:rsidR="003B047E" w:rsidRPr="003B047E" w:rsidRDefault="003B047E" w:rsidP="003B047E">
      <w:pPr>
        <w:rPr>
          <w:rFonts w:ascii="Times New Roman" w:hAnsi="Times New Roman" w:cs="Times New Roman"/>
          <w:sz w:val="28"/>
        </w:rPr>
      </w:pPr>
      <w:r w:rsidRPr="003B047E">
        <w:rPr>
          <w:rFonts w:ascii="Times New Roman" w:hAnsi="Times New Roman" w:cs="Times New Roman"/>
          <w:b/>
          <w:sz w:val="28"/>
        </w:rPr>
        <w:t>Постановка задачи</w:t>
      </w:r>
    </w:p>
    <w:p w14:paraId="5E02FBB8" w14:textId="7D7E1C73" w:rsidR="006E3B52" w:rsidRPr="001C4D0E" w:rsidRDefault="001C4D0E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изучить и реализовать алгоритм, описанный в статье </w:t>
      </w:r>
      <w:hyperlink r:id="rId5" w:history="1">
        <w:r w:rsidRPr="00943625">
          <w:rPr>
            <w:rStyle w:val="a5"/>
            <w:rFonts w:ascii="Times New Roman" w:hAnsi="Times New Roman" w:cs="Times New Roman"/>
            <w:sz w:val="28"/>
          </w:rPr>
          <w:t>https://docsdrive.com/pdfs/ansinet/itj/2006/516-519.pdf</w:t>
        </w:r>
      </w:hyperlink>
      <w:r>
        <w:rPr>
          <w:rFonts w:ascii="Times New Roman" w:hAnsi="Times New Roman" w:cs="Times New Roman"/>
          <w:sz w:val="28"/>
        </w:rPr>
        <w:t xml:space="preserve">. Предполагается использование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1C4D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решения поставленной задачи (возможно использование и других языков).</w:t>
      </w:r>
    </w:p>
    <w:p w14:paraId="459D8B0B" w14:textId="1AFDEC4C" w:rsidR="006E3B52" w:rsidRPr="001678D4" w:rsidRDefault="001678D4" w:rsidP="00A04EE0">
      <w:pPr>
        <w:rPr>
          <w:rFonts w:ascii="Times New Roman" w:hAnsi="Times New Roman" w:cs="Times New Roman"/>
          <w:b/>
          <w:sz w:val="28"/>
        </w:rPr>
      </w:pPr>
      <w:r w:rsidRPr="001678D4">
        <w:rPr>
          <w:rFonts w:ascii="Times New Roman" w:hAnsi="Times New Roman" w:cs="Times New Roman"/>
          <w:b/>
          <w:sz w:val="28"/>
        </w:rPr>
        <w:t>Рекомендации по использованию инструментов для решения задачи</w:t>
      </w:r>
    </w:p>
    <w:p w14:paraId="41EBEF24" w14:textId="69F948CA" w:rsidR="001678D4" w:rsidRDefault="008710C2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Основное предложение – использовать </w:t>
      </w:r>
      <w:proofErr w:type="spellStart"/>
      <w:r w:rsidRPr="003B047E">
        <w:rPr>
          <w:rFonts w:ascii="Times New Roman" w:hAnsi="Times New Roman" w:cs="Times New Roman"/>
          <w:sz w:val="28"/>
        </w:rPr>
        <w:t>Google</w:t>
      </w:r>
      <w:proofErr w:type="spellEnd"/>
      <w:r w:rsidRPr="003B04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047E">
        <w:rPr>
          <w:rFonts w:ascii="Times New Roman" w:hAnsi="Times New Roman" w:cs="Times New Roman"/>
          <w:sz w:val="28"/>
        </w:rPr>
        <w:t>Colab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2575807" w14:textId="530EAA12" w:rsidR="006E3B52" w:rsidRPr="003B047E" w:rsidRDefault="008710C2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з</w:t>
      </w:r>
      <w:r w:rsidR="006E3B52" w:rsidRPr="003B047E">
        <w:rPr>
          <w:rFonts w:ascii="Times New Roman" w:hAnsi="Times New Roman" w:cs="Times New Roman"/>
          <w:sz w:val="28"/>
        </w:rPr>
        <w:t xml:space="preserve">агрузить </w:t>
      </w:r>
      <w:r>
        <w:rPr>
          <w:rFonts w:ascii="Times New Roman" w:hAnsi="Times New Roman" w:cs="Times New Roman"/>
          <w:sz w:val="28"/>
        </w:rPr>
        <w:t>тестовое изображение «Лена» (поставляется вместе с лабораторной работой)</w:t>
      </w:r>
      <w:r w:rsidR="006E3B52" w:rsidRPr="003B047E">
        <w:rPr>
          <w:rFonts w:ascii="Times New Roman" w:hAnsi="Times New Roman" w:cs="Times New Roman"/>
          <w:sz w:val="28"/>
        </w:rPr>
        <w:t xml:space="preserve"> в сессионное хранилище</w:t>
      </w:r>
      <w:r>
        <w:rPr>
          <w:rFonts w:ascii="Times New Roman" w:hAnsi="Times New Roman" w:cs="Times New Roman"/>
          <w:sz w:val="28"/>
        </w:rPr>
        <w:t>, как показано на рисунке ниже.</w:t>
      </w:r>
    </w:p>
    <w:p w14:paraId="3A92FEDE" w14:textId="02AE6055" w:rsidR="006E3B52" w:rsidRPr="003B047E" w:rsidRDefault="008710C2" w:rsidP="00A04EE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6B245DD" wp14:editId="13DE24A9">
            <wp:extent cx="5940425" cy="2997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80B1" w14:textId="092DACA8" w:rsidR="006E3B52" w:rsidRDefault="00662342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простоты и скорости вычислений используется квадратное черно-белое изображение 128 на 128 пикселей. Усложнение работы возможно за счет обработки цветных изображений с различным соотношением сторон. В качестве различных вариантов работы студентам могут быть предложены различные изображения.</w:t>
      </w:r>
    </w:p>
    <w:p w14:paraId="38456919" w14:textId="41EA7332" w:rsidR="00E909F8" w:rsidRPr="00CF5243" w:rsidRDefault="00E909F8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наглядности изображение предлагается делить на вектора, состоящие из 128 байт, то есть фактически из матрицы изображения требуется взять каждую ее строку.</w:t>
      </w:r>
      <w:r w:rsidR="00637FC8">
        <w:rPr>
          <w:rFonts w:ascii="Times New Roman" w:hAnsi="Times New Roman" w:cs="Times New Roman"/>
          <w:sz w:val="28"/>
        </w:rPr>
        <w:t xml:space="preserve"> Это и будут искомые вектора.</w:t>
      </w:r>
      <w:r w:rsidR="00CF5243" w:rsidRPr="00CF5243">
        <w:rPr>
          <w:rFonts w:ascii="Times New Roman" w:hAnsi="Times New Roman" w:cs="Times New Roman"/>
          <w:sz w:val="28"/>
        </w:rPr>
        <w:t xml:space="preserve"> </w:t>
      </w:r>
      <w:r w:rsidR="00CF5243">
        <w:rPr>
          <w:rFonts w:ascii="Times New Roman" w:hAnsi="Times New Roman" w:cs="Times New Roman"/>
          <w:sz w:val="28"/>
        </w:rPr>
        <w:t xml:space="preserve">Обозначим множество эти векторов 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>V</m:t>
        </m:r>
      </m:oMath>
      <w:r w:rsidR="00CF5243" w:rsidRPr="00CF5243">
        <w:rPr>
          <w:rFonts w:ascii="Times New Roman" w:eastAsiaTheme="minorEastAsia" w:hAnsi="Times New Roman" w:cs="Times New Roman"/>
          <w:sz w:val="28"/>
        </w:rPr>
        <w:t xml:space="preserve">. </w:t>
      </w:r>
      <w:r w:rsidR="00CF5243">
        <w:rPr>
          <w:rFonts w:ascii="Times New Roman" w:eastAsiaTheme="minorEastAsia" w:hAnsi="Times New Roman" w:cs="Times New Roman"/>
          <w:sz w:val="28"/>
        </w:rPr>
        <w:t xml:space="preserve">Это множество содержит </w:t>
      </w:r>
      <m:oMath>
        <m:r>
          <w:rPr>
            <w:rFonts w:ascii="Cambria Math" w:hAnsi="Cambria Math" w:cs="Times New Roman"/>
            <w:sz w:val="28"/>
            <w:lang w:val="en-US"/>
          </w:rPr>
          <m:t>N</m:t>
        </m:r>
      </m:oMath>
      <w:r w:rsidR="00CF5243">
        <w:rPr>
          <w:rFonts w:ascii="Times New Roman" w:eastAsiaTheme="minorEastAsia" w:hAnsi="Times New Roman" w:cs="Times New Roman"/>
          <w:sz w:val="28"/>
        </w:rPr>
        <w:t xml:space="preserve"> ве</w:t>
      </w:r>
      <w:proofErr w:type="spellStart"/>
      <w:r w:rsidR="00CF5243">
        <w:rPr>
          <w:rFonts w:ascii="Times New Roman" w:eastAsiaTheme="minorEastAsia" w:hAnsi="Times New Roman" w:cs="Times New Roman"/>
          <w:sz w:val="28"/>
        </w:rPr>
        <w:t>кторов</w:t>
      </w:r>
      <w:proofErr w:type="spellEnd"/>
      <w:r w:rsidR="00CF5243">
        <w:rPr>
          <w:rFonts w:ascii="Times New Roman" w:eastAsiaTheme="minorEastAsia" w:hAnsi="Times New Roman" w:cs="Times New Roman"/>
          <w:sz w:val="28"/>
        </w:rPr>
        <w:t xml:space="preserve"> длины </w:t>
      </w:r>
      <m:oMath>
        <m:r>
          <w:rPr>
            <w:rFonts w:ascii="Cambria Math" w:hAnsi="Cambria Math" w:cs="Times New Roman"/>
            <w:sz w:val="28"/>
            <w:lang w:val="en-US"/>
          </w:rPr>
          <m:t>N</m:t>
        </m:r>
      </m:oMath>
      <w:r w:rsidR="00CF5243">
        <w:rPr>
          <w:rFonts w:ascii="Times New Roman" w:eastAsiaTheme="minorEastAsia" w:hAnsi="Times New Roman" w:cs="Times New Roman"/>
          <w:sz w:val="28"/>
        </w:rPr>
        <w:t xml:space="preserve"> (</w:t>
      </w:r>
      <w:r w:rsidR="00CF5243">
        <w:rPr>
          <w:rFonts w:ascii="Times New Roman" w:eastAsiaTheme="minorEastAsia" w:hAnsi="Times New Roman" w:cs="Times New Roman"/>
          <w:sz w:val="28"/>
        </w:rPr>
        <w:t>в данном случае совпадает с размером изображения</w:t>
      </w:r>
      <w:r w:rsidR="00CF5243">
        <w:rPr>
          <w:rFonts w:ascii="Times New Roman" w:eastAsiaTheme="minorEastAsia" w:hAnsi="Times New Roman" w:cs="Times New Roman"/>
          <w:sz w:val="28"/>
        </w:rPr>
        <w:t>).</w:t>
      </w:r>
    </w:p>
    <w:p w14:paraId="0319913E" w14:textId="14C544B4" w:rsidR="00CC67EA" w:rsidRDefault="00CC67EA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Формулы для вычисления чисел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C67EA">
        <w:rPr>
          <w:rFonts w:ascii="Times New Roman" w:hAnsi="Times New Roman" w:cs="Times New Roman"/>
          <w:sz w:val="28"/>
          <w:vertAlign w:val="subscript"/>
        </w:rPr>
        <w:t>1</w:t>
      </w:r>
      <w:r w:rsidRPr="008C6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C67EA">
        <w:rPr>
          <w:rFonts w:ascii="Times New Roman" w:hAnsi="Times New Roman" w:cs="Times New Roman"/>
          <w:sz w:val="28"/>
          <w:vertAlign w:val="subscript"/>
        </w:rPr>
        <w:t>2</w:t>
      </w:r>
      <w:r w:rsidRPr="00CC67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приведены ниже (в статье некоторые символы не пропечатаны).</w:t>
      </w:r>
    </w:p>
    <w:p w14:paraId="6EE96489" w14:textId="625B76B2" w:rsidR="00CC67EA" w:rsidRDefault="00D76200" w:rsidP="00A04EE0">
      <w:pPr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i+j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>∙I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i,j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256</m:t>
              </m:r>
            </m:den>
          </m:f>
        </m:oMath>
      </m:oMathPara>
    </w:p>
    <w:p w14:paraId="353E2DC2" w14:textId="2491C965" w:rsidR="00340AC9" w:rsidRDefault="00340AC9" w:rsidP="00340AC9">
      <w:pPr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N-1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i+j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+1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>∙I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i,j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256</m:t>
              </m:r>
            </m:den>
          </m:f>
        </m:oMath>
      </m:oMathPara>
    </w:p>
    <w:p w14:paraId="6EB1C5E5" w14:textId="19237611" w:rsidR="00CC67EA" w:rsidRPr="004A72ED" w:rsidRDefault="00B2243D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 цветного изображения числа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C67EA">
        <w:rPr>
          <w:rFonts w:ascii="Times New Roman" w:hAnsi="Times New Roman" w:cs="Times New Roman"/>
          <w:sz w:val="28"/>
          <w:vertAlign w:val="subscript"/>
        </w:rPr>
        <w:t>1</w:t>
      </w:r>
      <w:r w:rsidRPr="008C6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C67EA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 xml:space="preserve"> нужно вычислить для каждого слоя. Операции скрытия также выполняются для каждого слоя отдельно. Константа 256 используется, так как значение пикселя в монохромном изображении лежит в диапазоне </w:t>
      </w:r>
      <w:r w:rsidRPr="00B2243D">
        <w:rPr>
          <w:rFonts w:ascii="Times New Roman" w:hAnsi="Times New Roman" w:cs="Times New Roman"/>
          <w:sz w:val="28"/>
        </w:rPr>
        <w:t>[0, 255].</w:t>
      </w:r>
    </w:p>
    <w:p w14:paraId="20A55910" w14:textId="63577E8A" w:rsidR="00CC67EA" w:rsidRDefault="005C00D6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</w:t>
      </w:r>
      <w:r w:rsidRPr="005C00D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каждого</w:t>
      </w:r>
      <w:r w:rsidRPr="005C00D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вектора</w:t>
      </w:r>
      <w:r w:rsidRPr="005C00D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вычисляются</w:t>
      </w:r>
      <w:r w:rsidRPr="005C00D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значения</w:t>
      </w:r>
      <w:r w:rsidRPr="005C00D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CrossoverIndex</w:t>
      </w:r>
      <w:proofErr w:type="spellEnd"/>
      <w:r w:rsidRPr="005C00D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CrossoverIteration</w:t>
      </w:r>
      <w:proofErr w:type="spellEnd"/>
      <w:r w:rsidRPr="005C00D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MutationIndex</w:t>
      </w:r>
      <w:proofErr w:type="spellEnd"/>
      <w:r w:rsidRPr="005C00D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MutationIteration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  <w:r w:rsidR="00BE55EA" w:rsidRPr="00BE55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E55EA">
        <w:rPr>
          <w:rFonts w:ascii="Times New Roman" w:hAnsi="Times New Roman" w:cs="Times New Roman"/>
          <w:sz w:val="28"/>
          <w:lang w:val="en-US"/>
        </w:rPr>
        <w:t>CrossoverIteration</w:t>
      </w:r>
      <w:proofErr w:type="spellEnd"/>
      <w:r w:rsidR="00BE55EA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E55EA">
        <w:rPr>
          <w:rFonts w:ascii="Times New Roman" w:hAnsi="Times New Roman" w:cs="Times New Roman"/>
          <w:sz w:val="28"/>
          <w:lang w:val="en-US"/>
        </w:rPr>
        <w:t>MutationIteration</w:t>
      </w:r>
      <w:proofErr w:type="spellEnd"/>
      <w:r w:rsidR="00BE55EA">
        <w:rPr>
          <w:rFonts w:ascii="Times New Roman" w:hAnsi="Times New Roman" w:cs="Times New Roman"/>
          <w:sz w:val="28"/>
        </w:rPr>
        <w:t xml:space="preserve"> определяют какое количество необходимо выполнить операции скрещивания и мутации для соответствующих векторов. </w:t>
      </w:r>
      <w:proofErr w:type="spellStart"/>
      <w:r w:rsidR="00BE55EA">
        <w:rPr>
          <w:rFonts w:ascii="Times New Roman" w:hAnsi="Times New Roman" w:cs="Times New Roman"/>
          <w:sz w:val="28"/>
          <w:lang w:val="en-US"/>
        </w:rPr>
        <w:t>CrossoverIndex</w:t>
      </w:r>
      <w:proofErr w:type="spellEnd"/>
      <w:r w:rsidR="00BE55EA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E55EA">
        <w:rPr>
          <w:rFonts w:ascii="Times New Roman" w:hAnsi="Times New Roman" w:cs="Times New Roman"/>
          <w:sz w:val="28"/>
          <w:lang w:val="en-US"/>
        </w:rPr>
        <w:t>MutationIndex</w:t>
      </w:r>
      <w:proofErr w:type="spellEnd"/>
      <w:r w:rsidR="00BE55EA">
        <w:rPr>
          <w:rFonts w:ascii="Times New Roman" w:hAnsi="Times New Roman" w:cs="Times New Roman"/>
          <w:sz w:val="28"/>
        </w:rPr>
        <w:t xml:space="preserve"> определяют начальное состояние генератора псевдослучайных чисел для соответствующих операций мутации и скрещивания.</w:t>
      </w:r>
    </w:p>
    <w:p w14:paraId="2E9E505F" w14:textId="17539A88" w:rsidR="00BE55EA" w:rsidRDefault="00BE55EA" w:rsidP="00A04EE0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Рассмотрим алгоритм для вычисления этих значений.</w:t>
      </w:r>
      <w:r w:rsidR="00904DEA">
        <w:rPr>
          <w:rFonts w:ascii="Times New Roman" w:hAnsi="Times New Roman" w:cs="Times New Roman"/>
          <w:sz w:val="28"/>
        </w:rPr>
        <w:t xml:space="preserve"> Введем переменные </w:t>
      </w:r>
      <m:oMath>
        <m:r>
          <w:rPr>
            <w:rFonts w:ascii="Cambria Math" w:hAnsi="Cambria Math" w:cs="Times New Roman"/>
            <w:sz w:val="28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904DEA" w:rsidRPr="00904DEA">
        <w:rPr>
          <w:rFonts w:ascii="Times New Roman" w:eastAsiaTheme="minorEastAsia" w:hAnsi="Times New Roman" w:cs="Times New Roman"/>
          <w:sz w:val="28"/>
        </w:rPr>
        <w:t xml:space="preserve"> </w:t>
      </w:r>
      <w:r w:rsidR="00904DEA">
        <w:rPr>
          <w:rFonts w:ascii="Times New Roman" w:eastAsiaTheme="minorEastAsia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="00904DEA">
        <w:rPr>
          <w:rFonts w:ascii="Times New Roman" w:eastAsiaTheme="minorEastAsia" w:hAnsi="Times New Roman" w:cs="Times New Roman"/>
          <w:sz w:val="28"/>
        </w:rPr>
        <w:t>.</w:t>
      </w:r>
      <w:r w:rsidR="004A72ED" w:rsidRPr="004A72ED">
        <w:rPr>
          <w:rFonts w:ascii="Times New Roman" w:eastAsiaTheme="minorEastAsia" w:hAnsi="Times New Roman" w:cs="Times New Roman"/>
          <w:sz w:val="28"/>
        </w:rPr>
        <w:t xml:space="preserve"> </w:t>
      </w:r>
      <w:r w:rsidR="004A72ED">
        <w:rPr>
          <w:rFonts w:ascii="Times New Roman" w:eastAsiaTheme="minorEastAsia" w:hAnsi="Times New Roman" w:cs="Times New Roman"/>
          <w:sz w:val="28"/>
        </w:rPr>
        <w:t xml:space="preserve">Тогда </w:t>
      </w:r>
      <w:r w:rsidR="00CF5243">
        <w:rPr>
          <w:rFonts w:ascii="Times New Roman" w:eastAsiaTheme="minorEastAsia" w:hAnsi="Times New Roman" w:cs="Times New Roman"/>
          <w:sz w:val="28"/>
        </w:rPr>
        <w:t xml:space="preserve">для </w:t>
      </w:r>
      <w:r w:rsidR="004A72ED">
        <w:rPr>
          <w:rFonts w:ascii="Times New Roman" w:eastAsiaTheme="minorEastAsia" w:hAnsi="Times New Roman" w:cs="Times New Roman"/>
          <w:sz w:val="28"/>
        </w:rPr>
        <w:t xml:space="preserve">каждого </w:t>
      </w:r>
      <w:r w:rsidR="00CF5243">
        <w:rPr>
          <w:rFonts w:ascii="Times New Roman" w:eastAsiaTheme="minorEastAsia" w:hAnsi="Times New Roman" w:cs="Times New Roman"/>
          <w:sz w:val="28"/>
        </w:rPr>
        <w:t xml:space="preserve">сформированного ранее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∈V</m:t>
        </m:r>
      </m:oMath>
      <w:r w:rsidR="00CF5243"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14:paraId="31708F82" w14:textId="42D493AB" w:rsidR="00CF5243" w:rsidRPr="00CF5243" w:rsidRDefault="00CF5243" w:rsidP="00A04EE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CrossoverIndex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lang w:val="en-US"/>
            </w:rPr>
            <m:t xml:space="preserve">=x,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CrossoverIteration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(x)</m:t>
          </m:r>
        </m:oMath>
      </m:oMathPara>
    </w:p>
    <w:p w14:paraId="15B749EE" w14:textId="559AF9FF" w:rsidR="00CF5243" w:rsidRPr="00CF5243" w:rsidRDefault="00CF5243" w:rsidP="00A04EE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MutationIndex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lang w:val="en-US"/>
            </w:rPr>
            <m:t xml:space="preserve">=y,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MutationIteration=</m:t>
          </m:r>
          <m:sSub>
            <m:sSubPr>
              <m:ctrlPr>
                <w:rPr>
                  <w:rFonts w:ascii="Cambria Math" w:hAnsi="Times New Roman" w:cs="Times New Roman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8"/>
              <w:lang w:val="en-US"/>
            </w:rPr>
            <m:t>(</m:t>
          </m:r>
          <m:r>
            <w:rPr>
              <w:rFonts w:ascii="Cambria Math" w:hAnsi="Times New Roman" w:cs="Times New Roman"/>
              <w:sz w:val="28"/>
              <w:lang w:val="en-US"/>
            </w:rPr>
            <m:t>y</m:t>
          </m:r>
          <m:r>
            <w:rPr>
              <w:rFonts w:ascii="Cambria Math" w:hAnsi="Times New Roman" w:cs="Times New Roman"/>
              <w:sz w:val="28"/>
              <w:lang w:val="en-US"/>
            </w:rPr>
            <m:t>)</m:t>
          </m:r>
        </m:oMath>
      </m:oMathPara>
    </w:p>
    <w:p w14:paraId="6E41D0C0" w14:textId="5560F009" w:rsidR="00CF5243" w:rsidRPr="00FF03F0" w:rsidRDefault="00CF5243" w:rsidP="00A04EE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каждого вектора значения 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Pr="00904DE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инкрементируеются: </w:t>
      </w:r>
      <m:oMath>
        <m:r>
          <w:rPr>
            <w:rFonts w:ascii="Cambria Math" w:hAnsi="Cambria Math" w:cs="Times New Roman"/>
            <w:sz w:val="28"/>
          </w:rPr>
          <m:t>x=</m:t>
        </m:r>
        <m:r>
          <w:rPr>
            <w:rFonts w:ascii="Cambria Math" w:hAnsi="Cambria Math" w:cs="Times New Roman"/>
            <w:sz w:val="28"/>
          </w:rPr>
          <m:t>x+1</m:t>
        </m:r>
      </m:oMath>
      <w:r w:rsidRPr="00904DE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y+1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  <w:r w:rsidR="00FF03F0" w:rsidRPr="00FF03F0">
        <w:rPr>
          <w:rFonts w:ascii="Times New Roman" w:eastAsiaTheme="minorEastAsia" w:hAnsi="Times New Roman" w:cs="Times New Roman"/>
          <w:sz w:val="28"/>
        </w:rPr>
        <w:t xml:space="preserve"> </w:t>
      </w:r>
      <w:r w:rsidR="00FF03F0">
        <w:rPr>
          <w:rFonts w:ascii="Times New Roman" w:eastAsiaTheme="minorEastAsia" w:hAnsi="Times New Roman" w:cs="Times New Roman"/>
          <w:sz w:val="28"/>
        </w:rPr>
        <w:t xml:space="preserve">Если в какой-то момент 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="00FF03F0" w:rsidRPr="00904DEA">
        <w:rPr>
          <w:rFonts w:ascii="Times New Roman" w:eastAsiaTheme="minorEastAsia" w:hAnsi="Times New Roman" w:cs="Times New Roman"/>
          <w:sz w:val="28"/>
        </w:rPr>
        <w:t xml:space="preserve"> </w:t>
      </w:r>
      <w:r w:rsidR="00FF03F0">
        <w:rPr>
          <w:rFonts w:ascii="Times New Roman" w:eastAsiaTheme="minorEastAsia" w:hAnsi="Times New Roman" w:cs="Times New Roman"/>
          <w:sz w:val="28"/>
        </w:rPr>
        <w:t>и</w:t>
      </w:r>
      <w:r w:rsidR="00FF03F0">
        <w:rPr>
          <w:rFonts w:ascii="Times New Roman" w:eastAsiaTheme="minorEastAsia" w:hAnsi="Times New Roman" w:cs="Times New Roman"/>
          <w:sz w:val="28"/>
        </w:rPr>
        <w:t>ли</w:t>
      </w:r>
      <w:r w:rsidR="00FF03F0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y</m:t>
        </m:r>
      </m:oMath>
      <w:r w:rsidR="00FF03F0">
        <w:rPr>
          <w:rFonts w:ascii="Times New Roman" w:eastAsiaTheme="minorEastAsia" w:hAnsi="Times New Roman" w:cs="Times New Roman"/>
          <w:sz w:val="28"/>
        </w:rPr>
        <w:t xml:space="preserve"> превосходят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="00FF03F0">
        <w:rPr>
          <w:rFonts w:ascii="Times New Roman" w:eastAsiaTheme="minorEastAsia" w:hAnsi="Times New Roman" w:cs="Times New Roman"/>
          <w:sz w:val="28"/>
        </w:rPr>
        <w:t>, то их значения одновременно обнуляются.</w:t>
      </w:r>
    </w:p>
    <w:p w14:paraId="7146E280" w14:textId="226F76E7" w:rsidR="00662342" w:rsidRDefault="00662342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Перед этапом программирования нужно реализовать блок схему, описывающую алгоритм. Ее примерный</w:t>
      </w:r>
      <w:r w:rsidR="00785F7C">
        <w:rPr>
          <w:rFonts w:ascii="Times New Roman" w:hAnsi="Times New Roman" w:cs="Times New Roman"/>
          <w:sz w:val="28"/>
        </w:rPr>
        <w:t xml:space="preserve"> и упрощенный</w:t>
      </w:r>
      <w:r>
        <w:rPr>
          <w:rFonts w:ascii="Times New Roman" w:hAnsi="Times New Roman" w:cs="Times New Roman"/>
          <w:sz w:val="28"/>
        </w:rPr>
        <w:t xml:space="preserve"> вид</w:t>
      </w:r>
      <w:r w:rsidR="00E909F8">
        <w:rPr>
          <w:rFonts w:ascii="Times New Roman" w:hAnsi="Times New Roman" w:cs="Times New Roman"/>
          <w:sz w:val="28"/>
        </w:rPr>
        <w:t xml:space="preserve"> для процедуры сокрытия изображения</w:t>
      </w:r>
      <w:r>
        <w:rPr>
          <w:rFonts w:ascii="Times New Roman" w:hAnsi="Times New Roman" w:cs="Times New Roman"/>
          <w:sz w:val="28"/>
        </w:rPr>
        <w:t xml:space="preserve"> представлен ниже.</w:t>
      </w:r>
    </w:p>
    <w:p w14:paraId="5B2462A1" w14:textId="13E0E014" w:rsidR="00662342" w:rsidRDefault="00FF03F0" w:rsidP="00A04EE0">
      <w:pPr>
        <w:rPr>
          <w:rFonts w:ascii="Times New Roman" w:hAnsi="Times New Roman" w:cs="Times New Roman"/>
          <w:sz w:val="28"/>
        </w:rPr>
      </w:pPr>
      <w:r>
        <w:object w:dxaOrig="8640" w:dyaOrig="11685" w14:anchorId="653DE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84.25pt" o:ole="">
            <v:imagedata r:id="rId7" o:title=""/>
          </v:shape>
          <o:OLEObject Type="Embed" ProgID="Visio.Drawing.15" ShapeID="_x0000_i1025" DrawAspect="Content" ObjectID="_1701507672" r:id="rId8"/>
        </w:object>
      </w:r>
    </w:p>
    <w:p w14:paraId="6E3D1FF8" w14:textId="3539BEF2" w:rsidR="00E909F8" w:rsidRDefault="00BA764F" w:rsidP="00A04EE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Рассмотрим, как выполняется скрещивание. Для каждого вектора генератор псевдослучайных чисел инициализируется значением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CrossoverIndex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450AFE" w:rsidRPr="00450AFE">
        <w:rPr>
          <w:rFonts w:ascii="Times New Roman" w:hAnsi="Times New Roman" w:cs="Times New Roman"/>
          <w:sz w:val="28"/>
        </w:rPr>
        <w:t xml:space="preserve"> </w:t>
      </w:r>
      <w:r w:rsidR="00450AFE">
        <w:rPr>
          <w:rFonts w:ascii="Times New Roman" w:hAnsi="Times New Roman" w:cs="Times New Roman"/>
          <w:sz w:val="28"/>
        </w:rPr>
        <w:t xml:space="preserve">Затем операция перемены мест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)↔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450AFE" w:rsidRPr="00450AFE">
        <w:rPr>
          <w:rFonts w:ascii="Times New Roman" w:eastAsiaTheme="minorEastAsia" w:hAnsi="Times New Roman" w:cs="Times New Roman"/>
          <w:sz w:val="28"/>
        </w:rPr>
        <w:t xml:space="preserve"> </w:t>
      </w:r>
      <w:r w:rsidR="00450AFE">
        <w:rPr>
          <w:rFonts w:ascii="Times New Roman" w:eastAsiaTheme="minorEastAsia" w:hAnsi="Times New Roman" w:cs="Times New Roman"/>
          <w:sz w:val="28"/>
        </w:rPr>
        <w:t xml:space="preserve">выполняется </w:t>
      </w:r>
      <w:proofErr w:type="spellStart"/>
      <w:r w:rsidR="00450AFE">
        <w:rPr>
          <w:rFonts w:ascii="Times New Roman" w:hAnsi="Times New Roman" w:cs="Times New Roman"/>
          <w:sz w:val="28"/>
          <w:lang w:val="en-US"/>
        </w:rPr>
        <w:t>CrossoverIteration</w:t>
      </w:r>
      <w:proofErr w:type="spellEnd"/>
      <w:r w:rsidR="00450AFE">
        <w:rPr>
          <w:rFonts w:ascii="Times New Roman" w:hAnsi="Times New Roman" w:cs="Times New Roman"/>
          <w:sz w:val="28"/>
        </w:rPr>
        <w:t xml:space="preserve"> раз,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450AFE" w:rsidRPr="00450AFE">
        <w:rPr>
          <w:rFonts w:ascii="Times New Roman" w:eastAsiaTheme="minorEastAsia" w:hAnsi="Times New Roman" w:cs="Times New Roman"/>
          <w:sz w:val="28"/>
        </w:rPr>
        <w:t xml:space="preserve"> </w:t>
      </w:r>
      <w:r w:rsidR="00450AFE"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="00450AFE">
        <w:rPr>
          <w:rFonts w:ascii="Times New Roman" w:eastAsiaTheme="minorEastAsia" w:hAnsi="Times New Roman" w:cs="Times New Roman"/>
          <w:sz w:val="28"/>
        </w:rPr>
        <w:t xml:space="preserve"> сгенерированные случайные числа.</w:t>
      </w:r>
    </w:p>
    <w:p w14:paraId="035F10E0" w14:textId="1754C82B" w:rsidR="00450AFE" w:rsidRPr="00450AFE" w:rsidRDefault="00450AFE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Операция мутации выполняется аналогичным образом. </w:t>
      </w:r>
      <w:r>
        <w:rPr>
          <w:rFonts w:ascii="Times New Roman" w:hAnsi="Times New Roman" w:cs="Times New Roman"/>
          <w:sz w:val="28"/>
        </w:rPr>
        <w:t xml:space="preserve">Для каждого вектора генератор псевдослучайных чисел инициализируется значением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Mutation</w:t>
      </w:r>
      <w:r>
        <w:rPr>
          <w:rFonts w:ascii="Times New Roman" w:hAnsi="Times New Roman" w:cs="Times New Roman"/>
          <w:sz w:val="28"/>
          <w:lang w:val="en-US"/>
        </w:rPr>
        <w:t>Index</w:t>
      </w:r>
      <w:proofErr w:type="spellEnd"/>
      <w:r w:rsidRPr="00450AF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Затем операция </w:t>
      </w:r>
      <w:r>
        <w:rPr>
          <w:rFonts w:ascii="Times New Roman" w:hAnsi="Times New Roman" w:cs="Times New Roman"/>
          <w:sz w:val="28"/>
        </w:rPr>
        <w:t>инвертирования пикселя</w:t>
      </w:r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=255-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Pr="00450AF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выполняется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Mutation</w:t>
      </w:r>
      <w:r>
        <w:rPr>
          <w:rFonts w:ascii="Times New Roman" w:hAnsi="Times New Roman" w:cs="Times New Roman"/>
          <w:sz w:val="28"/>
          <w:lang w:val="en-US"/>
        </w:rPr>
        <w:t>Iteration</w:t>
      </w:r>
      <w:proofErr w:type="spellEnd"/>
      <w:r>
        <w:rPr>
          <w:rFonts w:ascii="Times New Roman" w:hAnsi="Times New Roman" w:cs="Times New Roman"/>
          <w:sz w:val="28"/>
        </w:rPr>
        <w:t xml:space="preserve"> раз,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450AF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сгенерированн</w:t>
      </w:r>
      <w:r>
        <w:rPr>
          <w:rFonts w:ascii="Times New Roman" w:eastAsiaTheme="minorEastAsia" w:hAnsi="Times New Roman" w:cs="Times New Roman"/>
          <w:sz w:val="28"/>
        </w:rPr>
        <w:t>о</w:t>
      </w:r>
      <w:r>
        <w:rPr>
          <w:rFonts w:ascii="Times New Roman" w:eastAsiaTheme="minorEastAsia" w:hAnsi="Times New Roman" w:cs="Times New Roman"/>
          <w:sz w:val="28"/>
        </w:rPr>
        <w:t>е случайн</w:t>
      </w:r>
      <w:r>
        <w:rPr>
          <w:rFonts w:ascii="Times New Roman" w:eastAsiaTheme="minorEastAsia" w:hAnsi="Times New Roman" w:cs="Times New Roman"/>
          <w:sz w:val="28"/>
        </w:rPr>
        <w:t>о</w:t>
      </w:r>
      <w:r>
        <w:rPr>
          <w:rFonts w:ascii="Times New Roman" w:eastAsiaTheme="minorEastAsia" w:hAnsi="Times New Roman" w:cs="Times New Roman"/>
          <w:sz w:val="28"/>
        </w:rPr>
        <w:t>е числ</w:t>
      </w:r>
      <w:r>
        <w:rPr>
          <w:rFonts w:ascii="Times New Roman" w:eastAsiaTheme="minorEastAsia" w:hAnsi="Times New Roman" w:cs="Times New Roman"/>
          <w:sz w:val="28"/>
        </w:rPr>
        <w:t>о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</w:rPr>
        <w:t>.</w:t>
      </w:r>
    </w:p>
    <w:p w14:paraId="3E06276D" w14:textId="3596F051" w:rsidR="00E909F8" w:rsidRDefault="00E909F8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Операция восстановления </w:t>
      </w:r>
      <w:r w:rsidR="000A69FD">
        <w:rPr>
          <w:rFonts w:ascii="Times New Roman" w:hAnsi="Times New Roman" w:cs="Times New Roman"/>
          <w:sz w:val="28"/>
        </w:rPr>
        <w:t xml:space="preserve">изображения </w:t>
      </w:r>
      <w:r>
        <w:rPr>
          <w:rFonts w:ascii="Times New Roman" w:hAnsi="Times New Roman" w:cs="Times New Roman"/>
          <w:sz w:val="28"/>
        </w:rPr>
        <w:t>выполняется в обратном порядке. Важно учесть, что при восстановлении требуется сначала выполнить операцию мутации, а затем уже скрещивания.</w:t>
      </w:r>
    </w:p>
    <w:p w14:paraId="331D542B" w14:textId="009903A6" w:rsidR="00E909F8" w:rsidRDefault="00E909F8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операция скрещивания при восстановлении изображения отличается от операции скрещивания в случае сокрытия. Перестановки для каждого вектора нужно выполнять в обратном порядке.</w:t>
      </w:r>
    </w:p>
    <w:p w14:paraId="4A793F86" w14:textId="2150ECAD" w:rsidR="008C6BD7" w:rsidRPr="008C6BD7" w:rsidRDefault="008C6BD7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лабораторной работы допустимо не добавлять числа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C67EA">
        <w:rPr>
          <w:rFonts w:ascii="Times New Roman" w:hAnsi="Times New Roman" w:cs="Times New Roman"/>
          <w:sz w:val="28"/>
          <w:vertAlign w:val="subscript"/>
        </w:rPr>
        <w:t>1</w:t>
      </w:r>
      <w:r w:rsidRPr="008C6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C67EA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, необходимые для декодирования,</w:t>
      </w:r>
      <w:r w:rsidRPr="008C6B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скрытому изображению.</w:t>
      </w:r>
    </w:p>
    <w:p w14:paraId="21386EF7" w14:textId="65C231CA" w:rsidR="00A04EE0" w:rsidRDefault="00054C01" w:rsidP="00A04E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генератора псевдослучайных числе предлагается использовать </w:t>
      </w:r>
      <w:proofErr w:type="spellStart"/>
      <w:proofErr w:type="gramStart"/>
      <w:r w:rsidRPr="00054C01">
        <w:rPr>
          <w:rFonts w:ascii="Times New Roman" w:hAnsi="Times New Roman" w:cs="Times New Roman"/>
          <w:sz w:val="28"/>
        </w:rPr>
        <w:t>numpy</w:t>
      </w:r>
      <w:r>
        <w:rPr>
          <w:rFonts w:ascii="Times New Roman" w:hAnsi="Times New Roman" w:cs="Times New Roman"/>
          <w:sz w:val="28"/>
        </w:rPr>
        <w:t>.</w:t>
      </w:r>
      <w:proofErr w:type="spellEnd"/>
      <w:r>
        <w:rPr>
          <w:rFonts w:ascii="Times New Roman" w:hAnsi="Times New Roman" w:cs="Times New Roman"/>
          <w:sz w:val="28"/>
          <w:lang w:val="en-US"/>
        </w:rPr>
        <w:t>random</w:t>
      </w:r>
      <w:proofErr w:type="gramEnd"/>
      <w:r w:rsidRPr="00054C01">
        <w:rPr>
          <w:rFonts w:ascii="Times New Roman" w:hAnsi="Times New Roman" w:cs="Times New Roman"/>
          <w:sz w:val="28"/>
        </w:rPr>
        <w:t>.</w:t>
      </w:r>
    </w:p>
    <w:p w14:paraId="4CA6DC0D" w14:textId="6F1B6512" w:rsidR="00A04EE0" w:rsidRPr="00054C01" w:rsidRDefault="00A04EE0" w:rsidP="00054C01">
      <w:pPr>
        <w:rPr>
          <w:rFonts w:ascii="Times New Roman" w:hAnsi="Times New Roman" w:cs="Times New Roman"/>
          <w:b/>
          <w:sz w:val="28"/>
        </w:rPr>
      </w:pPr>
      <w:r w:rsidRPr="00054C01">
        <w:rPr>
          <w:rFonts w:ascii="Times New Roman" w:hAnsi="Times New Roman" w:cs="Times New Roman"/>
          <w:b/>
          <w:sz w:val="28"/>
        </w:rPr>
        <w:t>Ожидаемый результат</w:t>
      </w:r>
    </w:p>
    <w:p w14:paraId="09015B6E" w14:textId="5B75DDC0" w:rsidR="00054C01" w:rsidRDefault="00054C01" w:rsidP="00054C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позволяет скрыть содержимое изображения, работает корректно и без ошибок.</w:t>
      </w:r>
    </w:p>
    <w:p w14:paraId="53C8E3F1" w14:textId="5D5AB974" w:rsidR="00054C01" w:rsidRPr="00054C01" w:rsidRDefault="00054C01" w:rsidP="00054C0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Реализована возможность восстановления изображения без появления дополнительных «артефактов» (размытости, шумов и т.д.)</w:t>
      </w:r>
    </w:p>
    <w:p w14:paraId="3EC93931" w14:textId="78E8A430" w:rsidR="00054C01" w:rsidRDefault="00E22D55" w:rsidP="00054C01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FEFB1DD" wp14:editId="2F8D9C1E">
            <wp:extent cx="5940425" cy="1953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CCDB" w14:textId="62E0F849" w:rsidR="00054C01" w:rsidRPr="00054C01" w:rsidRDefault="00093F63" w:rsidP="00054C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Примерный минимальный код для решения лабораторной работы приведен в </w:t>
      </w:r>
      <w:proofErr w:type="spellStart"/>
      <w:r w:rsidRPr="00093F63">
        <w:rPr>
          <w:rFonts w:ascii="Times New Roman" w:hAnsi="Times New Roman" w:cs="Times New Roman"/>
          <w:sz w:val="28"/>
        </w:rPr>
        <w:t>Jupyter</w:t>
      </w:r>
      <w:proofErr w:type="spellEnd"/>
      <w:r w:rsidRPr="00093F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3F63">
        <w:rPr>
          <w:rFonts w:ascii="Times New Roman" w:hAnsi="Times New Roman" w:cs="Times New Roman"/>
          <w:sz w:val="28"/>
        </w:rPr>
        <w:t>Notebook</w:t>
      </w:r>
      <w:proofErr w:type="spellEnd"/>
      <w:r>
        <w:rPr>
          <w:rFonts w:ascii="Times New Roman" w:hAnsi="Times New Roman" w:cs="Times New Roman"/>
          <w:sz w:val="28"/>
        </w:rPr>
        <w:t>, поставляемы</w:t>
      </w:r>
      <w:r w:rsidR="003F099A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 xml:space="preserve"> вместе с данным руководством.</w:t>
      </w:r>
    </w:p>
    <w:p w14:paraId="368EA9C4" w14:textId="001B2E3E" w:rsidR="00A04EE0" w:rsidRPr="00054C01" w:rsidRDefault="00A04EE0" w:rsidP="00054C01">
      <w:pPr>
        <w:rPr>
          <w:rFonts w:ascii="Times New Roman" w:hAnsi="Times New Roman" w:cs="Times New Roman"/>
          <w:b/>
          <w:sz w:val="28"/>
        </w:rPr>
      </w:pPr>
      <w:r w:rsidRPr="00054C01">
        <w:rPr>
          <w:rFonts w:ascii="Times New Roman" w:hAnsi="Times New Roman" w:cs="Times New Roman"/>
          <w:b/>
          <w:sz w:val="28"/>
        </w:rPr>
        <w:t>Рекомендованная литература</w:t>
      </w:r>
    </w:p>
    <w:p w14:paraId="2DC99E6C" w14:textId="0BCF6122" w:rsidR="001C4D0E" w:rsidRDefault="001C4D0E" w:rsidP="00054C0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54C01">
        <w:rPr>
          <w:rFonts w:ascii="Times New Roman" w:hAnsi="Times New Roman" w:cs="Times New Roman"/>
          <w:sz w:val="28"/>
          <w:lang w:val="en-US"/>
        </w:rPr>
        <w:t xml:space="preserve">Mohammed A.F. Al- </w:t>
      </w:r>
      <w:proofErr w:type="spellStart"/>
      <w:r w:rsidRPr="00054C01">
        <w:rPr>
          <w:rFonts w:ascii="Times New Roman" w:hAnsi="Times New Roman" w:cs="Times New Roman"/>
          <w:sz w:val="28"/>
          <w:lang w:val="en-US"/>
        </w:rPr>
        <w:t>Husainy</w:t>
      </w:r>
      <w:proofErr w:type="spellEnd"/>
      <w:r w:rsidRPr="00054C01">
        <w:rPr>
          <w:rFonts w:ascii="Times New Roman" w:hAnsi="Times New Roman" w:cs="Times New Roman"/>
          <w:sz w:val="28"/>
          <w:lang w:val="en-US"/>
        </w:rPr>
        <w:t xml:space="preserve">. Image Encryption Using Genetic Algorithm. </w:t>
      </w:r>
      <w:hyperlink r:id="rId10" w:history="1">
        <w:r w:rsidRPr="00054C01">
          <w:rPr>
            <w:rStyle w:val="a5"/>
            <w:rFonts w:ascii="Times New Roman" w:hAnsi="Times New Roman" w:cs="Times New Roman"/>
            <w:sz w:val="28"/>
            <w:lang w:val="en-US"/>
          </w:rPr>
          <w:t>https://docsdrive.com/pdfs/ansinet/itj/2006/516-519.pdf</w:t>
        </w:r>
      </w:hyperlink>
      <w:r w:rsidRPr="00054C01">
        <w:rPr>
          <w:rFonts w:ascii="Times New Roman" w:hAnsi="Times New Roman" w:cs="Times New Roman"/>
          <w:sz w:val="28"/>
        </w:rPr>
        <w:t xml:space="preserve"> </w:t>
      </w:r>
    </w:p>
    <w:p w14:paraId="2DCE175D" w14:textId="3566102A" w:rsidR="00054C01" w:rsidRDefault="00054C01" w:rsidP="00054C0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Материалы лекции по генетическим алгоритмам.</w:t>
      </w:r>
    </w:p>
    <w:p w14:paraId="2786F6BF" w14:textId="5E185E26" w:rsidR="00054C01" w:rsidRPr="00054C01" w:rsidRDefault="00054C01" w:rsidP="00054C0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Справочник по командам </w:t>
      </w:r>
      <w:r>
        <w:rPr>
          <w:rFonts w:ascii="Times New Roman" w:hAnsi="Times New Roman" w:cs="Times New Roman"/>
          <w:sz w:val="28"/>
          <w:lang w:val="en-US"/>
        </w:rPr>
        <w:t>Python.</w:t>
      </w:r>
    </w:p>
    <w:sectPr w:rsidR="00054C01" w:rsidRPr="00054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2265"/>
    <w:multiLevelType w:val="hybridMultilevel"/>
    <w:tmpl w:val="518E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F19DE"/>
    <w:multiLevelType w:val="hybridMultilevel"/>
    <w:tmpl w:val="2828FE04"/>
    <w:lvl w:ilvl="0" w:tplc="B6EE6C6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A35EF1EE">
      <w:numFmt w:val="bullet"/>
      <w:lvlText w:val=""/>
      <w:lvlJc w:val="left"/>
      <w:pPr>
        <w:ind w:left="1785" w:hanging="705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6B6E"/>
    <w:multiLevelType w:val="hybridMultilevel"/>
    <w:tmpl w:val="2EEC7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8252D"/>
    <w:multiLevelType w:val="hybridMultilevel"/>
    <w:tmpl w:val="C194E6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FD25C7"/>
    <w:multiLevelType w:val="hybridMultilevel"/>
    <w:tmpl w:val="FA461346"/>
    <w:lvl w:ilvl="0" w:tplc="B6EE6C6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B6C6B"/>
    <w:multiLevelType w:val="hybridMultilevel"/>
    <w:tmpl w:val="1FFA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BC"/>
    <w:rsid w:val="00054C01"/>
    <w:rsid w:val="00093F63"/>
    <w:rsid w:val="000A69FD"/>
    <w:rsid w:val="00103B86"/>
    <w:rsid w:val="001678D4"/>
    <w:rsid w:val="00191FBC"/>
    <w:rsid w:val="001C4D0E"/>
    <w:rsid w:val="002B6639"/>
    <w:rsid w:val="00340AC9"/>
    <w:rsid w:val="003B047E"/>
    <w:rsid w:val="003F099A"/>
    <w:rsid w:val="00450AFE"/>
    <w:rsid w:val="00474C6A"/>
    <w:rsid w:val="004A72ED"/>
    <w:rsid w:val="005C00D6"/>
    <w:rsid w:val="00637FC8"/>
    <w:rsid w:val="00662342"/>
    <w:rsid w:val="006E3B52"/>
    <w:rsid w:val="00785F7C"/>
    <w:rsid w:val="008710C2"/>
    <w:rsid w:val="008C6BD7"/>
    <w:rsid w:val="00904DEA"/>
    <w:rsid w:val="00950EF0"/>
    <w:rsid w:val="00A04EE0"/>
    <w:rsid w:val="00B2243D"/>
    <w:rsid w:val="00BA764F"/>
    <w:rsid w:val="00BE2F55"/>
    <w:rsid w:val="00BE55EA"/>
    <w:rsid w:val="00C410AB"/>
    <w:rsid w:val="00CC67EA"/>
    <w:rsid w:val="00CF5243"/>
    <w:rsid w:val="00D76200"/>
    <w:rsid w:val="00E22D55"/>
    <w:rsid w:val="00E909F8"/>
    <w:rsid w:val="00EB7F38"/>
    <w:rsid w:val="00EF74B4"/>
    <w:rsid w:val="00F470C2"/>
    <w:rsid w:val="00FF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82B38"/>
  <w15:chartTrackingRefBased/>
  <w15:docId w15:val="{372D139D-E2F1-47C0-BE20-CC2D6DC1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E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C4D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4D0E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76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drive.com/pdfs/ansinet/itj/2006/516-519.pdf" TargetMode="External"/><Relationship Id="rId10" Type="http://schemas.openxmlformats.org/officeDocument/2006/relationships/hyperlink" Target="https://docsdrive.com/pdfs/ansinet/itj/2006/516-519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Комаров Денис Евгеньевич</cp:lastModifiedBy>
  <cp:revision>27</cp:revision>
  <dcterms:created xsi:type="dcterms:W3CDTF">2021-11-26T14:21:00Z</dcterms:created>
  <dcterms:modified xsi:type="dcterms:W3CDTF">2021-12-20T07:15:00Z</dcterms:modified>
</cp:coreProperties>
</file>