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34E96" w14:textId="77777777" w:rsidR="0091678F" w:rsidRDefault="0091678F" w:rsidP="0091678F">
      <w:pPr>
        <w:pStyle w:val="1"/>
      </w:pPr>
      <w:r>
        <w:t>Анализ поведения пользователей</w:t>
      </w:r>
    </w:p>
    <w:p w14:paraId="2BAAAF81" w14:textId="77777777" w:rsidR="0091678F" w:rsidRDefault="0091678F" w:rsidP="0091678F">
      <w:pPr>
        <w:pStyle w:val="2"/>
        <w:jc w:val="center"/>
      </w:pPr>
      <w:r>
        <w:t>Лабораторный практикум</w:t>
      </w:r>
    </w:p>
    <w:p w14:paraId="4E1BA7A0" w14:textId="77777777" w:rsidR="0091678F" w:rsidRDefault="0091678F" w:rsidP="0091678F">
      <w:pPr>
        <w:pStyle w:val="2"/>
      </w:pPr>
      <w:r>
        <w:t>Требования</w:t>
      </w:r>
    </w:p>
    <w:p w14:paraId="15FA9512" w14:textId="77777777" w:rsidR="0091678F" w:rsidRPr="005C795F" w:rsidRDefault="0091678F" w:rsidP="0091678F">
      <w:pPr>
        <w:pStyle w:val="a3"/>
        <w:numPr>
          <w:ilvl w:val="0"/>
          <w:numId w:val="1"/>
        </w:numPr>
      </w:pPr>
      <w:r>
        <w:t xml:space="preserve">ОС </w:t>
      </w:r>
      <w:r w:rsidRPr="005C795F">
        <w:rPr>
          <w:lang w:val="en-US"/>
        </w:rPr>
        <w:t>Windows</w:t>
      </w:r>
      <w:r w:rsidRPr="005C795F">
        <w:t xml:space="preserve"> (</w:t>
      </w:r>
      <w:r>
        <w:t xml:space="preserve">либо ОС </w:t>
      </w:r>
      <w:r w:rsidRPr="005C795F">
        <w:rPr>
          <w:lang w:val="en-US"/>
        </w:rPr>
        <w:t>Linux</w:t>
      </w:r>
      <w:r w:rsidRPr="005C795F">
        <w:t xml:space="preserve">) </w:t>
      </w:r>
      <w:r>
        <w:t xml:space="preserve">с установленным </w:t>
      </w:r>
      <w:r w:rsidRPr="005C795F">
        <w:rPr>
          <w:lang w:val="en-US"/>
        </w:rPr>
        <w:t>Python</w:t>
      </w:r>
      <w:r w:rsidRPr="005C795F">
        <w:t>-</w:t>
      </w:r>
      <w:r>
        <w:t xml:space="preserve">интерпретатором и </w:t>
      </w:r>
      <w:r w:rsidRPr="005C795F">
        <w:rPr>
          <w:lang w:val="en-US"/>
        </w:rPr>
        <w:t>IDE</w:t>
      </w:r>
      <w:r w:rsidRPr="005C795F">
        <w:t xml:space="preserve"> (</w:t>
      </w:r>
      <w:r>
        <w:rPr>
          <w:lang w:val="en-US"/>
        </w:rPr>
        <w:t>IDE</w:t>
      </w:r>
      <w:r w:rsidRPr="005C795F">
        <w:t xml:space="preserve"> </w:t>
      </w:r>
      <w:r>
        <w:t xml:space="preserve">опциональна, если вы собираетесь использовать </w:t>
      </w:r>
      <w:r>
        <w:rPr>
          <w:lang w:val="en-US"/>
        </w:rPr>
        <w:t>Google</w:t>
      </w:r>
      <w:r w:rsidRPr="005C795F">
        <w:t xml:space="preserve"> </w:t>
      </w:r>
      <w:proofErr w:type="spellStart"/>
      <w:r>
        <w:rPr>
          <w:lang w:val="en-US"/>
        </w:rPr>
        <w:t>Colab</w:t>
      </w:r>
      <w:proofErr w:type="spellEnd"/>
      <w:r w:rsidRPr="005C795F">
        <w:t xml:space="preserve"> </w:t>
      </w:r>
      <w:r>
        <w:t xml:space="preserve">или </w:t>
      </w:r>
      <w:proofErr w:type="spellStart"/>
      <w:r>
        <w:rPr>
          <w:lang w:val="en-US"/>
        </w:rPr>
        <w:t>Jupyter</w:t>
      </w:r>
      <w:proofErr w:type="spellEnd"/>
      <w:r w:rsidRPr="005C795F">
        <w:t xml:space="preserve"> </w:t>
      </w:r>
      <w:r>
        <w:rPr>
          <w:lang w:val="en-US"/>
        </w:rPr>
        <w:t>Notebook</w:t>
      </w:r>
      <w:r w:rsidRPr="005C795F">
        <w:t>)</w:t>
      </w:r>
      <w:r>
        <w:t>;</w:t>
      </w:r>
    </w:p>
    <w:p w14:paraId="49359540" w14:textId="2061EA5D" w:rsidR="0091678F" w:rsidRDefault="0091678F" w:rsidP="0091678F">
      <w:pPr>
        <w:pStyle w:val="a3"/>
        <w:numPr>
          <w:ilvl w:val="0"/>
          <w:numId w:val="1"/>
        </w:numPr>
      </w:pPr>
      <w:r>
        <w:t>Предварительно загруженн</w:t>
      </w:r>
      <w:r w:rsidR="00362FEF">
        <w:t xml:space="preserve">ый </w:t>
      </w:r>
      <w:proofErr w:type="spellStart"/>
      <w:r w:rsidR="00362FEF">
        <w:t>датасет</w:t>
      </w:r>
      <w:proofErr w:type="spellEnd"/>
      <w:r w:rsidR="00362FEF">
        <w:t>;</w:t>
      </w:r>
    </w:p>
    <w:p w14:paraId="27AB9D8E" w14:textId="77777777" w:rsidR="0091678F" w:rsidRDefault="0091678F" w:rsidP="0091678F">
      <w:pPr>
        <w:pStyle w:val="a3"/>
        <w:numPr>
          <w:ilvl w:val="0"/>
          <w:numId w:val="1"/>
        </w:numPr>
      </w:pPr>
      <w:r>
        <w:t>Подключение к сети Интернет;</w:t>
      </w:r>
    </w:p>
    <w:p w14:paraId="7DC81A3D" w14:textId="77777777" w:rsidR="0091678F" w:rsidRDefault="0091678F" w:rsidP="0091678F">
      <w:pPr>
        <w:pStyle w:val="a3"/>
        <w:numPr>
          <w:ilvl w:val="0"/>
          <w:numId w:val="1"/>
        </w:numPr>
      </w:pPr>
      <w:r>
        <w:t xml:space="preserve">Предварительно установленные библиотеки для </w:t>
      </w:r>
      <w:r>
        <w:rPr>
          <w:lang w:val="en-US"/>
        </w:rPr>
        <w:t>Python</w:t>
      </w:r>
      <w:r w:rsidRPr="005C795F">
        <w:t>:</w:t>
      </w:r>
    </w:p>
    <w:p w14:paraId="1C39FD3A" w14:textId="22297FEF" w:rsidR="0091678F" w:rsidRDefault="00362FEF" w:rsidP="0091678F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itertools</w:t>
      </w:r>
      <w:proofErr w:type="spellEnd"/>
      <w:r w:rsidR="0091678F">
        <w:t>.</w:t>
      </w:r>
    </w:p>
    <w:p w14:paraId="77B44BAC" w14:textId="77777777" w:rsidR="0091678F" w:rsidRDefault="0091678F" w:rsidP="0091678F">
      <w:pPr>
        <w:pStyle w:val="2"/>
      </w:pPr>
      <w:r>
        <w:t>Постановка задачи</w:t>
      </w:r>
    </w:p>
    <w:p w14:paraId="5AC7F444" w14:textId="7B302B4C" w:rsidR="0091678F" w:rsidRPr="00362FEF" w:rsidRDefault="0091678F" w:rsidP="0091678F">
      <w:r>
        <w:tab/>
      </w:r>
      <w:r w:rsidR="00362FEF">
        <w:t xml:space="preserve">Дан набор пользователей и ресурсов, к которым у них есть доступ. Набор ресурсов для всех пользователей одинаков, но разные пользователи могут иметь доступ к разным ресурсам. Требуется произвести т.н. </w:t>
      </w:r>
      <w:r w:rsidR="00362FEF" w:rsidRPr="00362FEF">
        <w:t>“</w:t>
      </w:r>
      <w:r w:rsidR="00362FEF">
        <w:rPr>
          <w:lang w:val="en-US"/>
        </w:rPr>
        <w:t>role</w:t>
      </w:r>
      <w:r w:rsidR="00362FEF" w:rsidRPr="00362FEF">
        <w:t>-</w:t>
      </w:r>
      <w:r w:rsidR="00362FEF">
        <w:rPr>
          <w:lang w:val="en-US"/>
        </w:rPr>
        <w:t>mining</w:t>
      </w:r>
      <w:r w:rsidR="00362FEF" w:rsidRPr="00362FEF">
        <w:t>”</w:t>
      </w:r>
      <w:r w:rsidR="00362FEF">
        <w:t>, т.е. разделить пользователей на некоторое число групп, исходя из доступных им ресурсов. Для оценки качества деления используйте число групп, степень наложения доступов к ресурсам между группами и степень покрытия ресурсов группами пользователей.</w:t>
      </w:r>
    </w:p>
    <w:p w14:paraId="43F2B0CA" w14:textId="77777777" w:rsidR="0091678F" w:rsidRDefault="0091678F" w:rsidP="0091678F">
      <w:pPr>
        <w:pStyle w:val="2"/>
      </w:pPr>
      <w:r>
        <w:t>Рекомендации по использованию инструментов для решения задачи</w:t>
      </w:r>
    </w:p>
    <w:p w14:paraId="5075184A" w14:textId="0AB7ADE0" w:rsidR="0091678F" w:rsidRPr="00362FEF" w:rsidRDefault="0091678F" w:rsidP="0091678F">
      <w:r>
        <w:tab/>
      </w:r>
      <w:proofErr w:type="spellStart"/>
      <w:r w:rsidR="00362FEF">
        <w:t>Датасет</w:t>
      </w:r>
      <w:proofErr w:type="spellEnd"/>
      <w:r w:rsidR="00362FEF">
        <w:t xml:space="preserve"> дан в </w:t>
      </w:r>
      <w:r w:rsidR="00362FEF">
        <w:rPr>
          <w:lang w:val="en-US"/>
        </w:rPr>
        <w:t>Java</w:t>
      </w:r>
      <w:r w:rsidR="00362FEF">
        <w:t>-</w:t>
      </w:r>
      <w:proofErr w:type="gramStart"/>
      <w:r w:rsidR="00362FEF">
        <w:t xml:space="preserve">формате </w:t>
      </w:r>
      <w:r w:rsidR="00362FEF" w:rsidRPr="00362FEF">
        <w:t>.</w:t>
      </w:r>
      <w:r w:rsidR="00362FEF">
        <w:rPr>
          <w:lang w:val="en-US"/>
        </w:rPr>
        <w:t>ass</w:t>
      </w:r>
      <w:proofErr w:type="gramEnd"/>
      <w:r w:rsidR="00362FEF">
        <w:t>, чтобы понять, как прочитать файл</w:t>
      </w:r>
      <w:r w:rsidR="00362FEF">
        <w:t xml:space="preserve">, </w:t>
      </w:r>
      <w:r w:rsidR="00362FEF">
        <w:t>можете открыть его блокнотом и посмотреть на структуру.</w:t>
      </w:r>
      <w:r w:rsidR="00362FEF">
        <w:t xml:space="preserve"> Для разделения пользователей на группы используйте один из </w:t>
      </w:r>
      <w:r w:rsidR="00362FEF">
        <w:rPr>
          <w:lang w:val="en-US"/>
        </w:rPr>
        <w:t>role</w:t>
      </w:r>
      <w:r w:rsidR="00362FEF" w:rsidRPr="00362FEF">
        <w:t xml:space="preserve"> </w:t>
      </w:r>
      <w:r w:rsidR="00362FEF">
        <w:rPr>
          <w:lang w:val="en-US"/>
        </w:rPr>
        <w:t>mining</w:t>
      </w:r>
      <w:r w:rsidR="00362FEF" w:rsidRPr="00362FEF">
        <w:t xml:space="preserve"> </w:t>
      </w:r>
      <w:r w:rsidR="00362FEF">
        <w:t>алгоритмов. Рекомендуется попробовать несколько разных алгоритмов. Четкой метрики или ожидаемого результата нет.</w:t>
      </w:r>
    </w:p>
    <w:p w14:paraId="37319FBB" w14:textId="77777777" w:rsidR="0091678F" w:rsidRDefault="0091678F" w:rsidP="0091678F">
      <w:pPr>
        <w:pStyle w:val="2"/>
      </w:pPr>
      <w:r>
        <w:t>Ожидаемый результат</w:t>
      </w:r>
    </w:p>
    <w:p w14:paraId="05C9A267" w14:textId="53D298AD" w:rsidR="0091678F" w:rsidRDefault="0091678F" w:rsidP="0091678F">
      <w:r>
        <w:tab/>
      </w:r>
      <w:r w:rsidR="00852EB3">
        <w:t>Четкой цели нет, однако, число групп не должно превышать 25, не должно быть недоступных никому ресурсов и наложение между группами не должно быть слишком большим.</w:t>
      </w:r>
    </w:p>
    <w:p w14:paraId="2367F840" w14:textId="77777777" w:rsidR="0091678F" w:rsidRDefault="0091678F" w:rsidP="0091678F">
      <w:pPr>
        <w:pStyle w:val="2"/>
      </w:pPr>
      <w:r>
        <w:t>Рекомендованная литература</w:t>
      </w:r>
    </w:p>
    <w:p w14:paraId="4A249D06" w14:textId="6D629248" w:rsidR="00893763" w:rsidRPr="00B85DF1" w:rsidRDefault="00852EB3" w:rsidP="00362FEF">
      <w:pPr>
        <w:pStyle w:val="a3"/>
        <w:numPr>
          <w:ilvl w:val="0"/>
          <w:numId w:val="3"/>
        </w:numPr>
      </w:pPr>
      <w:hyperlink r:id="rId6" w:history="1">
        <w:r w:rsidRPr="00300CBF">
          <w:rPr>
            <w:rStyle w:val="a4"/>
          </w:rPr>
          <w:t>https://www.researchgate.net/publication/221366816_Evaluating_role_mining_algorithms</w:t>
        </w:r>
      </w:hyperlink>
      <w:r>
        <w:t xml:space="preserve"> - обзорная статья по решению проблемы </w:t>
      </w:r>
      <w:r>
        <w:rPr>
          <w:lang w:val="en-US"/>
        </w:rPr>
        <w:t>role</w:t>
      </w:r>
      <w:r w:rsidRPr="00852EB3">
        <w:t xml:space="preserve"> </w:t>
      </w:r>
      <w:r>
        <w:rPr>
          <w:lang w:val="en-US"/>
        </w:rPr>
        <w:t>mining</w:t>
      </w:r>
    </w:p>
    <w:p w14:paraId="7992D3C2" w14:textId="09E8E41D" w:rsidR="00B85DF1" w:rsidRDefault="00B85DF1" w:rsidP="00362FEF">
      <w:pPr>
        <w:pStyle w:val="a3"/>
        <w:numPr>
          <w:ilvl w:val="0"/>
          <w:numId w:val="3"/>
        </w:numPr>
      </w:pPr>
      <w:hyperlink r:id="rId7" w:history="1">
        <w:r w:rsidRPr="00864E6D">
          <w:rPr>
            <w:rStyle w:val="a4"/>
          </w:rPr>
          <w:t>https://www.researchgate.net/publication/221366849_Role_engineering_using_graph_optimisation</w:t>
        </w:r>
      </w:hyperlink>
      <w:r>
        <w:t xml:space="preserve"> - доклад с конференции о решении задачи </w:t>
      </w:r>
      <w:r>
        <w:rPr>
          <w:lang w:val="en-US"/>
        </w:rPr>
        <w:t>role</w:t>
      </w:r>
      <w:r w:rsidRPr="00B85DF1">
        <w:t xml:space="preserve"> </w:t>
      </w:r>
      <w:r>
        <w:rPr>
          <w:lang w:val="en-US"/>
        </w:rPr>
        <w:t>mining</w:t>
      </w:r>
      <w:r w:rsidRPr="00B85DF1">
        <w:t xml:space="preserve"> </w:t>
      </w:r>
      <w:r>
        <w:t>на графах</w:t>
      </w:r>
    </w:p>
    <w:p w14:paraId="4683E88D" w14:textId="7C1C8FD3" w:rsidR="00B85DF1" w:rsidRPr="00852EB3" w:rsidRDefault="00B85DF1" w:rsidP="00362FEF">
      <w:pPr>
        <w:pStyle w:val="a3"/>
        <w:numPr>
          <w:ilvl w:val="0"/>
          <w:numId w:val="3"/>
        </w:numPr>
      </w:pPr>
      <w:hyperlink r:id="rId8" w:history="1">
        <w:r w:rsidRPr="00864E6D">
          <w:rPr>
            <w:rStyle w:val="a4"/>
          </w:rPr>
          <w:t>http://www.sis.pitt.edu/jjoshi/courses/IS2620/Spring09/schlegelmilch.pdf</w:t>
        </w:r>
      </w:hyperlink>
      <w:r w:rsidRPr="00B85DF1">
        <w:t xml:space="preserve"> - </w:t>
      </w:r>
      <w:r>
        <w:t xml:space="preserve">решение задачи </w:t>
      </w:r>
      <w:r>
        <w:rPr>
          <w:lang w:val="en-US"/>
        </w:rPr>
        <w:t>role</w:t>
      </w:r>
      <w:r w:rsidRPr="00B85DF1">
        <w:t xml:space="preserve"> </w:t>
      </w:r>
      <w:r>
        <w:rPr>
          <w:lang w:val="en-US"/>
        </w:rPr>
        <w:t>mining</w:t>
      </w:r>
      <w:r w:rsidRPr="00B85DF1">
        <w:t xml:space="preserve"> </w:t>
      </w:r>
      <w:r>
        <w:t xml:space="preserve">с помощью алгоритма </w:t>
      </w:r>
      <w:r>
        <w:rPr>
          <w:lang w:val="en-US"/>
        </w:rPr>
        <w:t>ORCA</w:t>
      </w:r>
    </w:p>
    <w:p w14:paraId="3E01FD63" w14:textId="55B384CA" w:rsidR="00B85DF1" w:rsidRDefault="00852EB3" w:rsidP="004646CC">
      <w:pPr>
        <w:pStyle w:val="a3"/>
        <w:numPr>
          <w:ilvl w:val="0"/>
          <w:numId w:val="3"/>
        </w:numPr>
      </w:pPr>
      <w:hyperlink r:id="rId9" w:history="1">
        <w:r w:rsidRPr="00300CBF">
          <w:rPr>
            <w:rStyle w:val="a4"/>
          </w:rPr>
          <w:t>https://www.hpl.hp.com/techreports/2008/HPL-2008-33.pdf</w:t>
        </w:r>
      </w:hyperlink>
      <w:r w:rsidRPr="00852EB3">
        <w:t xml:space="preserve"> - </w:t>
      </w:r>
      <w:r>
        <w:t xml:space="preserve">статья от экспертов </w:t>
      </w:r>
      <w:r>
        <w:rPr>
          <w:lang w:val="en-US"/>
        </w:rPr>
        <w:t>HP</w:t>
      </w:r>
      <w:r>
        <w:t xml:space="preserve">, посвященная одному из подходов </w:t>
      </w:r>
      <w:r>
        <w:rPr>
          <w:lang w:val="en-US"/>
        </w:rPr>
        <w:t>role</w:t>
      </w:r>
      <w:r w:rsidRPr="00852EB3">
        <w:t xml:space="preserve"> </w:t>
      </w:r>
      <w:r>
        <w:rPr>
          <w:lang w:val="en-US"/>
        </w:rPr>
        <w:t>mining</w:t>
      </w:r>
      <w:bookmarkStart w:id="0" w:name="_GoBack"/>
      <w:bookmarkEnd w:id="0"/>
    </w:p>
    <w:sectPr w:rsidR="00B85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402DE"/>
    <w:multiLevelType w:val="hybridMultilevel"/>
    <w:tmpl w:val="6C1CF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F496D"/>
    <w:multiLevelType w:val="hybridMultilevel"/>
    <w:tmpl w:val="32C2A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57205"/>
    <w:multiLevelType w:val="hybridMultilevel"/>
    <w:tmpl w:val="0E46D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1F"/>
    <w:rsid w:val="00362FEF"/>
    <w:rsid w:val="004646CC"/>
    <w:rsid w:val="007151FC"/>
    <w:rsid w:val="00852EB3"/>
    <w:rsid w:val="0091678F"/>
    <w:rsid w:val="00A75B1F"/>
    <w:rsid w:val="00B85DF1"/>
    <w:rsid w:val="00BF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ABB51"/>
  <w15:chartTrackingRefBased/>
  <w15:docId w15:val="{27EFDE38-B848-4631-B935-3EA6DFA0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78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678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678F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678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1678F"/>
    <w:rPr>
      <w:rFonts w:ascii="Times New Roman" w:eastAsiaTheme="majorEastAsia" w:hAnsi="Times New Roman" w:cstheme="majorBidi"/>
      <w:sz w:val="32"/>
      <w:szCs w:val="26"/>
    </w:rPr>
  </w:style>
  <w:style w:type="paragraph" w:styleId="a3">
    <w:name w:val="List Paragraph"/>
    <w:basedOn w:val="a"/>
    <w:uiPriority w:val="34"/>
    <w:qFormat/>
    <w:rsid w:val="009167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167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2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s.pitt.edu/jjoshi/courses/IS2620/Spring09/schlegelmilch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esearchgate.net/publication/221366849_Role_engineering_using_graph_optimis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searchgate.net/publication/221366816_Evaluating_role_mining_algorithm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pl.hp.com/techreports/2008/HPL-2008-33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1A8D5-513D-4BA3-9921-2815A8205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Петр Алексеевич</dc:creator>
  <cp:keywords/>
  <dc:description/>
  <cp:lastModifiedBy>Иванов Петр Алексеевич</cp:lastModifiedBy>
  <cp:revision>5</cp:revision>
  <dcterms:created xsi:type="dcterms:W3CDTF">2021-12-23T10:54:00Z</dcterms:created>
  <dcterms:modified xsi:type="dcterms:W3CDTF">2021-12-23T11:11:00Z</dcterms:modified>
</cp:coreProperties>
</file>