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ROSHNE J</w:t>
      </w:r>
    </w:p>
    <w:p>
      <w:r>
        <w:t>Full Stack Developer</w:t>
        <w:br/>
        <w:t>📍 Chennai, Tamil Nadu | 📞 9840816787 | ✉️ roshnej6787@gmail.com</w:t>
      </w:r>
    </w:p>
    <w:p>
      <w:pPr>
        <w:pStyle w:val="Heading1"/>
      </w:pPr>
      <w:r>
        <w:t>ABOUT ME</w:t>
      </w:r>
    </w:p>
    <w:p>
      <w:r>
        <w:t>I am a passionate full stack developer with a strong foundation in both front-end and back-end technologies. I specialize in building responsive, user-friendly web applications and continuously stay updated with the latest industry trends. I thrive in collaborative environments and bring a strong problem-solving mindset to every project I work on.</w:t>
      </w:r>
    </w:p>
    <w:p>
      <w:pPr>
        <w:pStyle w:val="Heading1"/>
      </w:pPr>
      <w:r>
        <w:t>SKILLS</w:t>
      </w:r>
    </w:p>
    <w:p>
      <w:r>
        <w:t>Languages: Java, Python, PHP, HTML5/CSS3, JavaScript</w:t>
        <w:br/>
        <w:t>Databases: MySQL, Firebase</w:t>
        <w:br/>
        <w:t>Developer Tools: Visual Studio Code, Xcode</w:t>
        <w:br/>
        <w:t>Platforms &amp; Tools: AWS, Android Studio, Git</w:t>
        <w:br/>
        <w:t>Soft Skills: Analytical Thinking, Collaboration, Fast Learner</w:t>
      </w:r>
    </w:p>
    <w:p>
      <w:pPr>
        <w:pStyle w:val="Heading1"/>
      </w:pPr>
      <w:r>
        <w:t>EDUCATION</w:t>
      </w:r>
    </w:p>
    <w:p>
      <w:r>
        <w:t>Master of Computer Applications (M.C.A)</w:t>
        <w:br/>
        <w:t>B.S. Abdur Rahman Crescent Institute of Science &amp; Technology, Chennai</w:t>
        <w:br/>
        <w:t>2024 – 2026 | CGPA: 7.00 / 10</w:t>
        <w:br/>
        <w:br/>
        <w:t>Bachelor of Science in Computer Science (B.Sc)</w:t>
        <w:br/>
        <w:t>B.S. Abdur Rahman Crescent Institute of Science &amp; Technology, Chennai</w:t>
        <w:br/>
        <w:t>2021 – 2024 | CGPA: 7.30 / 10</w:t>
        <w:br/>
        <w:br/>
        <w:t>Higher Secondary (HSC)</w:t>
        <w:br/>
        <w:t>Sitadevi Garodia Hindu Vidyalaya Higher Secondary School, Chennai</w:t>
        <w:br/>
        <w:t>Completed: 2021</w:t>
      </w:r>
    </w:p>
    <w:p>
      <w:pPr>
        <w:pStyle w:val="Heading1"/>
      </w:pPr>
      <w:r>
        <w:t>EXPERIENCE</w:t>
      </w:r>
    </w:p>
    <w:p>
      <w:r>
        <w:t>Intern – Arttifai Tech (AI Startup)</w:t>
        <w:br/>
        <w:t>July 2025</w:t>
        <w:br/>
        <w:t>- Worked with the AI product development team to build smart UI components using React and Flask</w:t>
        <w:br/>
        <w:t>- Helped integrate cognitive AI features into real-time applications</w:t>
        <w:br/>
        <w:t>- Assisted in backend API optimization and testing of AI-driven modules</w:t>
        <w:br/>
        <w:t>- Gained hands-on experience in deploying AI solutions in cloud-based environments</w:t>
        <w:br/>
        <w:br/>
        <w:t>Intern – Skolar Solutions, Chennai</w:t>
        <w:br/>
        <w:t>Jan 2023 – May 2023</w:t>
        <w:br/>
        <w:t>- Assisted in the development of web applications using HTML5, CSS3, JavaScript</w:t>
        <w:br/>
        <w:t>- Designed and implemented relational databases using SQL and MongoDB</w:t>
        <w:br/>
        <w:t>- Collaborated with senior developers to debug, test, and deploy features</w:t>
        <w:br/>
        <w:t>- Participated in code reviews and agile development cycles</w:t>
      </w:r>
    </w:p>
    <w:p>
      <w:pPr>
        <w:pStyle w:val="Heading1"/>
      </w:pPr>
      <w:r>
        <w:t>PROJECTS</w:t>
      </w:r>
    </w:p>
    <w:p>
      <w:r>
        <w:t>📱 Addiction Recovery Application (Java, Firebase)</w:t>
        <w:br/>
        <w:t>- Developed an Android application aimed at supporting users in addiction recovery</w:t>
        <w:br/>
        <w:t>- Users can set personalized motivational content and receive tailored support</w:t>
        <w:br/>
        <w:t>- Integrated a digital detox timer, guided relaxation tools, and stress-relief quizzes</w:t>
        <w:br/>
        <w:t>- Provided offline and online access with real-time sync and adaptive user flow</w:t>
        <w:br/>
        <w:t>- Demonstrated secure data storage using Firebase Authentication and Realtime Database</w:t>
        <w:br/>
        <w:br/>
        <w:t>💳 PayPal Clone Web Application (HTML, CSS, JavaScript)</w:t>
        <w:br/>
        <w:t>- Designed a fully responsive clone of PayPal's web interface with a focus on user experience</w:t>
        <w:br/>
        <w:t>- Implemented secure login and simulated payment workflows using modular JavaScript</w:t>
        <w:br/>
        <w:t>- Integrated front-end and mock back-end communication for payment processing simulation</w:t>
        <w:br/>
        <w:t>- Applied responsive design best practices and accessible UI components</w:t>
        <w:br/>
        <w:t>- Ensured clean, maintainable code with documentation and testing</w:t>
      </w:r>
    </w:p>
    <w:p>
      <w:pPr>
        <w:pStyle w:val="Heading1"/>
      </w:pPr>
      <w:r>
        <w:t>MINI PROJECTS</w:t>
      </w:r>
    </w:p>
    <w:p>
      <w:r>
        <w:t>- ✅ To-Do List Web App (Python) – CLI and GUI version using Tkinter</w:t>
        <w:br/>
        <w:t>- ✅ Java Quiz Game – Console and GUI version with category-wise questions</w:t>
        <w:br/>
        <w:t>- ✅ Iris Flower Classification (Python, ML) – Built ML model with Streamlit interface for classification and visualization</w:t>
      </w:r>
    </w:p>
    <w:p>
      <w:pPr>
        <w:pStyle w:val="Heading1"/>
      </w:pPr>
      <w:r>
        <w:t>CERTIFICATIONS</w:t>
      </w:r>
    </w:p>
    <w:p>
      <w:r>
        <w:t>- ✅ Full Stack Web Developer – Skolar Solutions, 2023</w:t>
        <w:br/>
        <w:t>- ✅ Java Programming – IIT Bombay (NPTEL), 2022</w:t>
        <w:br/>
        <w:t>- ✅ AWS Cloud Fundamentals – Coursera, 2023</w:t>
        <w:br/>
        <w:t>- ✅ Data Analysis with Python (Cognitive AI Track) – IBM, 2025</w:t>
      </w:r>
    </w:p>
    <w:p>
      <w:pPr>
        <w:pStyle w:val="Heading1"/>
      </w:pPr>
      <w:r>
        <w:t>LINKS (Optional)</w:t>
      </w:r>
    </w:p>
    <w:p>
      <w:r>
        <w:t>- LinkedIn: [your LinkedIn URL]</w:t>
        <w:br/>
        <w:t>- GitHub: [your GitHub URL]</w:t>
        <w:br/>
        <w:t>- Portfolio: [your portfolio website URL]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