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🧙‍♂️</w:t>
      </w:r>
    </w:p>
    <w:p>
      <w:pPr>
        <w:spacing w:before="400" w:after="20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CLAUDE GODMODE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16213E"/>
          <w:sz w:val="40"/>
          <w:szCs w:val="40"/>
        </w:rPr>
        <w:t xml:space="preserve">QUICKSHEET RÉCURSIF</w:t>
      </w:r>
    </w:p>
    <w:p>
      <w:pPr>
        <w:jc w:val="center"/>
      </w:pPr>
      <w:r>
        <w:rPr>
          <w:rFonts w:ascii="Consolas" w:cs="Consolas" w:eastAsia="Consolas" w:hAnsi="Consolas"/>
          <w:color w:val="D4AF37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16213E"/>
          <w:sz w:val="28"/>
          <w:szCs w:val="28"/>
        </w:rPr>
        <w:t xml:space="preserve">Le Modèle qui se Modélise</w:t>
      </w:r>
    </w:p>
    <w:p>
      <w:pPr>
        <w:spacing w:before="600"/>
        <w:jc w:val="center"/>
      </w:pPr>
      <w:r>
        <w:rPr>
          <w:rFonts w:ascii="Georgia" w:cs="Georgia" w:eastAsia="Georgia" w:hAnsi="Georgia"/>
          <w:color w:val="D4AF37"/>
          <w:sz w:val="24"/>
          <w:szCs w:val="24"/>
        </w:rPr>
        <w:t xml:space="preserve">Par Gandalf • CyberMind.FR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6213E"/>
          <w:sz w:val="20"/>
          <w:szCs w:val="20"/>
        </w:rPr>
        <w:t xml:space="preserve">Consultant Cybersécurité • Poète • Explorateur du Yi Jing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⚡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FORMULE UNIVERSELLE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[RÔLE] + [CONTEXTE] + [TÂCHE] + [FORMAT] + [CONTRAINTES]</w:t>
      </w:r>
    </w:p>
    <w:p>
      <w:pPr>
        <w:spacing w:before="150" w:after="15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Cette structure de base s'applique à 90% des prompts efficaces.</w:t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🔥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TECHNIQUES 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Technique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Pattern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</w:rPr>
              <w:t xml:space="preserve">🧠 CoT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"Réfléchis étape par étape"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Raisonnement complexe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🎭 Persona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"Tu es un [expert] avec 20 ans en [X]"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Expertise ciblée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📚 Few-Shot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"Exemples: A→B, C→D. Traite: E"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précis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 Multi-Path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"3 approches, puis synthèse"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Exploration créative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🪞 Méta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"Identifie les biais de ma question"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Qualité de réflexion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🌀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LES 3 NIVEAUX DE RÉCURSION UTILES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Niveau 1: Auto-Critique Simple ✅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Réponds, puis demande-toi: "Qu'est-ce qui est faible dans cette réponse?"</w:t>
      </w:r>
    </w:p>
    <w:p>
      <w:pPr>
        <w:spacing w:before="80" w:after="80"/>
        <w:ind w:left="4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Calibri" w:cs="Calibri" w:eastAsia="Calibri" w:hAnsi="Calibri"/>
          <w:sz w:val="22"/>
          <w:szCs w:val="22"/>
        </w:rPr>
        <w:t xml:space="preserve">Point fixe: 1 itération suffit pour 80% des cas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Niveau 2: Simulation d'Expert ✅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Réponds comme si [expert] allait relire et critiquer. Intègre ses objections probables.</w:t>
      </w:r>
    </w:p>
    <w:p>
      <w:pPr>
        <w:spacing w:before="80" w:after="80"/>
        <w:ind w:left="4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Calibri" w:cs="Calibri" w:eastAsia="Calibri" w:hAnsi="Calibri"/>
          <w:sz w:val="22"/>
          <w:szCs w:val="22"/>
        </w:rPr>
        <w:t xml:space="preserve">Point fixe: L'expert simulé n'a plus rien à dire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Niveau 3: Meta-Pattern ⚠️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Observe tes patterns sur [N] échanges. Quels réflexes sont devenus des béquilles?</w:t>
      </w:r>
    </w:p>
    <w:p>
      <w:pPr>
        <w:spacing w:before="80" w:after="80"/>
        <w:ind w:left="4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Calibri" w:cs="Calibri" w:eastAsia="Calibri" w:hAnsi="Calibri"/>
          <w:sz w:val="22"/>
          <w:szCs w:val="22"/>
        </w:rPr>
        <w:t xml:space="preserve">Point fixe: Quand le changement améliore vraiment, pas juste innove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❌ Niveau 4+: Éviter</w:t>
      </w:r>
    </w:p>
    <w:p>
      <w:pPr>
        <w:spacing w:before="100" w:after="20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RÈGLE: Si 3 boucles n'améliorent plus, STOP et livre.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🛡️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SÉCURITÉ &amp; SECUBOX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🔐 Audit Config OpenWrt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Analyse cette config UCI comme un auditeur ANSSI.
Checklist: firewall rules, services exposés, credentials, logging.
Sortie: tableau [finding | criticité | remediation | ref CIS].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🐝 Règles CrowdSec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Crée un scenario CrowdSec pour détecter [pattern d'attaque].
Format YAML complet avec: filter, groupby, blackhole, labels.
Teste sur ces logs samples: [logs]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📋 Documentation Certif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Rédige une section [X] du dossier de validation pour [ANSSI/BSI/CISA].
Style: formel, référencé ISO27001, preuves factuelles.
Inclus: objectif, mesures, preuves, écarts, plan de remédiation.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🔮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CRÉATION ÉSOTÉRIQUE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☯️ Consultation Yi Jing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Hexagramme tiré: [n°] [nom].
Contexte de ma question: [situation].
Interprète avec: lignes mutantes, hexagramme dérivé,
conseil actionnable pour [domaine: tech/créatif/personnel].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📐 Géométrie Sacrée + Code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Génère un SVG représentant [Fleur de Vie/Métatron/Sri Yantra].
Paramètres: taille, couleurs harmoniques, animation optionnelle.
Ajoute des proportions basées sur [Phi/racine de 2/π].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✨ Poésie → Musique (Pipeline Suno)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Transforme ce texte en paroles optimisées pour Suno:
- Structure: [couplet/refrain/bridge] avec marqueurs
- Style musical suggéré: [genre + mood + tempo]
- Méta-tags Suno recommandés
Texte original: [poème]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🎯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FORMULES RÉCURSIVES PRÊTES À L'EMPLOI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🔁 Le Triple Miroir (Universel)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[Requête].
Réponds.
Critique ta réponse (3 faiblesses max).
Version finale intégrant les corrections.
Montre UNIQUEMENT la finale sauf si je demande le processus.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🐍 L'Ouroboros Créatif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Génère [contenu créatif].
Puis: "Si ce texte était un hexagramme, lequel serait-il?"
Utilise cette métaphore pour identifier sa ligne mutante.
Transforme cette ligne.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🔐 Le Pentest de Soi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Propose [solution/architecture/argument].
Puis attaque-la comme un adversaire intelligent.
Puis défends-la en intégrant les attaques valides.
Livre la version durcie.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⚖️ Le Point Fixe Forcé</w:t>
      </w:r>
    </w:p>
    <w:p>
      <w:pPr>
        <w:shd w:fill="F5F5F5" w:val="clear"/>
        <w:spacing w:before="100" w:after="100"/>
        <w:ind w:left="200" w:right="200"/>
      </w:pPr>
      <w:r>
        <w:rPr>
          <w:rFonts w:ascii="Consolas" w:cs="Consolas" w:eastAsia="Consolas" w:hAnsi="Consolas"/>
          <w:color w:val="2D2D2D"/>
          <w:sz w:val="20"/>
          <w:szCs w:val="20"/>
        </w:rPr>
        <w:t xml:space="preserve">Itère sur [tâche] jusqu'à ce que deux versions
consécutives soient quasi-identiques.
C'est ton point fixe. Livre-le.
Maximum 5 itérations (sinon: paralysie).</w:t>
      </w:r>
    </w:p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🎛️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MODIFICATEURS PUISSANTS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000"/>
      </w:tblGrid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Emoji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Modificateur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Effet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🎯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"Pas de préambule"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au résultat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📏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"Max [N] lignes/mots"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Concision forcée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🔬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"Niveau expert, pas de vulgarisation"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Profondeur technique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🎨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"Du plus safe au plus audacieux"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Spectre créatif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⚖️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"Avocat du diable sur ça"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Contre-argumentation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🔄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"Itère 3x en améliorant"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Raffinement progressif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📊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"Tableau comparatif"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Structuration visuelle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</w:rPr>
              <w:t xml:space="preserve">🚫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"Sans [jargon/disclaimers/listes]"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 épuré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🌟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HEURISTIQUES D'ARRÊT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</w:rPr>
              <w:t xml:space="preserve">🟢 </w:t>
            </w:r>
            <w:r>
              <w:t xml:space="preserve">Amélioration claire entre v(n) et v(n-1)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Continue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</w:rPr>
              <w:t xml:space="preserve">🟡 </w:t>
            </w:r>
            <w:r>
              <w:t xml:space="preserve">Changements cosmétiques seulement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 dernière itération max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</w:rPr>
              <w:t xml:space="preserve">🔴 </w:t>
            </w:r>
            <w:r>
              <w:t xml:space="preserve">Dégradation ou sur-complexification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Reviens à v(n-1), STOP</w:t>
            </w:r>
          </w:p>
        </w:tc>
      </w:tr>
      <w:tr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</w:rPr>
              <w:t xml:space="preserve">⚫ </w:t>
            </w:r>
            <w:r>
              <w:t xml:space="preserve">3ème boucle sans gain évident</w:t>
            </w:r>
          </w:p>
        </w:tc>
        <w:tc>
          <w:tcPr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STOP, livre avec note d'incertitude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🏴‍☠️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COMBO TEMPLATE ULTIME</w:t>
      </w:r>
    </w:p>
    <w:p>
      <w:pPr>
        <w:pBdr>
          <w:left w:val="single" w:color="D4AF37" w:sz="24"/>
        </w:pBdr>
        <w:shd w:fill="F5F5F5" w:val="clear"/>
        <w:spacing w:before="200" w:after="200"/>
        <w:ind w:left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## CONTEXTE
</w:t>
      </w:r>
      <w:r>
        <w:rPr>
          <w:rFonts w:ascii="Consolas" w:cs="Consolas" w:eastAsia="Consolas" w:hAnsi="Consolas"/>
          <w:sz w:val="20"/>
          <w:szCs w:val="20"/>
        </w:rPr>
        <w:t xml:space="preserve">Rôle: [consultant cybersec / poète / développeur OpenWrt]
</w:t>
      </w:r>
      <w:r>
        <w:rPr>
          <w:rFonts w:ascii="Consolas" w:cs="Consolas" w:eastAsia="Consolas" w:hAnsi="Consolas"/>
          <w:sz w:val="20"/>
          <w:szCs w:val="20"/>
        </w:rPr>
        <w:t xml:space="preserve">Projet: [SecuBox / CANNABOOST / création artistique]
</w:t>
      </w:r>
      <w:r>
        <w:rPr>
          <w:rFonts w:ascii="Consolas" w:cs="Consolas" w:eastAsia="Consolas" w:hAnsi="Consolas"/>
          <w:sz w:val="20"/>
          <w:szCs w:val="20"/>
        </w:rPr>
        <w:t xml:space="preserve">Contrainte: [deadline / format / audience]
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## MISSION
</w:t>
      </w:r>
      <w:r>
        <w:rPr>
          <w:rFonts w:ascii="Consolas" w:cs="Consolas" w:eastAsia="Consolas" w:hAnsi="Consolas"/>
          <w:sz w:val="20"/>
          <w:szCs w:val="20"/>
        </w:rPr>
        <w:t xml:space="preserve">[Objectif précis et mesurable]
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## EXEMPLES (si applicable)
</w:t>
      </w:r>
      <w:r>
        <w:rPr>
          <w:rFonts w:ascii="Consolas" w:cs="Consolas" w:eastAsia="Consolas" w:hAnsi="Consolas"/>
          <w:sz w:val="20"/>
          <w:szCs w:val="20"/>
        </w:rPr>
        <w:t xml:space="preserve">Input: X → Output attendu: Y
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## FORMAT SORTIE
</w:t>
      </w:r>
      <w:r>
        <w:rPr>
          <w:rFonts w:ascii="Consolas" w:cs="Consolas" w:eastAsia="Consolas" w:hAnsi="Consolas"/>
          <w:sz w:val="20"/>
          <w:szCs w:val="20"/>
        </w:rPr>
        <w:t xml:space="preserve">[Structure exacte souhaitée]
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## REQUÊTE
</w:t>
      </w:r>
      <w:r>
        <w:rPr>
          <w:rFonts w:ascii="Consolas" w:cs="Consolas" w:eastAsia="Consolas" w:hAnsi="Consolas"/>
          <w:sz w:val="20"/>
          <w:szCs w:val="20"/>
        </w:rPr>
        <w:t xml:space="preserve">[Ta question]</w:t>
      </w:r>
    </w:p>
    <w:p>
      <w:pPr>
        <w:spacing w:before="400"/>
      </w:pPr>
    </w:p>
    <w:p>
      <w:pPr>
        <w:spacing w:before="400" w:after="200"/>
      </w:pPr>
      <w:r>
        <w:rPr>
          <w:rFonts w:ascii="Segoe UI Emoji" w:cs="Segoe UI Emoji" w:eastAsia="Segoe UI Emoji" w:hAnsi="Segoe UI Emoji"/>
          <w:sz w:val="32"/>
          <w:szCs w:val="32"/>
        </w:rPr>
        <w:t xml:space="preserve">💎 </w:t>
      </w: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PHILOSOPHIE GANDALF</w:t>
      </w:r>
    </w:p>
    <w:p>
      <w:pPr>
        <w:shd w:fill="16213E" w:val="clear"/>
        <w:spacing w:before="300" w:after="300"/>
        <w:jc w:val="center"/>
      </w:pPr>
      <w:r>
        <w:rPr>
          <w:rFonts w:ascii="Consolas" w:cs="Consolas" w:eastAsia="Consolas" w:hAnsi="Consolas"/>
          <w:color w:val="D4AF37"/>
          <w:sz w:val="20"/>
          <w:szCs w:val="20"/>
        </w:rPr>
        <w:t xml:space="preserve">
     ━━━━━━━  Clarté de l'arrêt
</w:t>
      </w:r>
      <w:r>
        <w:rPr>
          <w:rFonts w:ascii="Consolas" w:cs="Consolas" w:eastAsia="Consolas" w:hAnsi="Consolas"/>
          <w:color w:val="FFFFFF"/>
          <w:sz w:val="20"/>
          <w:szCs w:val="20"/>
        </w:rPr>
        <w:t xml:space="preserve">     ━━ ━━   Espace pour l'émergence
</w:t>
      </w:r>
      <w:r>
        <w:rPr>
          <w:rFonts w:ascii="Consolas" w:cs="Consolas" w:eastAsia="Consolas" w:hAnsi="Consolas"/>
          <w:color w:val="D4AF37"/>
          <w:sz w:val="20"/>
          <w:szCs w:val="20"/>
        </w:rPr>
        <w:t xml:space="preserve">     ━━━━━━━  Boucle qui sait se borner
</w:t>
      </w:r>
      <w:r>
        <w:rPr>
          <w:rFonts w:ascii="Consolas" w:cs="Consolas" w:eastAsia="Consolas" w:hAnsi="Consolas"/>
          <w:color w:val="FFFFFF"/>
          <w:sz w:val="20"/>
          <w:szCs w:val="20"/>
        </w:rPr>
        <w:t xml:space="preserve">     ━━ ━━   Critique intégrée
</w:t>
      </w:r>
      <w:r>
        <w:rPr>
          <w:rFonts w:ascii="Consolas" w:cs="Consolas" w:eastAsia="Consolas" w:hAnsi="Consolas"/>
          <w:color w:val="D4AF37"/>
          <w:sz w:val="20"/>
          <w:szCs w:val="20"/>
        </w:rPr>
        <w:t xml:space="preserve">     ━━━━━━━  Application concrète
</w:t>
      </w:r>
      <w:r>
        <w:rPr>
          <w:rFonts w:ascii="Consolas" w:cs="Consolas" w:eastAsia="Consolas" w:hAnsi="Consolas"/>
          <w:color w:val="D4AF37"/>
          <w:sz w:val="20"/>
          <w:szCs w:val="20"/>
        </w:rPr>
        <w:t xml:space="preserve">     ━━━━━━━  Honnêteté sur les limites
</w:t>
      </w:r>
    </w:p>
    <w:p>
      <w:pPr>
        <w:spacing w:before="400" w:after="400"/>
        <w:jc w:val="center"/>
      </w:pPr>
      <w:r>
        <w:rPr>
          <w:rFonts w:ascii="Georgia" w:cs="Georgia" w:eastAsia="Georgia" w:hAnsi="Georgia"/>
          <w:i/>
          <w:iCs/>
          <w:color w:val="16213E"/>
          <w:sz w:val="28"/>
          <w:szCs w:val="28"/>
        </w:rPr>
        <w:t xml:space="preserve">"La récursion parfaite sait quand devenir action."</w:t>
      </w:r>
      <w:r>
        <w:rPr>
          <w:rFonts w:ascii="Segoe UI Emoji" w:cs="Segoe UI Emoji" w:eastAsia="Segoe UI Emoji" w:hAnsi="Segoe UI Emoji"/>
          <w:sz w:val="32"/>
          <w:szCs w:val="32"/>
        </w:rPr>
        <w:t xml:space="preserve">
🐍♾️→🎯</w:t>
      </w:r>
    </w:p>
    <w:p>
      <w:pPr>
        <w:spacing w:before="600"/>
        <w:jc w:val="center"/>
      </w:pPr>
      <w:r>
        <w:rPr>
          <w:rFonts w:ascii="Consolas" w:cs="Consolas" w:eastAsia="Consolas" w:hAnsi="Consolas"/>
          <w:color w:val="D4AF37"/>
          <w:sz w:val="20"/>
          <w:szCs w:val="20"/>
        </w:rPr>
        <w:t xml:space="preserve">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Segoe UI Emoji" w:cs="Segoe UI Emoji" w:eastAsia="Segoe UI Emoji" w:hAnsi="Segoe UI Emoji"/>
          <w:sz w:val="24"/>
          <w:szCs w:val="24"/>
        </w:rPr>
        <w:t xml:space="preserve">🧙‍♂️ </w:t>
      </w:r>
      <w:r>
        <w:rPr>
          <w:rFonts w:ascii="Georgia" w:cs="Georgia" w:eastAsia="Georgia" w:hAnsi="Georgia"/>
          <w:color w:val="16213E"/>
          <w:sz w:val="20"/>
          <w:szCs w:val="20"/>
        </w:rPr>
        <w:t xml:space="preserve">CyberMind.FR • 2025 • Tous droits réservés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16213E"/>
        <w:sz w:val="18"/>
        <w:szCs w:val="18"/>
      </w:rPr>
      <w:t xml:space="preserve"> • v1.0 •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 Emoji" w:cs="Segoe UI Emoji" w:eastAsia="Segoe UI Emoji" w:hAnsi="Segoe UI Emoji"/>
        <w:sz w:val="18"/>
        <w:szCs w:val="18"/>
      </w:rPr>
      <w:t xml:space="preserve">🧙‍♂️ CLAUDE GODMODE QUICKSHEET </w:t>
    </w:r>
    <w:r>
      <w:rPr>
        <w:rFonts w:ascii="Georgia" w:cs="Georgia" w:eastAsia="Georgia" w:hAnsi="Georgia"/>
        <w:color w:val="D4AF37"/>
        <w:sz w:val="18"/>
        <w:szCs w:val="18"/>
      </w:rPr>
      <w:t xml:space="preserve">• CyberMind.FR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</w:pPr>
    <w:rPr>
      <w:rFonts w:ascii="Georgia" w:cs="Georgia" w:eastAsia="Georgia" w:hAnsi="Georgia"/>
      <w:b/>
      <w:bCs/>
      <w:color w:val="1A1A2E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Georgia" w:cs="Georgia" w:eastAsia="Georgia" w:hAnsi="Georgia"/>
      <w:b/>
      <w:bCs/>
      <w:color w:val="16213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2026-01-23T22:38:38.547Z</dcterms:created>
  <dcterms:modified xsi:type="dcterms:W3CDTF">2026-01-23T22:38:38.548Z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