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6D7C6" w14:textId="77777777" w:rsidR="0099350A" w:rsidRPr="002C206A" w:rsidRDefault="0099350A" w:rsidP="00826E86">
      <w:pPr>
        <w:pStyle w:val="a3"/>
        <w:spacing w:before="120"/>
        <w:ind w:left="709"/>
        <w:rPr>
          <w:sz w:val="20"/>
        </w:rPr>
      </w:pPr>
    </w:p>
    <w:p w14:paraId="19E08DBD" w14:textId="77777777" w:rsidR="0099350A" w:rsidRPr="002C206A" w:rsidRDefault="0099350A" w:rsidP="00826E86">
      <w:pPr>
        <w:pStyle w:val="a3"/>
        <w:spacing w:before="30"/>
        <w:ind w:left="709" w:right="987"/>
        <w:jc w:val="center"/>
      </w:pPr>
      <w:r w:rsidRPr="009B397F">
        <w:t>ГОСУДАРСТВЕННОЕ БЮДЖЕТНОЕ ПРОФЕССИОНАЛЬНОЕ ОБРАЗОВАТЕЛЬНОЕ УЧРЕЖДЕНИЕ ГОРОДА МОСКВЫ «КОЛЛЕДЖ АВТОМАТИЗАЦИИ И ИНФОРМАЦИОННЫХ ТЕХНОЛОГИЙ № 20»</w:t>
      </w:r>
    </w:p>
    <w:p w14:paraId="56AA5816" w14:textId="77777777" w:rsidR="0099350A" w:rsidRPr="002C206A" w:rsidRDefault="0099350A" w:rsidP="00826E86">
      <w:pPr>
        <w:spacing w:before="30"/>
        <w:ind w:left="709" w:right="3140"/>
        <w:jc w:val="center"/>
        <w:rPr>
          <w:b/>
          <w:sz w:val="28"/>
        </w:rPr>
      </w:pPr>
    </w:p>
    <w:p w14:paraId="60022852" w14:textId="77777777" w:rsidR="0099350A" w:rsidRDefault="0099350A" w:rsidP="00826E86">
      <w:pPr>
        <w:spacing w:before="30"/>
        <w:ind w:left="709" w:right="3140"/>
        <w:jc w:val="center"/>
        <w:rPr>
          <w:b/>
          <w:sz w:val="32"/>
          <w:szCs w:val="32"/>
        </w:rPr>
      </w:pPr>
    </w:p>
    <w:p w14:paraId="4DD1B3F2" w14:textId="77777777" w:rsidR="0099350A" w:rsidRPr="002C206A" w:rsidRDefault="0099350A" w:rsidP="00826E86">
      <w:pPr>
        <w:spacing w:before="30"/>
        <w:ind w:left="3540" w:right="3140"/>
        <w:jc w:val="center"/>
        <w:rPr>
          <w:b/>
          <w:sz w:val="32"/>
          <w:szCs w:val="32"/>
        </w:rPr>
      </w:pPr>
      <w:r w:rsidRPr="002C206A">
        <w:rPr>
          <w:b/>
          <w:sz w:val="32"/>
          <w:szCs w:val="32"/>
        </w:rPr>
        <w:t xml:space="preserve">ОТЧЕТ </w:t>
      </w:r>
      <w:r w:rsidRPr="002C206A">
        <w:rPr>
          <w:b/>
          <w:sz w:val="32"/>
          <w:szCs w:val="32"/>
        </w:rPr>
        <w:br/>
        <w:t>О ПРОХОЖДЕНИИ ПРАКТИКИ</w:t>
      </w:r>
    </w:p>
    <w:p w14:paraId="00F122CF" w14:textId="77777777" w:rsidR="0099350A" w:rsidRPr="002C206A" w:rsidRDefault="0099350A" w:rsidP="00826E86">
      <w:pPr>
        <w:pStyle w:val="a3"/>
        <w:spacing w:before="30"/>
        <w:ind w:left="709"/>
        <w:rPr>
          <w:b/>
          <w:sz w:val="20"/>
        </w:rPr>
      </w:pPr>
    </w:p>
    <w:p w14:paraId="3DD11526" w14:textId="77777777" w:rsidR="0099350A" w:rsidRPr="00797F12" w:rsidRDefault="0099350A" w:rsidP="00826E86">
      <w:pPr>
        <w:pStyle w:val="a3"/>
        <w:spacing w:before="30"/>
        <w:ind w:left="709"/>
        <w:jc w:val="center"/>
        <w:rPr>
          <w:sz w:val="29"/>
        </w:rPr>
      </w:pPr>
      <w:r>
        <w:rPr>
          <w:sz w:val="29"/>
        </w:rPr>
        <w:t>учебная</w:t>
      </w:r>
      <w:r w:rsidRPr="00797F12">
        <w:rPr>
          <w:sz w:val="29"/>
        </w:rPr>
        <w:t xml:space="preserve"> практика</w:t>
      </w:r>
    </w:p>
    <w:p w14:paraId="19252441" w14:textId="77777777" w:rsidR="0099350A" w:rsidRPr="002C206A" w:rsidRDefault="0099350A" w:rsidP="00826E86">
      <w:pPr>
        <w:spacing w:before="30" w:line="248" w:lineRule="exact"/>
        <w:ind w:left="709" w:right="708"/>
        <w:jc w:val="center"/>
        <w:rPr>
          <w:sz w:val="24"/>
        </w:rPr>
      </w:pPr>
      <w:r w:rsidRPr="00797F12">
        <w:rPr>
          <w:noProof/>
          <w:highlight w:val="yellow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FA12CBC" wp14:editId="553E0701">
                <wp:simplePos x="0" y="0"/>
                <wp:positionH relativeFrom="page">
                  <wp:posOffset>1537970</wp:posOffset>
                </wp:positionH>
                <wp:positionV relativeFrom="paragraph">
                  <wp:posOffset>22860</wp:posOffset>
                </wp:positionV>
                <wp:extent cx="5158105" cy="1270"/>
                <wp:effectExtent l="0" t="0" r="23495" b="17780"/>
                <wp:wrapTopAndBottom/>
                <wp:docPr id="4" name="Поли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158105" cy="1270"/>
                        </a:xfrm>
                        <a:custGeom>
                          <a:avLst/>
                          <a:gdLst>
                            <a:gd name="T0" fmla="+- 0 2458 2458"/>
                            <a:gd name="T1" fmla="*/ T0 w 8123"/>
                            <a:gd name="T2" fmla="+- 0 10581 2458"/>
                            <a:gd name="T3" fmla="*/ T2 w 8123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8123">
                              <a:moveTo>
                                <a:pt x="0" y="0"/>
                              </a:moveTo>
                              <a:lnTo>
                                <a:pt x="8123" y="0"/>
                              </a:lnTo>
                            </a:path>
                          </a:pathLst>
                        </a:custGeom>
                        <a:noFill/>
                        <a:ln w="990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DEC957" id="Полилиния 4" o:spid="_x0000_s1026" style="position:absolute;margin-left:121.1pt;margin-top:1.8pt;width:406.1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12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" path="m,l8123,e" filled="f" strokeweight=".78pt">
                <v:path arrowok="t" o:connecttype="custom" o:connectlocs="0,0;5158105,0" o:connectangles="0,0"/>
                <w10:wrap type="topAndBottom" anchorx="page"/>
              </v:shape>
            </w:pict>
          </mc:Fallback>
        </mc:AlternateContent>
      </w:r>
      <w:r w:rsidRPr="002C206A">
        <w:rPr>
          <w:sz w:val="24"/>
        </w:rPr>
        <w:t>(наименование</w:t>
      </w:r>
      <w:r w:rsidRPr="002C206A">
        <w:rPr>
          <w:spacing w:val="-3"/>
          <w:sz w:val="24"/>
        </w:rPr>
        <w:t xml:space="preserve"> </w:t>
      </w:r>
      <w:r w:rsidRPr="002C206A">
        <w:rPr>
          <w:sz w:val="24"/>
        </w:rPr>
        <w:t>вида</w:t>
      </w:r>
      <w:r w:rsidRPr="002C206A">
        <w:rPr>
          <w:spacing w:val="-2"/>
          <w:sz w:val="24"/>
        </w:rPr>
        <w:t xml:space="preserve"> </w:t>
      </w:r>
      <w:r w:rsidRPr="002C206A">
        <w:rPr>
          <w:sz w:val="24"/>
        </w:rPr>
        <w:t>практики)</w:t>
      </w:r>
    </w:p>
    <w:p w14:paraId="40ECA190" w14:textId="77777777" w:rsidR="0099350A" w:rsidRPr="002C206A" w:rsidRDefault="0099350A" w:rsidP="00826E86">
      <w:pPr>
        <w:pStyle w:val="a3"/>
        <w:spacing w:before="30"/>
        <w:ind w:left="709"/>
        <w:rPr>
          <w:sz w:val="20"/>
        </w:rPr>
      </w:pPr>
    </w:p>
    <w:p w14:paraId="50FEE3E2" w14:textId="2D3224A3" w:rsidR="0099350A" w:rsidRPr="002C206A" w:rsidRDefault="0099350A" w:rsidP="00826E86">
      <w:pPr>
        <w:pStyle w:val="a3"/>
        <w:spacing w:before="30"/>
        <w:ind w:left="709"/>
        <w:jc w:val="center"/>
        <w:rPr>
          <w:sz w:val="24"/>
        </w:rPr>
      </w:pPr>
      <w:r w:rsidRPr="00797F12">
        <w:rPr>
          <w:noProof/>
          <w:highlight w:val="yellow"/>
          <w:lang w:eastAsia="ru-RU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79FA1FB" wp14:editId="5215F43F">
                <wp:simplePos x="0" y="0"/>
                <wp:positionH relativeFrom="page">
                  <wp:posOffset>1560830</wp:posOffset>
                </wp:positionH>
                <wp:positionV relativeFrom="paragraph">
                  <wp:posOffset>212090</wp:posOffset>
                </wp:positionV>
                <wp:extent cx="5158105" cy="1270"/>
                <wp:effectExtent l="8255" t="9525" r="5715" b="8255"/>
                <wp:wrapTopAndBottom/>
                <wp:docPr id="55" name="Полилиния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158105" cy="1270"/>
                        </a:xfrm>
                        <a:custGeom>
                          <a:avLst/>
                          <a:gdLst>
                            <a:gd name="T0" fmla="+- 0 2458 2458"/>
                            <a:gd name="T1" fmla="*/ T0 w 8123"/>
                            <a:gd name="T2" fmla="+- 0 10581 2458"/>
                            <a:gd name="T3" fmla="*/ T2 w 8123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8123">
                              <a:moveTo>
                                <a:pt x="0" y="0"/>
                              </a:moveTo>
                              <a:lnTo>
                                <a:pt x="8123" y="0"/>
                              </a:lnTo>
                            </a:path>
                          </a:pathLst>
                        </a:custGeom>
                        <a:noFill/>
                        <a:ln w="990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4BC92C" id="Полилиния 55" o:spid="_x0000_s1026" style="position:absolute;margin-left:122.9pt;margin-top:16.7pt;width:406.1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12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" path="m,l8123,e" filled="f" strokeweight=".78pt">
                <v:path arrowok="t" o:connecttype="custom" o:connectlocs="0,0;5158105,0" o:connectangles="0,0"/>
                <w10:wrap type="topAndBottom" anchorx="page"/>
              </v:shape>
            </w:pict>
          </mc:Fallback>
        </mc:AlternateContent>
      </w:r>
      <w:r w:rsidR="003C5B43">
        <w:rPr>
          <w:sz w:val="24"/>
        </w:rPr>
        <w:t>Мельников Максим Денисович</w:t>
      </w:r>
    </w:p>
    <w:p w14:paraId="5D793562" w14:textId="77777777" w:rsidR="0099350A" w:rsidRPr="002C206A" w:rsidRDefault="0099350A" w:rsidP="00826E86">
      <w:pPr>
        <w:spacing w:before="30" w:line="261" w:lineRule="exact"/>
        <w:ind w:left="709" w:right="708"/>
        <w:jc w:val="center"/>
        <w:rPr>
          <w:sz w:val="24"/>
        </w:rPr>
      </w:pPr>
      <w:r w:rsidRPr="002C206A">
        <w:rPr>
          <w:sz w:val="24"/>
        </w:rPr>
        <w:t>(Ф.</w:t>
      </w:r>
      <w:r w:rsidRPr="002C206A">
        <w:rPr>
          <w:spacing w:val="-2"/>
          <w:sz w:val="24"/>
        </w:rPr>
        <w:t xml:space="preserve"> </w:t>
      </w:r>
      <w:r w:rsidRPr="002C206A">
        <w:rPr>
          <w:sz w:val="24"/>
        </w:rPr>
        <w:t>И.</w:t>
      </w:r>
      <w:r w:rsidRPr="002C206A">
        <w:rPr>
          <w:spacing w:val="-2"/>
          <w:sz w:val="24"/>
        </w:rPr>
        <w:t xml:space="preserve"> </w:t>
      </w:r>
      <w:r w:rsidRPr="002C206A">
        <w:rPr>
          <w:sz w:val="24"/>
        </w:rPr>
        <w:t>О.</w:t>
      </w:r>
      <w:r w:rsidRPr="002C206A">
        <w:rPr>
          <w:spacing w:val="-1"/>
          <w:sz w:val="24"/>
        </w:rPr>
        <w:t xml:space="preserve"> </w:t>
      </w:r>
      <w:r w:rsidRPr="002C206A">
        <w:rPr>
          <w:sz w:val="24"/>
        </w:rPr>
        <w:t>обучающегося)</w:t>
      </w:r>
    </w:p>
    <w:p w14:paraId="0E01DA1B" w14:textId="77777777" w:rsidR="0099350A" w:rsidRDefault="0099350A" w:rsidP="00826E86">
      <w:pPr>
        <w:tabs>
          <w:tab w:val="left" w:pos="2777"/>
        </w:tabs>
        <w:spacing w:before="30"/>
        <w:ind w:left="709"/>
        <w:rPr>
          <w:sz w:val="24"/>
        </w:rPr>
      </w:pPr>
      <w:r w:rsidRPr="00ED2735">
        <w:rPr>
          <w:sz w:val="24"/>
        </w:rPr>
        <w:t xml:space="preserve">ПМд.12 Выполнение работ по </w:t>
      </w:r>
      <w:r w:rsidR="003C4F94">
        <w:rPr>
          <w:sz w:val="24"/>
        </w:rPr>
        <w:t>Учебной практике</w:t>
      </w:r>
    </w:p>
    <w:p w14:paraId="7818E7B1" w14:textId="77777777" w:rsidR="0099350A" w:rsidRDefault="0099350A" w:rsidP="00826E86">
      <w:pPr>
        <w:tabs>
          <w:tab w:val="left" w:pos="2777"/>
        </w:tabs>
        <w:spacing w:before="30"/>
        <w:ind w:left="709"/>
        <w:rPr>
          <w:sz w:val="24"/>
          <w:u w:val="single"/>
        </w:rPr>
      </w:pPr>
      <w:r w:rsidRPr="002C206A">
        <w:rPr>
          <w:sz w:val="24"/>
        </w:rPr>
        <w:t>курс</w:t>
      </w:r>
      <w:r w:rsidRPr="002C206A">
        <w:rPr>
          <w:spacing w:val="-1"/>
          <w:sz w:val="24"/>
        </w:rPr>
        <w:t xml:space="preserve"> </w:t>
      </w:r>
      <w:r>
        <w:rPr>
          <w:sz w:val="24"/>
          <w:u w:val="single"/>
        </w:rPr>
        <w:t>2</w:t>
      </w:r>
    </w:p>
    <w:p w14:paraId="6E7D5FBE" w14:textId="77777777" w:rsidR="0099350A" w:rsidRPr="003B4F90" w:rsidRDefault="0099350A" w:rsidP="00826E86">
      <w:pPr>
        <w:tabs>
          <w:tab w:val="left" w:pos="2777"/>
        </w:tabs>
        <w:spacing w:before="30"/>
        <w:ind w:left="709"/>
        <w:rPr>
          <w:sz w:val="24"/>
        </w:rPr>
      </w:pPr>
      <w:r w:rsidRPr="002C206A">
        <w:rPr>
          <w:sz w:val="24"/>
        </w:rPr>
        <w:t>группа</w:t>
      </w:r>
      <w:r w:rsidRPr="002C206A">
        <w:rPr>
          <w:spacing w:val="-1"/>
          <w:sz w:val="24"/>
        </w:rPr>
        <w:t xml:space="preserve"> </w:t>
      </w:r>
      <w:r w:rsidRPr="00136E3C">
        <w:rPr>
          <w:sz w:val="24"/>
          <w:u w:val="single"/>
        </w:rPr>
        <w:t>ИСП</w:t>
      </w:r>
      <w:r>
        <w:rPr>
          <w:sz w:val="24"/>
          <w:u w:val="single"/>
        </w:rPr>
        <w:t>291</w:t>
      </w:r>
    </w:p>
    <w:p w14:paraId="5ACEF255" w14:textId="77777777" w:rsidR="0099350A" w:rsidRPr="002C206A" w:rsidRDefault="0099350A" w:rsidP="00826E86">
      <w:pPr>
        <w:tabs>
          <w:tab w:val="left" w:pos="3681"/>
        </w:tabs>
        <w:spacing w:before="30"/>
        <w:ind w:left="709"/>
        <w:rPr>
          <w:sz w:val="24"/>
        </w:rPr>
      </w:pPr>
      <w:r w:rsidRPr="002C206A">
        <w:rPr>
          <w:sz w:val="24"/>
        </w:rPr>
        <w:t>формы</w:t>
      </w:r>
      <w:r w:rsidRPr="002C206A">
        <w:rPr>
          <w:spacing w:val="-2"/>
          <w:sz w:val="24"/>
        </w:rPr>
        <w:t xml:space="preserve"> </w:t>
      </w:r>
      <w:r w:rsidRPr="002C206A">
        <w:rPr>
          <w:sz w:val="24"/>
        </w:rPr>
        <w:t xml:space="preserve">обучения   </w:t>
      </w:r>
      <w:r w:rsidRPr="00136E3C">
        <w:rPr>
          <w:sz w:val="24"/>
          <w:u w:val="single"/>
        </w:rPr>
        <w:t>очная</w:t>
      </w:r>
    </w:p>
    <w:p w14:paraId="50339FE3" w14:textId="77777777" w:rsidR="0099350A" w:rsidRPr="002C206A" w:rsidRDefault="0099350A" w:rsidP="00826E86">
      <w:pPr>
        <w:tabs>
          <w:tab w:val="left" w:pos="10072"/>
        </w:tabs>
        <w:spacing w:before="30"/>
        <w:ind w:left="709"/>
        <w:rPr>
          <w:sz w:val="24"/>
        </w:rPr>
      </w:pPr>
      <w:r w:rsidRPr="002C206A">
        <w:rPr>
          <w:sz w:val="24"/>
        </w:rPr>
        <w:t>специальность</w:t>
      </w:r>
      <w:r>
        <w:rPr>
          <w:sz w:val="24"/>
        </w:rPr>
        <w:t xml:space="preserve"> </w:t>
      </w:r>
      <w:r>
        <w:rPr>
          <w:sz w:val="24"/>
          <w:u w:val="single"/>
        </w:rPr>
        <w:t xml:space="preserve">09.02.07 </w:t>
      </w:r>
      <w:r w:rsidRPr="00797F12">
        <w:rPr>
          <w:sz w:val="24"/>
          <w:u w:val="single"/>
        </w:rPr>
        <w:t>Информационные системы и программирование</w:t>
      </w:r>
    </w:p>
    <w:p w14:paraId="6789AEB7" w14:textId="77777777" w:rsidR="0099350A" w:rsidRDefault="0099350A" w:rsidP="00826E86">
      <w:pPr>
        <w:tabs>
          <w:tab w:val="left" w:pos="9969"/>
        </w:tabs>
        <w:spacing w:before="30"/>
        <w:ind w:left="709"/>
        <w:rPr>
          <w:sz w:val="24"/>
        </w:rPr>
      </w:pPr>
      <w:r w:rsidRPr="002C206A">
        <w:rPr>
          <w:sz w:val="24"/>
        </w:rPr>
        <w:t>Место</w:t>
      </w:r>
      <w:r w:rsidRPr="002C206A">
        <w:rPr>
          <w:spacing w:val="-3"/>
          <w:sz w:val="24"/>
        </w:rPr>
        <w:t xml:space="preserve"> </w:t>
      </w:r>
      <w:r w:rsidRPr="002C206A">
        <w:rPr>
          <w:sz w:val="24"/>
        </w:rPr>
        <w:t>прохождения</w:t>
      </w:r>
      <w:r w:rsidRPr="002C206A">
        <w:rPr>
          <w:spacing w:val="-2"/>
          <w:sz w:val="24"/>
        </w:rPr>
        <w:t xml:space="preserve"> </w:t>
      </w:r>
      <w:r>
        <w:rPr>
          <w:sz w:val="24"/>
        </w:rPr>
        <w:t>практики</w:t>
      </w:r>
    </w:p>
    <w:p w14:paraId="280087DC" w14:textId="77777777" w:rsidR="0099350A" w:rsidRPr="00136E3C" w:rsidRDefault="0099350A" w:rsidP="00826E86">
      <w:pPr>
        <w:tabs>
          <w:tab w:val="left" w:pos="9969"/>
        </w:tabs>
        <w:spacing w:before="30"/>
        <w:ind w:left="709"/>
        <w:rPr>
          <w:sz w:val="24"/>
          <w:u w:val="single"/>
        </w:rPr>
      </w:pPr>
      <w:r w:rsidRPr="00136E3C">
        <w:rPr>
          <w:sz w:val="24"/>
          <w:u w:val="single"/>
        </w:rPr>
        <w:t>ГБПОУ КАИТ № 20, г. Москва, ул. 1-я Парковая, д. 12</w:t>
      </w:r>
    </w:p>
    <w:p w14:paraId="3768D38C" w14:textId="77777777" w:rsidR="0099350A" w:rsidRPr="00A23C86" w:rsidRDefault="0099350A" w:rsidP="00826E86">
      <w:pPr>
        <w:tabs>
          <w:tab w:val="left" w:pos="5617"/>
          <w:tab w:val="left" w:pos="10010"/>
        </w:tabs>
        <w:spacing w:before="30"/>
        <w:ind w:left="709"/>
        <w:rPr>
          <w:sz w:val="24"/>
          <w:u w:val="single"/>
        </w:rPr>
      </w:pPr>
      <w:r w:rsidRPr="002C206A">
        <w:rPr>
          <w:sz w:val="24"/>
        </w:rPr>
        <w:t>Срок</w:t>
      </w:r>
      <w:r w:rsidRPr="00136E3C">
        <w:rPr>
          <w:sz w:val="24"/>
        </w:rPr>
        <w:t xml:space="preserve"> </w:t>
      </w:r>
      <w:r w:rsidRPr="002C206A">
        <w:rPr>
          <w:sz w:val="24"/>
        </w:rPr>
        <w:t>прохождения</w:t>
      </w:r>
      <w:r w:rsidRPr="00136E3C">
        <w:rPr>
          <w:sz w:val="24"/>
        </w:rPr>
        <w:t xml:space="preserve"> </w:t>
      </w:r>
      <w:r w:rsidRPr="002C206A">
        <w:rPr>
          <w:sz w:val="24"/>
        </w:rPr>
        <w:t>практики</w:t>
      </w:r>
      <w:r w:rsidRPr="00136E3C">
        <w:rPr>
          <w:sz w:val="24"/>
        </w:rPr>
        <w:t xml:space="preserve"> </w:t>
      </w:r>
      <w:r w:rsidRPr="002C206A">
        <w:t>с</w:t>
      </w:r>
      <w:r w:rsidRPr="0080294E">
        <w:t xml:space="preserve"> </w:t>
      </w:r>
      <w:r w:rsidRPr="008F0A4A">
        <w:rPr>
          <w:u w:val="single"/>
        </w:rPr>
        <w:t xml:space="preserve">«1» </w:t>
      </w:r>
      <w:r w:rsidR="008A0292">
        <w:rPr>
          <w:u w:val="single"/>
        </w:rPr>
        <w:t>сентября</w:t>
      </w:r>
      <w:r w:rsidRPr="008F0A4A">
        <w:rPr>
          <w:u w:val="single"/>
        </w:rPr>
        <w:t xml:space="preserve"> 2024 г. по «</w:t>
      </w:r>
      <w:r w:rsidR="003C4F94">
        <w:rPr>
          <w:u w:val="single"/>
        </w:rPr>
        <w:t>31</w:t>
      </w:r>
      <w:r w:rsidRPr="008F0A4A">
        <w:rPr>
          <w:u w:val="single"/>
        </w:rPr>
        <w:t xml:space="preserve">» </w:t>
      </w:r>
      <w:r>
        <w:rPr>
          <w:u w:val="single"/>
        </w:rPr>
        <w:t>ноября</w:t>
      </w:r>
      <w:r w:rsidRPr="008F0A4A">
        <w:rPr>
          <w:u w:val="single"/>
        </w:rPr>
        <w:t xml:space="preserve"> 2024 г</w:t>
      </w:r>
    </w:p>
    <w:p w14:paraId="4B88666B" w14:textId="77777777" w:rsidR="0099350A" w:rsidRPr="00A23C86" w:rsidRDefault="0099350A" w:rsidP="00826E86">
      <w:pPr>
        <w:pStyle w:val="a3"/>
        <w:spacing w:before="30"/>
        <w:ind w:left="709"/>
        <w:rPr>
          <w:sz w:val="24"/>
          <w:szCs w:val="22"/>
          <w:u w:val="single"/>
        </w:rPr>
      </w:pPr>
    </w:p>
    <w:p w14:paraId="4ACDF86D" w14:textId="77777777" w:rsidR="0099350A" w:rsidRPr="002C206A" w:rsidRDefault="0099350A" w:rsidP="00826E86">
      <w:pPr>
        <w:tabs>
          <w:tab w:val="left" w:pos="2184"/>
        </w:tabs>
        <w:spacing w:before="30"/>
        <w:ind w:left="709"/>
        <w:rPr>
          <w:sz w:val="24"/>
        </w:rPr>
      </w:pPr>
      <w:r w:rsidRPr="002C206A">
        <w:rPr>
          <w:sz w:val="24"/>
        </w:rPr>
        <w:t>В</w:t>
      </w:r>
      <w:r w:rsidRPr="002C206A">
        <w:rPr>
          <w:spacing w:val="-3"/>
          <w:sz w:val="24"/>
        </w:rPr>
        <w:t xml:space="preserve"> </w:t>
      </w:r>
      <w:r w:rsidRPr="002C206A">
        <w:rPr>
          <w:sz w:val="24"/>
        </w:rPr>
        <w:t>объеме</w:t>
      </w:r>
      <w:r>
        <w:rPr>
          <w:sz w:val="24"/>
        </w:rPr>
        <w:t xml:space="preserve"> </w:t>
      </w:r>
      <w:r>
        <w:rPr>
          <w:sz w:val="24"/>
          <w:u w:val="single"/>
        </w:rPr>
        <w:t>108</w:t>
      </w:r>
      <w:r w:rsidRPr="00B650D8">
        <w:rPr>
          <w:sz w:val="24"/>
        </w:rPr>
        <w:t xml:space="preserve"> </w:t>
      </w:r>
      <w:r w:rsidRPr="00797F12">
        <w:rPr>
          <w:sz w:val="24"/>
        </w:rPr>
        <w:t>ч</w:t>
      </w:r>
      <w:r>
        <w:rPr>
          <w:sz w:val="24"/>
        </w:rPr>
        <w:t>асов</w:t>
      </w:r>
    </w:p>
    <w:p w14:paraId="5AC05A78" w14:textId="77777777" w:rsidR="0099350A" w:rsidRPr="002C206A" w:rsidRDefault="0099350A" w:rsidP="00826E86">
      <w:pPr>
        <w:pStyle w:val="a3"/>
        <w:spacing w:before="30"/>
        <w:ind w:left="709"/>
        <w:rPr>
          <w:sz w:val="26"/>
        </w:rPr>
      </w:pPr>
    </w:p>
    <w:p w14:paraId="205B8483" w14:textId="77777777" w:rsidR="0099350A" w:rsidRPr="002C206A" w:rsidRDefault="0099350A" w:rsidP="00826E86">
      <w:pPr>
        <w:pStyle w:val="a3"/>
        <w:spacing w:before="30"/>
        <w:ind w:left="709"/>
        <w:rPr>
          <w:sz w:val="22"/>
        </w:rPr>
      </w:pPr>
    </w:p>
    <w:p w14:paraId="71F76409" w14:textId="77777777" w:rsidR="0099350A" w:rsidRPr="002C206A" w:rsidRDefault="0099350A" w:rsidP="00826E86">
      <w:pPr>
        <w:spacing w:before="30"/>
        <w:ind w:left="709"/>
        <w:rPr>
          <w:sz w:val="17"/>
        </w:rPr>
      </w:pPr>
      <w:r w:rsidRPr="002C206A">
        <w:rPr>
          <w:sz w:val="24"/>
        </w:rPr>
        <w:t>Отчёт</w:t>
      </w:r>
      <w:r w:rsidRPr="002C206A">
        <w:rPr>
          <w:spacing w:val="-2"/>
          <w:sz w:val="24"/>
        </w:rPr>
        <w:t xml:space="preserve"> </w:t>
      </w:r>
      <w:r w:rsidRPr="002C206A">
        <w:rPr>
          <w:sz w:val="24"/>
        </w:rPr>
        <w:t>принят</w:t>
      </w:r>
    </w:p>
    <w:p w14:paraId="3AC5B44A" w14:textId="77777777" w:rsidR="0099350A" w:rsidRDefault="0099350A" w:rsidP="00826E86">
      <w:pPr>
        <w:pStyle w:val="a3"/>
        <w:spacing w:before="30"/>
        <w:rPr>
          <w:sz w:val="21"/>
          <w:szCs w:val="21"/>
        </w:rPr>
      </w:pPr>
      <w:r>
        <w:rPr>
          <w:sz w:val="19"/>
        </w:rPr>
        <w:t xml:space="preserve">                                                                    / </w:t>
      </w:r>
      <w:proofErr w:type="spellStart"/>
      <w:r>
        <w:rPr>
          <w:sz w:val="21"/>
          <w:szCs w:val="21"/>
        </w:rPr>
        <w:t>Аферов</w:t>
      </w:r>
      <w:proofErr w:type="spellEnd"/>
      <w:r>
        <w:rPr>
          <w:sz w:val="21"/>
          <w:szCs w:val="21"/>
        </w:rPr>
        <w:t xml:space="preserve"> А.А.</w:t>
      </w:r>
      <w:r w:rsidRPr="00797F12">
        <w:rPr>
          <w:sz w:val="21"/>
          <w:szCs w:val="21"/>
        </w:rPr>
        <w:t>/</w:t>
      </w:r>
      <w:r>
        <w:rPr>
          <w:sz w:val="21"/>
          <w:szCs w:val="21"/>
        </w:rPr>
        <w:t xml:space="preserve"> преподаватель</w:t>
      </w:r>
    </w:p>
    <w:p w14:paraId="4DA26102" w14:textId="77777777" w:rsidR="0099350A" w:rsidRDefault="0099350A" w:rsidP="00826E86">
      <w:pPr>
        <w:spacing w:before="30" w:line="139" w:lineRule="exact"/>
        <w:ind w:left="709"/>
        <w:rPr>
          <w:sz w:val="16"/>
        </w:rPr>
      </w:pPr>
      <w:r w:rsidRPr="002C206A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F47FB77" wp14:editId="7786D141">
                <wp:simplePos x="0" y="0"/>
                <wp:positionH relativeFrom="page">
                  <wp:posOffset>1078230</wp:posOffset>
                </wp:positionH>
                <wp:positionV relativeFrom="paragraph">
                  <wp:posOffset>16510</wp:posOffset>
                </wp:positionV>
                <wp:extent cx="3893820" cy="45085"/>
                <wp:effectExtent l="0" t="0" r="11430" b="0"/>
                <wp:wrapTopAndBottom/>
                <wp:docPr id="6" name="Поли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93820" cy="45085"/>
                        </a:xfrm>
                        <a:custGeom>
                          <a:avLst/>
                          <a:gdLst>
                            <a:gd name="T0" fmla="+- 0 1702 1702"/>
                            <a:gd name="T1" fmla="*/ T0 w 4440"/>
                            <a:gd name="T2" fmla="+- 0 6142 1702"/>
                            <a:gd name="T3" fmla="*/ T2 w 444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440">
                              <a:moveTo>
                                <a:pt x="0" y="0"/>
                              </a:moveTo>
                              <a:lnTo>
                                <a:pt x="444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2FF60E" id="Полилиния 6" o:spid="_x0000_s1026" style="position:absolute;margin-left:84.9pt;margin-top:1.3pt;width:306.6pt;height:3.5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44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" path="m,l4440,e" filled="f" strokeweight=".48pt">
                <v:path arrowok="t" o:connecttype="custom" o:connectlocs="0,0;3893820,0" o:connectangles="0,0"/>
                <w10:wrap type="topAndBottom" anchorx="page"/>
              </v:shape>
            </w:pict>
          </mc:Fallback>
        </mc:AlternateContent>
      </w:r>
    </w:p>
    <w:p w14:paraId="697079AB" w14:textId="77777777" w:rsidR="0099350A" w:rsidRPr="002C206A" w:rsidRDefault="0099350A" w:rsidP="00826E86">
      <w:pPr>
        <w:spacing w:before="30" w:line="139" w:lineRule="exact"/>
        <w:ind w:left="709"/>
        <w:rPr>
          <w:sz w:val="16"/>
        </w:rPr>
      </w:pPr>
      <w:r w:rsidRPr="002C206A">
        <w:rPr>
          <w:sz w:val="16"/>
        </w:rPr>
        <w:t>(дата,</w:t>
      </w:r>
      <w:r w:rsidRPr="002C206A">
        <w:rPr>
          <w:spacing w:val="-2"/>
          <w:sz w:val="16"/>
        </w:rPr>
        <w:t xml:space="preserve"> </w:t>
      </w:r>
      <w:r w:rsidRPr="002C206A">
        <w:rPr>
          <w:sz w:val="16"/>
        </w:rPr>
        <w:t>должность,</w:t>
      </w:r>
      <w:r w:rsidRPr="002C206A">
        <w:rPr>
          <w:spacing w:val="33"/>
          <w:sz w:val="16"/>
        </w:rPr>
        <w:t xml:space="preserve"> </w:t>
      </w:r>
      <w:r w:rsidRPr="002C206A">
        <w:rPr>
          <w:sz w:val="16"/>
        </w:rPr>
        <w:t>Ф.И.О</w:t>
      </w:r>
      <w:r w:rsidRPr="002C206A">
        <w:rPr>
          <w:spacing w:val="-6"/>
          <w:sz w:val="16"/>
        </w:rPr>
        <w:t xml:space="preserve"> </w:t>
      </w:r>
      <w:r w:rsidRPr="002C206A">
        <w:rPr>
          <w:sz w:val="16"/>
        </w:rPr>
        <w:t>руководителя</w:t>
      </w:r>
      <w:r w:rsidRPr="002C206A">
        <w:rPr>
          <w:spacing w:val="-2"/>
          <w:sz w:val="16"/>
        </w:rPr>
        <w:t xml:space="preserve"> </w:t>
      </w:r>
      <w:r w:rsidRPr="002C206A">
        <w:rPr>
          <w:sz w:val="16"/>
        </w:rPr>
        <w:t>практики)</w:t>
      </w:r>
    </w:p>
    <w:p w14:paraId="1AF87D33" w14:textId="77777777" w:rsidR="0099350A" w:rsidRDefault="0099350A" w:rsidP="00826E86">
      <w:pPr>
        <w:pStyle w:val="a3"/>
        <w:spacing w:before="30"/>
        <w:ind w:left="709"/>
      </w:pPr>
    </w:p>
    <w:p w14:paraId="49E7CC78" w14:textId="77777777" w:rsidR="0099350A" w:rsidRDefault="0099350A" w:rsidP="00826E86">
      <w:pPr>
        <w:pStyle w:val="a3"/>
        <w:spacing w:before="30"/>
        <w:ind w:left="709"/>
        <w:jc w:val="center"/>
      </w:pPr>
    </w:p>
    <w:p w14:paraId="5C9BE13F" w14:textId="77777777" w:rsidR="0099350A" w:rsidRDefault="0099350A" w:rsidP="00826E86">
      <w:pPr>
        <w:pStyle w:val="a3"/>
        <w:spacing w:before="30"/>
        <w:ind w:left="709"/>
        <w:jc w:val="center"/>
      </w:pPr>
      <w:r>
        <w:t>г. Москва, 2025</w:t>
      </w:r>
      <w:r>
        <w:br w:type="page"/>
      </w:r>
    </w:p>
    <w:p w14:paraId="631D1CEE" w14:textId="77777777" w:rsidR="0099350A" w:rsidRPr="00B14E2A" w:rsidRDefault="0099350A" w:rsidP="005F489A">
      <w:pPr>
        <w:spacing w:before="30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B14E2A">
        <w:rPr>
          <w:rFonts w:ascii="Times New Roman" w:hAnsi="Times New Roman" w:cs="Times New Roman"/>
          <w:b/>
          <w:sz w:val="28"/>
          <w:szCs w:val="28"/>
        </w:rPr>
        <w:lastRenderedPageBreak/>
        <w:t>1. Вводная часть</w:t>
      </w:r>
    </w:p>
    <w:p w14:paraId="6EEBB7A4" w14:textId="77777777" w:rsidR="0099350A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Учебную практику проходил</w:t>
      </w:r>
      <w:r w:rsidR="0099350A" w:rsidRPr="00654C49">
        <w:rPr>
          <w:rFonts w:ascii="Times New Roman" w:hAnsi="Times New Roman" w:cs="Times New Roman"/>
          <w:sz w:val="28"/>
          <w:szCs w:val="28"/>
        </w:rPr>
        <w:t xml:space="preserve"> с 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654C49">
        <w:rPr>
          <w:rFonts w:ascii="Times New Roman" w:hAnsi="Times New Roman" w:cs="Times New Roman"/>
          <w:sz w:val="28"/>
          <w:szCs w:val="28"/>
          <w:u w:val="single"/>
        </w:rPr>
        <w:t>1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 xml:space="preserve">» </w:t>
      </w:r>
      <w:r w:rsidR="005F489A" w:rsidRPr="00654C49">
        <w:rPr>
          <w:rFonts w:ascii="Times New Roman" w:hAnsi="Times New Roman" w:cs="Times New Roman"/>
          <w:sz w:val="28"/>
          <w:szCs w:val="28"/>
          <w:u w:val="single"/>
        </w:rPr>
        <w:t>Сентября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 xml:space="preserve"> 20</w:t>
      </w:r>
      <w:r w:rsidRPr="00654C49">
        <w:rPr>
          <w:rFonts w:ascii="Times New Roman" w:hAnsi="Times New Roman" w:cs="Times New Roman"/>
          <w:sz w:val="28"/>
          <w:szCs w:val="28"/>
          <w:u w:val="single"/>
        </w:rPr>
        <w:t>25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 xml:space="preserve"> г. по «</w:t>
      </w:r>
      <w:r w:rsidRPr="00654C49">
        <w:rPr>
          <w:rFonts w:ascii="Times New Roman" w:hAnsi="Times New Roman" w:cs="Times New Roman"/>
          <w:sz w:val="28"/>
          <w:szCs w:val="28"/>
          <w:u w:val="single"/>
        </w:rPr>
        <w:t>31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 xml:space="preserve">» </w:t>
      </w:r>
      <w:r w:rsidRPr="00654C49">
        <w:rPr>
          <w:rFonts w:ascii="Times New Roman" w:hAnsi="Times New Roman" w:cs="Times New Roman"/>
          <w:sz w:val="28"/>
          <w:szCs w:val="28"/>
          <w:u w:val="single"/>
        </w:rPr>
        <w:t>Ноябрь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 xml:space="preserve"> 20</w:t>
      </w:r>
      <w:r w:rsidRPr="00654C49">
        <w:rPr>
          <w:rFonts w:ascii="Times New Roman" w:hAnsi="Times New Roman" w:cs="Times New Roman"/>
          <w:sz w:val="28"/>
          <w:szCs w:val="28"/>
          <w:u w:val="single"/>
        </w:rPr>
        <w:t>25</w:t>
      </w:r>
      <w:r w:rsidR="0099350A" w:rsidRPr="00654C49">
        <w:rPr>
          <w:rFonts w:ascii="Times New Roman" w:hAnsi="Times New Roman" w:cs="Times New Roman"/>
          <w:sz w:val="28"/>
          <w:szCs w:val="28"/>
          <w:u w:val="single"/>
        </w:rPr>
        <w:t xml:space="preserve"> г</w:t>
      </w:r>
      <w:r w:rsidR="0099350A" w:rsidRPr="00654C49">
        <w:rPr>
          <w:rFonts w:ascii="Times New Roman" w:hAnsi="Times New Roman" w:cs="Times New Roman"/>
          <w:sz w:val="28"/>
          <w:szCs w:val="28"/>
        </w:rPr>
        <w:t>. на базе ГБПОУ «Колледж информационных тех</w:t>
      </w:r>
      <w:r w:rsidR="005F489A">
        <w:rPr>
          <w:rFonts w:ascii="Times New Roman" w:hAnsi="Times New Roman" w:cs="Times New Roman"/>
          <w:sz w:val="28"/>
          <w:szCs w:val="28"/>
        </w:rPr>
        <w:t>нологий и автоматизации»</w:t>
      </w:r>
      <w:r w:rsidR="0099350A" w:rsidRPr="00654C49">
        <w:rPr>
          <w:rFonts w:ascii="Times New Roman" w:hAnsi="Times New Roman" w:cs="Times New Roman"/>
          <w:sz w:val="28"/>
          <w:szCs w:val="28"/>
        </w:rPr>
        <w:t>. Практика была организована в рамках учебного плана по специальности 09.02.07 «Информационные системы и программирование» и направлена на закрепление теоретических знаний, полученных в процессе обучения, а также на приобретение практических навыков в области разработки и тестирования программного обеспечения.</w:t>
      </w:r>
    </w:p>
    <w:p w14:paraId="63F0FEF8" w14:textId="77777777" w:rsidR="0099350A" w:rsidRPr="00654C49" w:rsidRDefault="0099350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2F725B9E" w14:textId="77777777" w:rsidR="0099350A" w:rsidRDefault="0099350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Целью практики являлось освоение базовых профессиональных компетенций, связанных с проектированием и разработкой простых информационных систем, а также формирование умений по работе с современными инструментами разработки и отладки программного кода.</w:t>
      </w:r>
    </w:p>
    <w:p w14:paraId="513188F9" w14:textId="77777777" w:rsidR="005F489A" w:rsidRDefault="005F489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7460AAB8" w14:textId="77777777" w:rsidR="005F489A" w:rsidRPr="005F489A" w:rsidRDefault="005F489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ГБПОУ КАИТ № 20 — отделение «</w:t>
      </w:r>
      <w:proofErr w:type="spellStart"/>
      <w:r w:rsidRPr="005F489A">
        <w:rPr>
          <w:rFonts w:ascii="Times New Roman" w:hAnsi="Times New Roman" w:cs="Times New Roman"/>
          <w:sz w:val="28"/>
          <w:szCs w:val="28"/>
        </w:rPr>
        <w:t>ДатаХаб</w:t>
      </w:r>
      <w:proofErr w:type="spellEnd"/>
      <w:r w:rsidRPr="005F489A">
        <w:rPr>
          <w:rFonts w:ascii="Times New Roman" w:hAnsi="Times New Roman" w:cs="Times New Roman"/>
          <w:sz w:val="28"/>
          <w:szCs w:val="28"/>
        </w:rPr>
        <w:t>» (Москва)</w:t>
      </w:r>
    </w:p>
    <w:p w14:paraId="3B82551F" w14:textId="77777777" w:rsidR="005F489A" w:rsidRPr="005F489A" w:rsidRDefault="005F489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12085EE8" w14:textId="77777777" w:rsidR="005F489A" w:rsidRDefault="005F489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 «Колледж автоматизации и информационных технологий № 20» (ГБПОУ КАИТ № 20) — один из ведущих колледжей Москвы в сфере IT-образования. Расположенный по адресу: г. Москва, ул. 1-я Парковая, д. 12, колледж активно развивает современные направления подготовки специалистов в области цифровых технологий.</w:t>
      </w:r>
    </w:p>
    <w:p w14:paraId="662D992F" w14:textId="77777777" w:rsidR="005F489A" w:rsidRPr="005F489A" w:rsidRDefault="005F489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Основные особенности отделения «</w:t>
      </w:r>
      <w:proofErr w:type="spellStart"/>
      <w:r w:rsidRPr="005F489A">
        <w:rPr>
          <w:rFonts w:ascii="Times New Roman" w:hAnsi="Times New Roman" w:cs="Times New Roman"/>
          <w:sz w:val="28"/>
          <w:szCs w:val="28"/>
        </w:rPr>
        <w:t>ДатаХаб</w:t>
      </w:r>
      <w:proofErr w:type="spellEnd"/>
      <w:r w:rsidRPr="005F489A">
        <w:rPr>
          <w:rFonts w:ascii="Times New Roman" w:hAnsi="Times New Roman" w:cs="Times New Roman"/>
          <w:sz w:val="28"/>
          <w:szCs w:val="28"/>
        </w:rPr>
        <w:t>»:</w:t>
      </w:r>
    </w:p>
    <w:p w14:paraId="7E5A9509" w14:textId="77777777" w:rsidR="005F489A" w:rsidRPr="005F489A" w:rsidRDefault="005F489A" w:rsidP="005F489A">
      <w:pPr>
        <w:pStyle w:val="a5"/>
        <w:numPr>
          <w:ilvl w:val="0"/>
          <w:numId w:val="1"/>
        </w:num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Современные образовательные программы: Обучение ведётся по актуальным стандартам, с акцентом на практические навыки. Студенты осваивают такие дисциплины, как Python, SQL, машинное обучение, визуализация данных, основы искусственного интеллекта и облачные технологии.</w:t>
      </w:r>
    </w:p>
    <w:p w14:paraId="741468DC" w14:textId="77777777" w:rsidR="005F489A" w:rsidRPr="005F489A" w:rsidRDefault="005F489A" w:rsidP="005F489A">
      <w:pPr>
        <w:pStyle w:val="a5"/>
        <w:numPr>
          <w:ilvl w:val="0"/>
          <w:numId w:val="1"/>
        </w:num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Проектная деятельность: Учащиеся работают над реальными кейсами, IT-конкурсах и образовательных проектах с участием индустриальных партнёров.</w:t>
      </w:r>
    </w:p>
    <w:p w14:paraId="4E07C405" w14:textId="77777777" w:rsidR="005F489A" w:rsidRPr="005F489A" w:rsidRDefault="005F489A" w:rsidP="005F489A">
      <w:pPr>
        <w:pStyle w:val="a5"/>
        <w:numPr>
          <w:ilvl w:val="0"/>
          <w:numId w:val="1"/>
        </w:num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Цифровая инфраструктура: В отделении «</w:t>
      </w:r>
      <w:proofErr w:type="spellStart"/>
      <w:r w:rsidRPr="005F489A">
        <w:rPr>
          <w:rFonts w:ascii="Times New Roman" w:hAnsi="Times New Roman" w:cs="Times New Roman"/>
          <w:sz w:val="28"/>
          <w:szCs w:val="28"/>
        </w:rPr>
        <w:t>ДатаХаб</w:t>
      </w:r>
      <w:proofErr w:type="spellEnd"/>
      <w:r w:rsidRPr="005F489A">
        <w:rPr>
          <w:rFonts w:ascii="Times New Roman" w:hAnsi="Times New Roman" w:cs="Times New Roman"/>
          <w:sz w:val="28"/>
          <w:szCs w:val="28"/>
        </w:rPr>
        <w:t>» созданы современные лаборатории и классы с высокопроизводительным оборудованием, доступом к облачным платформам и специализированному ПО.</w:t>
      </w:r>
    </w:p>
    <w:p w14:paraId="1AF7D6A6" w14:textId="77777777" w:rsidR="005F489A" w:rsidRPr="005F489A" w:rsidRDefault="005F489A" w:rsidP="005F489A">
      <w:pPr>
        <w:pStyle w:val="a5"/>
        <w:numPr>
          <w:ilvl w:val="0"/>
          <w:numId w:val="1"/>
        </w:num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lastRenderedPageBreak/>
        <w:t>Компетенции будущего: Программа направлена на формирование не только технических, но и критического мышления, командной работы, презентационных навыков и умения решать нестандартные задачи.</w:t>
      </w:r>
    </w:p>
    <w:p w14:paraId="30F2682F" w14:textId="77777777" w:rsidR="005F489A" w:rsidRPr="005F489A" w:rsidRDefault="005F489A" w:rsidP="005F489A">
      <w:pPr>
        <w:pStyle w:val="a5"/>
        <w:numPr>
          <w:ilvl w:val="0"/>
          <w:numId w:val="1"/>
        </w:num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5F489A">
        <w:rPr>
          <w:rFonts w:ascii="Times New Roman" w:hAnsi="Times New Roman" w:cs="Times New Roman"/>
          <w:sz w:val="28"/>
          <w:szCs w:val="28"/>
        </w:rPr>
        <w:t>Трудоустройство и карьерные перспективы: Выпускники отделения «</w:t>
      </w:r>
      <w:proofErr w:type="spellStart"/>
      <w:r w:rsidRPr="005F489A">
        <w:rPr>
          <w:rFonts w:ascii="Times New Roman" w:hAnsi="Times New Roman" w:cs="Times New Roman"/>
          <w:sz w:val="28"/>
          <w:szCs w:val="28"/>
        </w:rPr>
        <w:t>ДатаХаб</w:t>
      </w:r>
      <w:proofErr w:type="spellEnd"/>
      <w:r w:rsidRPr="005F489A">
        <w:rPr>
          <w:rFonts w:ascii="Times New Roman" w:hAnsi="Times New Roman" w:cs="Times New Roman"/>
          <w:sz w:val="28"/>
          <w:szCs w:val="28"/>
        </w:rPr>
        <w:t>» востребованы в IT-компаниях, аналитических центрах, банках, государственных структурах. Колледж сотрудничает с ведущими работодателями, обеспечивая студентам стажировки и возможности трудоустройства уже на этапе обучения.</w:t>
      </w:r>
    </w:p>
    <w:p w14:paraId="5E93B0A8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b/>
          <w:sz w:val="28"/>
          <w:szCs w:val="28"/>
        </w:rPr>
      </w:pPr>
    </w:p>
    <w:p w14:paraId="62ED1836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B14E2A">
        <w:rPr>
          <w:rFonts w:ascii="Times New Roman" w:hAnsi="Times New Roman" w:cs="Times New Roman"/>
          <w:b/>
          <w:sz w:val="28"/>
          <w:szCs w:val="28"/>
        </w:rPr>
        <w:t>2. Краткое описание предприятия и его деятельности</w:t>
      </w:r>
    </w:p>
    <w:p w14:paraId="3CC6C122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Практика проходила непосредственно в учебных лабораториях Колледжа, оснащённых компьютерным оборудованием и лицензионным программным обеспечением. Колледж является государственным образовательным учреждением среднего профессионального образования, осуществляющим подготовку квалифицированных специалистов в области информационных технологий, автоматизации и цифровой экономики.</w:t>
      </w:r>
    </w:p>
    <w:p w14:paraId="2FEC164F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0F20B031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Основные направления деятельности Колледжа:</w:t>
      </w:r>
    </w:p>
    <w:p w14:paraId="7413F2F5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3C5C92D2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Подготовка специалистов среднего звена по IT-специальностям;</w:t>
      </w:r>
    </w:p>
    <w:p w14:paraId="467958D5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Взаимодействие с ведущими IT-компаниями региона для организации стажировок и трудоустройства выпускников;</w:t>
      </w:r>
    </w:p>
    <w:p w14:paraId="3851B55A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654C49">
        <w:rPr>
          <w:rFonts w:ascii="Times New Roman" w:hAnsi="Times New Roman" w:cs="Times New Roman"/>
          <w:sz w:val="28"/>
          <w:szCs w:val="28"/>
        </w:rPr>
        <w:t>Колледж располагает современной материально-технической базой: компьютерные классы, лаборатории сетевых технологий, а также доступ к облачным платформам и системам управления версиями (</w:t>
      </w:r>
      <w:proofErr w:type="spellStart"/>
      <w:r w:rsidRPr="00654C4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54C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54C4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54C49">
        <w:rPr>
          <w:rFonts w:ascii="Times New Roman" w:hAnsi="Times New Roman" w:cs="Times New Roman"/>
          <w:sz w:val="28"/>
          <w:szCs w:val="28"/>
        </w:rPr>
        <w:t>). Это создаёт благоприятные условия для проведения учебной практики и реализации индивидуальных заданий студентов.</w:t>
      </w:r>
    </w:p>
    <w:p w14:paraId="31A70C99" w14:textId="77777777" w:rsidR="00654C49" w:rsidRP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709B0752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B14E2A">
        <w:rPr>
          <w:rFonts w:ascii="Times New Roman" w:hAnsi="Times New Roman" w:cs="Times New Roman"/>
          <w:b/>
          <w:sz w:val="28"/>
          <w:szCs w:val="28"/>
        </w:rPr>
        <w:t>3. Описание выполненного индивидуального задания</w:t>
      </w:r>
    </w:p>
    <w:p w14:paraId="0674C868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 xml:space="preserve">В рамках учебной практики мною было выполнено индивидуальное задание: «Разработка приложения на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Studio для учёта починки компьютеров на языке Java».</w:t>
      </w:r>
    </w:p>
    <w:p w14:paraId="4938FBBF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2A1EB08B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lastRenderedPageBreak/>
        <w:t>Целью задания являлось создание мобильного приложения, предназначенного для сотрудников сервисного центра или частных мастеров по ремонту компьютерной техники. Приложение должно обеспечивать возможность:</w:t>
      </w:r>
    </w:p>
    <w:p w14:paraId="76679C62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7FE75E46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добавлять новые заявки на ремонт с указанием типа неисправности, модели оборудования и клиента;</w:t>
      </w:r>
    </w:p>
    <w:p w14:paraId="6A189B3D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просматривать список всех заявок с отображением статуса выполнения («в работе», «выполнено»);</w:t>
      </w:r>
    </w:p>
    <w:p w14:paraId="4D085E15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отмечать заявку как завершённую и фиксировать факт возврата восстановленного оборудования клиенту.</w:t>
      </w:r>
    </w:p>
    <w:p w14:paraId="550E2D2F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Для реализации проекта использовались следующие технологии и инструменты:</w:t>
      </w:r>
    </w:p>
    <w:p w14:paraId="1BE850F3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3A762AD5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Studio — официальная среда разработки для платформы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>;</w:t>
      </w:r>
    </w:p>
    <w:p w14:paraId="6255FBD4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Язык программирования Java — основной язык разработки логики приложения;</w:t>
      </w:r>
    </w:p>
    <w:p w14:paraId="17AAD4AD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XML — для проектирования пользовательских интерфейсов (макетов экранов);</w:t>
      </w:r>
    </w:p>
    <w:p w14:paraId="0FADB077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встроенная база данных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для локального хранения данных;</w:t>
      </w:r>
    </w:p>
    <w:p w14:paraId="155780E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Этапы выполнения задания:</w:t>
      </w:r>
    </w:p>
    <w:p w14:paraId="58F7DB54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Проектирование структуры приложения</w:t>
      </w:r>
    </w:p>
    <w:p w14:paraId="37A60A12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Были определены основные экраны:</w:t>
      </w:r>
    </w:p>
    <w:p w14:paraId="77DD253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Главный экран со списком всех заявок;</w:t>
      </w:r>
    </w:p>
    <w:p w14:paraId="79EA60AF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Форма добавления новой заявки;</w:t>
      </w:r>
    </w:p>
    <w:p w14:paraId="2F8C1D6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Кнопка «Завершить ремонт» для каждой заявки.</w:t>
      </w:r>
    </w:p>
    <w:p w14:paraId="2D4FB2D5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Также спроектирована структура таблицы в базе данных:</w:t>
      </w:r>
    </w:p>
    <w:p w14:paraId="658C6FBE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уникальный идентификатор заявки;</w:t>
      </w:r>
    </w:p>
    <w:p w14:paraId="57A7A81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t>client_name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имя клиента;</w:t>
      </w:r>
    </w:p>
    <w:p w14:paraId="55E91D14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t>device_model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модель оборудования;</w:t>
      </w:r>
    </w:p>
    <w:p w14:paraId="6B0D591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lastRenderedPageBreak/>
        <w:t>issue_description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описание неисправности;</w:t>
      </w:r>
    </w:p>
    <w:p w14:paraId="7A2086FF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B14E2A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статус (0 — в работе, 1 — выполнено).</w:t>
      </w:r>
    </w:p>
    <w:p w14:paraId="4CE7E058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</w:t>
      </w:r>
    </w:p>
    <w:p w14:paraId="7696659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С использованием XML созданы макеты:</w:t>
      </w:r>
    </w:p>
    <w:p w14:paraId="02C5031E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activity_main.xml — главный экран с кнопкой «Добавить заявку» и списком;</w:t>
      </w:r>
    </w:p>
    <w:p w14:paraId="5B1549A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activity_add_task.xml — форма ввода данных;</w:t>
      </w:r>
    </w:p>
    <w:p w14:paraId="5AB83908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item_task.xml — шаблон элемента списка заявок.</w:t>
      </w:r>
    </w:p>
    <w:p w14:paraId="6870C7D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Реализация логики приложения на Java</w:t>
      </w:r>
    </w:p>
    <w:p w14:paraId="49AE6395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Создан класс Task для представления заявки;</w:t>
      </w:r>
    </w:p>
    <w:p w14:paraId="422F2FF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 xml:space="preserve">Разработан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TaskDbHelper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— класс для работы с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>;</w:t>
      </w:r>
    </w:p>
    <w:p w14:paraId="27509CC2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Написаны методы добавления, обновления статуса и загрузки заявок из базы.</w:t>
      </w:r>
    </w:p>
    <w:p w14:paraId="5A9A7985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Тестирование на эмуляторе и физическом устройстве</w:t>
      </w:r>
    </w:p>
    <w:p w14:paraId="7334C23F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 xml:space="preserve">Приложение протестировано на эмуляторе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 xml:space="preserve"> (API 30) и на реальном смартфоне. Проверены сценарии:</w:t>
      </w:r>
    </w:p>
    <w:p w14:paraId="4A0CF069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Добавление новой заявки;</w:t>
      </w:r>
    </w:p>
    <w:p w14:paraId="6D6FB9FE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Отображение списка;</w:t>
      </w:r>
    </w:p>
    <w:p w14:paraId="723F3AE8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Изменение статуса на «выполнено»;</w:t>
      </w:r>
    </w:p>
    <w:p w14:paraId="7EC3DD6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Перезапуск приложения с сохранением данных.</w:t>
      </w:r>
    </w:p>
    <w:p w14:paraId="3B1098E5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Ниже представлены скриншоты ключевых этапов работы.</w:t>
      </w:r>
    </w:p>
    <w:p w14:paraId="06C66E2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057B6871" w14:textId="77777777" w:rsidR="00B14E2A" w:rsidRPr="00826E86" w:rsidRDefault="00826E86" w:rsidP="00826E86">
      <w:pPr>
        <w:spacing w:before="30"/>
        <w:ind w:left="709"/>
        <w:rPr>
          <w:rFonts w:ascii="Times New Roman" w:hAnsi="Times New Roman" w:cs="Times New Roman"/>
          <w:sz w:val="24"/>
          <w:szCs w:val="24"/>
        </w:rPr>
      </w:pPr>
      <w:r w:rsidRPr="00826E86">
        <w:rPr>
          <w:rFonts w:ascii="Times New Roman" w:hAnsi="Times New Roman" w:cs="Times New Roman"/>
          <w:sz w:val="24"/>
          <w:szCs w:val="24"/>
        </w:rPr>
        <w:t xml:space="preserve">Рисунок 1. </w:t>
      </w:r>
      <w:r w:rsidR="00B14E2A" w:rsidRPr="00826E86">
        <w:rPr>
          <w:rFonts w:ascii="Times New Roman" w:hAnsi="Times New Roman" w:cs="Times New Roman"/>
          <w:sz w:val="24"/>
          <w:szCs w:val="24"/>
        </w:rPr>
        <w:t>Главный экран приложения с списком заявок на ремонт</w:t>
      </w:r>
    </w:p>
    <w:p w14:paraId="6A626DF9" w14:textId="77777777" w:rsidR="00B14E2A" w:rsidRPr="00826E86" w:rsidRDefault="00B14E2A" w:rsidP="005F489A">
      <w:pPr>
        <w:spacing w:before="30"/>
        <w:ind w:left="709"/>
        <w:rPr>
          <w:rFonts w:ascii="Times New Roman" w:hAnsi="Times New Roman" w:cs="Times New Roman"/>
          <w:sz w:val="24"/>
          <w:szCs w:val="24"/>
        </w:rPr>
      </w:pPr>
    </w:p>
    <w:p w14:paraId="5D21C8C4" w14:textId="14BA596A" w:rsidR="00B14E2A" w:rsidRDefault="003C5B43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AC4522" wp14:editId="01BE12BA">
            <wp:extent cx="4270375" cy="925195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0375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FE2D6" w14:textId="77777777" w:rsidR="00B14E2A" w:rsidRPr="00826E86" w:rsidRDefault="00826E86" w:rsidP="00826E86">
      <w:pPr>
        <w:spacing w:before="30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Рисунок 2. </w:t>
      </w:r>
      <w:r w:rsidR="00B14E2A" w:rsidRPr="00826E86">
        <w:rPr>
          <w:rFonts w:ascii="Times New Roman" w:hAnsi="Times New Roman" w:cs="Times New Roman"/>
          <w:sz w:val="24"/>
          <w:szCs w:val="24"/>
        </w:rPr>
        <w:t>Форма добавления новой заявки</w:t>
      </w:r>
    </w:p>
    <w:p w14:paraId="064E3191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00D04B0A" w14:textId="0B006D45" w:rsidR="00B14E2A" w:rsidRDefault="003C5B43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B54F1E" wp14:editId="3E5298D6">
            <wp:extent cx="3943150" cy="8543004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103" cy="8555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B7D6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6C677A5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58CC51D0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Результат выполненного задания</w:t>
      </w:r>
    </w:p>
    <w:p w14:paraId="316B710E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 xml:space="preserve">В результате выполнения индивидуального задания было разработано полностью функциональное </w:t>
      </w:r>
      <w:proofErr w:type="spellStart"/>
      <w:r w:rsidRPr="00B14E2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14E2A">
        <w:rPr>
          <w:rFonts w:ascii="Times New Roman" w:hAnsi="Times New Roman" w:cs="Times New Roman"/>
          <w:sz w:val="28"/>
          <w:szCs w:val="28"/>
        </w:rPr>
        <w:t>-приложение, позволяющее мастеру по ремонту компьютеров эффективно вести учёт заявок. Приложение корректно сохраняет данные между сеансами, поддерживает изменение статуса ремонта и предоставляет удобный интерфейс для взаимодействия с пользователем.</w:t>
      </w:r>
    </w:p>
    <w:p w14:paraId="01DCED6C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138CF8B7" w14:textId="77777777" w:rsidR="00B14E2A" w:rsidRPr="00B14E2A" w:rsidRDefault="00B14E2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Исходный код и APK-файл приложения были продемонстрированы руководителю практики. По итогам проверки задание признано выполненным в полном объёме и в соответствии с требованиями учебной программы.</w:t>
      </w:r>
    </w:p>
    <w:p w14:paraId="222E4BF7" w14:textId="77777777" w:rsidR="00654C49" w:rsidRDefault="00654C49" w:rsidP="005F489A">
      <w:pPr>
        <w:spacing w:before="30"/>
        <w:ind w:left="709"/>
      </w:pPr>
    </w:p>
    <w:p w14:paraId="65251826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b/>
          <w:sz w:val="28"/>
          <w:szCs w:val="28"/>
        </w:rPr>
      </w:pPr>
      <w:r w:rsidRPr="00B14E2A">
        <w:rPr>
          <w:rFonts w:ascii="Times New Roman" w:hAnsi="Times New Roman" w:cs="Times New Roman"/>
          <w:b/>
          <w:sz w:val="28"/>
          <w:szCs w:val="28"/>
        </w:rPr>
        <w:t>4. Вывод</w:t>
      </w:r>
    </w:p>
    <w:p w14:paraId="5B1C4657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Учебная практика позволила мне не только закрепить теоретические знания, полученные на занятиях по дисциплинам «Основы программирования» и «Алгоритмизация», но и приобрести ценные практические навыки разработки программного обеспечения. В процессе выполнения индивидуального задания я научился:</w:t>
      </w:r>
    </w:p>
    <w:p w14:paraId="66C35DF5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6FF85E7C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проектировать структуру простого приложения;</w:t>
      </w:r>
    </w:p>
    <w:p w14:paraId="264DBD20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реализовывать базовую логику взаимодействия с пользователем;</w:t>
      </w:r>
    </w:p>
    <w:p w14:paraId="0F5D34B1" w14:textId="77777777" w:rsidR="00654C49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проводить тестирование и отладку кода.</w:t>
      </w:r>
    </w:p>
    <w:p w14:paraId="05BB2965" w14:textId="77777777" w:rsidR="005F489A" w:rsidRPr="00B14E2A" w:rsidRDefault="005F489A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782FB8EB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>Особую ценность представляет опыт самостоятельной разработки проекта «с нуля» — от анализа требований до финальной демонстрации результата. Это способствовало развитию моих профессиональных компетенций и повысило уверенность в собственных силах как будущего программиста.</w:t>
      </w:r>
    </w:p>
    <w:p w14:paraId="59D5F62C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</w:p>
    <w:p w14:paraId="0051D7EB" w14:textId="77777777" w:rsidR="00654C49" w:rsidRPr="00B14E2A" w:rsidRDefault="00654C49" w:rsidP="005F489A">
      <w:pPr>
        <w:spacing w:before="30"/>
        <w:ind w:left="709"/>
        <w:rPr>
          <w:rFonts w:ascii="Times New Roman" w:hAnsi="Times New Roman" w:cs="Times New Roman"/>
          <w:sz w:val="28"/>
          <w:szCs w:val="28"/>
        </w:rPr>
      </w:pPr>
      <w:r w:rsidRPr="00B14E2A">
        <w:rPr>
          <w:rFonts w:ascii="Times New Roman" w:hAnsi="Times New Roman" w:cs="Times New Roman"/>
          <w:sz w:val="28"/>
          <w:szCs w:val="28"/>
        </w:rPr>
        <w:t xml:space="preserve">Практика прошла организованно и продуктивно, все поставленные цели достигнуты. Полученные знания и навыки станут прочной </w:t>
      </w:r>
      <w:r w:rsidRPr="00B14E2A">
        <w:rPr>
          <w:rFonts w:ascii="Times New Roman" w:hAnsi="Times New Roman" w:cs="Times New Roman"/>
          <w:sz w:val="28"/>
          <w:szCs w:val="28"/>
        </w:rPr>
        <w:lastRenderedPageBreak/>
        <w:t>основой для дальнейшего обучения и будущей профессиональной деятельности в сфере информационных технологий.</w:t>
      </w:r>
    </w:p>
    <w:p w14:paraId="5ED5155B" w14:textId="77777777" w:rsidR="00654C49" w:rsidRPr="0099350A" w:rsidRDefault="00654C49" w:rsidP="005F489A">
      <w:pPr>
        <w:spacing w:before="30"/>
        <w:ind w:left="709"/>
      </w:pPr>
    </w:p>
    <w:sectPr w:rsidR="00654C49" w:rsidRPr="009935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76AD2"/>
    <w:multiLevelType w:val="hybridMultilevel"/>
    <w:tmpl w:val="6BEA5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5050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1E8"/>
    <w:rsid w:val="003C4F94"/>
    <w:rsid w:val="003C5B43"/>
    <w:rsid w:val="004953C2"/>
    <w:rsid w:val="005F489A"/>
    <w:rsid w:val="005F76F9"/>
    <w:rsid w:val="00654C49"/>
    <w:rsid w:val="00716F63"/>
    <w:rsid w:val="00826E86"/>
    <w:rsid w:val="008A0292"/>
    <w:rsid w:val="008E41E8"/>
    <w:rsid w:val="0099350A"/>
    <w:rsid w:val="00B14E2A"/>
    <w:rsid w:val="00DA09C1"/>
    <w:rsid w:val="00DF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5B3F0"/>
  <w15:chartTrackingRefBased/>
  <w15:docId w15:val="{CB3299A4-D779-4D8E-9D0E-FEB732D2A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99350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99350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34"/>
    <w:qFormat/>
    <w:rsid w:val="005F48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5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147617-8292-483A-AE49-9AA78ED4C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1183</Words>
  <Characters>6744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TRI 尼亞什卡</cp:lastModifiedBy>
  <cp:revision>2</cp:revision>
  <dcterms:created xsi:type="dcterms:W3CDTF">2025-11-25T08:58:00Z</dcterms:created>
  <dcterms:modified xsi:type="dcterms:W3CDTF">2025-11-25T08:58:00Z</dcterms:modified>
</cp:coreProperties>
</file>