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73E" w:rsidRDefault="00650EBD">
      <w:pPr>
        <w:pStyle w:val="Titre"/>
      </w:pPr>
      <w:bookmarkStart w:id="0" w:name="_Toc38287019"/>
      <w:bookmarkStart w:id="1" w:name="_GoBack"/>
      <w:bookmarkEnd w:id="1"/>
      <w:r>
        <w:t>Utilisation du Markdown avec Pandoc</w:t>
      </w:r>
      <w:bookmarkEnd w:id="0"/>
    </w:p>
    <w:p w:rsidR="00F0773E" w:rsidRDefault="00650EBD">
      <w:pPr>
        <w:pStyle w:val="Date"/>
      </w:pPr>
      <w:r>
        <w:t>14 septembre 2015</w:t>
      </w:r>
    </w:p>
    <w:sdt>
      <w:sdtPr>
        <w:id w:val="772127466"/>
        <w:docPartObj>
          <w:docPartGallery w:val="Table of Contents"/>
          <w:docPartUnique/>
        </w:docPartObj>
      </w:sdtPr>
      <w:sdtEndPr/>
      <w:sdtContent>
        <w:p w:rsidR="00F0773E" w:rsidRDefault="00650EBD">
          <w:r>
            <w:t>Table of Contents</w:t>
          </w:r>
        </w:p>
        <w:p w:rsidR="00266CED" w:rsidRDefault="00650EBD">
          <w:pPr>
            <w:pStyle w:val="TM1"/>
            <w:rPr>
              <w:rFonts w:asciiTheme="minorHAnsi" w:eastAsiaTheme="minorEastAsia" w:hAnsiTheme="minorHAnsi" w:cstheme="minorBidi"/>
              <w:b w:val="0"/>
              <w:bCs w:val="0"/>
              <w:caps w:val="0"/>
              <w:sz w:val="22"/>
              <w:szCs w:val="22"/>
            </w:rPr>
          </w:pPr>
          <w:r>
            <w:fldChar w:fldCharType="begin"/>
          </w:r>
          <w:r>
            <w:instrText>TOC \o "1-3" \h \z \u</w:instrText>
          </w:r>
          <w:r w:rsidR="00266CED">
            <w:fldChar w:fldCharType="separate"/>
          </w:r>
          <w:hyperlink w:anchor="_Toc38287019" w:history="1">
            <w:r w:rsidR="00266CED" w:rsidRPr="001B2E76">
              <w:rPr>
                <w:rStyle w:val="Lienhypertexte"/>
              </w:rPr>
              <w:t>Utilisation du Markdown avec Pandoc</w:t>
            </w:r>
            <w:r w:rsidR="00266CED">
              <w:rPr>
                <w:webHidden/>
              </w:rPr>
              <w:tab/>
            </w:r>
            <w:r w:rsidR="00266CED">
              <w:rPr>
                <w:webHidden/>
              </w:rPr>
              <w:fldChar w:fldCharType="begin"/>
            </w:r>
            <w:r w:rsidR="00266CED">
              <w:rPr>
                <w:webHidden/>
              </w:rPr>
              <w:instrText xml:space="preserve"> PAGEREF _Toc38287019 \h </w:instrText>
            </w:r>
            <w:r w:rsidR="00266CED">
              <w:rPr>
                <w:webHidden/>
              </w:rPr>
            </w:r>
            <w:r w:rsidR="00266CED">
              <w:rPr>
                <w:webHidden/>
              </w:rPr>
              <w:fldChar w:fldCharType="separate"/>
            </w:r>
            <w:r w:rsidR="00266CED">
              <w:rPr>
                <w:webHidden/>
              </w:rPr>
              <w:t>1</w:t>
            </w:r>
            <w:r w:rsidR="00266CED">
              <w:rPr>
                <w:webHidden/>
              </w:rPr>
              <w:fldChar w:fldCharType="end"/>
            </w:r>
          </w:hyperlink>
        </w:p>
        <w:p w:rsidR="00266CED" w:rsidRDefault="00266CED">
          <w:pPr>
            <w:pStyle w:val="TM1"/>
            <w:rPr>
              <w:rFonts w:asciiTheme="minorHAnsi" w:eastAsiaTheme="minorEastAsia" w:hAnsiTheme="minorHAnsi" w:cstheme="minorBidi"/>
              <w:b w:val="0"/>
              <w:bCs w:val="0"/>
              <w:caps w:val="0"/>
              <w:sz w:val="22"/>
              <w:szCs w:val="22"/>
            </w:rPr>
          </w:pPr>
          <w:hyperlink w:anchor="_Toc38287020" w:history="1">
            <w:r w:rsidRPr="001B2E76">
              <w:rPr>
                <w:rStyle w:val="Lienhypertexte"/>
              </w:rPr>
              <w:t>1</w:t>
            </w:r>
            <w:r>
              <w:rPr>
                <w:rFonts w:asciiTheme="minorHAnsi" w:eastAsiaTheme="minorEastAsia" w:hAnsiTheme="minorHAnsi" w:cstheme="minorBidi"/>
                <w:b w:val="0"/>
                <w:bCs w:val="0"/>
                <w:caps w:val="0"/>
                <w:sz w:val="22"/>
                <w:szCs w:val="22"/>
              </w:rPr>
              <w:tab/>
            </w:r>
            <w:r w:rsidRPr="001B2E76">
              <w:rPr>
                <w:rStyle w:val="Lienhypertexte"/>
              </w:rPr>
              <w:t>INTRODUCTION</w:t>
            </w:r>
            <w:r>
              <w:rPr>
                <w:webHidden/>
              </w:rPr>
              <w:tab/>
            </w:r>
            <w:r>
              <w:rPr>
                <w:webHidden/>
              </w:rPr>
              <w:fldChar w:fldCharType="begin"/>
            </w:r>
            <w:r>
              <w:rPr>
                <w:webHidden/>
              </w:rPr>
              <w:instrText xml:space="preserve"> PAGEREF _Toc38287020 \h </w:instrText>
            </w:r>
            <w:r>
              <w:rPr>
                <w:webHidden/>
              </w:rPr>
            </w:r>
            <w:r>
              <w:rPr>
                <w:webHidden/>
              </w:rPr>
              <w:fldChar w:fldCharType="separate"/>
            </w:r>
            <w:r>
              <w:rPr>
                <w:webHidden/>
              </w:rPr>
              <w:t>1</w:t>
            </w:r>
            <w:r>
              <w:rPr>
                <w:webHidden/>
              </w:rPr>
              <w:fldChar w:fldCharType="end"/>
            </w:r>
          </w:hyperlink>
        </w:p>
        <w:p w:rsidR="00266CED" w:rsidRDefault="00266CED">
          <w:pPr>
            <w:pStyle w:val="TM2"/>
            <w:tabs>
              <w:tab w:val="left" w:pos="1134"/>
            </w:tabs>
            <w:rPr>
              <w:rFonts w:asciiTheme="minorHAnsi" w:eastAsiaTheme="minorEastAsia" w:hAnsiTheme="minorHAnsi" w:cstheme="minorBidi"/>
              <w:sz w:val="22"/>
              <w:szCs w:val="22"/>
            </w:rPr>
          </w:pPr>
          <w:hyperlink w:anchor="_Toc38287021" w:history="1">
            <w:r w:rsidRPr="001B2E76">
              <w:rPr>
                <w:rStyle w:val="Lienhypertexte"/>
              </w:rPr>
              <w:t>1.1</w:t>
            </w:r>
            <w:r>
              <w:rPr>
                <w:rFonts w:asciiTheme="minorHAnsi" w:eastAsiaTheme="minorEastAsia" w:hAnsiTheme="minorHAnsi" w:cstheme="minorBidi"/>
                <w:sz w:val="22"/>
                <w:szCs w:val="22"/>
              </w:rPr>
              <w:tab/>
            </w:r>
            <w:r w:rsidRPr="001B2E76">
              <w:rPr>
                <w:rStyle w:val="Lienhypertexte"/>
              </w:rPr>
              <w:t>But, Responsabilités, Domaine d’application</w:t>
            </w:r>
            <w:r>
              <w:rPr>
                <w:webHidden/>
              </w:rPr>
              <w:tab/>
            </w:r>
            <w:r>
              <w:rPr>
                <w:webHidden/>
              </w:rPr>
              <w:fldChar w:fldCharType="begin"/>
            </w:r>
            <w:r>
              <w:rPr>
                <w:webHidden/>
              </w:rPr>
              <w:instrText xml:space="preserve"> PAGEREF _Toc38287021 \h </w:instrText>
            </w:r>
            <w:r>
              <w:rPr>
                <w:webHidden/>
              </w:rPr>
            </w:r>
            <w:r>
              <w:rPr>
                <w:webHidden/>
              </w:rPr>
              <w:fldChar w:fldCharType="separate"/>
            </w:r>
            <w:r>
              <w:rPr>
                <w:webHidden/>
              </w:rPr>
              <w:t>1</w:t>
            </w:r>
            <w:r>
              <w:rPr>
                <w:webHidden/>
              </w:rPr>
              <w:fldChar w:fldCharType="end"/>
            </w:r>
          </w:hyperlink>
        </w:p>
        <w:p w:rsidR="00266CED" w:rsidRDefault="00266CED">
          <w:pPr>
            <w:pStyle w:val="TM3"/>
            <w:tabs>
              <w:tab w:val="left" w:pos="1799"/>
            </w:tabs>
            <w:rPr>
              <w:rFonts w:asciiTheme="minorHAnsi" w:eastAsiaTheme="minorEastAsia" w:hAnsiTheme="minorHAnsi" w:cstheme="minorBidi"/>
              <w:sz w:val="22"/>
              <w:szCs w:val="22"/>
            </w:rPr>
          </w:pPr>
          <w:hyperlink w:anchor="_Toc38287022" w:history="1">
            <w:r w:rsidRPr="001B2E76">
              <w:rPr>
                <w:rStyle w:val="Lienhypertexte"/>
              </w:rPr>
              <w:t>1.1.1</w:t>
            </w:r>
            <w:r>
              <w:rPr>
                <w:rFonts w:asciiTheme="minorHAnsi" w:eastAsiaTheme="minorEastAsia" w:hAnsiTheme="minorHAnsi" w:cstheme="minorBidi"/>
                <w:sz w:val="22"/>
                <w:szCs w:val="22"/>
              </w:rPr>
              <w:tab/>
            </w:r>
            <w:r w:rsidRPr="001B2E76">
              <w:rPr>
                <w:rStyle w:val="Lienhypertexte"/>
              </w:rPr>
              <w:t>Objectifs</w:t>
            </w:r>
            <w:r>
              <w:rPr>
                <w:webHidden/>
              </w:rPr>
              <w:tab/>
            </w:r>
            <w:r>
              <w:rPr>
                <w:webHidden/>
              </w:rPr>
              <w:fldChar w:fldCharType="begin"/>
            </w:r>
            <w:r>
              <w:rPr>
                <w:webHidden/>
              </w:rPr>
              <w:instrText xml:space="preserve"> PAGEREF _Toc38287022 \h </w:instrText>
            </w:r>
            <w:r>
              <w:rPr>
                <w:webHidden/>
              </w:rPr>
            </w:r>
            <w:r>
              <w:rPr>
                <w:webHidden/>
              </w:rPr>
              <w:fldChar w:fldCharType="separate"/>
            </w:r>
            <w:r>
              <w:rPr>
                <w:webHidden/>
              </w:rPr>
              <w:t>1</w:t>
            </w:r>
            <w:r>
              <w:rPr>
                <w:webHidden/>
              </w:rPr>
              <w:fldChar w:fldCharType="end"/>
            </w:r>
          </w:hyperlink>
        </w:p>
        <w:p w:rsidR="00266CED" w:rsidRDefault="00266CED">
          <w:pPr>
            <w:pStyle w:val="TM3"/>
            <w:tabs>
              <w:tab w:val="left" w:pos="1799"/>
            </w:tabs>
            <w:rPr>
              <w:rFonts w:asciiTheme="minorHAnsi" w:eastAsiaTheme="minorEastAsia" w:hAnsiTheme="minorHAnsi" w:cstheme="minorBidi"/>
              <w:sz w:val="22"/>
              <w:szCs w:val="22"/>
            </w:rPr>
          </w:pPr>
          <w:hyperlink w:anchor="_Toc38287023" w:history="1">
            <w:r w:rsidRPr="001B2E76">
              <w:rPr>
                <w:rStyle w:val="Lienhypertexte"/>
              </w:rPr>
              <w:t>1.1.2</w:t>
            </w:r>
            <w:r>
              <w:rPr>
                <w:rFonts w:asciiTheme="minorHAnsi" w:eastAsiaTheme="minorEastAsia" w:hAnsiTheme="minorHAnsi" w:cstheme="minorBidi"/>
                <w:sz w:val="22"/>
                <w:szCs w:val="22"/>
              </w:rPr>
              <w:tab/>
            </w:r>
            <w:r w:rsidRPr="001B2E76">
              <w:rPr>
                <w:rStyle w:val="Lienhypertexte"/>
              </w:rPr>
              <w:t>Responsabilités</w:t>
            </w:r>
            <w:r>
              <w:rPr>
                <w:webHidden/>
              </w:rPr>
              <w:tab/>
            </w:r>
            <w:r>
              <w:rPr>
                <w:webHidden/>
              </w:rPr>
              <w:fldChar w:fldCharType="begin"/>
            </w:r>
            <w:r>
              <w:rPr>
                <w:webHidden/>
              </w:rPr>
              <w:instrText xml:space="preserve"> PAGEREF _Toc38287023 \h </w:instrText>
            </w:r>
            <w:r>
              <w:rPr>
                <w:webHidden/>
              </w:rPr>
            </w:r>
            <w:r>
              <w:rPr>
                <w:webHidden/>
              </w:rPr>
              <w:fldChar w:fldCharType="separate"/>
            </w:r>
            <w:r>
              <w:rPr>
                <w:webHidden/>
              </w:rPr>
              <w:t>2</w:t>
            </w:r>
            <w:r>
              <w:rPr>
                <w:webHidden/>
              </w:rPr>
              <w:fldChar w:fldCharType="end"/>
            </w:r>
          </w:hyperlink>
        </w:p>
        <w:p w:rsidR="00266CED" w:rsidRDefault="00266CED">
          <w:pPr>
            <w:pStyle w:val="TM3"/>
            <w:tabs>
              <w:tab w:val="left" w:pos="1799"/>
            </w:tabs>
            <w:rPr>
              <w:rFonts w:asciiTheme="minorHAnsi" w:eastAsiaTheme="minorEastAsia" w:hAnsiTheme="minorHAnsi" w:cstheme="minorBidi"/>
              <w:sz w:val="22"/>
              <w:szCs w:val="22"/>
            </w:rPr>
          </w:pPr>
          <w:hyperlink w:anchor="_Toc38287024" w:history="1">
            <w:r w:rsidRPr="001B2E76">
              <w:rPr>
                <w:rStyle w:val="Lienhypertexte"/>
              </w:rPr>
              <w:t>1.1.3</w:t>
            </w:r>
            <w:r>
              <w:rPr>
                <w:rFonts w:asciiTheme="minorHAnsi" w:eastAsiaTheme="minorEastAsia" w:hAnsiTheme="minorHAnsi" w:cstheme="minorBidi"/>
                <w:sz w:val="22"/>
                <w:szCs w:val="22"/>
              </w:rPr>
              <w:tab/>
            </w:r>
            <w:r w:rsidRPr="001B2E76">
              <w:rPr>
                <w:rStyle w:val="Lienhypertexte"/>
              </w:rPr>
              <w:t>Domaine d’application</w:t>
            </w:r>
            <w:r>
              <w:rPr>
                <w:webHidden/>
              </w:rPr>
              <w:tab/>
            </w:r>
            <w:r>
              <w:rPr>
                <w:webHidden/>
              </w:rPr>
              <w:fldChar w:fldCharType="begin"/>
            </w:r>
            <w:r>
              <w:rPr>
                <w:webHidden/>
              </w:rPr>
              <w:instrText xml:space="preserve"> PAGEREF _Toc38287024 \h </w:instrText>
            </w:r>
            <w:r>
              <w:rPr>
                <w:webHidden/>
              </w:rPr>
            </w:r>
            <w:r>
              <w:rPr>
                <w:webHidden/>
              </w:rPr>
              <w:fldChar w:fldCharType="separate"/>
            </w:r>
            <w:r>
              <w:rPr>
                <w:webHidden/>
              </w:rPr>
              <w:t>2</w:t>
            </w:r>
            <w:r>
              <w:rPr>
                <w:webHidden/>
              </w:rPr>
              <w:fldChar w:fldCharType="end"/>
            </w:r>
          </w:hyperlink>
        </w:p>
        <w:p w:rsidR="00266CED" w:rsidRDefault="00266CED">
          <w:pPr>
            <w:pStyle w:val="TM2"/>
            <w:tabs>
              <w:tab w:val="left" w:pos="1134"/>
            </w:tabs>
            <w:rPr>
              <w:rFonts w:asciiTheme="minorHAnsi" w:eastAsiaTheme="minorEastAsia" w:hAnsiTheme="minorHAnsi" w:cstheme="minorBidi"/>
              <w:sz w:val="22"/>
              <w:szCs w:val="22"/>
            </w:rPr>
          </w:pPr>
          <w:hyperlink w:anchor="_Toc38287025" w:history="1">
            <w:r w:rsidRPr="001B2E76">
              <w:rPr>
                <w:rStyle w:val="Lienhypertexte"/>
              </w:rPr>
              <w:t>1.2</w:t>
            </w:r>
            <w:r>
              <w:rPr>
                <w:rFonts w:asciiTheme="minorHAnsi" w:eastAsiaTheme="minorEastAsia" w:hAnsiTheme="minorHAnsi" w:cstheme="minorBidi"/>
                <w:sz w:val="22"/>
                <w:szCs w:val="22"/>
              </w:rPr>
              <w:tab/>
            </w:r>
            <w:r w:rsidRPr="001B2E76">
              <w:rPr>
                <w:rStyle w:val="Lienhypertexte"/>
              </w:rPr>
              <w:t>Hypothèses</w:t>
            </w:r>
            <w:r>
              <w:rPr>
                <w:webHidden/>
              </w:rPr>
              <w:tab/>
            </w:r>
            <w:r>
              <w:rPr>
                <w:webHidden/>
              </w:rPr>
              <w:fldChar w:fldCharType="begin"/>
            </w:r>
            <w:r>
              <w:rPr>
                <w:webHidden/>
              </w:rPr>
              <w:instrText xml:space="preserve"> PAGEREF _Toc38287025 \h </w:instrText>
            </w:r>
            <w:r>
              <w:rPr>
                <w:webHidden/>
              </w:rPr>
            </w:r>
            <w:r>
              <w:rPr>
                <w:webHidden/>
              </w:rPr>
              <w:fldChar w:fldCharType="separate"/>
            </w:r>
            <w:r>
              <w:rPr>
                <w:webHidden/>
              </w:rPr>
              <w:t>2</w:t>
            </w:r>
            <w:r>
              <w:rPr>
                <w:webHidden/>
              </w:rPr>
              <w:fldChar w:fldCharType="end"/>
            </w:r>
          </w:hyperlink>
        </w:p>
        <w:p w:rsidR="00266CED" w:rsidRDefault="00266CED">
          <w:pPr>
            <w:pStyle w:val="TM2"/>
            <w:tabs>
              <w:tab w:val="left" w:pos="1134"/>
            </w:tabs>
            <w:rPr>
              <w:rFonts w:asciiTheme="minorHAnsi" w:eastAsiaTheme="minorEastAsia" w:hAnsiTheme="minorHAnsi" w:cstheme="minorBidi"/>
              <w:sz w:val="22"/>
              <w:szCs w:val="22"/>
            </w:rPr>
          </w:pPr>
          <w:hyperlink w:anchor="_Toc38287026" w:history="1">
            <w:r w:rsidRPr="001B2E76">
              <w:rPr>
                <w:rStyle w:val="Lienhypertexte"/>
              </w:rPr>
              <w:t>1.3</w:t>
            </w:r>
            <w:r>
              <w:rPr>
                <w:rFonts w:asciiTheme="minorHAnsi" w:eastAsiaTheme="minorEastAsia" w:hAnsiTheme="minorHAnsi" w:cstheme="minorBidi"/>
                <w:sz w:val="22"/>
                <w:szCs w:val="22"/>
              </w:rPr>
              <w:tab/>
            </w:r>
            <w:r w:rsidRPr="001B2E76">
              <w:rPr>
                <w:rStyle w:val="Lienhypertexte"/>
              </w:rPr>
              <w:t>Documents applicables, de référence</w:t>
            </w:r>
            <w:r>
              <w:rPr>
                <w:webHidden/>
              </w:rPr>
              <w:tab/>
            </w:r>
            <w:r>
              <w:rPr>
                <w:webHidden/>
              </w:rPr>
              <w:fldChar w:fldCharType="begin"/>
            </w:r>
            <w:r>
              <w:rPr>
                <w:webHidden/>
              </w:rPr>
              <w:instrText xml:space="preserve"> PAGEREF _Toc38287026 \h </w:instrText>
            </w:r>
            <w:r>
              <w:rPr>
                <w:webHidden/>
              </w:rPr>
            </w:r>
            <w:r>
              <w:rPr>
                <w:webHidden/>
              </w:rPr>
              <w:fldChar w:fldCharType="separate"/>
            </w:r>
            <w:r>
              <w:rPr>
                <w:webHidden/>
              </w:rPr>
              <w:t>2</w:t>
            </w:r>
            <w:r>
              <w:rPr>
                <w:webHidden/>
              </w:rPr>
              <w:fldChar w:fldCharType="end"/>
            </w:r>
          </w:hyperlink>
        </w:p>
        <w:p w:rsidR="00266CED" w:rsidRDefault="00266CED">
          <w:pPr>
            <w:pStyle w:val="TM3"/>
            <w:tabs>
              <w:tab w:val="left" w:pos="1799"/>
            </w:tabs>
            <w:rPr>
              <w:rFonts w:asciiTheme="minorHAnsi" w:eastAsiaTheme="minorEastAsia" w:hAnsiTheme="minorHAnsi" w:cstheme="minorBidi"/>
              <w:sz w:val="22"/>
              <w:szCs w:val="22"/>
            </w:rPr>
          </w:pPr>
          <w:hyperlink w:anchor="_Toc38287027" w:history="1">
            <w:r w:rsidRPr="001B2E76">
              <w:rPr>
                <w:rStyle w:val="Lienhypertexte"/>
              </w:rPr>
              <w:t>1.3.1</w:t>
            </w:r>
            <w:r>
              <w:rPr>
                <w:rFonts w:asciiTheme="minorHAnsi" w:eastAsiaTheme="minorEastAsia" w:hAnsiTheme="minorHAnsi" w:cstheme="minorBidi"/>
                <w:sz w:val="22"/>
                <w:szCs w:val="22"/>
              </w:rPr>
              <w:tab/>
            </w:r>
            <w:r w:rsidRPr="001B2E76">
              <w:rPr>
                <w:rStyle w:val="Lienhypertexte"/>
              </w:rPr>
              <w:t>Documents Médiane Système applicables</w:t>
            </w:r>
            <w:r>
              <w:rPr>
                <w:webHidden/>
              </w:rPr>
              <w:tab/>
            </w:r>
            <w:r>
              <w:rPr>
                <w:webHidden/>
              </w:rPr>
              <w:fldChar w:fldCharType="begin"/>
            </w:r>
            <w:r>
              <w:rPr>
                <w:webHidden/>
              </w:rPr>
              <w:instrText xml:space="preserve"> PAGEREF _Toc38287027 \h </w:instrText>
            </w:r>
            <w:r>
              <w:rPr>
                <w:webHidden/>
              </w:rPr>
            </w:r>
            <w:r>
              <w:rPr>
                <w:webHidden/>
              </w:rPr>
              <w:fldChar w:fldCharType="separate"/>
            </w:r>
            <w:r>
              <w:rPr>
                <w:webHidden/>
              </w:rPr>
              <w:t>2</w:t>
            </w:r>
            <w:r>
              <w:rPr>
                <w:webHidden/>
              </w:rPr>
              <w:fldChar w:fldCharType="end"/>
            </w:r>
          </w:hyperlink>
        </w:p>
        <w:p w:rsidR="00266CED" w:rsidRDefault="00266CED">
          <w:pPr>
            <w:pStyle w:val="TM3"/>
            <w:tabs>
              <w:tab w:val="left" w:pos="1799"/>
            </w:tabs>
            <w:rPr>
              <w:rFonts w:asciiTheme="minorHAnsi" w:eastAsiaTheme="minorEastAsia" w:hAnsiTheme="minorHAnsi" w:cstheme="minorBidi"/>
              <w:sz w:val="22"/>
              <w:szCs w:val="22"/>
            </w:rPr>
          </w:pPr>
          <w:hyperlink w:anchor="_Toc38287028" w:history="1">
            <w:r w:rsidRPr="001B2E76">
              <w:rPr>
                <w:rStyle w:val="Lienhypertexte"/>
              </w:rPr>
              <w:t>1.3.2</w:t>
            </w:r>
            <w:r>
              <w:rPr>
                <w:rFonts w:asciiTheme="minorHAnsi" w:eastAsiaTheme="minorEastAsia" w:hAnsiTheme="minorHAnsi" w:cstheme="minorBidi"/>
                <w:sz w:val="22"/>
                <w:szCs w:val="22"/>
              </w:rPr>
              <w:tab/>
            </w:r>
            <w:r w:rsidRPr="001B2E76">
              <w:rPr>
                <w:rStyle w:val="Lienhypertexte"/>
              </w:rPr>
              <w:t>Documents externes applicables</w:t>
            </w:r>
            <w:r>
              <w:rPr>
                <w:webHidden/>
              </w:rPr>
              <w:tab/>
            </w:r>
            <w:r>
              <w:rPr>
                <w:webHidden/>
              </w:rPr>
              <w:fldChar w:fldCharType="begin"/>
            </w:r>
            <w:r>
              <w:rPr>
                <w:webHidden/>
              </w:rPr>
              <w:instrText xml:space="preserve"> PAGEREF _Toc38287028 \h </w:instrText>
            </w:r>
            <w:r>
              <w:rPr>
                <w:webHidden/>
              </w:rPr>
            </w:r>
            <w:r>
              <w:rPr>
                <w:webHidden/>
              </w:rPr>
              <w:fldChar w:fldCharType="separate"/>
            </w:r>
            <w:r>
              <w:rPr>
                <w:webHidden/>
              </w:rPr>
              <w:t>2</w:t>
            </w:r>
            <w:r>
              <w:rPr>
                <w:webHidden/>
              </w:rPr>
              <w:fldChar w:fldCharType="end"/>
            </w:r>
          </w:hyperlink>
        </w:p>
        <w:p w:rsidR="00266CED" w:rsidRDefault="00266CED">
          <w:pPr>
            <w:pStyle w:val="TM3"/>
            <w:tabs>
              <w:tab w:val="left" w:pos="1799"/>
            </w:tabs>
            <w:rPr>
              <w:rFonts w:asciiTheme="minorHAnsi" w:eastAsiaTheme="minorEastAsia" w:hAnsiTheme="minorHAnsi" w:cstheme="minorBidi"/>
              <w:sz w:val="22"/>
              <w:szCs w:val="22"/>
            </w:rPr>
          </w:pPr>
          <w:hyperlink w:anchor="_Toc38287029" w:history="1">
            <w:r w:rsidRPr="001B2E76">
              <w:rPr>
                <w:rStyle w:val="Lienhypertexte"/>
              </w:rPr>
              <w:t>1.3.3</w:t>
            </w:r>
            <w:r>
              <w:rPr>
                <w:rFonts w:asciiTheme="minorHAnsi" w:eastAsiaTheme="minorEastAsia" w:hAnsiTheme="minorHAnsi" w:cstheme="minorBidi"/>
                <w:sz w:val="22"/>
                <w:szCs w:val="22"/>
              </w:rPr>
              <w:tab/>
            </w:r>
            <w:r w:rsidRPr="001B2E76">
              <w:rPr>
                <w:rStyle w:val="Lienhypertexte"/>
              </w:rPr>
              <w:t>Documents de référence</w:t>
            </w:r>
            <w:r>
              <w:rPr>
                <w:webHidden/>
              </w:rPr>
              <w:tab/>
            </w:r>
            <w:r>
              <w:rPr>
                <w:webHidden/>
              </w:rPr>
              <w:fldChar w:fldCharType="begin"/>
            </w:r>
            <w:r>
              <w:rPr>
                <w:webHidden/>
              </w:rPr>
              <w:instrText xml:space="preserve"> PAGEREF _Toc38287029 \h </w:instrText>
            </w:r>
            <w:r>
              <w:rPr>
                <w:webHidden/>
              </w:rPr>
            </w:r>
            <w:r>
              <w:rPr>
                <w:webHidden/>
              </w:rPr>
              <w:fldChar w:fldCharType="separate"/>
            </w:r>
            <w:r>
              <w:rPr>
                <w:webHidden/>
              </w:rPr>
              <w:t>2</w:t>
            </w:r>
            <w:r>
              <w:rPr>
                <w:webHidden/>
              </w:rPr>
              <w:fldChar w:fldCharType="end"/>
            </w:r>
          </w:hyperlink>
        </w:p>
        <w:p w:rsidR="00266CED" w:rsidRDefault="00266CED">
          <w:pPr>
            <w:pStyle w:val="TM2"/>
            <w:tabs>
              <w:tab w:val="left" w:pos="1134"/>
            </w:tabs>
            <w:rPr>
              <w:rFonts w:asciiTheme="minorHAnsi" w:eastAsiaTheme="minorEastAsia" w:hAnsiTheme="minorHAnsi" w:cstheme="minorBidi"/>
              <w:sz w:val="22"/>
              <w:szCs w:val="22"/>
            </w:rPr>
          </w:pPr>
          <w:hyperlink w:anchor="_Toc38287030" w:history="1">
            <w:r w:rsidRPr="001B2E76">
              <w:rPr>
                <w:rStyle w:val="Lienhypertexte"/>
              </w:rPr>
              <w:t>1.4</w:t>
            </w:r>
            <w:r>
              <w:rPr>
                <w:rFonts w:asciiTheme="minorHAnsi" w:eastAsiaTheme="minorEastAsia" w:hAnsiTheme="minorHAnsi" w:cstheme="minorBidi"/>
                <w:sz w:val="22"/>
                <w:szCs w:val="22"/>
              </w:rPr>
              <w:tab/>
            </w:r>
            <w:r w:rsidRPr="001B2E76">
              <w:rPr>
                <w:rStyle w:val="Lienhypertexte"/>
              </w:rPr>
              <w:t>Terminologie</w:t>
            </w:r>
            <w:r>
              <w:rPr>
                <w:webHidden/>
              </w:rPr>
              <w:tab/>
            </w:r>
            <w:r>
              <w:rPr>
                <w:webHidden/>
              </w:rPr>
              <w:fldChar w:fldCharType="begin"/>
            </w:r>
            <w:r>
              <w:rPr>
                <w:webHidden/>
              </w:rPr>
              <w:instrText xml:space="preserve"> PAGEREF _Toc38287030 \h </w:instrText>
            </w:r>
            <w:r>
              <w:rPr>
                <w:webHidden/>
              </w:rPr>
            </w:r>
            <w:r>
              <w:rPr>
                <w:webHidden/>
              </w:rPr>
              <w:fldChar w:fldCharType="separate"/>
            </w:r>
            <w:r>
              <w:rPr>
                <w:webHidden/>
              </w:rPr>
              <w:t>3</w:t>
            </w:r>
            <w:r>
              <w:rPr>
                <w:webHidden/>
              </w:rPr>
              <w:fldChar w:fldCharType="end"/>
            </w:r>
          </w:hyperlink>
        </w:p>
        <w:p w:rsidR="00266CED" w:rsidRDefault="00266CED">
          <w:pPr>
            <w:pStyle w:val="TM1"/>
            <w:rPr>
              <w:rFonts w:asciiTheme="minorHAnsi" w:eastAsiaTheme="minorEastAsia" w:hAnsiTheme="minorHAnsi" w:cstheme="minorBidi"/>
              <w:b w:val="0"/>
              <w:bCs w:val="0"/>
              <w:caps w:val="0"/>
              <w:sz w:val="22"/>
              <w:szCs w:val="22"/>
            </w:rPr>
          </w:pPr>
          <w:hyperlink w:anchor="_Toc38287031" w:history="1">
            <w:r w:rsidRPr="001B2E76">
              <w:rPr>
                <w:rStyle w:val="Lienhypertexte"/>
              </w:rPr>
              <w:t>2</w:t>
            </w:r>
            <w:r>
              <w:rPr>
                <w:rFonts w:asciiTheme="minorHAnsi" w:eastAsiaTheme="minorEastAsia" w:hAnsiTheme="minorHAnsi" w:cstheme="minorBidi"/>
                <w:b w:val="0"/>
                <w:bCs w:val="0"/>
                <w:caps w:val="0"/>
                <w:sz w:val="22"/>
                <w:szCs w:val="22"/>
              </w:rPr>
              <w:tab/>
            </w:r>
            <w:r w:rsidRPr="001B2E76">
              <w:rPr>
                <w:rStyle w:val="Lienhypertexte"/>
              </w:rPr>
              <w:t>CONTENU DU DOCUMENT...</w:t>
            </w:r>
            <w:r>
              <w:rPr>
                <w:webHidden/>
              </w:rPr>
              <w:tab/>
            </w:r>
            <w:r>
              <w:rPr>
                <w:webHidden/>
              </w:rPr>
              <w:fldChar w:fldCharType="begin"/>
            </w:r>
            <w:r>
              <w:rPr>
                <w:webHidden/>
              </w:rPr>
              <w:instrText xml:space="preserve"> PAGEREF _Toc38287031 \h </w:instrText>
            </w:r>
            <w:r>
              <w:rPr>
                <w:webHidden/>
              </w:rPr>
            </w:r>
            <w:r>
              <w:rPr>
                <w:webHidden/>
              </w:rPr>
              <w:fldChar w:fldCharType="separate"/>
            </w:r>
            <w:r>
              <w:rPr>
                <w:webHidden/>
              </w:rPr>
              <w:t>3</w:t>
            </w:r>
            <w:r>
              <w:rPr>
                <w:webHidden/>
              </w:rPr>
              <w:fldChar w:fldCharType="end"/>
            </w:r>
          </w:hyperlink>
        </w:p>
        <w:p w:rsidR="00266CED" w:rsidRDefault="00266CED">
          <w:pPr>
            <w:pStyle w:val="TM1"/>
            <w:rPr>
              <w:rFonts w:asciiTheme="minorHAnsi" w:eastAsiaTheme="minorEastAsia" w:hAnsiTheme="minorHAnsi" w:cstheme="minorBidi"/>
              <w:b w:val="0"/>
              <w:bCs w:val="0"/>
              <w:caps w:val="0"/>
              <w:sz w:val="22"/>
              <w:szCs w:val="22"/>
            </w:rPr>
          </w:pPr>
          <w:hyperlink w:anchor="_Toc38287032" w:history="1">
            <w:r w:rsidRPr="001B2E76">
              <w:rPr>
                <w:rStyle w:val="Lienhypertexte"/>
              </w:rPr>
              <w:t>3</w:t>
            </w:r>
            <w:r>
              <w:rPr>
                <w:rFonts w:asciiTheme="minorHAnsi" w:eastAsiaTheme="minorEastAsia" w:hAnsiTheme="minorHAnsi" w:cstheme="minorBidi"/>
                <w:b w:val="0"/>
                <w:bCs w:val="0"/>
                <w:caps w:val="0"/>
                <w:sz w:val="22"/>
                <w:szCs w:val="22"/>
              </w:rPr>
              <w:tab/>
            </w:r>
            <w:r w:rsidRPr="001B2E76">
              <w:rPr>
                <w:rStyle w:val="Lienhypertexte"/>
              </w:rPr>
              <w:t>Titre de niveau 1</w:t>
            </w:r>
            <w:r>
              <w:rPr>
                <w:webHidden/>
              </w:rPr>
              <w:tab/>
            </w:r>
            <w:r>
              <w:rPr>
                <w:webHidden/>
              </w:rPr>
              <w:fldChar w:fldCharType="begin"/>
            </w:r>
            <w:r>
              <w:rPr>
                <w:webHidden/>
              </w:rPr>
              <w:instrText xml:space="preserve"> PAGEREF _Toc38287032 \h </w:instrText>
            </w:r>
            <w:r>
              <w:rPr>
                <w:webHidden/>
              </w:rPr>
            </w:r>
            <w:r>
              <w:rPr>
                <w:webHidden/>
              </w:rPr>
              <w:fldChar w:fldCharType="separate"/>
            </w:r>
            <w:r>
              <w:rPr>
                <w:webHidden/>
              </w:rPr>
              <w:t>5</w:t>
            </w:r>
            <w:r>
              <w:rPr>
                <w:webHidden/>
              </w:rPr>
              <w:fldChar w:fldCharType="end"/>
            </w:r>
          </w:hyperlink>
        </w:p>
        <w:p w:rsidR="00266CED" w:rsidRDefault="00266CED">
          <w:pPr>
            <w:pStyle w:val="TM2"/>
            <w:tabs>
              <w:tab w:val="left" w:pos="1134"/>
            </w:tabs>
            <w:rPr>
              <w:rFonts w:asciiTheme="minorHAnsi" w:eastAsiaTheme="minorEastAsia" w:hAnsiTheme="minorHAnsi" w:cstheme="minorBidi"/>
              <w:sz w:val="22"/>
              <w:szCs w:val="22"/>
            </w:rPr>
          </w:pPr>
          <w:hyperlink w:anchor="_Toc38287033" w:history="1">
            <w:r w:rsidRPr="001B2E76">
              <w:rPr>
                <w:rStyle w:val="Lienhypertexte"/>
              </w:rPr>
              <w:t>3.1</w:t>
            </w:r>
            <w:r>
              <w:rPr>
                <w:rFonts w:asciiTheme="minorHAnsi" w:eastAsiaTheme="minorEastAsia" w:hAnsiTheme="minorHAnsi" w:cstheme="minorBidi"/>
                <w:sz w:val="22"/>
                <w:szCs w:val="22"/>
              </w:rPr>
              <w:tab/>
            </w:r>
            <w:r w:rsidRPr="001B2E76">
              <w:rPr>
                <w:rStyle w:val="Lienhypertexte"/>
              </w:rPr>
              <w:t>Titre de niveau 2</w:t>
            </w:r>
            <w:r>
              <w:rPr>
                <w:webHidden/>
              </w:rPr>
              <w:tab/>
            </w:r>
            <w:r>
              <w:rPr>
                <w:webHidden/>
              </w:rPr>
              <w:fldChar w:fldCharType="begin"/>
            </w:r>
            <w:r>
              <w:rPr>
                <w:webHidden/>
              </w:rPr>
              <w:instrText xml:space="preserve"> PAGEREF _Toc38287033 \h </w:instrText>
            </w:r>
            <w:r>
              <w:rPr>
                <w:webHidden/>
              </w:rPr>
            </w:r>
            <w:r>
              <w:rPr>
                <w:webHidden/>
              </w:rPr>
              <w:fldChar w:fldCharType="separate"/>
            </w:r>
            <w:r>
              <w:rPr>
                <w:webHidden/>
              </w:rPr>
              <w:t>5</w:t>
            </w:r>
            <w:r>
              <w:rPr>
                <w:webHidden/>
              </w:rPr>
              <w:fldChar w:fldCharType="end"/>
            </w:r>
          </w:hyperlink>
        </w:p>
        <w:p w:rsidR="00266CED" w:rsidRDefault="00266CED">
          <w:pPr>
            <w:pStyle w:val="TM3"/>
            <w:tabs>
              <w:tab w:val="left" w:pos="1799"/>
            </w:tabs>
            <w:rPr>
              <w:rFonts w:asciiTheme="minorHAnsi" w:eastAsiaTheme="minorEastAsia" w:hAnsiTheme="minorHAnsi" w:cstheme="minorBidi"/>
              <w:sz w:val="22"/>
              <w:szCs w:val="22"/>
            </w:rPr>
          </w:pPr>
          <w:hyperlink w:anchor="_Toc38287034" w:history="1">
            <w:r w:rsidRPr="001B2E76">
              <w:rPr>
                <w:rStyle w:val="Lienhypertexte"/>
              </w:rPr>
              <w:t>3.1.1</w:t>
            </w:r>
            <w:r>
              <w:rPr>
                <w:rFonts w:asciiTheme="minorHAnsi" w:eastAsiaTheme="minorEastAsia" w:hAnsiTheme="minorHAnsi" w:cstheme="minorBidi"/>
                <w:sz w:val="22"/>
                <w:szCs w:val="22"/>
              </w:rPr>
              <w:tab/>
            </w:r>
            <w:r w:rsidRPr="001B2E76">
              <w:rPr>
                <w:rStyle w:val="Lienhypertexte"/>
              </w:rPr>
              <w:t>Titre de niveau 3</w:t>
            </w:r>
            <w:r>
              <w:rPr>
                <w:webHidden/>
              </w:rPr>
              <w:tab/>
            </w:r>
            <w:r>
              <w:rPr>
                <w:webHidden/>
              </w:rPr>
              <w:fldChar w:fldCharType="begin"/>
            </w:r>
            <w:r>
              <w:rPr>
                <w:webHidden/>
              </w:rPr>
              <w:instrText xml:space="preserve"> PAGEREF _Toc38287034 \h </w:instrText>
            </w:r>
            <w:r>
              <w:rPr>
                <w:webHidden/>
              </w:rPr>
            </w:r>
            <w:r>
              <w:rPr>
                <w:webHidden/>
              </w:rPr>
              <w:fldChar w:fldCharType="separate"/>
            </w:r>
            <w:r>
              <w:rPr>
                <w:webHidden/>
              </w:rPr>
              <w:t>5</w:t>
            </w:r>
            <w:r>
              <w:rPr>
                <w:webHidden/>
              </w:rPr>
              <w:fldChar w:fldCharType="end"/>
            </w:r>
          </w:hyperlink>
        </w:p>
        <w:p w:rsidR="00266CED" w:rsidRDefault="00266CED">
          <w:pPr>
            <w:pStyle w:val="TM3"/>
            <w:tabs>
              <w:tab w:val="left" w:pos="1799"/>
            </w:tabs>
            <w:rPr>
              <w:rFonts w:asciiTheme="minorHAnsi" w:eastAsiaTheme="minorEastAsia" w:hAnsiTheme="minorHAnsi" w:cstheme="minorBidi"/>
              <w:sz w:val="22"/>
              <w:szCs w:val="22"/>
            </w:rPr>
          </w:pPr>
          <w:hyperlink w:anchor="_Toc38287035" w:history="1">
            <w:r w:rsidRPr="001B2E76">
              <w:rPr>
                <w:rStyle w:val="Lienhypertexte"/>
              </w:rPr>
              <w:t>3.1.2</w:t>
            </w:r>
            <w:r>
              <w:rPr>
                <w:rFonts w:asciiTheme="minorHAnsi" w:eastAsiaTheme="minorEastAsia" w:hAnsiTheme="minorHAnsi" w:cstheme="minorBidi"/>
                <w:sz w:val="22"/>
                <w:szCs w:val="22"/>
              </w:rPr>
              <w:tab/>
            </w:r>
            <w:r w:rsidRPr="001B2E76">
              <w:rPr>
                <w:rStyle w:val="Lienhypertexte"/>
              </w:rPr>
              <w:t>Titre de niveau 3</w:t>
            </w:r>
            <w:r>
              <w:rPr>
                <w:webHidden/>
              </w:rPr>
              <w:tab/>
            </w:r>
            <w:r>
              <w:rPr>
                <w:webHidden/>
              </w:rPr>
              <w:fldChar w:fldCharType="begin"/>
            </w:r>
            <w:r>
              <w:rPr>
                <w:webHidden/>
              </w:rPr>
              <w:instrText xml:space="preserve"> PAGEREF _Toc38287035 \h </w:instrText>
            </w:r>
            <w:r>
              <w:rPr>
                <w:webHidden/>
              </w:rPr>
            </w:r>
            <w:r>
              <w:rPr>
                <w:webHidden/>
              </w:rPr>
              <w:fldChar w:fldCharType="separate"/>
            </w:r>
            <w:r>
              <w:rPr>
                <w:webHidden/>
              </w:rPr>
              <w:t>6</w:t>
            </w:r>
            <w:r>
              <w:rPr>
                <w:webHidden/>
              </w:rPr>
              <w:fldChar w:fldCharType="end"/>
            </w:r>
          </w:hyperlink>
        </w:p>
        <w:p w:rsidR="00266CED" w:rsidRDefault="00266CED">
          <w:pPr>
            <w:pStyle w:val="TM3"/>
            <w:tabs>
              <w:tab w:val="left" w:pos="1799"/>
            </w:tabs>
            <w:rPr>
              <w:rFonts w:asciiTheme="minorHAnsi" w:eastAsiaTheme="minorEastAsia" w:hAnsiTheme="minorHAnsi" w:cstheme="minorBidi"/>
              <w:sz w:val="22"/>
              <w:szCs w:val="22"/>
            </w:rPr>
          </w:pPr>
          <w:hyperlink w:anchor="_Toc38287036" w:history="1">
            <w:r w:rsidRPr="001B2E76">
              <w:rPr>
                <w:rStyle w:val="Lienhypertexte"/>
              </w:rPr>
              <w:t>3.1.3</w:t>
            </w:r>
            <w:r>
              <w:rPr>
                <w:rFonts w:asciiTheme="minorHAnsi" w:eastAsiaTheme="minorEastAsia" w:hAnsiTheme="minorHAnsi" w:cstheme="minorBidi"/>
                <w:sz w:val="22"/>
                <w:szCs w:val="22"/>
              </w:rPr>
              <w:tab/>
            </w:r>
            <w:r w:rsidRPr="001B2E76">
              <w:rPr>
                <w:rStyle w:val="Lienhypertexte"/>
              </w:rPr>
              <w:t>Titre de niveau 3</w:t>
            </w:r>
            <w:r>
              <w:rPr>
                <w:webHidden/>
              </w:rPr>
              <w:tab/>
            </w:r>
            <w:r>
              <w:rPr>
                <w:webHidden/>
              </w:rPr>
              <w:fldChar w:fldCharType="begin"/>
            </w:r>
            <w:r>
              <w:rPr>
                <w:webHidden/>
              </w:rPr>
              <w:instrText xml:space="preserve"> PAGEREF _Toc38287036 \h </w:instrText>
            </w:r>
            <w:r>
              <w:rPr>
                <w:webHidden/>
              </w:rPr>
            </w:r>
            <w:r>
              <w:rPr>
                <w:webHidden/>
              </w:rPr>
              <w:fldChar w:fldCharType="separate"/>
            </w:r>
            <w:r>
              <w:rPr>
                <w:webHidden/>
              </w:rPr>
              <w:t>6</w:t>
            </w:r>
            <w:r>
              <w:rPr>
                <w:webHidden/>
              </w:rPr>
              <w:fldChar w:fldCharType="end"/>
            </w:r>
          </w:hyperlink>
        </w:p>
        <w:p w:rsidR="00266CED" w:rsidRDefault="00266CED">
          <w:pPr>
            <w:pStyle w:val="TM2"/>
            <w:tabs>
              <w:tab w:val="left" w:pos="1134"/>
            </w:tabs>
            <w:rPr>
              <w:rFonts w:asciiTheme="minorHAnsi" w:eastAsiaTheme="minorEastAsia" w:hAnsiTheme="minorHAnsi" w:cstheme="minorBidi"/>
              <w:sz w:val="22"/>
              <w:szCs w:val="22"/>
            </w:rPr>
          </w:pPr>
          <w:hyperlink w:anchor="_Toc38287037" w:history="1">
            <w:r w:rsidRPr="001B2E76">
              <w:rPr>
                <w:rStyle w:val="Lienhypertexte"/>
              </w:rPr>
              <w:t>3.2</w:t>
            </w:r>
            <w:r>
              <w:rPr>
                <w:rFonts w:asciiTheme="minorHAnsi" w:eastAsiaTheme="minorEastAsia" w:hAnsiTheme="minorHAnsi" w:cstheme="minorBidi"/>
                <w:sz w:val="22"/>
                <w:szCs w:val="22"/>
              </w:rPr>
              <w:tab/>
            </w:r>
            <w:r w:rsidRPr="001B2E76">
              <w:rPr>
                <w:rStyle w:val="Lienhypertexte"/>
              </w:rPr>
              <w:t>Autre titre de niveau 2</w:t>
            </w:r>
            <w:r>
              <w:rPr>
                <w:webHidden/>
              </w:rPr>
              <w:tab/>
            </w:r>
            <w:r>
              <w:rPr>
                <w:webHidden/>
              </w:rPr>
              <w:fldChar w:fldCharType="begin"/>
            </w:r>
            <w:r>
              <w:rPr>
                <w:webHidden/>
              </w:rPr>
              <w:instrText xml:space="preserve"> PAGEREF _Toc38287037 \h </w:instrText>
            </w:r>
            <w:r>
              <w:rPr>
                <w:webHidden/>
              </w:rPr>
            </w:r>
            <w:r>
              <w:rPr>
                <w:webHidden/>
              </w:rPr>
              <w:fldChar w:fldCharType="separate"/>
            </w:r>
            <w:r>
              <w:rPr>
                <w:webHidden/>
              </w:rPr>
              <w:t>6</w:t>
            </w:r>
            <w:r>
              <w:rPr>
                <w:webHidden/>
              </w:rPr>
              <w:fldChar w:fldCharType="end"/>
            </w:r>
          </w:hyperlink>
        </w:p>
        <w:p w:rsidR="00266CED" w:rsidRDefault="00266CED">
          <w:pPr>
            <w:pStyle w:val="TM2"/>
            <w:tabs>
              <w:tab w:val="left" w:pos="1134"/>
            </w:tabs>
            <w:rPr>
              <w:rFonts w:asciiTheme="minorHAnsi" w:eastAsiaTheme="minorEastAsia" w:hAnsiTheme="minorHAnsi" w:cstheme="minorBidi"/>
              <w:sz w:val="22"/>
              <w:szCs w:val="22"/>
            </w:rPr>
          </w:pPr>
          <w:hyperlink w:anchor="_Toc38287038" w:history="1">
            <w:r w:rsidRPr="001B2E76">
              <w:rPr>
                <w:rStyle w:val="Lienhypertexte"/>
              </w:rPr>
              <w:t>3.3</w:t>
            </w:r>
            <w:r>
              <w:rPr>
                <w:rFonts w:asciiTheme="minorHAnsi" w:eastAsiaTheme="minorEastAsia" w:hAnsiTheme="minorHAnsi" w:cstheme="minorBidi"/>
                <w:sz w:val="22"/>
                <w:szCs w:val="22"/>
              </w:rPr>
              <w:tab/>
            </w:r>
            <w:r w:rsidRPr="001B2E76">
              <w:rPr>
                <w:rStyle w:val="Lienhypertexte"/>
              </w:rPr>
              <w:t>Notations mathématiques</w:t>
            </w:r>
            <w:r>
              <w:rPr>
                <w:webHidden/>
              </w:rPr>
              <w:tab/>
            </w:r>
            <w:r>
              <w:rPr>
                <w:webHidden/>
              </w:rPr>
              <w:fldChar w:fldCharType="begin"/>
            </w:r>
            <w:r>
              <w:rPr>
                <w:webHidden/>
              </w:rPr>
              <w:instrText xml:space="preserve"> PAGEREF _Toc38287038 \h </w:instrText>
            </w:r>
            <w:r>
              <w:rPr>
                <w:webHidden/>
              </w:rPr>
            </w:r>
            <w:r>
              <w:rPr>
                <w:webHidden/>
              </w:rPr>
              <w:fldChar w:fldCharType="separate"/>
            </w:r>
            <w:r>
              <w:rPr>
                <w:webHidden/>
              </w:rPr>
              <w:t>8</w:t>
            </w:r>
            <w:r>
              <w:rPr>
                <w:webHidden/>
              </w:rPr>
              <w:fldChar w:fldCharType="end"/>
            </w:r>
          </w:hyperlink>
        </w:p>
        <w:p w:rsidR="00266CED" w:rsidRDefault="00266CED">
          <w:pPr>
            <w:pStyle w:val="TM2"/>
            <w:tabs>
              <w:tab w:val="left" w:pos="1134"/>
            </w:tabs>
            <w:rPr>
              <w:rFonts w:asciiTheme="minorHAnsi" w:eastAsiaTheme="minorEastAsia" w:hAnsiTheme="minorHAnsi" w:cstheme="minorBidi"/>
              <w:sz w:val="22"/>
              <w:szCs w:val="22"/>
            </w:rPr>
          </w:pPr>
          <w:hyperlink w:anchor="_Toc38287039" w:history="1">
            <w:r w:rsidRPr="001B2E76">
              <w:rPr>
                <w:rStyle w:val="Lienhypertexte"/>
              </w:rPr>
              <w:t>3.4</w:t>
            </w:r>
            <w:r>
              <w:rPr>
                <w:rFonts w:asciiTheme="minorHAnsi" w:eastAsiaTheme="minorEastAsia" w:hAnsiTheme="minorHAnsi" w:cstheme="minorBidi"/>
                <w:sz w:val="22"/>
                <w:szCs w:val="22"/>
              </w:rPr>
              <w:tab/>
            </w:r>
            <w:r w:rsidRPr="001B2E76">
              <w:rPr>
                <w:rStyle w:val="Lienhypertexte"/>
              </w:rPr>
              <w:t>Diagrammes divers</w:t>
            </w:r>
            <w:r>
              <w:rPr>
                <w:webHidden/>
              </w:rPr>
              <w:tab/>
            </w:r>
            <w:r>
              <w:rPr>
                <w:webHidden/>
              </w:rPr>
              <w:fldChar w:fldCharType="begin"/>
            </w:r>
            <w:r>
              <w:rPr>
                <w:webHidden/>
              </w:rPr>
              <w:instrText xml:space="preserve"> PAGEREF _Toc38287039 \h </w:instrText>
            </w:r>
            <w:r>
              <w:rPr>
                <w:webHidden/>
              </w:rPr>
            </w:r>
            <w:r>
              <w:rPr>
                <w:webHidden/>
              </w:rPr>
              <w:fldChar w:fldCharType="separate"/>
            </w:r>
            <w:r>
              <w:rPr>
                <w:webHidden/>
              </w:rPr>
              <w:t>9</w:t>
            </w:r>
            <w:r>
              <w:rPr>
                <w:webHidden/>
              </w:rPr>
              <w:fldChar w:fldCharType="end"/>
            </w:r>
          </w:hyperlink>
        </w:p>
        <w:p w:rsidR="00266CED" w:rsidRDefault="00266CED">
          <w:pPr>
            <w:pStyle w:val="TM3"/>
            <w:tabs>
              <w:tab w:val="left" w:pos="1799"/>
            </w:tabs>
            <w:rPr>
              <w:rFonts w:asciiTheme="minorHAnsi" w:eastAsiaTheme="minorEastAsia" w:hAnsiTheme="minorHAnsi" w:cstheme="minorBidi"/>
              <w:sz w:val="22"/>
              <w:szCs w:val="22"/>
            </w:rPr>
          </w:pPr>
          <w:hyperlink w:anchor="_Toc38287040" w:history="1">
            <w:r w:rsidRPr="001B2E76">
              <w:rPr>
                <w:rStyle w:val="Lienhypertexte"/>
              </w:rPr>
              <w:t>3.4.1</w:t>
            </w:r>
            <w:r>
              <w:rPr>
                <w:rFonts w:asciiTheme="minorHAnsi" w:eastAsiaTheme="minorEastAsia" w:hAnsiTheme="minorHAnsi" w:cstheme="minorBidi"/>
                <w:sz w:val="22"/>
                <w:szCs w:val="22"/>
              </w:rPr>
              <w:tab/>
            </w:r>
            <w:r w:rsidRPr="001B2E76">
              <w:rPr>
                <w:rStyle w:val="Lienhypertexte"/>
              </w:rPr>
              <w:t>Graphviz</w:t>
            </w:r>
            <w:r>
              <w:rPr>
                <w:webHidden/>
              </w:rPr>
              <w:tab/>
            </w:r>
            <w:r>
              <w:rPr>
                <w:webHidden/>
              </w:rPr>
              <w:fldChar w:fldCharType="begin"/>
            </w:r>
            <w:r>
              <w:rPr>
                <w:webHidden/>
              </w:rPr>
              <w:instrText xml:space="preserve"> PAGEREF _Toc38287040 \h </w:instrText>
            </w:r>
            <w:r>
              <w:rPr>
                <w:webHidden/>
              </w:rPr>
            </w:r>
            <w:r>
              <w:rPr>
                <w:webHidden/>
              </w:rPr>
              <w:fldChar w:fldCharType="separate"/>
            </w:r>
            <w:r>
              <w:rPr>
                <w:webHidden/>
              </w:rPr>
              <w:t>9</w:t>
            </w:r>
            <w:r>
              <w:rPr>
                <w:webHidden/>
              </w:rPr>
              <w:fldChar w:fldCharType="end"/>
            </w:r>
          </w:hyperlink>
        </w:p>
        <w:p w:rsidR="00F0773E" w:rsidRDefault="00650EBD">
          <w:r>
            <w:fldChar w:fldCharType="end"/>
          </w:r>
        </w:p>
      </w:sdtContent>
    </w:sdt>
    <w:p w:rsidR="00F0773E" w:rsidRDefault="00650EBD">
      <w:pPr>
        <w:pStyle w:val="Titre1"/>
      </w:pPr>
      <w:bookmarkStart w:id="2" w:name="introduction"/>
      <w:bookmarkStart w:id="3" w:name="_Toc38287020"/>
      <w:bookmarkEnd w:id="2"/>
      <w:r>
        <w:t>INTRODUCTION</w:t>
      </w:r>
      <w:bookmarkEnd w:id="3"/>
    </w:p>
    <w:p w:rsidR="00F0773E" w:rsidRDefault="00650EBD">
      <w:pPr>
        <w:pStyle w:val="Titre2"/>
      </w:pPr>
      <w:bookmarkStart w:id="4" w:name="but-responsabilites-domaine-dapplication"/>
      <w:bookmarkStart w:id="5" w:name="_Toc38287021"/>
      <w:bookmarkEnd w:id="4"/>
      <w:r>
        <w:t>But, Responsabilités, Domaine d’application</w:t>
      </w:r>
      <w:bookmarkEnd w:id="5"/>
    </w:p>
    <w:p w:rsidR="00F0773E" w:rsidRDefault="00650EBD">
      <w:pPr>
        <w:pStyle w:val="Titre3"/>
      </w:pPr>
      <w:bookmarkStart w:id="6" w:name="objectifs"/>
      <w:bookmarkStart w:id="7" w:name="_Toc38287022"/>
      <w:bookmarkEnd w:id="6"/>
      <w:r>
        <w:t>Objectifs</w:t>
      </w:r>
      <w:bookmarkEnd w:id="7"/>
    </w:p>
    <w:p w:rsidR="00F0773E" w:rsidRDefault="00650EBD">
      <w:r>
        <w:t>Ce paragraphe donne la raison d’être du document. Il s’articule de la manière suivante :</w:t>
      </w:r>
    </w:p>
    <w:p w:rsidR="00F0773E" w:rsidRDefault="00650EBD">
      <w:pPr>
        <w:pStyle w:val="Compact"/>
        <w:numPr>
          <w:ilvl w:val="0"/>
          <w:numId w:val="18"/>
        </w:numPr>
      </w:pPr>
      <w:r>
        <w:t>But du système dans une description rapide.</w:t>
      </w:r>
    </w:p>
    <w:p w:rsidR="00F0773E" w:rsidRDefault="00650EBD">
      <w:pPr>
        <w:pStyle w:val="Compact"/>
        <w:numPr>
          <w:ilvl w:val="0"/>
          <w:numId w:val="18"/>
        </w:numPr>
      </w:pPr>
      <w:r>
        <w:t>But du Sous-Système dans une description rapide.</w:t>
      </w:r>
    </w:p>
    <w:p w:rsidR="00F0773E" w:rsidRDefault="00650EBD">
      <w:pPr>
        <w:pStyle w:val="Compact"/>
        <w:numPr>
          <w:ilvl w:val="0"/>
          <w:numId w:val="18"/>
        </w:numPr>
      </w:pPr>
      <w:r>
        <w:t>But du document.</w:t>
      </w:r>
    </w:p>
    <w:p w:rsidR="00F0773E" w:rsidRDefault="00650EBD">
      <w:r>
        <w:lastRenderedPageBreak/>
        <w:t xml:space="preserve">Cette description de quelques lignes apparaîtra dans tous les documents relatifs au sous-système. Il est conseillé de recopier mot pour mot cette </w:t>
      </w:r>
      <w:r>
        <w:t>description sur l'ensemble des documents.</w:t>
      </w:r>
    </w:p>
    <w:p w:rsidR="00F0773E" w:rsidRDefault="00650EBD">
      <w:pPr>
        <w:pStyle w:val="Titre3"/>
      </w:pPr>
      <w:bookmarkStart w:id="8" w:name="responsabilites"/>
      <w:bookmarkStart w:id="9" w:name="_Toc38287023"/>
      <w:bookmarkEnd w:id="8"/>
      <w:r>
        <w:t>Responsabilités</w:t>
      </w:r>
      <w:bookmarkEnd w:id="9"/>
    </w:p>
    <w:p w:rsidR="00F0773E" w:rsidRDefault="00650EBD">
      <w:r>
        <w:t>Ce paragraphe donne les responsabilités associées au document, notamment :</w:t>
      </w:r>
    </w:p>
    <w:p w:rsidR="00F0773E" w:rsidRDefault="00650EBD">
      <w:pPr>
        <w:pStyle w:val="Compact"/>
        <w:numPr>
          <w:ilvl w:val="0"/>
          <w:numId w:val="19"/>
        </w:numPr>
      </w:pPr>
      <w:r>
        <w:t>le nom de l’auteur ou de l’équipe de rédaction,</w:t>
      </w:r>
    </w:p>
    <w:p w:rsidR="00F0773E" w:rsidRDefault="00650EBD">
      <w:pPr>
        <w:pStyle w:val="Compact"/>
        <w:numPr>
          <w:ilvl w:val="0"/>
          <w:numId w:val="19"/>
        </w:numPr>
      </w:pPr>
      <w:r>
        <w:t>le nom du vérificateur,</w:t>
      </w:r>
    </w:p>
    <w:p w:rsidR="00F0773E" w:rsidRDefault="00650EBD">
      <w:pPr>
        <w:pStyle w:val="Compact"/>
        <w:numPr>
          <w:ilvl w:val="0"/>
          <w:numId w:val="19"/>
        </w:numPr>
      </w:pPr>
      <w:r>
        <w:t>le nom de celui qui approuve le document.</w:t>
      </w:r>
    </w:p>
    <w:p w:rsidR="00F0773E" w:rsidRDefault="00650EBD">
      <w:r>
        <w:t>Si ces in</w:t>
      </w:r>
      <w:r>
        <w:t>formations sont déjà données dans le Plan Qualité du projet, il faut l’indiquer par la phrase suivante :</w:t>
      </w:r>
    </w:p>
    <w:p w:rsidR="00F0773E" w:rsidRDefault="00650EBD">
      <w:pPr>
        <w:pStyle w:val="Corpsdetexte"/>
      </w:pPr>
      <w:r>
        <w:t>Les responsabilités associées à ce document sont définies dans le Plan Qualité du Projet.</w:t>
      </w:r>
    </w:p>
    <w:p w:rsidR="00F0773E" w:rsidRDefault="00650EBD">
      <w:pPr>
        <w:pStyle w:val="Titre3"/>
      </w:pPr>
      <w:bookmarkStart w:id="10" w:name="domaine-dapplication"/>
      <w:bookmarkStart w:id="11" w:name="_Toc38287024"/>
      <w:bookmarkEnd w:id="10"/>
      <w:r>
        <w:t>Domaine d’application</w:t>
      </w:r>
      <w:bookmarkEnd w:id="11"/>
    </w:p>
    <w:p w:rsidR="00F0773E" w:rsidRDefault="00650EBD">
      <w:r>
        <w:t>Ce paragraphe précise à quel sous-ensem</w:t>
      </w:r>
      <w:r>
        <w:t>ble du projet correspond ce document, et à quelle version du ou des composants. Par exemple s’il s’agit d’un logiciel :</w:t>
      </w:r>
    </w:p>
    <w:p w:rsidR="00F0773E" w:rsidRDefault="00650EBD">
      <w:pPr>
        <w:pStyle w:val="Corpsdetexte"/>
      </w:pPr>
      <w:r>
        <w:t>Ce document correspond à la version VXXX.Y du logiciel...</w:t>
      </w:r>
    </w:p>
    <w:p w:rsidR="00F0773E" w:rsidRDefault="00650EBD">
      <w:pPr>
        <w:pStyle w:val="Titre2"/>
      </w:pPr>
      <w:bookmarkStart w:id="12" w:name="hypotheses"/>
      <w:bookmarkStart w:id="13" w:name="_Toc38287025"/>
      <w:bookmarkEnd w:id="12"/>
      <w:r>
        <w:t>Hypothèses</w:t>
      </w:r>
      <w:bookmarkEnd w:id="13"/>
    </w:p>
    <w:p w:rsidR="00F0773E" w:rsidRDefault="00650EBD">
      <w:r>
        <w:t>Ce paragraphe décrit les hypothèses utilisées pour la rédaction.</w:t>
      </w:r>
      <w:r>
        <w:br/>
        <w:t>Le</w:t>
      </w:r>
      <w:r>
        <w:t>s parties en italiques dans ce modèle sont des guides de rédactions.</w:t>
      </w:r>
    </w:p>
    <w:p w:rsidR="00F0773E" w:rsidRDefault="00650EBD">
      <w:pPr>
        <w:pStyle w:val="Titre2"/>
      </w:pPr>
      <w:bookmarkStart w:id="14" w:name="documents-applicables-de-reference"/>
      <w:bookmarkStart w:id="15" w:name="_Toc38287026"/>
      <w:bookmarkEnd w:id="14"/>
      <w:r>
        <w:t>Documents applicables, de référence</w:t>
      </w:r>
      <w:bookmarkEnd w:id="15"/>
    </w:p>
    <w:p w:rsidR="00F0773E" w:rsidRDefault="00650EBD">
      <w:r>
        <w:t>Ces paragraphes donnent la liste des documents d’entrée de ce document.</w:t>
      </w:r>
    </w:p>
    <w:p w:rsidR="00F0773E" w:rsidRDefault="00650EBD">
      <w:pPr>
        <w:pStyle w:val="Titre3"/>
      </w:pPr>
      <w:bookmarkStart w:id="16" w:name="documents-mediane-systeme-applicables"/>
      <w:bookmarkStart w:id="17" w:name="_Toc38287027"/>
      <w:bookmarkEnd w:id="16"/>
      <w:r>
        <w:t>Documents Médiane Système applicables</w:t>
      </w:r>
      <w:bookmarkEnd w:id="17"/>
    </w:p>
    <w:p w:rsidR="00F0773E" w:rsidRDefault="00650EBD">
      <w:r>
        <w:t>Doivent au moins apparaître</w:t>
      </w:r>
    </w:p>
    <w:p w:rsidR="00F0773E" w:rsidRDefault="00650EBD">
      <w:pPr>
        <w:pStyle w:val="Compact"/>
        <w:numPr>
          <w:ilvl w:val="0"/>
          <w:numId w:val="20"/>
        </w:numPr>
      </w:pPr>
      <w:r>
        <w:t>le Manuel Qualité de Médiane Système,</w:t>
      </w:r>
    </w:p>
    <w:p w:rsidR="00F0773E" w:rsidRDefault="00650EBD">
      <w:pPr>
        <w:pStyle w:val="Compact"/>
        <w:numPr>
          <w:ilvl w:val="0"/>
          <w:numId w:val="20"/>
        </w:numPr>
      </w:pPr>
      <w:r>
        <w:t>le Plan Qualité du projet</w:t>
      </w:r>
      <w:r>
        <w:br/>
        <w:t>puis,</w:t>
      </w:r>
    </w:p>
    <w:p w:rsidR="00F0773E" w:rsidRDefault="00650EBD">
      <w:pPr>
        <w:pStyle w:val="Compact"/>
        <w:numPr>
          <w:ilvl w:val="0"/>
          <w:numId w:val="20"/>
        </w:numPr>
      </w:pPr>
      <w:r>
        <w:t>la Spécification si ce document est une Conception,</w:t>
      </w:r>
    </w:p>
    <w:p w:rsidR="00F0773E" w:rsidRDefault="00650EBD">
      <w:pPr>
        <w:pStyle w:val="Compact"/>
        <w:numPr>
          <w:ilvl w:val="0"/>
          <w:numId w:val="20"/>
        </w:numPr>
      </w:pPr>
      <w:r>
        <w:t>et ainsi de suite...</w:t>
      </w:r>
    </w:p>
    <w:p w:rsidR="00F0773E" w:rsidRDefault="00650EBD">
      <w:pPr>
        <w:pStyle w:val="TableCaption"/>
      </w:pPr>
      <w:r>
        <w:t>Documents applicables.</w:t>
      </w:r>
    </w:p>
    <w:tbl>
      <w:tblPr>
        <w:tblW w:w="0" w:type="pct"/>
        <w:tblLook w:val="07E0" w:firstRow="1" w:lastRow="1" w:firstColumn="1" w:lastColumn="1" w:noHBand="1" w:noVBand="1"/>
        <w:tblCaption w:val="Documents applicables."/>
      </w:tblPr>
      <w:tblGrid>
        <w:gridCol w:w="1351"/>
        <w:gridCol w:w="2257"/>
        <w:gridCol w:w="3545"/>
        <w:gridCol w:w="957"/>
        <w:gridCol w:w="1360"/>
      </w:tblGrid>
      <w:tr w:rsidR="00F0773E">
        <w:tc>
          <w:tcPr>
            <w:tcW w:w="0" w:type="auto"/>
            <w:tcBorders>
              <w:bottom w:val="single" w:sz="0" w:space="0" w:color="auto"/>
            </w:tcBorders>
            <w:vAlign w:val="bottom"/>
          </w:tcPr>
          <w:p w:rsidR="00F0773E" w:rsidRDefault="00650EBD">
            <w:pPr>
              <w:pStyle w:val="Compact"/>
              <w:jc w:val="center"/>
            </w:pPr>
            <w:r>
              <w:t>Abréviation</w:t>
            </w:r>
          </w:p>
        </w:tc>
        <w:tc>
          <w:tcPr>
            <w:tcW w:w="0" w:type="auto"/>
            <w:tcBorders>
              <w:bottom w:val="single" w:sz="0" w:space="0" w:color="auto"/>
            </w:tcBorders>
            <w:vAlign w:val="bottom"/>
          </w:tcPr>
          <w:p w:rsidR="00F0773E" w:rsidRDefault="00650EBD">
            <w:pPr>
              <w:pStyle w:val="Compact"/>
            </w:pPr>
            <w:r>
              <w:t>Nom du document</w:t>
            </w:r>
          </w:p>
        </w:tc>
        <w:tc>
          <w:tcPr>
            <w:tcW w:w="0" w:type="auto"/>
            <w:tcBorders>
              <w:bottom w:val="single" w:sz="0" w:space="0" w:color="auto"/>
            </w:tcBorders>
            <w:vAlign w:val="bottom"/>
          </w:tcPr>
          <w:p w:rsidR="00F0773E" w:rsidRDefault="00650EBD">
            <w:pPr>
              <w:pStyle w:val="Compact"/>
            </w:pPr>
            <w:r>
              <w:t>Description et/ou titre</w:t>
            </w:r>
          </w:p>
        </w:tc>
        <w:tc>
          <w:tcPr>
            <w:tcW w:w="0" w:type="auto"/>
            <w:tcBorders>
              <w:bottom w:val="single" w:sz="0" w:space="0" w:color="auto"/>
            </w:tcBorders>
            <w:vAlign w:val="bottom"/>
          </w:tcPr>
          <w:p w:rsidR="00F0773E" w:rsidRDefault="00650EBD">
            <w:pPr>
              <w:pStyle w:val="Compact"/>
              <w:jc w:val="center"/>
            </w:pPr>
            <w:r>
              <w:t>Version</w:t>
            </w:r>
          </w:p>
        </w:tc>
        <w:tc>
          <w:tcPr>
            <w:tcW w:w="0" w:type="auto"/>
            <w:tcBorders>
              <w:bottom w:val="single" w:sz="0" w:space="0" w:color="auto"/>
            </w:tcBorders>
            <w:vAlign w:val="bottom"/>
          </w:tcPr>
          <w:p w:rsidR="00F0773E" w:rsidRDefault="00650EBD">
            <w:pPr>
              <w:pStyle w:val="Compact"/>
              <w:jc w:val="center"/>
            </w:pPr>
            <w:r>
              <w:t>Date</w:t>
            </w:r>
          </w:p>
        </w:tc>
      </w:tr>
      <w:tr w:rsidR="00F0773E">
        <w:tc>
          <w:tcPr>
            <w:tcW w:w="0" w:type="auto"/>
          </w:tcPr>
          <w:p w:rsidR="00F0773E" w:rsidRDefault="00650EBD">
            <w:pPr>
              <w:pStyle w:val="Compact"/>
              <w:jc w:val="center"/>
            </w:pPr>
            <w:r>
              <w:t>[MQE]</w:t>
            </w:r>
          </w:p>
        </w:tc>
        <w:tc>
          <w:tcPr>
            <w:tcW w:w="0" w:type="auto"/>
          </w:tcPr>
          <w:p w:rsidR="00F0773E" w:rsidRDefault="00650EBD">
            <w:pPr>
              <w:pStyle w:val="Compact"/>
            </w:pPr>
            <w:r>
              <w:t>SysQ_MQE_N.n.DOC</w:t>
            </w:r>
          </w:p>
        </w:tc>
        <w:tc>
          <w:tcPr>
            <w:tcW w:w="0" w:type="auto"/>
          </w:tcPr>
          <w:p w:rsidR="00F0773E" w:rsidRDefault="00650EBD">
            <w:pPr>
              <w:pStyle w:val="Compact"/>
            </w:pPr>
            <w:r>
              <w:t>M</w:t>
            </w:r>
            <w:r>
              <w:t>anuel Qualité et Environnement</w:t>
            </w:r>
          </w:p>
        </w:tc>
        <w:tc>
          <w:tcPr>
            <w:tcW w:w="0" w:type="auto"/>
          </w:tcPr>
          <w:p w:rsidR="00F0773E" w:rsidRDefault="00650EBD">
            <w:pPr>
              <w:pStyle w:val="Compact"/>
              <w:jc w:val="center"/>
            </w:pPr>
            <w:r>
              <w:t>1.0</w:t>
            </w:r>
          </w:p>
        </w:tc>
        <w:tc>
          <w:tcPr>
            <w:tcW w:w="0" w:type="auto"/>
          </w:tcPr>
          <w:p w:rsidR="00F0773E" w:rsidRDefault="00650EBD">
            <w:pPr>
              <w:pStyle w:val="Compact"/>
              <w:jc w:val="center"/>
            </w:pPr>
            <w:r>
              <w:t>jj/mm/aaaa</w:t>
            </w:r>
          </w:p>
        </w:tc>
      </w:tr>
      <w:tr w:rsidR="00F0773E">
        <w:tc>
          <w:tcPr>
            <w:tcW w:w="0" w:type="auto"/>
          </w:tcPr>
          <w:p w:rsidR="00F0773E" w:rsidRDefault="00650EBD">
            <w:pPr>
              <w:pStyle w:val="Compact"/>
              <w:jc w:val="center"/>
            </w:pPr>
            <w:r>
              <w:t>[PQP]</w:t>
            </w:r>
          </w:p>
        </w:tc>
        <w:tc>
          <w:tcPr>
            <w:tcW w:w="0" w:type="auto"/>
          </w:tcPr>
          <w:p w:rsidR="00F0773E" w:rsidRDefault="00650EBD">
            <w:pPr>
              <w:pStyle w:val="Compact"/>
            </w:pPr>
            <w:r>
              <w:t>AAAA_PQP_N.n.DOC</w:t>
            </w:r>
          </w:p>
        </w:tc>
        <w:tc>
          <w:tcPr>
            <w:tcW w:w="0" w:type="auto"/>
          </w:tcPr>
          <w:p w:rsidR="00F0773E" w:rsidRDefault="00650EBD">
            <w:pPr>
              <w:pStyle w:val="Compact"/>
            </w:pPr>
            <w:r>
              <w:t>Plan Qualité Projet</w:t>
            </w:r>
          </w:p>
        </w:tc>
        <w:tc>
          <w:tcPr>
            <w:tcW w:w="0" w:type="auto"/>
          </w:tcPr>
          <w:p w:rsidR="00F0773E" w:rsidRDefault="00650EBD">
            <w:pPr>
              <w:pStyle w:val="Compact"/>
              <w:jc w:val="center"/>
            </w:pPr>
            <w:r>
              <w:t>2.0</w:t>
            </w:r>
          </w:p>
        </w:tc>
        <w:tc>
          <w:tcPr>
            <w:tcW w:w="0" w:type="auto"/>
          </w:tcPr>
          <w:p w:rsidR="00F0773E" w:rsidRDefault="00650EBD">
            <w:pPr>
              <w:pStyle w:val="Compact"/>
              <w:jc w:val="center"/>
            </w:pPr>
            <w:r>
              <w:t>jj/mm/aaaa</w:t>
            </w:r>
          </w:p>
        </w:tc>
      </w:tr>
    </w:tbl>
    <w:p w:rsidR="00F0773E" w:rsidRDefault="00650EBD">
      <w:pPr>
        <w:pStyle w:val="Titre3"/>
      </w:pPr>
      <w:bookmarkStart w:id="18" w:name="documents-externes-applicables"/>
      <w:bookmarkStart w:id="19" w:name="_Toc38287028"/>
      <w:bookmarkEnd w:id="18"/>
      <w:r>
        <w:t>Documents externes applicables</w:t>
      </w:r>
      <w:bookmarkEnd w:id="19"/>
    </w:p>
    <w:p w:rsidR="00F0773E" w:rsidRDefault="00650EBD">
      <w:r>
        <w:t>Peuvent apparaître :</w:t>
      </w:r>
    </w:p>
    <w:p w:rsidR="00F0773E" w:rsidRDefault="00650EBD">
      <w:pPr>
        <w:pStyle w:val="Compact"/>
        <w:numPr>
          <w:ilvl w:val="0"/>
          <w:numId w:val="21"/>
        </w:numPr>
      </w:pPr>
      <w:r>
        <w:t>le Cahier des charges si ce document est une Spécification,</w:t>
      </w:r>
    </w:p>
    <w:p w:rsidR="00F0773E" w:rsidRDefault="00650EBD">
      <w:pPr>
        <w:pStyle w:val="Compact"/>
        <w:numPr>
          <w:ilvl w:val="0"/>
          <w:numId w:val="21"/>
        </w:numPr>
      </w:pPr>
      <w:r>
        <w:t>des spécifications client,</w:t>
      </w:r>
    </w:p>
    <w:p w:rsidR="00F0773E" w:rsidRDefault="00650EBD">
      <w:pPr>
        <w:pStyle w:val="Compact"/>
        <w:numPr>
          <w:ilvl w:val="0"/>
          <w:numId w:val="21"/>
        </w:numPr>
      </w:pPr>
      <w:r>
        <w:t>et ainsi de suite...</w:t>
      </w:r>
    </w:p>
    <w:p w:rsidR="00F0773E" w:rsidRDefault="00650EBD">
      <w:pPr>
        <w:pStyle w:val="TableCaption"/>
      </w:pPr>
      <w:r>
        <w:t>Documents exernes applicables.</w:t>
      </w:r>
    </w:p>
    <w:tbl>
      <w:tblPr>
        <w:tblW w:w="0" w:type="pct"/>
        <w:tblLook w:val="07E0" w:firstRow="1" w:lastRow="1" w:firstColumn="1" w:lastColumn="1" w:noHBand="1" w:noVBand="1"/>
        <w:tblCaption w:val="Documents exernes applicables."/>
      </w:tblPr>
      <w:tblGrid>
        <w:gridCol w:w="1351"/>
        <w:gridCol w:w="2048"/>
        <w:gridCol w:w="2405"/>
        <w:gridCol w:w="957"/>
        <w:gridCol w:w="1360"/>
      </w:tblGrid>
      <w:tr w:rsidR="00F0773E">
        <w:tc>
          <w:tcPr>
            <w:tcW w:w="0" w:type="auto"/>
            <w:tcBorders>
              <w:bottom w:val="single" w:sz="0" w:space="0" w:color="auto"/>
            </w:tcBorders>
            <w:vAlign w:val="bottom"/>
          </w:tcPr>
          <w:p w:rsidR="00F0773E" w:rsidRDefault="00650EBD">
            <w:pPr>
              <w:pStyle w:val="Compact"/>
              <w:jc w:val="center"/>
            </w:pPr>
            <w:r>
              <w:t>Abréviation</w:t>
            </w:r>
          </w:p>
        </w:tc>
        <w:tc>
          <w:tcPr>
            <w:tcW w:w="0" w:type="auto"/>
            <w:tcBorders>
              <w:bottom w:val="single" w:sz="0" w:space="0" w:color="auto"/>
            </w:tcBorders>
            <w:vAlign w:val="bottom"/>
          </w:tcPr>
          <w:p w:rsidR="00F0773E" w:rsidRDefault="00650EBD">
            <w:pPr>
              <w:pStyle w:val="Compact"/>
            </w:pPr>
            <w:r>
              <w:t>Nom du document</w:t>
            </w:r>
          </w:p>
        </w:tc>
        <w:tc>
          <w:tcPr>
            <w:tcW w:w="0" w:type="auto"/>
            <w:tcBorders>
              <w:bottom w:val="single" w:sz="0" w:space="0" w:color="auto"/>
            </w:tcBorders>
            <w:vAlign w:val="bottom"/>
          </w:tcPr>
          <w:p w:rsidR="00F0773E" w:rsidRDefault="00650EBD">
            <w:pPr>
              <w:pStyle w:val="Compact"/>
            </w:pPr>
            <w:r>
              <w:t>Description et/ou titre</w:t>
            </w:r>
          </w:p>
        </w:tc>
        <w:tc>
          <w:tcPr>
            <w:tcW w:w="0" w:type="auto"/>
            <w:tcBorders>
              <w:bottom w:val="single" w:sz="0" w:space="0" w:color="auto"/>
            </w:tcBorders>
            <w:vAlign w:val="bottom"/>
          </w:tcPr>
          <w:p w:rsidR="00F0773E" w:rsidRDefault="00650EBD">
            <w:pPr>
              <w:pStyle w:val="Compact"/>
              <w:jc w:val="center"/>
            </w:pPr>
            <w:r>
              <w:t>Version</w:t>
            </w:r>
          </w:p>
        </w:tc>
        <w:tc>
          <w:tcPr>
            <w:tcW w:w="0" w:type="auto"/>
            <w:tcBorders>
              <w:bottom w:val="single" w:sz="0" w:space="0" w:color="auto"/>
            </w:tcBorders>
            <w:vAlign w:val="bottom"/>
          </w:tcPr>
          <w:p w:rsidR="00F0773E" w:rsidRDefault="00650EBD">
            <w:pPr>
              <w:pStyle w:val="Compact"/>
              <w:jc w:val="center"/>
            </w:pPr>
            <w:r>
              <w:t>Date</w:t>
            </w:r>
          </w:p>
        </w:tc>
      </w:tr>
      <w:tr w:rsidR="00F0773E">
        <w:tc>
          <w:tcPr>
            <w:tcW w:w="0" w:type="auto"/>
          </w:tcPr>
          <w:p w:rsidR="00F0773E" w:rsidRDefault="00650EBD">
            <w:pPr>
              <w:pStyle w:val="Compact"/>
              <w:jc w:val="center"/>
            </w:pPr>
            <w:r>
              <w:t>[CdC]</w:t>
            </w:r>
          </w:p>
        </w:tc>
        <w:tc>
          <w:tcPr>
            <w:tcW w:w="0" w:type="auto"/>
          </w:tcPr>
          <w:p w:rsidR="00F0773E" w:rsidRDefault="00650EBD">
            <w:pPr>
              <w:pStyle w:val="Compact"/>
            </w:pPr>
            <w:r>
              <w:t>CdC_Projet_Toto</w:t>
            </w:r>
          </w:p>
        </w:tc>
        <w:tc>
          <w:tcPr>
            <w:tcW w:w="0" w:type="auto"/>
          </w:tcPr>
          <w:p w:rsidR="00F0773E" w:rsidRDefault="00650EBD">
            <w:pPr>
              <w:pStyle w:val="Compact"/>
            </w:pPr>
            <w:r>
              <w:t>Cahier Des Charges</w:t>
            </w:r>
          </w:p>
        </w:tc>
        <w:tc>
          <w:tcPr>
            <w:tcW w:w="0" w:type="auto"/>
          </w:tcPr>
          <w:p w:rsidR="00F0773E" w:rsidRDefault="00650EBD">
            <w:pPr>
              <w:pStyle w:val="Compact"/>
              <w:jc w:val="center"/>
            </w:pPr>
            <w:r>
              <w:t>1.0a</w:t>
            </w:r>
          </w:p>
        </w:tc>
        <w:tc>
          <w:tcPr>
            <w:tcW w:w="0" w:type="auto"/>
          </w:tcPr>
          <w:p w:rsidR="00F0773E" w:rsidRDefault="00650EBD">
            <w:pPr>
              <w:pStyle w:val="Compact"/>
              <w:jc w:val="center"/>
            </w:pPr>
            <w:r>
              <w:t>jj/mm/aaaa</w:t>
            </w:r>
          </w:p>
        </w:tc>
      </w:tr>
    </w:tbl>
    <w:p w:rsidR="00F0773E" w:rsidRDefault="00650EBD">
      <w:pPr>
        <w:pStyle w:val="Titre3"/>
      </w:pPr>
      <w:bookmarkStart w:id="20" w:name="documents-de-reference"/>
      <w:bookmarkStart w:id="21" w:name="_Toc38287029"/>
      <w:bookmarkEnd w:id="20"/>
      <w:r>
        <w:t>Documents de référence</w:t>
      </w:r>
      <w:bookmarkEnd w:id="21"/>
    </w:p>
    <w:p w:rsidR="00F0773E" w:rsidRDefault="00650EBD">
      <w:r>
        <w:t>Un document de référence est un document utilisé pour la rédaction de cette spécification :</w:t>
      </w:r>
    </w:p>
    <w:p w:rsidR="00F0773E" w:rsidRDefault="00650EBD">
      <w:pPr>
        <w:pStyle w:val="Compact"/>
        <w:numPr>
          <w:ilvl w:val="0"/>
          <w:numId w:val="22"/>
        </w:numPr>
      </w:pPr>
      <w:r>
        <w:t>guide de rédaction,</w:t>
      </w:r>
    </w:p>
    <w:p w:rsidR="00F0773E" w:rsidRDefault="00650EBD">
      <w:pPr>
        <w:pStyle w:val="Compact"/>
        <w:numPr>
          <w:ilvl w:val="0"/>
          <w:numId w:val="22"/>
        </w:numPr>
      </w:pPr>
      <w:r>
        <w:t>manuel utilisateur d'un logiciel,</w:t>
      </w:r>
    </w:p>
    <w:p w:rsidR="00F0773E" w:rsidRDefault="00650EBD">
      <w:pPr>
        <w:pStyle w:val="Compact"/>
        <w:numPr>
          <w:ilvl w:val="0"/>
          <w:numId w:val="22"/>
        </w:numPr>
      </w:pPr>
      <w:r>
        <w:t>règlements</w:t>
      </w:r>
    </w:p>
    <w:p w:rsidR="00F0773E" w:rsidRDefault="00650EBD">
      <w:pPr>
        <w:pStyle w:val="Compact"/>
        <w:numPr>
          <w:ilvl w:val="0"/>
          <w:numId w:val="22"/>
        </w:numPr>
      </w:pPr>
      <w:r>
        <w:t>etc...</w:t>
      </w:r>
    </w:p>
    <w:p w:rsidR="00F0773E" w:rsidRDefault="00650EBD">
      <w:r>
        <w:t>Les documents cités doivent être identifiés de la même manière que pour les documents applic</w:t>
      </w:r>
      <w:r>
        <w:t>ables.</w:t>
      </w:r>
    </w:p>
    <w:p w:rsidR="00F0773E" w:rsidRDefault="00650EBD">
      <w:pPr>
        <w:pStyle w:val="TableCaption"/>
      </w:pPr>
      <w:r>
        <w:t>Identification des documents.</w:t>
      </w:r>
    </w:p>
    <w:tbl>
      <w:tblPr>
        <w:tblW w:w="0" w:type="pct"/>
        <w:tblLook w:val="07E0" w:firstRow="1" w:lastRow="1" w:firstColumn="1" w:lastColumn="1" w:noHBand="1" w:noVBand="1"/>
        <w:tblCaption w:val="Identification des documents."/>
      </w:tblPr>
      <w:tblGrid>
        <w:gridCol w:w="1932"/>
        <w:gridCol w:w="2112"/>
        <w:gridCol w:w="1209"/>
        <w:gridCol w:w="957"/>
        <w:gridCol w:w="1360"/>
      </w:tblGrid>
      <w:tr w:rsidR="00F0773E">
        <w:tc>
          <w:tcPr>
            <w:tcW w:w="0" w:type="auto"/>
            <w:tcBorders>
              <w:bottom w:val="single" w:sz="0" w:space="0" w:color="auto"/>
            </w:tcBorders>
            <w:vAlign w:val="bottom"/>
          </w:tcPr>
          <w:p w:rsidR="00F0773E" w:rsidRDefault="00650EBD">
            <w:pPr>
              <w:pStyle w:val="Compact"/>
              <w:jc w:val="center"/>
            </w:pPr>
            <w:r>
              <w:t>Notation abrégée</w:t>
            </w:r>
          </w:p>
        </w:tc>
        <w:tc>
          <w:tcPr>
            <w:tcW w:w="0" w:type="auto"/>
            <w:tcBorders>
              <w:bottom w:val="single" w:sz="0" w:space="0" w:color="auto"/>
            </w:tcBorders>
            <w:vAlign w:val="bottom"/>
          </w:tcPr>
          <w:p w:rsidR="00F0773E" w:rsidRDefault="00650EBD">
            <w:pPr>
              <w:pStyle w:val="Compact"/>
            </w:pPr>
            <w:r>
              <w:t>Titre</w:t>
            </w:r>
          </w:p>
        </w:tc>
        <w:tc>
          <w:tcPr>
            <w:tcW w:w="0" w:type="auto"/>
            <w:tcBorders>
              <w:bottom w:val="single" w:sz="0" w:space="0" w:color="auto"/>
            </w:tcBorders>
            <w:vAlign w:val="bottom"/>
          </w:tcPr>
          <w:p w:rsidR="00F0773E" w:rsidRDefault="00650EBD">
            <w:pPr>
              <w:pStyle w:val="Compact"/>
            </w:pPr>
            <w:r>
              <w:t>Référence</w:t>
            </w:r>
          </w:p>
        </w:tc>
        <w:tc>
          <w:tcPr>
            <w:tcW w:w="0" w:type="auto"/>
            <w:tcBorders>
              <w:bottom w:val="single" w:sz="0" w:space="0" w:color="auto"/>
            </w:tcBorders>
            <w:vAlign w:val="bottom"/>
          </w:tcPr>
          <w:p w:rsidR="00F0773E" w:rsidRDefault="00650EBD">
            <w:pPr>
              <w:pStyle w:val="Compact"/>
              <w:jc w:val="center"/>
            </w:pPr>
            <w:r>
              <w:t>Version</w:t>
            </w:r>
          </w:p>
        </w:tc>
        <w:tc>
          <w:tcPr>
            <w:tcW w:w="0" w:type="auto"/>
            <w:tcBorders>
              <w:bottom w:val="single" w:sz="0" w:space="0" w:color="auto"/>
            </w:tcBorders>
            <w:vAlign w:val="bottom"/>
          </w:tcPr>
          <w:p w:rsidR="00F0773E" w:rsidRDefault="00650EBD">
            <w:pPr>
              <w:pStyle w:val="Compact"/>
              <w:jc w:val="center"/>
            </w:pPr>
            <w:r>
              <w:t>Date</w:t>
            </w:r>
          </w:p>
        </w:tc>
      </w:tr>
      <w:tr w:rsidR="00F0773E">
        <w:tc>
          <w:tcPr>
            <w:tcW w:w="0" w:type="auto"/>
          </w:tcPr>
          <w:p w:rsidR="00F0773E" w:rsidRDefault="00650EBD">
            <w:pPr>
              <w:pStyle w:val="Compact"/>
              <w:jc w:val="center"/>
            </w:pPr>
            <w:r>
              <w:t>RdC</w:t>
            </w:r>
          </w:p>
        </w:tc>
        <w:tc>
          <w:tcPr>
            <w:tcW w:w="0" w:type="auto"/>
          </w:tcPr>
          <w:p w:rsidR="00F0773E" w:rsidRDefault="00650EBD">
            <w:pPr>
              <w:pStyle w:val="Compact"/>
            </w:pPr>
            <w:r>
              <w:t>Règles de Codage C</w:t>
            </w:r>
          </w:p>
        </w:tc>
        <w:tc>
          <w:tcPr>
            <w:tcW w:w="0" w:type="auto"/>
          </w:tcPr>
          <w:p w:rsidR="00F0773E" w:rsidRDefault="00650EBD">
            <w:pPr>
              <w:pStyle w:val="Compact"/>
            </w:pPr>
            <w:r>
              <w:t>???</w:t>
            </w:r>
          </w:p>
        </w:tc>
        <w:tc>
          <w:tcPr>
            <w:tcW w:w="0" w:type="auto"/>
          </w:tcPr>
          <w:p w:rsidR="00F0773E" w:rsidRDefault="00650EBD">
            <w:pPr>
              <w:pStyle w:val="Compact"/>
              <w:jc w:val="center"/>
            </w:pPr>
            <w:r>
              <w:t>1.0</w:t>
            </w:r>
          </w:p>
        </w:tc>
        <w:tc>
          <w:tcPr>
            <w:tcW w:w="0" w:type="auto"/>
          </w:tcPr>
          <w:p w:rsidR="00F0773E" w:rsidRDefault="00650EBD">
            <w:pPr>
              <w:pStyle w:val="Compact"/>
              <w:jc w:val="center"/>
            </w:pPr>
            <w:r>
              <w:t>jj/mm/aaaa</w:t>
            </w:r>
          </w:p>
        </w:tc>
      </w:tr>
    </w:tbl>
    <w:p w:rsidR="00F0773E" w:rsidRDefault="00650EBD">
      <w:pPr>
        <w:pStyle w:val="Titre2"/>
      </w:pPr>
      <w:bookmarkStart w:id="22" w:name="terminologie"/>
      <w:bookmarkStart w:id="23" w:name="_Toc38287030"/>
      <w:bookmarkEnd w:id="22"/>
      <w:r>
        <w:t>Terminologie</w:t>
      </w:r>
      <w:bookmarkEnd w:id="23"/>
    </w:p>
    <w:p w:rsidR="00F0773E" w:rsidRDefault="00650EBD">
      <w:r>
        <w:t>Ce paragraphe permet au lecteur néophyte de se débrouiller dans la jungle des sigles et symboles du projet...</w:t>
      </w:r>
      <w:r>
        <w:br/>
      </w:r>
      <w:r>
        <w:t>Ne pas hésiter à renvoyer à un document donnant une définition exacte des sigles ou noms les plus importants.</w:t>
      </w:r>
    </w:p>
    <w:tbl>
      <w:tblPr>
        <w:tblW w:w="5000" w:type="pct"/>
        <w:tblLook w:val="07E0" w:firstRow="1" w:lastRow="1" w:firstColumn="1" w:lastColumn="1" w:noHBand="1" w:noVBand="1"/>
      </w:tblPr>
      <w:tblGrid>
        <w:gridCol w:w="2934"/>
        <w:gridCol w:w="7487"/>
      </w:tblGrid>
      <w:tr w:rsidR="00F0773E">
        <w:tc>
          <w:tcPr>
            <w:tcW w:w="0" w:type="auto"/>
            <w:tcBorders>
              <w:bottom w:val="single" w:sz="0" w:space="0" w:color="auto"/>
            </w:tcBorders>
            <w:vAlign w:val="bottom"/>
          </w:tcPr>
          <w:p w:rsidR="00F0773E" w:rsidRDefault="00650EBD">
            <w:pPr>
              <w:pStyle w:val="Compact"/>
            </w:pPr>
            <w:r>
              <w:t>Terme ou symbole</w:t>
            </w:r>
          </w:p>
        </w:tc>
        <w:tc>
          <w:tcPr>
            <w:tcW w:w="0" w:type="auto"/>
            <w:tcBorders>
              <w:bottom w:val="single" w:sz="0" w:space="0" w:color="auto"/>
            </w:tcBorders>
            <w:vAlign w:val="bottom"/>
          </w:tcPr>
          <w:p w:rsidR="00F0773E" w:rsidRDefault="00650EBD">
            <w:pPr>
              <w:pStyle w:val="Compact"/>
            </w:pPr>
            <w:r>
              <w:t>Correspondance</w:t>
            </w:r>
          </w:p>
        </w:tc>
      </w:tr>
      <w:tr w:rsidR="00F0773E">
        <w:tc>
          <w:tcPr>
            <w:tcW w:w="0" w:type="auto"/>
          </w:tcPr>
          <w:p w:rsidR="00F0773E" w:rsidRDefault="00650EBD">
            <w:r>
              <w:rPr>
                <w:b/>
              </w:rPr>
              <w:t>RTFM</w:t>
            </w:r>
          </w:p>
        </w:tc>
        <w:tc>
          <w:tcPr>
            <w:tcW w:w="0" w:type="auto"/>
          </w:tcPr>
          <w:p w:rsidR="00F0773E" w:rsidRDefault="00650EBD">
            <w:r>
              <w:rPr>
                <w:b/>
              </w:rPr>
              <w:t>R</w:t>
            </w:r>
            <w:r>
              <w:t xml:space="preserve">ead </w:t>
            </w:r>
            <w:r>
              <w:rPr>
                <w:b/>
              </w:rPr>
              <w:t>T</w:t>
            </w:r>
            <w:r>
              <w:t xml:space="preserve">he </w:t>
            </w:r>
            <w:r>
              <w:rPr>
                <w:b/>
              </w:rPr>
              <w:t>F</w:t>
            </w:r>
            <w:r>
              <w:t xml:space="preserve">ile </w:t>
            </w:r>
            <w:r>
              <w:rPr>
                <w:b/>
              </w:rPr>
              <w:t>M</w:t>
            </w:r>
            <w:r>
              <w:t>anual</w:t>
            </w:r>
          </w:p>
          <w:p w:rsidR="00F0773E" w:rsidRDefault="00650EBD">
            <w:r>
              <w:t>Ayez l'obligeance de vous reporter au manuel utilisateur</w:t>
            </w:r>
          </w:p>
        </w:tc>
      </w:tr>
      <w:tr w:rsidR="00F0773E">
        <w:tc>
          <w:tcPr>
            <w:tcW w:w="0" w:type="auto"/>
          </w:tcPr>
          <w:p w:rsidR="00F0773E" w:rsidRDefault="00650EBD">
            <w:r>
              <w:rPr>
                <w:b/>
              </w:rPr>
              <w:t>PDJ</w:t>
            </w:r>
          </w:p>
        </w:tc>
        <w:tc>
          <w:tcPr>
            <w:tcW w:w="0" w:type="auto"/>
          </w:tcPr>
          <w:p w:rsidR="00F0773E" w:rsidRDefault="00650EBD">
            <w:r>
              <w:rPr>
                <w:b/>
              </w:rPr>
              <w:t>P</w:t>
            </w:r>
            <w:r>
              <w:t xml:space="preserve">etit </w:t>
            </w:r>
            <w:r>
              <w:rPr>
                <w:b/>
              </w:rPr>
              <w:t>D</w:t>
            </w:r>
            <w:r>
              <w:t>é</w:t>
            </w:r>
            <w:r>
              <w:rPr>
                <w:b/>
              </w:rPr>
              <w:t>J</w:t>
            </w:r>
            <w:r>
              <w:t>euner</w:t>
            </w:r>
          </w:p>
          <w:p w:rsidR="00F0773E" w:rsidRDefault="00650EBD">
            <w:r>
              <w:t>Repas le plus important de la journée</w:t>
            </w:r>
          </w:p>
        </w:tc>
      </w:tr>
    </w:tbl>
    <w:p w:rsidR="00F0773E" w:rsidRDefault="00650EBD">
      <w:pPr>
        <w:pStyle w:val="Titre1"/>
      </w:pPr>
      <w:bookmarkStart w:id="24" w:name="contenu-du-document..."/>
      <w:bookmarkStart w:id="25" w:name="_Toc38287031"/>
      <w:bookmarkEnd w:id="24"/>
      <w:r>
        <w:t>CONTENU DU DOCUMENT...</w:t>
      </w:r>
      <w:bookmarkEnd w:id="25"/>
    </w:p>
    <w:p w:rsidR="00F0773E" w:rsidRDefault="00650EBD">
      <w:r>
        <w:t>Ce document présente l'architecture générale du logicel :</w:t>
      </w:r>
    </w:p>
    <w:p w:rsidR="00F0773E" w:rsidRDefault="00650EBD">
      <w:r>
        <w:rPr>
          <w:noProof/>
        </w:rPr>
        <w:drawing>
          <wp:inline distT="0" distB="0" distL="0" distR="0">
            <wp:extent cx="6477000" cy="9431177"/>
            <wp:effectExtent l="0" t="0" r="0" b="0"/>
            <wp:docPr id="1" name="Picture" descr="Figure 1 : Composants principaux du projet"/>
            <wp:cNvGraphicFramePr/>
            <a:graphic xmlns:a="http://schemas.openxmlformats.org/drawingml/2006/main">
              <a:graphicData uri="http://schemas.openxmlformats.org/drawingml/2006/picture">
                <pic:pic xmlns:pic="http://schemas.openxmlformats.org/drawingml/2006/picture">
                  <pic:nvPicPr>
                    <pic:cNvPr id="0" name="Picture" descr="images/UML_architecture.png"/>
                    <pic:cNvPicPr>
                      <a:picLocks noChangeAspect="1" noChangeArrowheads="1"/>
                    </pic:cNvPicPr>
                  </pic:nvPicPr>
                  <pic:blipFill>
                    <a:blip r:embed="rId8"/>
                    <a:stretch>
                      <a:fillRect/>
                    </a:stretch>
                  </pic:blipFill>
                  <pic:spPr bwMode="auto">
                    <a:xfrm>
                      <a:off x="0" y="0"/>
                      <a:ext cx="6477000" cy="9431177"/>
                    </a:xfrm>
                    <a:prstGeom prst="rect">
                      <a:avLst/>
                    </a:prstGeom>
                    <a:noFill/>
                    <a:ln w="9525">
                      <a:noFill/>
                      <a:headEnd/>
                      <a:tailEnd/>
                    </a:ln>
                  </pic:spPr>
                </pic:pic>
              </a:graphicData>
            </a:graphic>
          </wp:inline>
        </w:drawing>
      </w:r>
    </w:p>
    <w:p w:rsidR="00F0773E" w:rsidRDefault="00650EBD">
      <w:r>
        <w:t>Figure 1 : Composants principaux du projet</w:t>
      </w:r>
    </w:p>
    <w:p w:rsidR="00F0773E" w:rsidRDefault="00650EBD">
      <w:pPr>
        <w:pStyle w:val="Corpsdetexte"/>
      </w:pPr>
      <w:r>
        <w:t>Voici un diagramme de séquences entièrement rédigé en mode texe :</w:t>
      </w:r>
    </w:p>
    <w:p w:rsidR="00F0773E" w:rsidRDefault="00650EBD">
      <w:r>
        <w:rPr>
          <w:noProof/>
        </w:rPr>
        <w:drawing>
          <wp:inline distT="0" distB="0" distL="0" distR="0">
            <wp:extent cx="6477000" cy="5103090"/>
            <wp:effectExtent l="0" t="0" r="0" b="0"/>
            <wp:docPr id="2" name="Picture" descr="Figure 2 : Diagramme de séquence PlantUML"/>
            <wp:cNvGraphicFramePr/>
            <a:graphic xmlns:a="http://schemas.openxmlformats.org/drawingml/2006/main">
              <a:graphicData uri="http://schemas.openxmlformats.org/drawingml/2006/picture">
                <pic:pic xmlns:pic="http://schemas.openxmlformats.org/drawingml/2006/picture">
                  <pic:nvPicPr>
                    <pic:cNvPr id="0" name="Picture" descr="images/UML_DiagSeq.png"/>
                    <pic:cNvPicPr>
                      <a:picLocks noChangeAspect="1" noChangeArrowheads="1"/>
                    </pic:cNvPicPr>
                  </pic:nvPicPr>
                  <pic:blipFill>
                    <a:blip r:embed="rId9"/>
                    <a:stretch>
                      <a:fillRect/>
                    </a:stretch>
                  </pic:blipFill>
                  <pic:spPr bwMode="auto">
                    <a:xfrm>
                      <a:off x="0" y="0"/>
                      <a:ext cx="6477000" cy="5103090"/>
                    </a:xfrm>
                    <a:prstGeom prst="rect">
                      <a:avLst/>
                    </a:prstGeom>
                    <a:noFill/>
                    <a:ln w="9525">
                      <a:noFill/>
                      <a:headEnd/>
                      <a:tailEnd/>
                    </a:ln>
                  </pic:spPr>
                </pic:pic>
              </a:graphicData>
            </a:graphic>
          </wp:inline>
        </w:drawing>
      </w:r>
    </w:p>
    <w:p w:rsidR="00F0773E" w:rsidRDefault="00650EBD">
      <w:r>
        <w:t>Figure 2 : Diagramme de séquence PlantUML</w:t>
      </w:r>
    </w:p>
    <w:p w:rsidR="00F0773E" w:rsidRDefault="00650EBD">
      <w:pPr>
        <w:pStyle w:val="Titre1"/>
      </w:pPr>
      <w:bookmarkStart w:id="26" w:name="titre-de-niveau-1"/>
      <w:bookmarkStart w:id="27" w:name="_Toc38287032"/>
      <w:bookmarkEnd w:id="26"/>
      <w:r>
        <w:t>Titre de niveau 1</w:t>
      </w:r>
      <w:bookmarkEnd w:id="27"/>
    </w:p>
    <w:p w:rsidR="00F0773E" w:rsidRDefault="00650EBD">
      <w:pPr>
        <w:pStyle w:val="Titre2"/>
      </w:pPr>
      <w:bookmarkStart w:id="28" w:name="titre-de-niveau-2"/>
      <w:bookmarkStart w:id="29" w:name="_Toc38287033"/>
      <w:bookmarkEnd w:id="28"/>
      <w:r>
        <w:t>Titre de niveau 2</w:t>
      </w:r>
      <w:bookmarkEnd w:id="29"/>
    </w:p>
    <w:p w:rsidR="00F0773E" w:rsidRDefault="00650EBD">
      <w:pPr>
        <w:pStyle w:val="Titre3"/>
      </w:pPr>
      <w:bookmarkStart w:id="30" w:name="titre-de-niveau-3"/>
      <w:bookmarkStart w:id="31" w:name="_Toc38287034"/>
      <w:bookmarkEnd w:id="30"/>
      <w:r>
        <w:t>Titre de niveau 3</w:t>
      </w:r>
      <w:bookmarkEnd w:id="31"/>
    </w:p>
    <w:p w:rsidR="00F0773E" w:rsidRDefault="00650EBD">
      <w:r>
        <w:t>ceci est un paragraphe.</w:t>
      </w:r>
    </w:p>
    <w:p w:rsidR="00F0773E" w:rsidRDefault="00650EBD">
      <w:pPr>
        <w:pStyle w:val="Corpsdetexte"/>
      </w:pPr>
      <w:r>
        <w:t xml:space="preserve">Lorem ipsum dolor sit amet, consectetur adipiscing elit. Sed vitae nunc vitae nulla feugiat tempor eu vitae lacus. Vestibulum malesuada </w:t>
      </w:r>
      <w:r>
        <w:t>consequat magna at eleifend. In hac habitasse platea dictumst. Cras placerat molestie sem non feugiat. Etiam sit amet metus vel ligula egestas laoreet non sit amet lacus. Praesent quis quam non augue pellentesque placerat. Sed et leo id odio imperdiet temp</w:t>
      </w:r>
      <w:r>
        <w:t>or. In dapibus elit in mauris hendrerit dictum. Donec quis nibh eu ipsum auctor varius. Pellentesque quis scelerisque tellus. Etiam a augue nulla. Nam placerat mi ac massa mattis, nec vehicula diam interdum. Aliquam erat volutpat. Ut eu tempor risus.</w:t>
      </w:r>
    </w:p>
    <w:p w:rsidR="00F0773E" w:rsidRDefault="00650EBD">
      <w:pPr>
        <w:pStyle w:val="Corpsdetexte"/>
      </w:pPr>
      <w:r>
        <w:t>Phase</w:t>
      </w:r>
      <w:r>
        <w:t>llus rutrum vehicula sapien, ut maximus felis. Mauris blandit lectus convallis tellus porta varius. Vestibulum et aliquam felis, at semper ex. Etiam convallis urna sit amet pulvinar finibus. Duis bibendum metus congue ex eleifend, ac consectetur diam lobor</w:t>
      </w:r>
      <w:r>
        <w:t>tis. Aliquam porttitor leo diam, ac tempus odio semper a. Nullam eu imperdiet metus. Nunc sem ligula, finibus non metus eu, congue consequat eros. Integer mattis pulvinar consectetur. Phasellus eget augue sit amet nibh iaculis sagittis. Aenean sed nisl nec</w:t>
      </w:r>
      <w:r>
        <w:t xml:space="preserve"> libero semper dignissim. Fusce a urna bibendum, pharetra leo viverra, tristique urna. Nullam felis neque, faucibus sit amet mi ac, hendrerit euismod orci. Nulla facilisi. Morbi tristique tempus risus. Vestibulum finibus risus arcu, non tempus risus vehicu</w:t>
      </w:r>
      <w:r>
        <w:t>la eget.</w:t>
      </w:r>
    </w:p>
    <w:p w:rsidR="00F0773E" w:rsidRDefault="00650EBD">
      <w:pPr>
        <w:pStyle w:val="Corpsdetexte"/>
      </w:pPr>
      <w:r>
        <w:t>Suspendisse scelerisque mollis libero, eu maximus enim interdum a. Fusce congue, nisl et tristique ullamcorper, libero sapien tincidunt risus, vel gravida nunc elit eget magna. In hac habitasse platea dictumst. Praesent nec est sit amet nunc molli</w:t>
      </w:r>
      <w:r>
        <w:t>s accumsan vitae sit amet massa. Proin et ligula a magna laoreet consectetur. Nullam iaculis leo in urna efficitur, sed tincidunt tellus mollis. Fusce feugiat auctor urna sed fermentum.</w:t>
      </w:r>
    </w:p>
    <w:p w:rsidR="00F0773E" w:rsidRDefault="00650EBD">
      <w:pPr>
        <w:pStyle w:val="Titre3"/>
      </w:pPr>
      <w:bookmarkStart w:id="32" w:name="titre-de-niveau-3-1"/>
      <w:bookmarkStart w:id="33" w:name="_Toc38287035"/>
      <w:bookmarkEnd w:id="32"/>
      <w:r>
        <w:t>Titre de niveau 3</w:t>
      </w:r>
      <w:bookmarkEnd w:id="33"/>
    </w:p>
    <w:p w:rsidR="00F0773E" w:rsidRDefault="00650EBD">
      <w:r>
        <w:t>Et voila un exemple de liste non-numérotée :</w:t>
      </w:r>
    </w:p>
    <w:p w:rsidR="00F0773E" w:rsidRDefault="00650EBD">
      <w:pPr>
        <w:pStyle w:val="Compact"/>
        <w:numPr>
          <w:ilvl w:val="0"/>
          <w:numId w:val="23"/>
        </w:numPr>
      </w:pPr>
      <w:r>
        <w:t>pomme</w:t>
      </w:r>
    </w:p>
    <w:p w:rsidR="00F0773E" w:rsidRDefault="00650EBD">
      <w:pPr>
        <w:pStyle w:val="Compact"/>
        <w:numPr>
          <w:ilvl w:val="0"/>
          <w:numId w:val="23"/>
        </w:numPr>
      </w:pPr>
      <w:r>
        <w:t>p</w:t>
      </w:r>
      <w:r>
        <w:t>oire</w:t>
      </w:r>
    </w:p>
    <w:p w:rsidR="00F0773E" w:rsidRDefault="00650EBD">
      <w:pPr>
        <w:pStyle w:val="Compact"/>
        <w:numPr>
          <w:ilvl w:val="0"/>
          <w:numId w:val="23"/>
        </w:numPr>
      </w:pPr>
      <w:r>
        <w:t>carotte</w:t>
      </w:r>
    </w:p>
    <w:p w:rsidR="00F0773E" w:rsidRDefault="00650EBD">
      <w:pPr>
        <w:pStyle w:val="Compact"/>
        <w:numPr>
          <w:ilvl w:val="0"/>
          <w:numId w:val="23"/>
        </w:numPr>
      </w:pPr>
      <w:r>
        <w:t>navet</w:t>
      </w:r>
    </w:p>
    <w:p w:rsidR="00F0773E" w:rsidRDefault="00650EBD">
      <w:r>
        <w:t>Voici un exemple de liste numérotée :</w:t>
      </w:r>
    </w:p>
    <w:p w:rsidR="00F0773E" w:rsidRDefault="00650EBD">
      <w:pPr>
        <w:pStyle w:val="Compact"/>
        <w:numPr>
          <w:ilvl w:val="0"/>
          <w:numId w:val="24"/>
        </w:numPr>
      </w:pPr>
      <w:r>
        <w:t>Tintin</w:t>
      </w:r>
    </w:p>
    <w:p w:rsidR="00F0773E" w:rsidRDefault="00650EBD">
      <w:pPr>
        <w:pStyle w:val="Compact"/>
        <w:numPr>
          <w:ilvl w:val="0"/>
          <w:numId w:val="24"/>
        </w:numPr>
      </w:pPr>
      <w:r>
        <w:t>Milou</w:t>
      </w:r>
    </w:p>
    <w:p w:rsidR="00F0773E" w:rsidRDefault="00650EBD">
      <w:pPr>
        <w:pStyle w:val="Compact"/>
        <w:numPr>
          <w:ilvl w:val="0"/>
          <w:numId w:val="24"/>
        </w:numPr>
      </w:pPr>
      <w:r>
        <w:t>Haddock</w:t>
      </w:r>
    </w:p>
    <w:p w:rsidR="00F0773E" w:rsidRDefault="00650EBD">
      <w:r>
        <w:t xml:space="preserve">Et un exemple de </w:t>
      </w:r>
      <w:r>
        <w:rPr>
          <w:i/>
        </w:rPr>
        <w:t>todo list</w:t>
      </w:r>
      <w:r>
        <w:t xml:space="preserve"> (cases à cocher) :</w:t>
      </w:r>
    </w:p>
    <w:p w:rsidR="00F0773E" w:rsidRDefault="00650EBD">
      <w:pPr>
        <w:pStyle w:val="Compact"/>
        <w:numPr>
          <w:ilvl w:val="0"/>
          <w:numId w:val="25"/>
        </w:numPr>
      </w:pPr>
      <w:r>
        <w:t>[ ] non coché</w:t>
      </w:r>
    </w:p>
    <w:p w:rsidR="00F0773E" w:rsidRDefault="00650EBD">
      <w:pPr>
        <w:pStyle w:val="Compact"/>
        <w:numPr>
          <w:ilvl w:val="0"/>
          <w:numId w:val="25"/>
        </w:numPr>
      </w:pPr>
      <w:r>
        <w:t>[x] coché</w:t>
      </w:r>
    </w:p>
    <w:p w:rsidR="00F0773E" w:rsidRDefault="00650EBD">
      <w:pPr>
        <w:pStyle w:val="Titre3"/>
      </w:pPr>
      <w:bookmarkStart w:id="34" w:name="titre-de-niveau-3-2"/>
      <w:bookmarkStart w:id="35" w:name="_Toc38287036"/>
      <w:bookmarkEnd w:id="34"/>
      <w:r>
        <w:t>Titre de niveau 3</w:t>
      </w:r>
      <w:bookmarkEnd w:id="35"/>
    </w:p>
    <w:p w:rsidR="00F0773E" w:rsidRDefault="00650EBD">
      <w:r>
        <w:t>Lorem ipsum dolor sit amet, consectetur adipiscing elit. Sed vitae nunc vitae nulla feugia</w:t>
      </w:r>
      <w:r>
        <w:t>t tempor eu vitae lacus. Vestibulum malesuada consequat magna at eleifend. In hac habitasse platea dictumst. Cras placerat molestie sem non feugiat. Etiam sit amet metus vel ligula egestas laoreet non sit amet lacus. Praesent quis quam non augue pellentesq</w:t>
      </w:r>
      <w:r>
        <w:t>ue placerat. Sed et leo id odio imperdiet tempor. In dapibus elit in mauris hendrerit dictum. Donec quis nibh eu ipsum auctor varius. Pellentesque quis scelerisque tellus. Etiam a augue nulla. Nam placerat mi ac massa mattis, nec vehicula diam interdum. Al</w:t>
      </w:r>
      <w:r>
        <w:t>iquam erat volutpat. Ut eu tempor risus.</w:t>
      </w:r>
    </w:p>
    <w:p w:rsidR="00F0773E" w:rsidRDefault="00650EBD">
      <w:pPr>
        <w:pStyle w:val="Normalcentr"/>
      </w:pPr>
      <w:r>
        <w:t>Ceci est une citation : « C’est curieux chez les marins ce besoin de faire des phrases ! »</w:t>
      </w:r>
    </w:p>
    <w:p w:rsidR="00F0773E" w:rsidRDefault="00650EBD">
      <w:pPr>
        <w:pStyle w:val="Titre2"/>
      </w:pPr>
      <w:bookmarkStart w:id="36" w:name="autre-titre-de-niveau-2"/>
      <w:bookmarkStart w:id="37" w:name="_Toc38287037"/>
      <w:bookmarkEnd w:id="36"/>
      <w:r>
        <w:t>Autre titre de niveau 2</w:t>
      </w:r>
      <w:bookmarkEnd w:id="37"/>
    </w:p>
    <w:p w:rsidR="00F0773E" w:rsidRDefault="00650EBD">
      <w:r>
        <w:t xml:space="preserve">Ce fichier </w:t>
      </w:r>
      <w:r>
        <w:rPr>
          <w:rStyle w:val="VerbatimChar"/>
        </w:rPr>
        <w:t>.md</w:t>
      </w:r>
      <w:r>
        <w:t xml:space="preserve"> est encodé en UTF8, pour ne pas avoir de problème lors de l'</w:t>
      </w:r>
      <w:r>
        <w:t>utilisation de caractères accentués ou spéciaux.</w:t>
      </w:r>
    </w:p>
    <w:p w:rsidR="00F0773E" w:rsidRDefault="00650EBD">
      <w:pPr>
        <w:pStyle w:val="Corpsdetexte"/>
      </w:pPr>
      <w:r>
        <w:t>Exemple de code source en C :</w:t>
      </w:r>
    </w:p>
    <w:p w:rsidR="00F0773E" w:rsidRDefault="00650EBD">
      <w:pPr>
        <w:pStyle w:val="SourceCode"/>
      </w:pPr>
      <w:r>
        <w:rPr>
          <w:rStyle w:val="PreprocessorTok"/>
        </w:rPr>
        <w:t xml:space="preserve">#include </w:t>
      </w:r>
      <w:r>
        <w:rPr>
          <w:rStyle w:val="ImportTok"/>
        </w:rPr>
        <w:t>"triangle.h"</w:t>
      </w:r>
      <w:r>
        <w:br/>
      </w:r>
      <w:r>
        <w:rPr>
          <w:rStyle w:val="PreprocessorTok"/>
        </w:rPr>
        <w:t xml:space="preserve">#include </w:t>
      </w:r>
      <w:r>
        <w:rPr>
          <w:rStyle w:val="ImportTok"/>
        </w:rPr>
        <w:t>&lt;math.h&gt;</w:t>
      </w:r>
      <w:r>
        <w:br/>
      </w:r>
      <w:r>
        <w:br/>
      </w:r>
      <w:r>
        <w:rPr>
          <w:rStyle w:val="CommentTok"/>
        </w:rPr>
        <w:t>//====================================================================</w:t>
      </w:r>
      <w:r>
        <w:br/>
      </w:r>
      <w:r>
        <w:rPr>
          <w:rStyle w:val="CommentTok"/>
        </w:rPr>
        <w:t>// Determination du type d'un triangle</w:t>
      </w:r>
      <w:r>
        <w:br/>
      </w:r>
      <w:r>
        <w:rPr>
          <w:rStyle w:val="CommentTok"/>
        </w:rPr>
        <w:t>//========================</w:t>
      </w:r>
      <w:r>
        <w:rPr>
          <w:rStyle w:val="CommentTok"/>
        </w:rPr>
        <w:t>============================================</w:t>
      </w:r>
      <w:r>
        <w:br/>
      </w:r>
      <w:r>
        <w:rPr>
          <w:rStyle w:val="DataTypeTok"/>
        </w:rPr>
        <w:t>char</w:t>
      </w:r>
      <w:r>
        <w:rPr>
          <w:rStyle w:val="NormalTok"/>
        </w:rPr>
        <w:t>* QualifierTriangle(</w:t>
      </w:r>
      <w:r>
        <w:rPr>
          <w:rStyle w:val="DataTypeTok"/>
        </w:rPr>
        <w:t>unsigned</w:t>
      </w:r>
      <w:r>
        <w:rPr>
          <w:rStyle w:val="NormalTok"/>
        </w:rPr>
        <w:t xml:space="preserve"> </w:t>
      </w:r>
      <w:r>
        <w:rPr>
          <w:rStyle w:val="DataTypeTok"/>
        </w:rPr>
        <w:t>int</w:t>
      </w:r>
      <w:r>
        <w:rPr>
          <w:rStyle w:val="NormalTok"/>
        </w:rPr>
        <w:t xml:space="preserve"> a, </w:t>
      </w:r>
      <w:r>
        <w:rPr>
          <w:rStyle w:val="DataTypeTok"/>
        </w:rPr>
        <w:t>unsigned</w:t>
      </w:r>
      <w:r>
        <w:rPr>
          <w:rStyle w:val="NormalTok"/>
        </w:rPr>
        <w:t xml:space="preserve"> </w:t>
      </w:r>
      <w:r>
        <w:rPr>
          <w:rStyle w:val="DataTypeTok"/>
        </w:rPr>
        <w:t>int</w:t>
      </w:r>
      <w:r>
        <w:rPr>
          <w:rStyle w:val="NormalTok"/>
        </w:rPr>
        <w:t xml:space="preserve"> b, </w:t>
      </w:r>
      <w:r>
        <w:rPr>
          <w:rStyle w:val="DataTypeTok"/>
        </w:rPr>
        <w:t>unsigned</w:t>
      </w:r>
      <w:r>
        <w:rPr>
          <w:rStyle w:val="NormalTok"/>
        </w:rPr>
        <w:t xml:space="preserve"> </w:t>
      </w:r>
      <w:r>
        <w:rPr>
          <w:rStyle w:val="DataTypeTok"/>
        </w:rPr>
        <w:t>int</w:t>
      </w:r>
      <w:r>
        <w:rPr>
          <w:rStyle w:val="NormalTok"/>
        </w:rPr>
        <w:t xml:space="preserve"> c)</w:t>
      </w:r>
      <w:r>
        <w:br/>
      </w:r>
      <w:r>
        <w:rPr>
          <w:rStyle w:val="NormalTok"/>
        </w:rPr>
        <w:t>{</w:t>
      </w:r>
      <w:r>
        <w:br/>
      </w:r>
      <w:r>
        <w:rPr>
          <w:rStyle w:val="NormalTok"/>
        </w:rPr>
        <w:t xml:space="preserve">    </w:t>
      </w:r>
      <w:r>
        <w:rPr>
          <w:rStyle w:val="ControlFlowTok"/>
        </w:rPr>
        <w:t>if</w:t>
      </w:r>
      <w:r>
        <w:rPr>
          <w:rStyle w:val="NormalTok"/>
        </w:rPr>
        <w:t>( a+b&lt;=c || b+c&lt;=a || c+a&lt;=b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"impossible"</w:t>
      </w:r>
      <w:r>
        <w:rPr>
          <w:rStyle w:val="NormalTok"/>
        </w:rPr>
        <w:t>;</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egalite=</w:t>
      </w:r>
      <w:r>
        <w:rPr>
          <w:rStyle w:val="DecValTok"/>
        </w:rPr>
        <w:t>0</w:t>
      </w:r>
      <w:r>
        <w:rPr>
          <w:rStyle w:val="NormalTok"/>
        </w:rPr>
        <w:t>;</w:t>
      </w:r>
      <w:r>
        <w:br/>
      </w:r>
      <w:r>
        <w:rPr>
          <w:rStyle w:val="NormalTok"/>
        </w:rPr>
        <w:t xml:space="preserve">        </w:t>
      </w:r>
      <w:r>
        <w:rPr>
          <w:rStyle w:val="ControlFlowTok"/>
        </w:rPr>
        <w:t>if</w:t>
      </w:r>
      <w:r>
        <w:rPr>
          <w:rStyle w:val="NormalTok"/>
        </w:rPr>
        <w:t xml:space="preserve"> (a==b) egalite++;</w:t>
      </w:r>
      <w:r>
        <w:br/>
      </w:r>
      <w:r>
        <w:rPr>
          <w:rStyle w:val="NormalTok"/>
        </w:rPr>
        <w:t xml:space="preserve">        </w:t>
      </w:r>
      <w:r>
        <w:rPr>
          <w:rStyle w:val="ControlFlowTok"/>
        </w:rPr>
        <w:t>if</w:t>
      </w:r>
      <w:r>
        <w:rPr>
          <w:rStyle w:val="NormalTok"/>
        </w:rPr>
        <w:t xml:space="preserve"> (a==c) egalite++;</w:t>
      </w:r>
      <w:r>
        <w:br/>
      </w:r>
      <w:r>
        <w:rPr>
          <w:rStyle w:val="NormalTok"/>
        </w:rPr>
        <w:t xml:space="preserve">        </w:t>
      </w:r>
      <w:r>
        <w:rPr>
          <w:rStyle w:val="ControlFlowTok"/>
        </w:rPr>
        <w:t>if</w:t>
      </w:r>
      <w:r>
        <w:rPr>
          <w:rStyle w:val="NormalTok"/>
        </w:rPr>
        <w:t xml:space="preserve"> (c==b) egalite++;</w:t>
      </w:r>
      <w:r>
        <w:br/>
      </w:r>
      <w:r>
        <w:br/>
      </w:r>
      <w:r>
        <w:rPr>
          <w:rStyle w:val="NormalTok"/>
        </w:rPr>
        <w:t xml:space="preserve">        </w:t>
      </w:r>
      <w:r>
        <w:rPr>
          <w:rStyle w:val="ControlFlowTok"/>
        </w:rPr>
        <w:t>if</w:t>
      </w:r>
      <w:r>
        <w:rPr>
          <w:rStyle w:val="NormalTok"/>
        </w:rPr>
        <w:t xml:space="preserve"> (egalite==</w:t>
      </w:r>
      <w:r>
        <w:rPr>
          <w:rStyle w:val="DecValTok"/>
        </w:rPr>
        <w:t>0</w:t>
      </w:r>
      <w:r>
        <w:rPr>
          <w:rStyle w:val="NormalTok"/>
        </w:rPr>
        <w:t xml:space="preserve">)      </w:t>
      </w:r>
      <w:r>
        <w:rPr>
          <w:rStyle w:val="ControlFlowTok"/>
        </w:rPr>
        <w:t>return</w:t>
      </w:r>
      <w:r>
        <w:rPr>
          <w:rStyle w:val="NormalTok"/>
        </w:rPr>
        <w:t xml:space="preserve"> </w:t>
      </w:r>
      <w:r>
        <w:rPr>
          <w:rStyle w:val="StringTok"/>
        </w:rPr>
        <w:t>"quelconque"</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(egalite==</w:t>
      </w:r>
      <w:r>
        <w:rPr>
          <w:rStyle w:val="DecValTok"/>
        </w:rPr>
        <w:t>1</w:t>
      </w:r>
      <w:r>
        <w:rPr>
          <w:rStyle w:val="NormalTok"/>
        </w:rPr>
        <w:t xml:space="preserve">) </w:t>
      </w:r>
      <w:r>
        <w:rPr>
          <w:rStyle w:val="ControlFlowTok"/>
        </w:rPr>
        <w:t>return</w:t>
      </w:r>
      <w:r>
        <w:rPr>
          <w:rStyle w:val="NormalTok"/>
        </w:rPr>
        <w:t xml:space="preserve"> </w:t>
      </w:r>
      <w:r>
        <w:rPr>
          <w:rStyle w:val="StringTok"/>
        </w:rPr>
        <w:t>"isocele"</w:t>
      </w:r>
      <w:r>
        <w:rPr>
          <w:rStyle w:val="NormalTok"/>
        </w:rPr>
        <w:t>;</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w:t>
      </w:r>
      <w:r>
        <w:rPr>
          <w:rStyle w:val="StringTok"/>
        </w:rPr>
        <w:t>"equilateral"</w:t>
      </w:r>
      <w:r>
        <w:rPr>
          <w:rStyle w:val="NormalTok"/>
        </w:rPr>
        <w:t>;</w:t>
      </w:r>
      <w:r>
        <w:br/>
      </w:r>
      <w:r>
        <w:rPr>
          <w:rStyle w:val="NormalTok"/>
        </w:rPr>
        <w:t xml:space="preserve">    }</w:t>
      </w:r>
      <w:r>
        <w:br/>
      </w:r>
      <w:r>
        <w:rPr>
          <w:rStyle w:val="NormalTok"/>
        </w:rPr>
        <w:t>}</w:t>
      </w:r>
    </w:p>
    <w:p w:rsidR="00F0773E" w:rsidRDefault="00650EBD">
      <w:r>
        <w:t>avec le logigramme ass</w:t>
      </w:r>
      <w:r>
        <w:t>ocié, rédigé en mode texte, et traité par le logiciel PlantUML pour en générer une image :</w:t>
      </w:r>
    </w:p>
    <w:p w:rsidR="00F0773E" w:rsidRDefault="00650EBD">
      <w:r>
        <w:rPr>
          <w:noProof/>
        </w:rPr>
        <w:drawing>
          <wp:inline distT="0" distB="0" distL="0" distR="0">
            <wp:extent cx="6477000" cy="7145936"/>
            <wp:effectExtent l="0" t="0" r="0" b="0"/>
            <wp:docPr id="3" name="Picture" descr="Figure 3 : Logigramme de qualification d'un triangle"/>
            <wp:cNvGraphicFramePr/>
            <a:graphic xmlns:a="http://schemas.openxmlformats.org/drawingml/2006/main">
              <a:graphicData uri="http://schemas.openxmlformats.org/drawingml/2006/picture">
                <pic:pic xmlns:pic="http://schemas.openxmlformats.org/drawingml/2006/picture">
                  <pic:nvPicPr>
                    <pic:cNvPr id="0" name="Picture" descr="images/UML_logigramme.png"/>
                    <pic:cNvPicPr>
                      <a:picLocks noChangeAspect="1" noChangeArrowheads="1"/>
                    </pic:cNvPicPr>
                  </pic:nvPicPr>
                  <pic:blipFill>
                    <a:blip r:embed="rId10"/>
                    <a:stretch>
                      <a:fillRect/>
                    </a:stretch>
                  </pic:blipFill>
                  <pic:spPr bwMode="auto">
                    <a:xfrm>
                      <a:off x="0" y="0"/>
                      <a:ext cx="6477000" cy="7145936"/>
                    </a:xfrm>
                    <a:prstGeom prst="rect">
                      <a:avLst/>
                    </a:prstGeom>
                    <a:noFill/>
                    <a:ln w="9525">
                      <a:noFill/>
                      <a:headEnd/>
                      <a:tailEnd/>
                    </a:ln>
                  </pic:spPr>
                </pic:pic>
              </a:graphicData>
            </a:graphic>
          </wp:inline>
        </w:drawing>
      </w:r>
    </w:p>
    <w:p w:rsidR="00F0773E" w:rsidRDefault="00650EBD">
      <w:r>
        <w:t>Figure 3 : Logigramme de qualification d'un triangle</w:t>
      </w:r>
    </w:p>
    <w:p w:rsidR="00F0773E" w:rsidRDefault="00650EBD">
      <w:pPr>
        <w:pStyle w:val="Corpsdetexte"/>
      </w:pPr>
      <w:r>
        <w:t>ou bien en java</w:t>
      </w:r>
    </w:p>
    <w:p w:rsidR="00F0773E" w:rsidRDefault="00650EBD">
      <w:pPr>
        <w:pStyle w:val="SourceCode"/>
      </w:pPr>
      <w:r>
        <w:rPr>
          <w:rStyle w:val="KeywordTok"/>
        </w:rPr>
        <w:t>public</w:t>
      </w:r>
      <w:r>
        <w:rPr>
          <w:rStyle w:val="NormalTok"/>
        </w:rPr>
        <w:t xml:space="preserve"> </w:t>
      </w:r>
      <w:r>
        <w:rPr>
          <w:rStyle w:val="KeywordTok"/>
        </w:rPr>
        <w:t>class</w:t>
      </w:r>
      <w:r>
        <w:rPr>
          <w:rStyle w:val="NormalTok"/>
        </w:rPr>
        <w:t xml:space="preserve"> HelloWorld {</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"Hello, World"</w:t>
      </w:r>
      <w:r>
        <w:rPr>
          <w:rStyle w:val="NormalTok"/>
        </w:rPr>
        <w:t>);</w:t>
      </w:r>
      <w:r>
        <w:br/>
      </w:r>
      <w:r>
        <w:rPr>
          <w:rStyle w:val="NormalTok"/>
        </w:rPr>
        <w:t xml:space="preserve">    }</w:t>
      </w:r>
      <w:r>
        <w:br/>
      </w:r>
      <w:r>
        <w:br/>
      </w:r>
      <w:r>
        <w:rPr>
          <w:rStyle w:val="NormalTok"/>
        </w:rPr>
        <w:t>}</w:t>
      </w:r>
    </w:p>
    <w:p w:rsidR="00F0773E" w:rsidRDefault="00650EBD">
      <w:r>
        <w:t>ou bien en python (</w:t>
      </w:r>
      <w:r>
        <w:rPr>
          <w:i/>
        </w:rPr>
        <w:t>on appréciera au passage la concision du language par rapport au java !</w:t>
      </w:r>
      <w:r>
        <w:t>) :</w:t>
      </w:r>
    </w:p>
    <w:p w:rsidR="00F0773E" w:rsidRDefault="00650EBD">
      <w:pPr>
        <w:pStyle w:val="SourceCode"/>
      </w:pPr>
      <w:r>
        <w:rPr>
          <w:rStyle w:val="BuiltInTok"/>
        </w:rPr>
        <w:t>print</w:t>
      </w:r>
      <w:r>
        <w:rPr>
          <w:rStyle w:val="NormalTok"/>
        </w:rPr>
        <w:t xml:space="preserve"> </w:t>
      </w:r>
      <w:r>
        <w:rPr>
          <w:rStyle w:val="StringTok"/>
        </w:rPr>
        <w:t>"Hello World"</w:t>
      </w:r>
    </w:p>
    <w:p w:rsidR="00F0773E" w:rsidRDefault="00650EBD">
      <w:r>
        <w:t>Exemple de diagrammes de temps généré à l'aide de PlantUML :</w:t>
      </w:r>
    </w:p>
    <w:p w:rsidR="00F0773E" w:rsidRDefault="00650EBD">
      <w:r>
        <w:rPr>
          <w:noProof/>
        </w:rPr>
        <w:drawing>
          <wp:inline distT="0" distB="0" distL="0" distR="0">
            <wp:extent cx="5651500" cy="2895600"/>
            <wp:effectExtent l="0" t="0" r="0" b="0"/>
            <wp:docPr id="4" name="Picture" descr="Figure 4 : Diagramme de temps : Affichage d'une page Web"/>
            <wp:cNvGraphicFramePr/>
            <a:graphic xmlns:a="http://schemas.openxmlformats.org/drawingml/2006/main">
              <a:graphicData uri="http://schemas.openxmlformats.org/drawingml/2006/picture">
                <pic:pic xmlns:pic="http://schemas.openxmlformats.org/drawingml/2006/picture">
                  <pic:nvPicPr>
                    <pic:cNvPr id="0" name="Picture" descr="images/UML_timing.png"/>
                    <pic:cNvPicPr>
                      <a:picLocks noChangeAspect="1" noChangeArrowheads="1"/>
                    </pic:cNvPicPr>
                  </pic:nvPicPr>
                  <pic:blipFill>
                    <a:blip r:embed="rId11"/>
                    <a:stretch>
                      <a:fillRect/>
                    </a:stretch>
                  </pic:blipFill>
                  <pic:spPr bwMode="auto">
                    <a:xfrm>
                      <a:off x="0" y="0"/>
                      <a:ext cx="5651500" cy="2895600"/>
                    </a:xfrm>
                    <a:prstGeom prst="rect">
                      <a:avLst/>
                    </a:prstGeom>
                    <a:noFill/>
                    <a:ln w="9525">
                      <a:noFill/>
                      <a:headEnd/>
                      <a:tailEnd/>
                    </a:ln>
                  </pic:spPr>
                </pic:pic>
              </a:graphicData>
            </a:graphic>
          </wp:inline>
        </w:drawing>
      </w:r>
    </w:p>
    <w:p w:rsidR="00F0773E" w:rsidRDefault="00650EBD">
      <w:r>
        <w:t>Figure 4 : Diagramme de temps : Affichage d'u</w:t>
      </w:r>
      <w:r>
        <w:t>ne page Web</w:t>
      </w:r>
    </w:p>
    <w:p w:rsidR="00F0773E" w:rsidRDefault="00650EBD">
      <w:pPr>
        <w:pStyle w:val="Corpsdetexte"/>
      </w:pPr>
      <w:r>
        <w:t>Exemples de diagrammes de Gantt générés à l'aide de PlantUML :</w:t>
      </w:r>
    </w:p>
    <w:p w:rsidR="00F0773E" w:rsidRDefault="00650EBD">
      <w:r>
        <w:rPr>
          <w:noProof/>
        </w:rPr>
        <w:drawing>
          <wp:inline distT="0" distB="0" distL="0" distR="0">
            <wp:extent cx="5270500" cy="1231900"/>
            <wp:effectExtent l="0" t="0" r="0" b="0"/>
            <wp:docPr id="5" name="Picture" descr="Figure 5 : Diagramme de Gantt"/>
            <wp:cNvGraphicFramePr/>
            <a:graphic xmlns:a="http://schemas.openxmlformats.org/drawingml/2006/main">
              <a:graphicData uri="http://schemas.openxmlformats.org/drawingml/2006/picture">
                <pic:pic xmlns:pic="http://schemas.openxmlformats.org/drawingml/2006/picture">
                  <pic:nvPicPr>
                    <pic:cNvPr id="0" name="Picture" descr="images/UML_gantt.png"/>
                    <pic:cNvPicPr>
                      <a:picLocks noChangeAspect="1" noChangeArrowheads="1"/>
                    </pic:cNvPicPr>
                  </pic:nvPicPr>
                  <pic:blipFill>
                    <a:blip r:embed="rId12"/>
                    <a:stretch>
                      <a:fillRect/>
                    </a:stretch>
                  </pic:blipFill>
                  <pic:spPr bwMode="auto">
                    <a:xfrm>
                      <a:off x="0" y="0"/>
                      <a:ext cx="5270500" cy="1231900"/>
                    </a:xfrm>
                    <a:prstGeom prst="rect">
                      <a:avLst/>
                    </a:prstGeom>
                    <a:noFill/>
                    <a:ln w="9525">
                      <a:noFill/>
                      <a:headEnd/>
                      <a:tailEnd/>
                    </a:ln>
                  </pic:spPr>
                </pic:pic>
              </a:graphicData>
            </a:graphic>
          </wp:inline>
        </w:drawing>
      </w:r>
    </w:p>
    <w:p w:rsidR="00F0773E" w:rsidRDefault="00650EBD">
      <w:r>
        <w:t>Figure 5 : Diagramme de Gantt</w:t>
      </w:r>
    </w:p>
    <w:p w:rsidR="00F0773E" w:rsidRDefault="00650EBD">
      <w:r>
        <w:rPr>
          <w:noProof/>
        </w:rPr>
        <w:drawing>
          <wp:inline distT="0" distB="0" distL="0" distR="0">
            <wp:extent cx="4483100" cy="825500"/>
            <wp:effectExtent l="0" t="0" r="0" b="0"/>
            <wp:docPr id="6" name="Picture" descr="Figure 6 : Diagramme de Gantt"/>
            <wp:cNvGraphicFramePr/>
            <a:graphic xmlns:a="http://schemas.openxmlformats.org/drawingml/2006/main">
              <a:graphicData uri="http://schemas.openxmlformats.org/drawingml/2006/picture">
                <pic:pic xmlns:pic="http://schemas.openxmlformats.org/drawingml/2006/picture">
                  <pic:nvPicPr>
                    <pic:cNvPr id="0" name="Picture" descr="images/UML_gantt_001.png"/>
                    <pic:cNvPicPr>
                      <a:picLocks noChangeAspect="1" noChangeArrowheads="1"/>
                    </pic:cNvPicPr>
                  </pic:nvPicPr>
                  <pic:blipFill>
                    <a:blip r:embed="rId13"/>
                    <a:stretch>
                      <a:fillRect/>
                    </a:stretch>
                  </pic:blipFill>
                  <pic:spPr bwMode="auto">
                    <a:xfrm>
                      <a:off x="0" y="0"/>
                      <a:ext cx="4483100" cy="825500"/>
                    </a:xfrm>
                    <a:prstGeom prst="rect">
                      <a:avLst/>
                    </a:prstGeom>
                    <a:noFill/>
                    <a:ln w="9525">
                      <a:noFill/>
                      <a:headEnd/>
                      <a:tailEnd/>
                    </a:ln>
                  </pic:spPr>
                </pic:pic>
              </a:graphicData>
            </a:graphic>
          </wp:inline>
        </w:drawing>
      </w:r>
    </w:p>
    <w:p w:rsidR="00F0773E" w:rsidRDefault="00650EBD">
      <w:r>
        <w:t>Figure 6 : Diagramme de Gantt</w:t>
      </w:r>
    </w:p>
    <w:p w:rsidR="00F0773E" w:rsidRDefault="00650EBD">
      <w:r>
        <w:rPr>
          <w:noProof/>
        </w:rPr>
        <w:drawing>
          <wp:inline distT="0" distB="0" distL="0" distR="0">
            <wp:extent cx="2654300" cy="736600"/>
            <wp:effectExtent l="0" t="0" r="0" b="0"/>
            <wp:docPr id="7" name="Picture" descr="Figure 7 : Diagramme de Gantt"/>
            <wp:cNvGraphicFramePr/>
            <a:graphic xmlns:a="http://schemas.openxmlformats.org/drawingml/2006/main">
              <a:graphicData uri="http://schemas.openxmlformats.org/drawingml/2006/picture">
                <pic:pic xmlns:pic="http://schemas.openxmlformats.org/drawingml/2006/picture">
                  <pic:nvPicPr>
                    <pic:cNvPr id="0" name="Picture" descr="images/UML_gantt_002.png"/>
                    <pic:cNvPicPr>
                      <a:picLocks noChangeAspect="1" noChangeArrowheads="1"/>
                    </pic:cNvPicPr>
                  </pic:nvPicPr>
                  <pic:blipFill>
                    <a:blip r:embed="rId14"/>
                    <a:stretch>
                      <a:fillRect/>
                    </a:stretch>
                  </pic:blipFill>
                  <pic:spPr bwMode="auto">
                    <a:xfrm>
                      <a:off x="0" y="0"/>
                      <a:ext cx="2654300" cy="736600"/>
                    </a:xfrm>
                    <a:prstGeom prst="rect">
                      <a:avLst/>
                    </a:prstGeom>
                    <a:noFill/>
                    <a:ln w="9525">
                      <a:noFill/>
                      <a:headEnd/>
                      <a:tailEnd/>
                    </a:ln>
                  </pic:spPr>
                </pic:pic>
              </a:graphicData>
            </a:graphic>
          </wp:inline>
        </w:drawing>
      </w:r>
    </w:p>
    <w:p w:rsidR="00F0773E" w:rsidRDefault="00650EBD">
      <w:r>
        <w:t>Figure 7 : Diagramme de Gantt</w:t>
      </w:r>
    </w:p>
    <w:p w:rsidR="00F0773E" w:rsidRDefault="00650EBD">
      <w:pPr>
        <w:pStyle w:val="Titre2"/>
      </w:pPr>
      <w:bookmarkStart w:id="38" w:name="notations-mathematiques"/>
      <w:bookmarkStart w:id="39" w:name="_Toc38287038"/>
      <w:bookmarkEnd w:id="38"/>
      <w:r>
        <w:t>Notations mathématiques</w:t>
      </w:r>
      <w:bookmarkEnd w:id="39"/>
    </w:p>
    <w:p w:rsidR="00F0773E" w:rsidRDefault="00650EBD">
      <w:r>
        <w:t>Exemple de notation mathématique, en mettant le texte entre d</w:t>
      </w:r>
      <w:r>
        <w:t>eux dollars :</w:t>
      </w:r>
    </w:p>
    <w:p w:rsidR="00F0773E" w:rsidRDefault="00650EBD">
      <w:pPr>
        <w:pStyle w:val="Compact"/>
        <w:numPr>
          <w:ilvl w:val="0"/>
          <w:numId w:val="26"/>
        </w:numPr>
      </w:pPr>
      <w:r>
        <w:t>$1 + 1 = 2$</w:t>
      </w:r>
    </w:p>
    <w:p w:rsidR="00F0773E" w:rsidRDefault="00650EBD">
      <w:pPr>
        <w:pStyle w:val="Compact"/>
        <w:numPr>
          <w:ilvl w:val="0"/>
          <w:numId w:val="26"/>
        </w:numPr>
      </w:pPr>
      <w:r>
        <w:t>$\sqrt{\frac{x^2}{3}}$</w:t>
      </w:r>
    </w:p>
    <w:p w:rsidR="00F0773E" w:rsidRDefault="00650EBD">
      <w:pPr>
        <w:pStyle w:val="Compact"/>
        <w:numPr>
          <w:ilvl w:val="0"/>
          <w:numId w:val="26"/>
        </w:numPr>
      </w:pPr>
      <w:r>
        <w:t>$x_{1,2} = \frac{- b \pm \sqrt{\Delta}}{2a}$</w:t>
      </w:r>
    </w:p>
    <w:p w:rsidR="00F0773E" w:rsidRDefault="00650EBD">
      <w:pPr>
        <w:pStyle w:val="Compact"/>
        <w:numPr>
          <w:ilvl w:val="0"/>
          <w:numId w:val="26"/>
        </w:numPr>
      </w:pPr>
      <w:r>
        <w:t>$\begin{bmatrix}</w:t>
      </w:r>
      <w:r>
        <w:br/>
        <w:t>a_1 &amp; b_1 \</w:t>
      </w:r>
      <w:r>
        <w:br/>
        <w:t>a_2 &amp; b_2</w:t>
      </w:r>
      <w:r>
        <w:br/>
        <w:t>\end{bmatrix}$</w:t>
      </w:r>
    </w:p>
    <w:p w:rsidR="00F0773E" w:rsidRDefault="00650EBD">
      <w:pPr>
        <w:pStyle w:val="Titre2"/>
      </w:pPr>
      <w:bookmarkStart w:id="40" w:name="diagrammes-divers"/>
      <w:bookmarkStart w:id="41" w:name="_Toc38287039"/>
      <w:bookmarkEnd w:id="40"/>
      <w:r>
        <w:t>Diagrammes divers</w:t>
      </w:r>
      <w:bookmarkEnd w:id="41"/>
    </w:p>
    <w:p w:rsidR="00F0773E" w:rsidRDefault="00650EBD">
      <w:r>
        <w:t>Example usage:</w:t>
      </w:r>
    </w:p>
    <w:p w:rsidR="00F0773E" w:rsidRDefault="00650EBD">
      <w:pPr>
        <w:pStyle w:val="Corpsdetexte"/>
      </w:pPr>
      <w:r>
        <w:rPr>
          <w:rStyle w:val="VerbatimChar"/>
        </w:rPr>
        <w:t>{.plantuml caption="This is an image, created by **PlantUML**."</w:t>
      </w:r>
      <w:r>
        <w:rPr>
          <w:rStyle w:val="VerbatimChar"/>
        </w:rPr>
        <w:t>} @startuml Alice -&gt; Bob: Authentication Request Bob --&gt; Alice: Authentication Response Alice -&gt; Bob: Another authentication Request Alice &lt;-- Bob: another Response @enduml</w:t>
      </w:r>
    </w:p>
    <w:p w:rsidR="00F0773E" w:rsidRDefault="00650EBD">
      <w:pPr>
        <w:pStyle w:val="Titre3"/>
      </w:pPr>
      <w:bookmarkStart w:id="42" w:name="graphviz"/>
      <w:bookmarkStart w:id="43" w:name="_Toc38287040"/>
      <w:bookmarkEnd w:id="42"/>
      <w:r>
        <w:t>Graphviz</w:t>
      </w:r>
      <w:bookmarkEnd w:id="43"/>
    </w:p>
    <w:p w:rsidR="00F0773E" w:rsidRDefault="00650EBD">
      <w:r>
        <w:t>To use Graphviz you only need to install Graphviz, as you can read</w:t>
      </w:r>
      <w:r>
        <w:br/>
        <w:t xml:space="preserve">on </w:t>
      </w:r>
      <w:proofErr w:type="spellStart"/>
      <w:r>
        <w:t>its</w:t>
      </w:r>
      <w:proofErr w:type="spellEnd"/>
      <w:r>
        <w:t xml:space="preserve"> </w:t>
      </w:r>
      <w:hyperlink r:id="rId15">
        <w:proofErr w:type="spellStart"/>
        <w:r>
          <w:rPr>
            <w:rStyle w:val="Lienhypertexte"/>
          </w:rPr>
          <w:t>website</w:t>
        </w:r>
        <w:proofErr w:type="spellEnd"/>
      </w:hyperlink>
      <w:r>
        <w:t>. There are no other</w:t>
      </w:r>
      <w:r>
        <w:br/>
        <w:t>dependencies.</w:t>
      </w:r>
    </w:p>
    <w:p w:rsidR="00F0773E" w:rsidRDefault="00650EBD">
      <w:pPr>
        <w:pStyle w:val="Corpsdetexte"/>
      </w:pPr>
      <w:r>
        <w:t xml:space="preserve">This filter assumes that the </w:t>
      </w:r>
      <w:r>
        <w:rPr>
          <w:rStyle w:val="VerbatimChar"/>
        </w:rPr>
        <w:t>dot</w:t>
      </w:r>
      <w:r>
        <w:t xml:space="preserve"> command is located in the path</w:t>
      </w:r>
      <w:r>
        <w:br/>
        <w:t>and therefore can be used from any location. Alternatively, you can</w:t>
      </w:r>
      <w:r>
        <w:br/>
        <w:t xml:space="preserve">set the environment variable </w:t>
      </w:r>
      <w:r>
        <w:rPr>
          <w:rStyle w:val="VerbatimChar"/>
        </w:rPr>
        <w:t>DOT</w:t>
      </w:r>
      <w:r>
        <w:t xml:space="preserve"> </w:t>
      </w:r>
      <w:r>
        <w:t>or use the pandoc's meta variable</w:t>
      </w:r>
      <w:r>
        <w:br/>
      </w:r>
      <w:r>
        <w:rPr>
          <w:rStyle w:val="VerbatimChar"/>
        </w:rPr>
        <w:t>dotPath</w:t>
      </w:r>
      <w:r>
        <w:t>.</w:t>
      </w:r>
    </w:p>
    <w:p w:rsidR="00F0773E" w:rsidRDefault="00650EBD">
      <w:pPr>
        <w:pStyle w:val="Corpsdetexte"/>
      </w:pPr>
      <w:proofErr w:type="spellStart"/>
      <w:r>
        <w:t>Example</w:t>
      </w:r>
      <w:proofErr w:type="spellEnd"/>
      <w:r>
        <w:t xml:space="preserve"> usage </w:t>
      </w:r>
      <w:proofErr w:type="spellStart"/>
      <w:r>
        <w:t>from</w:t>
      </w:r>
      <w:proofErr w:type="spellEnd"/>
      <w:r>
        <w:t xml:space="preserve"> </w:t>
      </w:r>
      <w:hyperlink r:id="rId16">
        <w:r>
          <w:rPr>
            <w:rStyle w:val="Lienhypertexte"/>
          </w:rPr>
          <w:t xml:space="preserve">the </w:t>
        </w:r>
        <w:proofErr w:type="spellStart"/>
        <w:r>
          <w:rPr>
            <w:rStyle w:val="Lienhypertexte"/>
          </w:rPr>
          <w:t>Graphviz</w:t>
        </w:r>
        <w:proofErr w:type="spellEnd"/>
        <w:r>
          <w:br/>
        </w:r>
        <w:proofErr w:type="spellStart"/>
        <w:r>
          <w:rPr>
            <w:rStyle w:val="Lienhypertexte"/>
          </w:rPr>
          <w:t>gallery</w:t>
        </w:r>
        <w:proofErr w:type="spellEnd"/>
      </w:hyperlink>
      <w:r>
        <w:t>:</w:t>
      </w:r>
    </w:p>
    <w:p w:rsidR="00F0773E" w:rsidRDefault="00650EBD">
      <w:pPr>
        <w:pStyle w:val="Corpsdetexte"/>
      </w:pPr>
      <w:r>
        <w:rPr>
          <w:rStyle w:val="VerbatimChar"/>
        </w:rPr>
        <w:t>{.graphviz caption="This is an image, created by **Graphviz**'s dot."} digraph finite_state_m</w:t>
      </w:r>
      <w:r>
        <w:rPr>
          <w:rStyle w:val="VerbatimChar"/>
        </w:rPr>
        <w:t xml:space="preserve">achine {     rankdir=LR;     size="8,5"     node [shape = doublecircle]; LR_0 LR_3 LR_4 LR_8;     node [shape = circle];     LR_0 -&gt; LR_2 [ label = "SS(B)" ];     LR_0 -&gt; LR_1 [ label = "SS(S)" ];     LR_1 -&gt; LR_3 [ label = "S($end)" ];     LR_2 -&gt; LR_6 [ </w:t>
      </w:r>
      <w:r>
        <w:rPr>
          <w:rStyle w:val="VerbatimChar"/>
        </w:rPr>
        <w:t>label = "SS(b)" ];     LR_2 -&gt; LR_5 [ label = "SS(a)" ];     LR_2 -&gt; LR_4 [ label = "S(A)" ];     LR_5 -&gt; LR_7 [ label = "S(b)" ];     LR_5 -&gt; LR_5 [ label = "S(a)" ];     LR_6 -&gt; LR_6 [ label = "S(b)" ];     LR_6 -&gt; LR_5 [ label = "S(a)" ];     LR_7 -&gt; LR</w:t>
      </w:r>
      <w:r>
        <w:rPr>
          <w:rStyle w:val="VerbatimChar"/>
        </w:rPr>
        <w:t>_8 [ label = "S(b)" ];     LR_7 -&gt; LR_5 [ label = "S(a)" ];     LR_8 -&gt; LR_6 [ label = "S(b)" ];     LR_8 -&gt; LR_5 [ label = "S(a)" ]; }</w:t>
      </w:r>
    </w:p>
    <w:sectPr w:rsidR="00F0773E" w:rsidSect="005D3E97">
      <w:headerReference w:type="default" r:id="rId17"/>
      <w:footerReference w:type="default" r:id="rId18"/>
      <w:headerReference w:type="first" r:id="rId19"/>
      <w:footerReference w:type="first" r:id="rId20"/>
      <w:pgSz w:w="11907" w:h="16840" w:code="9"/>
      <w:pgMar w:top="1418" w:right="851" w:bottom="1135" w:left="851" w:header="284" w:footer="383"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EBD" w:rsidRDefault="00650EBD">
      <w:pPr>
        <w:spacing w:before="0" w:after="0"/>
      </w:pPr>
      <w:r>
        <w:separator/>
      </w:r>
    </w:p>
  </w:endnote>
  <w:endnote w:type="continuationSeparator" w:id="0">
    <w:p w:rsidR="00650EBD" w:rsidRDefault="00650EB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Borders>
        <w:top w:val="single" w:sz="4" w:space="0" w:color="auto"/>
      </w:tblBorders>
      <w:tblCellMar>
        <w:left w:w="0" w:type="dxa"/>
        <w:right w:w="0" w:type="dxa"/>
      </w:tblCellMar>
      <w:tblLook w:val="04A0" w:firstRow="1" w:lastRow="0" w:firstColumn="1" w:lastColumn="0" w:noHBand="0" w:noVBand="1"/>
    </w:tblPr>
    <w:tblGrid>
      <w:gridCol w:w="1418"/>
      <w:gridCol w:w="7370"/>
      <w:gridCol w:w="1418"/>
    </w:tblGrid>
    <w:tr w:rsidR="006D60D8" w:rsidRPr="00DA0D80" w:rsidTr="00010574">
      <w:tc>
        <w:tcPr>
          <w:tcW w:w="1418" w:type="dxa"/>
          <w:shd w:val="clear" w:color="auto" w:fill="auto"/>
          <w:vAlign w:val="bottom"/>
        </w:tcPr>
        <w:p w:rsidR="006D60D8" w:rsidRPr="00DA0D80" w:rsidRDefault="00650EBD" w:rsidP="00DA0D80">
          <w:pPr>
            <w:widowControl w:val="0"/>
            <w:spacing w:before="0" w:after="0"/>
            <w:rPr>
              <w:rFonts w:ascii="Calibri" w:hAnsi="Calibri" w:cs="Calibri"/>
              <w:b/>
              <w:bCs/>
            </w:rPr>
          </w:pPr>
          <w:r>
            <w:rPr>
              <w:rFonts w:ascii="Calibri" w:hAnsi="Calibri" w:cs="Calibri"/>
              <w:b/>
              <w:noProof/>
            </w:rPr>
            <w:drawing>
              <wp:inline distT="0" distB="0" distL="0" distR="0" wp14:anchorId="7DFD8FE6" wp14:editId="03867759">
                <wp:extent cx="803275" cy="222885"/>
                <wp:effectExtent l="0" t="0" r="0" b="5715"/>
                <wp:docPr id="9" name="Image 79" descr="MS_Logo2017_BasPageSuite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9" descr="MS_Logo2017_BasPageSuite_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275" cy="222885"/>
                        </a:xfrm>
                        <a:prstGeom prst="rect">
                          <a:avLst/>
                        </a:prstGeom>
                        <a:noFill/>
                        <a:ln>
                          <a:noFill/>
                        </a:ln>
                      </pic:spPr>
                    </pic:pic>
                  </a:graphicData>
                </a:graphic>
              </wp:inline>
            </w:drawing>
          </w:r>
        </w:p>
      </w:tc>
      <w:tc>
        <w:tcPr>
          <w:tcW w:w="7371" w:type="dxa"/>
          <w:shd w:val="clear" w:color="auto" w:fill="auto"/>
          <w:vAlign w:val="bottom"/>
        </w:tcPr>
        <w:p w:rsidR="006D60D8" w:rsidRPr="00DA0D80" w:rsidRDefault="00650EBD" w:rsidP="00DA0D80">
          <w:pPr>
            <w:widowControl w:val="0"/>
            <w:spacing w:before="0" w:after="0"/>
            <w:jc w:val="center"/>
            <w:rPr>
              <w:rFonts w:ascii="Calibri" w:hAnsi="Calibri" w:cs="Calibri"/>
              <w:b/>
              <w:bCs/>
              <w:sz w:val="16"/>
            </w:rPr>
          </w:pPr>
          <w:r w:rsidRPr="00DA0D80">
            <w:rPr>
              <w:rFonts w:ascii="Calibri" w:hAnsi="Calibri" w:cs="Calibri"/>
              <w:b/>
              <w:bCs/>
              <w:sz w:val="16"/>
            </w:rPr>
            <w:fldChar w:fldCharType="begin"/>
          </w:r>
          <w:r w:rsidRPr="00DA0D80">
            <w:rPr>
              <w:rFonts w:ascii="Calibri" w:hAnsi="Calibri" w:cs="Calibri"/>
              <w:b/>
              <w:bCs/>
              <w:sz w:val="16"/>
            </w:rPr>
            <w:instrText xml:space="preserve"> Type_Diffusion \* MERGEFORMAT </w:instrText>
          </w:r>
          <w:r w:rsidRPr="00DA0D80">
            <w:rPr>
              <w:rFonts w:ascii="Calibri" w:hAnsi="Calibri" w:cs="Calibri"/>
              <w:b/>
              <w:bCs/>
              <w:sz w:val="16"/>
            </w:rPr>
            <w:fldChar w:fldCharType="separate"/>
          </w:r>
          <w:r w:rsidRPr="00DA0D80">
            <w:rPr>
              <w:rFonts w:ascii="Calibri" w:hAnsi="Calibri" w:cs="Calibri"/>
              <w:b/>
              <w:bCs/>
              <w:sz w:val="16"/>
            </w:rPr>
            <w:t xml:space="preserve"> Sans restriction _ Interne Médiane Système _ Confidentielle et restreinte </w:t>
          </w:r>
          <w:r w:rsidRPr="00DA0D80">
            <w:rPr>
              <w:rFonts w:ascii="Calibri" w:hAnsi="Calibri" w:cs="Calibri"/>
              <w:b/>
              <w:bCs/>
              <w:sz w:val="16"/>
            </w:rPr>
            <w:fldChar w:fldCharType="end"/>
          </w:r>
        </w:p>
        <w:p w:rsidR="005D3E97" w:rsidRPr="00DA0D80" w:rsidRDefault="00650EBD" w:rsidP="00DA0D80">
          <w:pPr>
            <w:widowControl w:val="0"/>
            <w:spacing w:before="0" w:after="0"/>
            <w:jc w:val="center"/>
            <w:rPr>
              <w:rFonts w:ascii="Calibri" w:hAnsi="Calibri" w:cs="Calibri"/>
              <w:b/>
              <w:bCs/>
              <w:sz w:val="16"/>
            </w:rPr>
          </w:pPr>
          <w:r w:rsidRPr="00DA0D80">
            <w:rPr>
              <w:rFonts w:ascii="Calibri" w:hAnsi="Calibri" w:cs="Calibri"/>
              <w:b/>
              <w:bCs/>
              <w:sz w:val="16"/>
            </w:rPr>
            <w:t>Ce document ne peut être communiqué à des tiers, ni reproduit, sans autorisation préalable.</w:t>
          </w:r>
        </w:p>
      </w:tc>
      <w:tc>
        <w:tcPr>
          <w:tcW w:w="1418" w:type="dxa"/>
          <w:shd w:val="clear" w:color="auto" w:fill="auto"/>
          <w:vAlign w:val="bottom"/>
        </w:tcPr>
        <w:p w:rsidR="006D60D8" w:rsidRPr="00DA0D80" w:rsidRDefault="00650EBD" w:rsidP="00DA0D80">
          <w:pPr>
            <w:widowControl w:val="0"/>
            <w:spacing w:before="0" w:after="0"/>
            <w:jc w:val="right"/>
            <w:rPr>
              <w:rFonts w:ascii="Calibri" w:hAnsi="Calibri" w:cs="Calibri"/>
              <w:b/>
              <w:bCs/>
              <w:sz w:val="16"/>
            </w:rPr>
          </w:pPr>
          <w:r w:rsidRPr="00DA0D80">
            <w:rPr>
              <w:rFonts w:ascii="Calibri" w:hAnsi="Calibri" w:cs="Calibri"/>
              <w:b/>
              <w:bCs/>
              <w:sz w:val="16"/>
            </w:rPr>
            <w:t xml:space="preserve">Page </w:t>
          </w:r>
          <w:r w:rsidRPr="00DA0D80">
            <w:rPr>
              <w:rFonts w:ascii="Calibri" w:hAnsi="Calibri" w:cs="Calibri"/>
              <w:b/>
              <w:bCs/>
              <w:sz w:val="16"/>
            </w:rPr>
            <w:fldChar w:fldCharType="begin"/>
          </w:r>
          <w:r w:rsidRPr="00DA0D80">
            <w:rPr>
              <w:rFonts w:ascii="Calibri" w:hAnsi="Calibri" w:cs="Calibri"/>
              <w:b/>
              <w:bCs/>
              <w:sz w:val="16"/>
            </w:rPr>
            <w:instrText>PAGE</w:instrText>
          </w:r>
          <w:r w:rsidRPr="00DA0D80">
            <w:rPr>
              <w:rFonts w:ascii="Calibri" w:hAnsi="Calibri" w:cs="Calibri"/>
              <w:b/>
              <w:bCs/>
              <w:sz w:val="16"/>
            </w:rPr>
            <w:fldChar w:fldCharType="separate"/>
          </w:r>
          <w:r w:rsidR="00266CED">
            <w:rPr>
              <w:rFonts w:ascii="Calibri" w:hAnsi="Calibri" w:cs="Calibri"/>
              <w:b/>
              <w:bCs/>
              <w:noProof/>
              <w:sz w:val="16"/>
            </w:rPr>
            <w:t>9</w:t>
          </w:r>
          <w:r w:rsidRPr="00DA0D80">
            <w:rPr>
              <w:rFonts w:ascii="Calibri" w:hAnsi="Calibri" w:cs="Calibri"/>
              <w:b/>
              <w:bCs/>
              <w:sz w:val="16"/>
            </w:rPr>
            <w:fldChar w:fldCharType="end"/>
          </w:r>
          <w:r w:rsidRPr="00DA0D80">
            <w:rPr>
              <w:rFonts w:ascii="Calibri" w:hAnsi="Calibri" w:cs="Calibri"/>
              <w:b/>
              <w:bCs/>
              <w:sz w:val="16"/>
            </w:rPr>
            <w:t>/</w:t>
          </w:r>
          <w:r w:rsidRPr="00DA0D80">
            <w:rPr>
              <w:rFonts w:ascii="Calibri" w:hAnsi="Calibri" w:cs="Calibri"/>
              <w:b/>
              <w:bCs/>
              <w:sz w:val="16"/>
            </w:rPr>
            <w:fldChar w:fldCharType="begin"/>
          </w:r>
          <w:r w:rsidRPr="00DA0D80">
            <w:rPr>
              <w:rFonts w:ascii="Calibri" w:hAnsi="Calibri" w:cs="Calibri"/>
              <w:b/>
              <w:bCs/>
              <w:sz w:val="16"/>
            </w:rPr>
            <w:instrText xml:space="preserve">NUMPAGES </w:instrText>
          </w:r>
          <w:r w:rsidRPr="00DA0D80">
            <w:rPr>
              <w:rFonts w:ascii="Calibri" w:hAnsi="Calibri" w:cs="Calibri"/>
              <w:b/>
              <w:bCs/>
              <w:sz w:val="16"/>
            </w:rPr>
            <w:fldChar w:fldCharType="separate"/>
          </w:r>
          <w:r w:rsidR="00266CED">
            <w:rPr>
              <w:rFonts w:ascii="Calibri" w:hAnsi="Calibri" w:cs="Calibri"/>
              <w:b/>
              <w:bCs/>
              <w:noProof/>
              <w:sz w:val="16"/>
            </w:rPr>
            <w:t>9</w:t>
          </w:r>
          <w:r w:rsidRPr="00DA0D80">
            <w:rPr>
              <w:rFonts w:ascii="Calibri" w:hAnsi="Calibri" w:cs="Calibri"/>
              <w:b/>
              <w:bCs/>
              <w:sz w:val="16"/>
            </w:rPr>
            <w:fldChar w:fldCharType="end"/>
          </w:r>
        </w:p>
      </w:tc>
    </w:tr>
  </w:tbl>
  <w:p w:rsidR="003A1FC2" w:rsidRPr="005D3E97" w:rsidRDefault="00650EBD" w:rsidP="005D3E97">
    <w:pPr>
      <w:tabs>
        <w:tab w:val="left" w:pos="1668"/>
        <w:tab w:val="center" w:pos="9039"/>
      </w:tabs>
      <w:spacing w:before="0" w:after="0"/>
      <w:rPr>
        <w:rFonts w:ascii="Calibri" w:hAnsi="Calibri" w:cs="Calibri"/>
        <w:b/>
        <w:bCs/>
        <w:sz w:val="8"/>
        <w:szCs w:val="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A97" w:rsidRDefault="00650EBD" w:rsidP="00321489">
    <w:pPr>
      <w:pStyle w:val="Pieddepage"/>
      <w:jc w:val="right"/>
      <w:rPr>
        <w:lang w:val="fr-FR"/>
      </w:rPr>
    </w:pPr>
    <w:r>
      <w:rPr>
        <w:noProof/>
        <w:lang w:val="fr-FR" w:eastAsia="fr-FR"/>
      </w:rPr>
      <w:drawing>
        <wp:inline distT="0" distB="0" distL="0" distR="0">
          <wp:extent cx="437515" cy="492760"/>
          <wp:effectExtent l="0" t="0" r="635" b="2540"/>
          <wp:docPr id="11" name="Image 11" descr="Afaq_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Afaq_q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492760"/>
                  </a:xfrm>
                  <a:prstGeom prst="rect">
                    <a:avLst/>
                  </a:prstGeom>
                  <a:noFill/>
                  <a:ln>
                    <a:noFill/>
                  </a:ln>
                </pic:spPr>
              </pic:pic>
            </a:graphicData>
          </a:graphic>
        </wp:inline>
      </w:drawing>
    </w:r>
    <w:r>
      <w:rPr>
        <w:noProof/>
        <w:lang w:val="fr-FR" w:eastAsia="fr-FR"/>
      </w:rPr>
      <w:drawing>
        <wp:inline distT="0" distB="0" distL="0" distR="0">
          <wp:extent cx="469265" cy="485140"/>
          <wp:effectExtent l="0" t="0" r="6985" b="0"/>
          <wp:docPr id="12" name="Image 12" descr="Afaq_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Afaq_270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9265" cy="485140"/>
                  </a:xfrm>
                  <a:prstGeom prst="rect">
                    <a:avLst/>
                  </a:prstGeom>
                  <a:noFill/>
                  <a:ln>
                    <a:noFill/>
                  </a:ln>
                </pic:spPr>
              </pic:pic>
            </a:graphicData>
          </a:graphic>
        </wp:inline>
      </w:drawing>
    </w:r>
  </w:p>
  <w:p w:rsidR="003A1FC2" w:rsidRDefault="00650EBD" w:rsidP="00321489">
    <w:pPr>
      <w:pStyle w:val="Pieddepage"/>
      <w:jc w:val="right"/>
      <w:rPr>
        <w:lang w:val="fr-FR"/>
      </w:rPr>
    </w:pPr>
    <w:r>
      <w:rPr>
        <w:noProof/>
        <w:lang w:val="fr-FR" w:eastAsia="fr-FR"/>
      </w:rPr>
      <w:drawing>
        <wp:inline distT="0" distB="0" distL="0" distR="0">
          <wp:extent cx="6480175" cy="238760"/>
          <wp:effectExtent l="0" t="0" r="0" b="8890"/>
          <wp:docPr id="13" name="Image 13" descr="MS_Logo2018_BasPageRCS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MS_Logo2018_BasPageRCS_RV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80175" cy="238760"/>
                  </a:xfrm>
                  <a:prstGeom prst="rect">
                    <a:avLst/>
                  </a:prstGeom>
                  <a:noFill/>
                  <a:ln>
                    <a:noFill/>
                  </a:ln>
                </pic:spPr>
              </pic:pic>
            </a:graphicData>
          </a:graphic>
        </wp:inline>
      </w:drawing>
    </w:r>
    <w:r>
      <w:rPr>
        <w:noProof/>
        <w:lang w:val="fr-FR" w:eastAsia="fr-FR"/>
      </w:rPr>
      <w:drawing>
        <wp:inline distT="0" distB="0" distL="0" distR="0">
          <wp:extent cx="6623685" cy="7506335"/>
          <wp:effectExtent l="0" t="0" r="5715" b="0"/>
          <wp:docPr id="14" name="Image 14" descr="Afaq_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Afaq_q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3685" cy="7506335"/>
                  </a:xfrm>
                  <a:prstGeom prst="rect">
                    <a:avLst/>
                  </a:prstGeom>
                  <a:noFill/>
                  <a:ln>
                    <a:noFill/>
                  </a:ln>
                </pic:spPr>
              </pic:pic>
            </a:graphicData>
          </a:graphic>
        </wp:inline>
      </w:drawing>
    </w:r>
  </w:p>
  <w:p w:rsidR="003A1FC2" w:rsidRPr="00937190" w:rsidRDefault="00650EBD" w:rsidP="00321489">
    <w:pPr>
      <w:pStyle w:val="Pieddepage"/>
      <w:jc w:val="right"/>
      <w:rPr>
        <w:rFonts w:ascii="Calibri" w:hAnsi="Calibri" w:cs="Calibri"/>
        <w:sz w:val="4"/>
        <w:lang w:val="fr-FR"/>
      </w:rPr>
    </w:pPr>
  </w:p>
  <w:p w:rsidR="003A1FC2" w:rsidRDefault="00650EBD" w:rsidP="00321489">
    <w:pPr>
      <w:pStyle w:val="Pieddepage"/>
      <w:jc w:val="right"/>
      <w:rPr>
        <w:sz w:val="8"/>
      </w:rPr>
    </w:pPr>
    <w:r>
      <w:rPr>
        <w:noProof/>
        <w:lang w:val="fr-FR" w:eastAsia="fr-FR"/>
      </w:rPr>
      <w:drawing>
        <wp:inline distT="0" distB="0" distL="0" distR="0">
          <wp:extent cx="6480175" cy="238760"/>
          <wp:effectExtent l="0" t="0" r="0" b="8890"/>
          <wp:docPr id="15" name="Image 15" descr="MS_Logo2018_BasPageRCS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MS_Logo2018_BasPageRCS_RV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80175" cy="238760"/>
                  </a:xfrm>
                  <a:prstGeom prst="rect">
                    <a:avLst/>
                  </a:prstGeom>
                  <a:noFill/>
                  <a:ln>
                    <a:noFill/>
                  </a:ln>
                </pic:spPr>
              </pic:pic>
            </a:graphicData>
          </a:graphic>
        </wp:inline>
      </w:drawing>
    </w:r>
  </w:p>
  <w:p w:rsidR="003A1FC2" w:rsidRPr="00DD60BB" w:rsidRDefault="00650EBD" w:rsidP="00085EF3">
    <w:pPr>
      <w:pStyle w:val="Pieddepage"/>
      <w:rPr>
        <w:sz w:val="8"/>
        <w:lang w:val="fr-FR"/>
      </w:rPr>
    </w:pPr>
    <w:r>
      <w:rPr>
        <w:sz w:val="8"/>
      </w:rPr>
      <w:t>MDL_TECH-MED_</w:t>
    </w:r>
    <w:r>
      <w:rPr>
        <w:sz w:val="8"/>
        <w:lang w:val="fr-FR"/>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EBD" w:rsidRDefault="00650EBD">
      <w:r>
        <w:separator/>
      </w:r>
    </w:p>
  </w:footnote>
  <w:footnote w:type="continuationSeparator" w:id="0">
    <w:p w:rsidR="00650EBD" w:rsidRDefault="00650E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Ind w:w="8" w:type="dxa"/>
      <w:tblBorders>
        <w:bottom w:val="single" w:sz="4" w:space="0" w:color="auto"/>
      </w:tblBorders>
      <w:tblLayout w:type="fixed"/>
      <w:tblCellMar>
        <w:left w:w="0" w:type="dxa"/>
        <w:right w:w="0" w:type="dxa"/>
      </w:tblCellMar>
      <w:tblLook w:val="0000" w:firstRow="0" w:lastRow="0" w:firstColumn="0" w:lastColumn="0" w:noHBand="0" w:noVBand="0"/>
    </w:tblPr>
    <w:tblGrid>
      <w:gridCol w:w="5103"/>
      <w:gridCol w:w="3402"/>
      <w:gridCol w:w="1701"/>
    </w:tblGrid>
    <w:tr w:rsidR="003A1FC2" w:rsidTr="005D3E97">
      <w:trPr>
        <w:cantSplit/>
        <w:trHeight w:hRule="exact" w:val="880"/>
        <w:jc w:val="center"/>
      </w:trPr>
      <w:tc>
        <w:tcPr>
          <w:tcW w:w="5103" w:type="dxa"/>
        </w:tcPr>
        <w:p w:rsidR="003A1FC2" w:rsidRDefault="00650EBD">
          <w:pPr>
            <w:tabs>
              <w:tab w:val="center" w:pos="5103"/>
            </w:tabs>
            <w:spacing w:before="160"/>
            <w:rPr>
              <w:rFonts w:cs="Arial"/>
              <w:b/>
            </w:rPr>
          </w:pPr>
          <w:r>
            <w:rPr>
              <w:rFonts w:cs="Arial"/>
              <w:b/>
            </w:rPr>
            <w:fldChar w:fldCharType="begin"/>
          </w:r>
          <w:r>
            <w:rPr>
              <w:rFonts w:cs="Arial"/>
              <w:b/>
            </w:rPr>
            <w:instrText xml:space="preserve"> Type_Doc  \* MERGEFORMAT </w:instrText>
          </w:r>
          <w:r>
            <w:rPr>
              <w:rFonts w:cs="Arial"/>
              <w:b/>
            </w:rPr>
            <w:fldChar w:fldCharType="separate"/>
          </w:r>
          <w:r w:rsidRPr="00ED4439">
            <w:rPr>
              <w:rFonts w:cs="Arial"/>
              <w:b/>
              <w:noProof/>
            </w:rPr>
            <w:t>Type document</w:t>
          </w:r>
          <w:r>
            <w:rPr>
              <w:rFonts w:cs="Arial"/>
              <w:b/>
            </w:rPr>
            <w:fldChar w:fldCharType="end"/>
          </w:r>
        </w:p>
        <w:p w:rsidR="003A1FC2" w:rsidRDefault="00650EBD">
          <w:pPr>
            <w:tabs>
              <w:tab w:val="center" w:pos="5103"/>
            </w:tabs>
            <w:spacing w:before="80"/>
            <w:rPr>
              <w:rFonts w:cs="Arial"/>
              <w:b/>
            </w:rPr>
          </w:pPr>
          <w:r>
            <w:rPr>
              <w:rFonts w:cs="Arial"/>
              <w:b/>
            </w:rPr>
            <w:fldChar w:fldCharType="begin"/>
          </w:r>
          <w:r>
            <w:rPr>
              <w:rFonts w:cs="Arial"/>
              <w:b/>
            </w:rPr>
            <w:instrText xml:space="preserve"> Projet</w:instrText>
          </w:r>
          <w:r>
            <w:rPr>
              <w:rFonts w:cs="Arial"/>
              <w:b/>
            </w:rPr>
            <w:instrText xml:space="preserve">  \* MERGEFORMAT </w:instrText>
          </w:r>
          <w:r>
            <w:rPr>
              <w:rFonts w:cs="Arial"/>
              <w:b/>
            </w:rPr>
            <w:fldChar w:fldCharType="separate"/>
          </w:r>
          <w:r w:rsidRPr="00ED4439">
            <w:rPr>
              <w:rFonts w:cs="Arial"/>
              <w:b/>
              <w:noProof/>
            </w:rPr>
            <w:t xml:space="preserve">P P P P Projet  </w:t>
          </w:r>
          <w:r>
            <w:rPr>
              <w:rFonts w:cs="Arial"/>
              <w:b/>
            </w:rPr>
            <w:fldChar w:fldCharType="end"/>
          </w:r>
          <w:r>
            <w:rPr>
              <w:rFonts w:cs="Arial"/>
              <w:b/>
            </w:rPr>
            <w:t>-</w:t>
          </w:r>
          <w:r>
            <w:rPr>
              <w:rFonts w:cs="Arial"/>
              <w:b/>
            </w:rPr>
            <w:t xml:space="preserve"> </w:t>
          </w:r>
          <w:r w:rsidRPr="00C56BFD">
            <w:rPr>
              <w:rFonts w:cs="Arial"/>
              <w:b/>
              <w:bCs/>
            </w:rPr>
            <w:fldChar w:fldCharType="begin"/>
          </w:r>
          <w:r w:rsidRPr="00C56BFD">
            <w:rPr>
              <w:rFonts w:cs="Arial"/>
              <w:b/>
              <w:bCs/>
            </w:rPr>
            <w:instrText xml:space="preserve"> Sous_Projet  \* MERGEFORMAT </w:instrText>
          </w:r>
          <w:r w:rsidRPr="00C56BFD">
            <w:rPr>
              <w:rFonts w:cs="Arial"/>
              <w:b/>
              <w:bCs/>
            </w:rPr>
            <w:fldChar w:fldCharType="separate"/>
          </w:r>
          <w:r w:rsidRPr="00ED4439">
            <w:rPr>
              <w:rFonts w:cs="Arial"/>
              <w:b/>
              <w:bCs/>
              <w:noProof/>
            </w:rPr>
            <w:t>SP SP SP SP SP SP SP SP</w:t>
          </w:r>
          <w:r w:rsidRPr="00C56BFD">
            <w:rPr>
              <w:rFonts w:cs="Arial"/>
              <w:b/>
              <w:bCs/>
            </w:rPr>
            <w:fldChar w:fldCharType="end"/>
          </w:r>
        </w:p>
        <w:p w:rsidR="003A1FC2" w:rsidRDefault="00650EBD">
          <w:pPr>
            <w:tabs>
              <w:tab w:val="center" w:pos="5103"/>
            </w:tabs>
            <w:spacing w:before="100"/>
            <w:rPr>
              <w:rFonts w:cs="Arial"/>
              <w:b/>
            </w:rPr>
          </w:pPr>
        </w:p>
        <w:p w:rsidR="003A1FC2" w:rsidRDefault="00650EBD">
          <w:pPr>
            <w:tabs>
              <w:tab w:val="center" w:pos="5103"/>
            </w:tabs>
            <w:spacing w:before="600"/>
            <w:rPr>
              <w:rFonts w:cs="Arial"/>
              <w:b/>
            </w:rPr>
          </w:pPr>
        </w:p>
      </w:tc>
      <w:tc>
        <w:tcPr>
          <w:tcW w:w="3402" w:type="dxa"/>
        </w:tcPr>
        <w:p w:rsidR="003A1FC2" w:rsidRDefault="00650EBD">
          <w:pPr>
            <w:spacing w:before="160"/>
            <w:rPr>
              <w:rFonts w:cs="Arial"/>
              <w:b/>
              <w:lang w:val="en-GB"/>
            </w:rPr>
          </w:pPr>
          <w:r>
            <w:rPr>
              <w:rFonts w:cs="Arial"/>
              <w:b/>
            </w:rPr>
            <w:fldChar w:fldCharType="begin"/>
          </w:r>
          <w:r>
            <w:rPr>
              <w:rFonts w:cs="Arial"/>
              <w:b/>
              <w:lang w:val="en-GB"/>
            </w:rPr>
            <w:instrText xml:space="preserve"> FILENAME \* UPPER \* MERGEFORMAT </w:instrText>
          </w:r>
          <w:r>
            <w:rPr>
              <w:rFonts w:cs="Arial"/>
              <w:b/>
            </w:rPr>
            <w:fldChar w:fldCharType="separate"/>
          </w:r>
          <w:r w:rsidR="00266CED">
            <w:rPr>
              <w:rFonts w:cs="Arial"/>
              <w:b/>
              <w:noProof/>
              <w:lang w:val="en-GB"/>
            </w:rPr>
            <w:t>MUL_MARKDOWN.DOCX</w:t>
          </w:r>
          <w:r>
            <w:rPr>
              <w:rFonts w:cs="Arial"/>
              <w:b/>
            </w:rPr>
            <w:fldChar w:fldCharType="end"/>
          </w:r>
        </w:p>
        <w:p w:rsidR="003A1FC2" w:rsidRPr="009529D0" w:rsidRDefault="00650EBD">
          <w:pPr>
            <w:spacing w:before="80"/>
            <w:rPr>
              <w:rFonts w:cs="Arial"/>
              <w:b/>
              <w:lang w:val="en-US"/>
            </w:rPr>
          </w:pPr>
          <w:r w:rsidRPr="009529D0">
            <w:rPr>
              <w:rFonts w:cs="Arial"/>
              <w:b/>
              <w:lang w:val="en-US"/>
            </w:rPr>
            <w:t xml:space="preserve">Version </w:t>
          </w:r>
          <w:r>
            <w:rPr>
              <w:rFonts w:cs="Arial"/>
              <w:b/>
            </w:rPr>
            <w:fldChar w:fldCharType="begin"/>
          </w:r>
          <w:r w:rsidRPr="009529D0">
            <w:rPr>
              <w:rFonts w:cs="Arial"/>
              <w:b/>
              <w:lang w:val="en-US"/>
            </w:rPr>
            <w:instrText xml:space="preserve"> Version_MS  \* MERGEFORMAT </w:instrText>
          </w:r>
          <w:r>
            <w:rPr>
              <w:rFonts w:cs="Arial"/>
              <w:b/>
            </w:rPr>
            <w:fldChar w:fldCharType="separate"/>
          </w:r>
          <w:r w:rsidRPr="00ED4439">
            <w:rPr>
              <w:rFonts w:cs="Arial"/>
              <w:b/>
              <w:noProof/>
              <w:lang w:val="en-US"/>
            </w:rPr>
            <w:t>1.0a</w:t>
          </w:r>
          <w:r>
            <w:rPr>
              <w:rFonts w:cs="Arial"/>
              <w:b/>
            </w:rPr>
            <w:fldChar w:fldCharType="end"/>
          </w:r>
        </w:p>
      </w:tc>
      <w:tc>
        <w:tcPr>
          <w:tcW w:w="1701" w:type="dxa"/>
        </w:tcPr>
        <w:p w:rsidR="003A1FC2" w:rsidRDefault="00650EBD">
          <w:pPr>
            <w:jc w:val="right"/>
            <w:rPr>
              <w:rFonts w:cs="Arial"/>
              <w:b/>
            </w:rPr>
          </w:pPr>
          <w:r>
            <w:rPr>
              <w:rFonts w:cs="Arial"/>
              <w:b/>
              <w:noProof/>
            </w:rPr>
            <w:drawing>
              <wp:inline distT="0" distB="0" distL="0" distR="0">
                <wp:extent cx="508635" cy="508635"/>
                <wp:effectExtent l="0" t="0" r="5715" b="5715"/>
                <wp:docPr id="8" name="Image 1" descr="MS_Logo2017_EntêteSuite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MS_Logo2017_EntêteSuite_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8635" cy="508635"/>
                        </a:xfrm>
                        <a:prstGeom prst="rect">
                          <a:avLst/>
                        </a:prstGeom>
                        <a:noFill/>
                        <a:ln>
                          <a:noFill/>
                        </a:ln>
                      </pic:spPr>
                    </pic:pic>
                  </a:graphicData>
                </a:graphic>
              </wp:inline>
            </w:drawing>
          </w:r>
        </w:p>
      </w:tc>
    </w:tr>
  </w:tbl>
  <w:p w:rsidR="003A1FC2" w:rsidRDefault="00650EBD" w:rsidP="00650BCA">
    <w:pPr>
      <w:pStyle w:val="En-tte"/>
      <w:rPr>
        <w:sz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Ind w:w="8" w:type="dxa"/>
      <w:tblLayout w:type="fixed"/>
      <w:tblCellMar>
        <w:left w:w="0" w:type="dxa"/>
        <w:right w:w="0" w:type="dxa"/>
      </w:tblCellMar>
      <w:tblLook w:val="0000" w:firstRow="0" w:lastRow="0" w:firstColumn="0" w:lastColumn="0" w:noHBand="0" w:noVBand="0"/>
    </w:tblPr>
    <w:tblGrid>
      <w:gridCol w:w="7400"/>
      <w:gridCol w:w="2806"/>
    </w:tblGrid>
    <w:tr w:rsidR="003A1FC2" w:rsidTr="007C5312">
      <w:trPr>
        <w:cantSplit/>
        <w:trHeight w:hRule="exact" w:val="1616"/>
        <w:jc w:val="center"/>
      </w:trPr>
      <w:tc>
        <w:tcPr>
          <w:tcW w:w="7400" w:type="dxa"/>
        </w:tcPr>
        <w:p w:rsidR="003A1FC2" w:rsidRDefault="00650EBD">
          <w:pPr>
            <w:ind w:right="4394"/>
          </w:pPr>
          <w:r>
            <w:rPr>
              <w:noProof/>
            </w:rPr>
            <w:drawing>
              <wp:inline distT="0" distB="0" distL="0" distR="0">
                <wp:extent cx="3061335" cy="898525"/>
                <wp:effectExtent l="0" t="0" r="5715" b="0"/>
                <wp:docPr id="10" name="Image 3" descr="MS_Logo2017_EntêteSite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MS_Logo2017_EntêteSite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1335" cy="898525"/>
                        </a:xfrm>
                        <a:prstGeom prst="rect">
                          <a:avLst/>
                        </a:prstGeom>
                        <a:noFill/>
                        <a:ln>
                          <a:noFill/>
                        </a:ln>
                      </pic:spPr>
                    </pic:pic>
                  </a:graphicData>
                </a:graphic>
              </wp:inline>
            </w:drawing>
          </w:r>
        </w:p>
        <w:p w:rsidR="00EB29E1" w:rsidRDefault="00650EBD">
          <w:pPr>
            <w:ind w:right="4394"/>
          </w:pPr>
        </w:p>
      </w:tc>
      <w:tc>
        <w:tcPr>
          <w:tcW w:w="2806" w:type="dxa"/>
          <w:vAlign w:val="center"/>
        </w:tcPr>
        <w:p w:rsidR="003A1FC2" w:rsidRPr="00F15A97" w:rsidRDefault="00650EBD" w:rsidP="00F15A97">
          <w:pPr>
            <w:jc w:val="center"/>
            <w:rPr>
              <w:rFonts w:ascii="Calibri" w:hAnsi="Calibri" w:cs="Calibri"/>
              <w:b/>
              <w:bCs/>
              <w:sz w:val="40"/>
              <w:szCs w:val="32"/>
            </w:rPr>
          </w:pPr>
          <w:r w:rsidRPr="007C5312">
            <w:rPr>
              <w:rFonts w:ascii="Calibri" w:hAnsi="Calibri" w:cs="Calibri"/>
              <w:b/>
              <w:bCs/>
              <w:sz w:val="40"/>
              <w:szCs w:val="32"/>
            </w:rPr>
            <w:fldChar w:fldCharType="begin"/>
          </w:r>
          <w:r w:rsidRPr="007C5312">
            <w:rPr>
              <w:rFonts w:ascii="Calibri" w:hAnsi="Calibri" w:cs="Calibri"/>
              <w:b/>
              <w:bCs/>
              <w:sz w:val="40"/>
              <w:szCs w:val="32"/>
            </w:rPr>
            <w:instrText xml:space="preserve"> Client \* MERGEFORMAT </w:instrText>
          </w:r>
          <w:r w:rsidRPr="007C5312">
            <w:rPr>
              <w:rFonts w:ascii="Calibri" w:hAnsi="Calibri" w:cs="Calibri"/>
              <w:b/>
              <w:bCs/>
              <w:sz w:val="40"/>
              <w:szCs w:val="32"/>
            </w:rPr>
            <w:fldChar w:fldCharType="separate"/>
          </w:r>
          <w:r w:rsidRPr="007C5312">
            <w:rPr>
              <w:rFonts w:ascii="Calibri" w:hAnsi="Calibri" w:cs="Calibri"/>
              <w:b/>
              <w:bCs/>
              <w:sz w:val="40"/>
              <w:szCs w:val="32"/>
            </w:rPr>
            <w:t xml:space="preserve"> </w:t>
          </w:r>
          <w:r w:rsidRPr="007C5312">
            <w:rPr>
              <w:rFonts w:ascii="Calibri" w:hAnsi="Calibri" w:cs="Calibri"/>
              <w:b/>
              <w:bCs/>
              <w:noProof/>
              <w:sz w:val="40"/>
              <w:szCs w:val="32"/>
              <w:lang w:val="nl-NL"/>
            </w:rPr>
            <w:t>C C C C C Client</w:t>
          </w:r>
          <w:r w:rsidRPr="007C5312">
            <w:rPr>
              <w:rFonts w:ascii="Calibri" w:hAnsi="Calibri" w:cs="Calibri"/>
              <w:b/>
              <w:bCs/>
              <w:sz w:val="40"/>
              <w:szCs w:val="32"/>
            </w:rPr>
            <w:fldChar w:fldCharType="end"/>
          </w:r>
        </w:p>
      </w:tc>
    </w:tr>
  </w:tbl>
  <w:p w:rsidR="003A1FC2" w:rsidRDefault="00650EBD" w:rsidP="00A7048F">
    <w:pPr>
      <w:pStyle w:val="En-tte"/>
      <w:tabs>
        <w:tab w:val="clear" w:pos="4536"/>
        <w:tab w:val="clear" w:pos="9072"/>
        <w:tab w:val="left" w:pos="521"/>
      </w:tabs>
      <w:rPr>
        <w:sz w:val="4"/>
      </w:rPr>
    </w:pPr>
  </w:p>
  <w:p w:rsidR="003A1FC2" w:rsidRDefault="00650EBD" w:rsidP="00A7048F">
    <w:pPr>
      <w:pStyle w:val="En-tte"/>
      <w:tabs>
        <w:tab w:val="clear" w:pos="4536"/>
        <w:tab w:val="clear" w:pos="9072"/>
        <w:tab w:val="left" w:pos="521"/>
      </w:tabs>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B2F1EF"/>
    <w:multiLevelType w:val="multilevel"/>
    <w:tmpl w:val="9C88AB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C6A1B4A"/>
    <w:multiLevelType w:val="multilevel"/>
    <w:tmpl w:val="0C22D0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FE"/>
    <w:multiLevelType w:val="singleLevel"/>
    <w:tmpl w:val="E7E01DFC"/>
    <w:lvl w:ilvl="0">
      <w:numFmt w:val="decimal"/>
      <w:lvlText w:val="*"/>
      <w:lvlJc w:val="left"/>
    </w:lvl>
  </w:abstractNum>
  <w:abstractNum w:abstractNumId="3">
    <w:nsid w:val="3816C5A6"/>
    <w:multiLevelType w:val="multilevel"/>
    <w:tmpl w:val="0922C7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61727F0"/>
    <w:multiLevelType w:val="hybridMultilevel"/>
    <w:tmpl w:val="C5722F5A"/>
    <w:lvl w:ilvl="0" w:tplc="1766E686">
      <w:start w:val="1"/>
      <w:numFmt w:val="bullet"/>
      <w:lvlText w:val=""/>
      <w:lvlJc w:val="left"/>
      <w:pPr>
        <w:tabs>
          <w:tab w:val="num" w:pos="720"/>
        </w:tabs>
        <w:ind w:left="720" w:hanging="360"/>
      </w:pPr>
      <w:rPr>
        <w:rFonts w:ascii="Symbol" w:hAnsi="Symbol" w:hint="default"/>
      </w:rPr>
    </w:lvl>
    <w:lvl w:ilvl="1" w:tplc="2B2ED73E" w:tentative="1">
      <w:start w:val="1"/>
      <w:numFmt w:val="bullet"/>
      <w:lvlText w:val="o"/>
      <w:lvlJc w:val="left"/>
      <w:pPr>
        <w:tabs>
          <w:tab w:val="num" w:pos="1440"/>
        </w:tabs>
        <w:ind w:left="1440" w:hanging="360"/>
      </w:pPr>
      <w:rPr>
        <w:rFonts w:ascii="Courier New" w:hAnsi="Courier New" w:hint="default"/>
      </w:rPr>
    </w:lvl>
    <w:lvl w:ilvl="2" w:tplc="DF020DD0" w:tentative="1">
      <w:start w:val="1"/>
      <w:numFmt w:val="bullet"/>
      <w:lvlText w:val=""/>
      <w:lvlJc w:val="left"/>
      <w:pPr>
        <w:tabs>
          <w:tab w:val="num" w:pos="2160"/>
        </w:tabs>
        <w:ind w:left="2160" w:hanging="360"/>
      </w:pPr>
      <w:rPr>
        <w:rFonts w:ascii="Wingdings" w:hAnsi="Wingdings" w:hint="default"/>
      </w:rPr>
    </w:lvl>
    <w:lvl w:ilvl="3" w:tplc="650E613E" w:tentative="1">
      <w:start w:val="1"/>
      <w:numFmt w:val="bullet"/>
      <w:lvlText w:val=""/>
      <w:lvlJc w:val="left"/>
      <w:pPr>
        <w:tabs>
          <w:tab w:val="num" w:pos="2880"/>
        </w:tabs>
        <w:ind w:left="2880" w:hanging="360"/>
      </w:pPr>
      <w:rPr>
        <w:rFonts w:ascii="Symbol" w:hAnsi="Symbol" w:hint="default"/>
      </w:rPr>
    </w:lvl>
    <w:lvl w:ilvl="4" w:tplc="0A8050EA" w:tentative="1">
      <w:start w:val="1"/>
      <w:numFmt w:val="bullet"/>
      <w:lvlText w:val="o"/>
      <w:lvlJc w:val="left"/>
      <w:pPr>
        <w:tabs>
          <w:tab w:val="num" w:pos="3600"/>
        </w:tabs>
        <w:ind w:left="3600" w:hanging="360"/>
      </w:pPr>
      <w:rPr>
        <w:rFonts w:ascii="Courier New" w:hAnsi="Courier New" w:hint="default"/>
      </w:rPr>
    </w:lvl>
    <w:lvl w:ilvl="5" w:tplc="75943BF0" w:tentative="1">
      <w:start w:val="1"/>
      <w:numFmt w:val="bullet"/>
      <w:lvlText w:val=""/>
      <w:lvlJc w:val="left"/>
      <w:pPr>
        <w:tabs>
          <w:tab w:val="num" w:pos="4320"/>
        </w:tabs>
        <w:ind w:left="4320" w:hanging="360"/>
      </w:pPr>
      <w:rPr>
        <w:rFonts w:ascii="Wingdings" w:hAnsi="Wingdings" w:hint="default"/>
      </w:rPr>
    </w:lvl>
    <w:lvl w:ilvl="6" w:tplc="B12EDEB8" w:tentative="1">
      <w:start w:val="1"/>
      <w:numFmt w:val="bullet"/>
      <w:lvlText w:val=""/>
      <w:lvlJc w:val="left"/>
      <w:pPr>
        <w:tabs>
          <w:tab w:val="num" w:pos="5040"/>
        </w:tabs>
        <w:ind w:left="5040" w:hanging="360"/>
      </w:pPr>
      <w:rPr>
        <w:rFonts w:ascii="Symbol" w:hAnsi="Symbol" w:hint="default"/>
      </w:rPr>
    </w:lvl>
    <w:lvl w:ilvl="7" w:tplc="D88AA62A" w:tentative="1">
      <w:start w:val="1"/>
      <w:numFmt w:val="bullet"/>
      <w:lvlText w:val="o"/>
      <w:lvlJc w:val="left"/>
      <w:pPr>
        <w:tabs>
          <w:tab w:val="num" w:pos="5760"/>
        </w:tabs>
        <w:ind w:left="5760" w:hanging="360"/>
      </w:pPr>
      <w:rPr>
        <w:rFonts w:ascii="Courier New" w:hAnsi="Courier New" w:hint="default"/>
      </w:rPr>
    </w:lvl>
    <w:lvl w:ilvl="8" w:tplc="143242C0" w:tentative="1">
      <w:start w:val="1"/>
      <w:numFmt w:val="bullet"/>
      <w:lvlText w:val=""/>
      <w:lvlJc w:val="left"/>
      <w:pPr>
        <w:tabs>
          <w:tab w:val="num" w:pos="6480"/>
        </w:tabs>
        <w:ind w:left="6480" w:hanging="360"/>
      </w:pPr>
      <w:rPr>
        <w:rFonts w:ascii="Wingdings" w:hAnsi="Wingdings" w:hint="default"/>
      </w:rPr>
    </w:lvl>
  </w:abstractNum>
  <w:abstractNum w:abstractNumId="5">
    <w:nsid w:val="4A724E1A"/>
    <w:multiLevelType w:val="multilevel"/>
    <w:tmpl w:val="BC9669F8"/>
    <w:lvl w:ilvl="0">
      <w:start w:val="1"/>
      <w:numFmt w:val="decimal"/>
      <w:pStyle w:val="EXGN1FIN"/>
      <w:suff w:val="space"/>
      <w:lvlText w:val="[EXGN_%1_FIN]"/>
      <w:lvlJc w:val="left"/>
      <w:pPr>
        <w:ind w:left="1416" w:firstLine="0"/>
      </w:pPr>
      <w:rPr>
        <w:rFonts w:ascii="Arial" w:hAnsi="Arial" w:hint="default"/>
        <w:b/>
        <w:i w:val="0"/>
        <w:color w:val="auto"/>
        <w:sz w:val="20"/>
      </w:rPr>
    </w:lvl>
    <w:lvl w:ilvl="1">
      <w:start w:val="1"/>
      <w:numFmt w:val="decimal"/>
      <w:suff w:val="space"/>
      <w:lvlText w:val="[EXGN_%1.%2_FIN]"/>
      <w:lvlJc w:val="left"/>
      <w:pPr>
        <w:ind w:left="1416" w:firstLine="0"/>
      </w:pPr>
      <w:rPr>
        <w:rFonts w:ascii="Arial" w:hAnsi="Arial" w:hint="default"/>
        <w:b w:val="0"/>
        <w:i w:val="0"/>
        <w:color w:val="auto"/>
        <w:sz w:val="20"/>
      </w:rPr>
    </w:lvl>
    <w:lvl w:ilvl="2">
      <w:start w:val="1"/>
      <w:numFmt w:val="decimal"/>
      <w:suff w:val="space"/>
      <w:lvlText w:val="[EXGN_%1.%2.%3_FIN]"/>
      <w:lvlJc w:val="left"/>
      <w:pPr>
        <w:ind w:left="1416" w:firstLine="0"/>
      </w:pPr>
      <w:rPr>
        <w:rFonts w:ascii="Arial" w:hAnsi="Arial" w:hint="default"/>
        <w:b w:val="0"/>
        <w:i w:val="0"/>
        <w:color w:val="auto"/>
        <w:sz w:val="20"/>
      </w:rPr>
    </w:lvl>
    <w:lvl w:ilvl="3">
      <w:start w:val="1"/>
      <w:numFmt w:val="decimal"/>
      <w:suff w:val="space"/>
      <w:lvlText w:val="[EXGN_%1.%2.%3.%4]"/>
      <w:lvlJc w:val="left"/>
      <w:pPr>
        <w:ind w:left="1416" w:firstLine="0"/>
      </w:pPr>
      <w:rPr>
        <w:rFonts w:ascii="Arial" w:hAnsi="Arial" w:hint="default"/>
        <w:b w:val="0"/>
        <w:i w:val="0"/>
        <w:sz w:val="20"/>
      </w:rPr>
    </w:lvl>
    <w:lvl w:ilvl="4">
      <w:start w:val="1"/>
      <w:numFmt w:val="decimal"/>
      <w:suff w:val="space"/>
      <w:lvlText w:val="[EXGN_%1.%2.%3.%4.%5]"/>
      <w:lvlJc w:val="left"/>
      <w:pPr>
        <w:ind w:left="1416" w:firstLine="0"/>
      </w:pPr>
      <w:rPr>
        <w:rFonts w:ascii="Arial" w:hAnsi="Arial" w:hint="default"/>
        <w:b w:val="0"/>
        <w:i w:val="0"/>
        <w:sz w:val="20"/>
      </w:rPr>
    </w:lvl>
    <w:lvl w:ilvl="5">
      <w:start w:val="1"/>
      <w:numFmt w:val="decimal"/>
      <w:suff w:val="space"/>
      <w:lvlText w:val="[EXGN_%1.%2.%3.%4.%5.%6]"/>
      <w:lvlJc w:val="left"/>
      <w:pPr>
        <w:ind w:left="1416" w:firstLine="0"/>
      </w:pPr>
      <w:rPr>
        <w:rFonts w:ascii="Arial" w:hAnsi="Arial" w:hint="default"/>
        <w:b w:val="0"/>
        <w:i w:val="0"/>
        <w:sz w:val="20"/>
      </w:rPr>
    </w:lvl>
    <w:lvl w:ilvl="6">
      <w:start w:val="1"/>
      <w:numFmt w:val="decimal"/>
      <w:suff w:val="space"/>
      <w:lvlText w:val="[EXGN_%1.%2.%3.%4.%5.%6.%7]"/>
      <w:lvlJc w:val="left"/>
      <w:pPr>
        <w:ind w:left="1416" w:firstLine="0"/>
      </w:pPr>
      <w:rPr>
        <w:rFonts w:ascii="Arial" w:hAnsi="Arial" w:hint="default"/>
        <w:b w:val="0"/>
        <w:i w:val="0"/>
        <w:sz w:val="20"/>
      </w:rPr>
    </w:lvl>
    <w:lvl w:ilvl="7">
      <w:start w:val="1"/>
      <w:numFmt w:val="decimal"/>
      <w:suff w:val="space"/>
      <w:lvlText w:val="[EXGN_%1.%2.%3.%4.%5.%6.%7.%8]"/>
      <w:lvlJc w:val="left"/>
      <w:pPr>
        <w:ind w:left="1416" w:firstLine="0"/>
      </w:pPr>
      <w:rPr>
        <w:rFonts w:ascii="Arial" w:hAnsi="Arial" w:hint="default"/>
        <w:b w:val="0"/>
        <w:i w:val="0"/>
        <w:sz w:val="20"/>
      </w:rPr>
    </w:lvl>
    <w:lvl w:ilvl="8">
      <w:start w:val="1"/>
      <w:numFmt w:val="decimal"/>
      <w:suff w:val="space"/>
      <w:lvlText w:val="[EXGN_%1.%2.%3.%4.%5.%6.%7.%8.%9]"/>
      <w:lvlJc w:val="left"/>
      <w:pPr>
        <w:ind w:left="1416" w:firstLine="0"/>
      </w:pPr>
      <w:rPr>
        <w:rFonts w:ascii="Arial" w:hAnsi="Arial" w:hint="default"/>
        <w:b w:val="0"/>
        <w:i w:val="0"/>
        <w:sz w:val="20"/>
      </w:rPr>
    </w:lvl>
  </w:abstractNum>
  <w:abstractNum w:abstractNumId="6">
    <w:nsid w:val="5BB45353"/>
    <w:multiLevelType w:val="multilevel"/>
    <w:tmpl w:val="9B22F81E"/>
    <w:lvl w:ilvl="0">
      <w:start w:val="1"/>
      <w:numFmt w:val="none"/>
      <w:pStyle w:val="RefCmxPuce2"/>
      <w:lvlText w:val=""/>
      <w:legacy w:legacy="1" w:legacySpace="120" w:legacyIndent="227"/>
      <w:lvlJc w:val="left"/>
      <w:pPr>
        <w:ind w:left="227" w:hanging="227"/>
      </w:pPr>
      <w:rPr>
        <w:rFonts w:ascii="Wingdings" w:hAnsi="Wingdings" w:hint="default"/>
        <w:color w:val="008080"/>
        <w:sz w:val="12"/>
      </w:rPr>
    </w:lvl>
    <w:lvl w:ilvl="1">
      <w:start w:val="1"/>
      <w:numFmt w:val="none"/>
      <w:lvlText w:val="o"/>
      <w:legacy w:legacy="1" w:legacySpace="120" w:legacyIndent="360"/>
      <w:lvlJc w:val="left"/>
      <w:pPr>
        <w:ind w:left="587" w:hanging="360"/>
      </w:pPr>
      <w:rPr>
        <w:rFonts w:ascii="Courier New" w:hAnsi="Courier New" w:hint="default"/>
      </w:rPr>
    </w:lvl>
    <w:lvl w:ilvl="2">
      <w:start w:val="1"/>
      <w:numFmt w:val="none"/>
      <w:lvlText w:val=""/>
      <w:legacy w:legacy="1" w:legacySpace="120" w:legacyIndent="360"/>
      <w:lvlJc w:val="left"/>
      <w:pPr>
        <w:ind w:left="947" w:hanging="360"/>
      </w:pPr>
      <w:rPr>
        <w:rFonts w:ascii="Wingdings" w:hAnsi="Wingdings" w:hint="default"/>
      </w:rPr>
    </w:lvl>
    <w:lvl w:ilvl="3">
      <w:start w:val="1"/>
      <w:numFmt w:val="none"/>
      <w:lvlText w:val=""/>
      <w:legacy w:legacy="1" w:legacySpace="120" w:legacyIndent="360"/>
      <w:lvlJc w:val="left"/>
      <w:pPr>
        <w:ind w:left="1307" w:hanging="360"/>
      </w:pPr>
      <w:rPr>
        <w:rFonts w:ascii="Symbol" w:hAnsi="Symbol" w:hint="default"/>
      </w:rPr>
    </w:lvl>
    <w:lvl w:ilvl="4">
      <w:start w:val="1"/>
      <w:numFmt w:val="none"/>
      <w:lvlText w:val="o"/>
      <w:legacy w:legacy="1" w:legacySpace="120" w:legacyIndent="360"/>
      <w:lvlJc w:val="left"/>
      <w:pPr>
        <w:ind w:left="1667" w:hanging="360"/>
      </w:pPr>
      <w:rPr>
        <w:rFonts w:ascii="Courier New" w:hAnsi="Courier New" w:hint="default"/>
      </w:rPr>
    </w:lvl>
    <w:lvl w:ilvl="5">
      <w:start w:val="1"/>
      <w:numFmt w:val="none"/>
      <w:lvlText w:val=""/>
      <w:legacy w:legacy="1" w:legacySpace="120" w:legacyIndent="360"/>
      <w:lvlJc w:val="left"/>
      <w:pPr>
        <w:ind w:left="2027" w:hanging="360"/>
      </w:pPr>
      <w:rPr>
        <w:rFonts w:ascii="Wingdings" w:hAnsi="Wingdings" w:hint="default"/>
      </w:rPr>
    </w:lvl>
    <w:lvl w:ilvl="6">
      <w:start w:val="1"/>
      <w:numFmt w:val="none"/>
      <w:lvlText w:val=""/>
      <w:legacy w:legacy="1" w:legacySpace="120" w:legacyIndent="360"/>
      <w:lvlJc w:val="left"/>
      <w:pPr>
        <w:ind w:left="2387" w:hanging="360"/>
      </w:pPr>
      <w:rPr>
        <w:rFonts w:ascii="Symbol" w:hAnsi="Symbol" w:hint="default"/>
      </w:rPr>
    </w:lvl>
    <w:lvl w:ilvl="7">
      <w:start w:val="1"/>
      <w:numFmt w:val="none"/>
      <w:lvlText w:val="o"/>
      <w:legacy w:legacy="1" w:legacySpace="120" w:legacyIndent="360"/>
      <w:lvlJc w:val="left"/>
      <w:pPr>
        <w:ind w:left="2747" w:hanging="360"/>
      </w:pPr>
      <w:rPr>
        <w:rFonts w:ascii="Courier New" w:hAnsi="Courier New" w:hint="default"/>
      </w:rPr>
    </w:lvl>
    <w:lvl w:ilvl="8">
      <w:start w:val="1"/>
      <w:numFmt w:val="none"/>
      <w:lvlText w:val=""/>
      <w:legacy w:legacy="1" w:legacySpace="120" w:legacyIndent="360"/>
      <w:lvlJc w:val="left"/>
      <w:pPr>
        <w:ind w:left="3107" w:hanging="360"/>
      </w:pPr>
      <w:rPr>
        <w:rFonts w:ascii="Wingdings" w:hAnsi="Wingdings" w:hint="default"/>
      </w:rPr>
    </w:lvl>
  </w:abstractNum>
  <w:abstractNum w:abstractNumId="7">
    <w:nsid w:val="6204064E"/>
    <w:multiLevelType w:val="hybridMultilevel"/>
    <w:tmpl w:val="E690A172"/>
    <w:lvl w:ilvl="0" w:tplc="74B48A30">
      <w:start w:val="1"/>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BD924B6"/>
    <w:multiLevelType w:val="multilevel"/>
    <w:tmpl w:val="D550E0AA"/>
    <w:lvl w:ilvl="0">
      <w:start w:val="1"/>
      <w:numFmt w:val="decimal"/>
      <w:pStyle w:val="Titre1"/>
      <w:lvlText w:val="%1"/>
      <w:lvlJc w:val="left"/>
      <w:pPr>
        <w:tabs>
          <w:tab w:val="num" w:pos="545"/>
        </w:tabs>
        <w:ind w:left="545" w:hanging="432"/>
      </w:pPr>
    </w:lvl>
    <w:lvl w:ilvl="1">
      <w:start w:val="1"/>
      <w:numFmt w:val="decimal"/>
      <w:pStyle w:val="Titre2"/>
      <w:lvlText w:val="%1.%2"/>
      <w:lvlJc w:val="left"/>
      <w:pPr>
        <w:tabs>
          <w:tab w:val="num" w:pos="689"/>
        </w:tabs>
        <w:ind w:left="689" w:hanging="576"/>
      </w:pPr>
    </w:lvl>
    <w:lvl w:ilvl="2">
      <w:start w:val="1"/>
      <w:numFmt w:val="decimal"/>
      <w:pStyle w:val="Titre3"/>
      <w:lvlText w:val="%1.%2.%3"/>
      <w:lvlJc w:val="left"/>
      <w:pPr>
        <w:tabs>
          <w:tab w:val="num" w:pos="833"/>
        </w:tabs>
        <w:ind w:left="833" w:hanging="720"/>
      </w:pPr>
    </w:lvl>
    <w:lvl w:ilvl="3">
      <w:start w:val="1"/>
      <w:numFmt w:val="decimal"/>
      <w:pStyle w:val="Titre4"/>
      <w:lvlText w:val="%1.%2.%3.%4"/>
      <w:lvlJc w:val="left"/>
      <w:pPr>
        <w:tabs>
          <w:tab w:val="num" w:pos="977"/>
        </w:tabs>
        <w:ind w:left="977" w:hanging="864"/>
      </w:pPr>
    </w:lvl>
    <w:lvl w:ilvl="4">
      <w:start w:val="1"/>
      <w:numFmt w:val="decimal"/>
      <w:pStyle w:val="Titre5"/>
      <w:lvlText w:val="%1.%2.%3.%4.%5"/>
      <w:lvlJc w:val="left"/>
      <w:pPr>
        <w:tabs>
          <w:tab w:val="num" w:pos="1121"/>
        </w:tabs>
        <w:ind w:left="1121" w:hanging="1008"/>
      </w:pPr>
    </w:lvl>
    <w:lvl w:ilvl="5">
      <w:start w:val="1"/>
      <w:numFmt w:val="decimal"/>
      <w:pStyle w:val="Titre6"/>
      <w:lvlText w:val="%1.%2.%3.%4.%5.%6"/>
      <w:lvlJc w:val="left"/>
      <w:pPr>
        <w:tabs>
          <w:tab w:val="num" w:pos="1265"/>
        </w:tabs>
        <w:ind w:left="1265" w:hanging="1152"/>
      </w:pPr>
    </w:lvl>
    <w:lvl w:ilvl="6">
      <w:start w:val="1"/>
      <w:numFmt w:val="decimal"/>
      <w:pStyle w:val="Titre7"/>
      <w:lvlText w:val="%1.%2.%3.%4.%5.%6.%7"/>
      <w:lvlJc w:val="left"/>
      <w:pPr>
        <w:tabs>
          <w:tab w:val="num" w:pos="1409"/>
        </w:tabs>
        <w:ind w:left="1409" w:hanging="1296"/>
      </w:pPr>
    </w:lvl>
    <w:lvl w:ilvl="7">
      <w:start w:val="1"/>
      <w:numFmt w:val="decimal"/>
      <w:pStyle w:val="Titre8"/>
      <w:lvlText w:val="%1.%2.%3.%4.%5.%6.%7.%8"/>
      <w:lvlJc w:val="left"/>
      <w:pPr>
        <w:tabs>
          <w:tab w:val="num" w:pos="1553"/>
        </w:tabs>
        <w:ind w:left="1553" w:hanging="1440"/>
      </w:pPr>
    </w:lvl>
    <w:lvl w:ilvl="8">
      <w:start w:val="1"/>
      <w:numFmt w:val="decimal"/>
      <w:pStyle w:val="Titre9"/>
      <w:lvlText w:val="%1.%2.%3.%4.%5.%6.%7.%8.%9"/>
      <w:lvlJc w:val="left"/>
      <w:pPr>
        <w:tabs>
          <w:tab w:val="num" w:pos="1697"/>
        </w:tabs>
        <w:ind w:left="1697" w:hanging="1584"/>
      </w:pPr>
    </w:lvl>
  </w:abstractNum>
  <w:abstractNum w:abstractNumId="9">
    <w:nsid w:val="6CBB0FA5"/>
    <w:multiLevelType w:val="hybridMultilevel"/>
    <w:tmpl w:val="273EFC0A"/>
    <w:lvl w:ilvl="0" w:tplc="8C0E85D6">
      <w:start w:val="1"/>
      <w:numFmt w:val="decimal"/>
      <w:pStyle w:val="Figure"/>
      <w:lvlText w:val="%1."/>
      <w:lvlJc w:val="left"/>
      <w:pPr>
        <w:tabs>
          <w:tab w:val="num" w:pos="866"/>
        </w:tabs>
        <w:ind w:left="866" w:hanging="360"/>
      </w:pPr>
    </w:lvl>
    <w:lvl w:ilvl="1" w:tplc="0D526798" w:tentative="1">
      <w:start w:val="1"/>
      <w:numFmt w:val="lowerLetter"/>
      <w:lvlText w:val="%2."/>
      <w:lvlJc w:val="left"/>
      <w:pPr>
        <w:tabs>
          <w:tab w:val="num" w:pos="1586"/>
        </w:tabs>
        <w:ind w:left="1586" w:hanging="360"/>
      </w:pPr>
    </w:lvl>
    <w:lvl w:ilvl="2" w:tplc="C4384E98" w:tentative="1">
      <w:start w:val="1"/>
      <w:numFmt w:val="lowerRoman"/>
      <w:lvlText w:val="%3."/>
      <w:lvlJc w:val="right"/>
      <w:pPr>
        <w:tabs>
          <w:tab w:val="num" w:pos="2306"/>
        </w:tabs>
        <w:ind w:left="2306" w:hanging="180"/>
      </w:pPr>
    </w:lvl>
    <w:lvl w:ilvl="3" w:tplc="A77CCA04" w:tentative="1">
      <w:start w:val="1"/>
      <w:numFmt w:val="decimal"/>
      <w:lvlText w:val="%4."/>
      <w:lvlJc w:val="left"/>
      <w:pPr>
        <w:tabs>
          <w:tab w:val="num" w:pos="3026"/>
        </w:tabs>
        <w:ind w:left="3026" w:hanging="360"/>
      </w:pPr>
    </w:lvl>
    <w:lvl w:ilvl="4" w:tplc="AAA86E4E" w:tentative="1">
      <w:start w:val="1"/>
      <w:numFmt w:val="lowerLetter"/>
      <w:lvlText w:val="%5."/>
      <w:lvlJc w:val="left"/>
      <w:pPr>
        <w:tabs>
          <w:tab w:val="num" w:pos="3746"/>
        </w:tabs>
        <w:ind w:left="3746" w:hanging="360"/>
      </w:pPr>
    </w:lvl>
    <w:lvl w:ilvl="5" w:tplc="2E04AA6A" w:tentative="1">
      <w:start w:val="1"/>
      <w:numFmt w:val="lowerRoman"/>
      <w:lvlText w:val="%6."/>
      <w:lvlJc w:val="right"/>
      <w:pPr>
        <w:tabs>
          <w:tab w:val="num" w:pos="4466"/>
        </w:tabs>
        <w:ind w:left="4466" w:hanging="180"/>
      </w:pPr>
    </w:lvl>
    <w:lvl w:ilvl="6" w:tplc="491E872C" w:tentative="1">
      <w:start w:val="1"/>
      <w:numFmt w:val="decimal"/>
      <w:lvlText w:val="%7."/>
      <w:lvlJc w:val="left"/>
      <w:pPr>
        <w:tabs>
          <w:tab w:val="num" w:pos="5186"/>
        </w:tabs>
        <w:ind w:left="5186" w:hanging="360"/>
      </w:pPr>
    </w:lvl>
    <w:lvl w:ilvl="7" w:tplc="1FE61806" w:tentative="1">
      <w:start w:val="1"/>
      <w:numFmt w:val="lowerLetter"/>
      <w:lvlText w:val="%8."/>
      <w:lvlJc w:val="left"/>
      <w:pPr>
        <w:tabs>
          <w:tab w:val="num" w:pos="5906"/>
        </w:tabs>
        <w:ind w:left="5906" w:hanging="360"/>
      </w:pPr>
    </w:lvl>
    <w:lvl w:ilvl="8" w:tplc="EBBAE19A" w:tentative="1">
      <w:start w:val="1"/>
      <w:numFmt w:val="lowerRoman"/>
      <w:lvlText w:val="%9."/>
      <w:lvlJc w:val="right"/>
      <w:pPr>
        <w:tabs>
          <w:tab w:val="num" w:pos="6626"/>
        </w:tabs>
        <w:ind w:left="6626" w:hanging="180"/>
      </w:pPr>
    </w:lvl>
  </w:abstractNum>
  <w:abstractNum w:abstractNumId="10">
    <w:nsid w:val="7D3C4C01"/>
    <w:multiLevelType w:val="multilevel"/>
    <w:tmpl w:val="D9AAE6EA"/>
    <w:lvl w:ilvl="0">
      <w:start w:val="1"/>
      <w:numFmt w:val="decimal"/>
      <w:pStyle w:val="EXGN"/>
      <w:suff w:val="space"/>
      <w:lvlText w:val="[EXGN_%1_Deb]"/>
      <w:lvlJc w:val="left"/>
      <w:pPr>
        <w:ind w:left="1032" w:firstLine="0"/>
      </w:pPr>
      <w:rPr>
        <w:rFonts w:ascii="Arial" w:hAnsi="Arial" w:hint="default"/>
        <w:b/>
        <w:i w:val="0"/>
        <w:color w:val="auto"/>
        <w:sz w:val="20"/>
      </w:rPr>
    </w:lvl>
    <w:lvl w:ilvl="1">
      <w:start w:val="1"/>
      <w:numFmt w:val="decimal"/>
      <w:suff w:val="space"/>
      <w:lvlText w:val="[EXGN_%1.%2_Deb]"/>
      <w:lvlJc w:val="left"/>
      <w:pPr>
        <w:ind w:left="1032" w:firstLine="0"/>
      </w:pPr>
      <w:rPr>
        <w:rFonts w:ascii="Arial" w:hAnsi="Arial" w:hint="default"/>
        <w:b/>
        <w:i w:val="0"/>
        <w:color w:val="auto"/>
        <w:sz w:val="20"/>
      </w:rPr>
    </w:lvl>
    <w:lvl w:ilvl="2">
      <w:start w:val="1"/>
      <w:numFmt w:val="decimal"/>
      <w:suff w:val="space"/>
      <w:lvlText w:val="[EXGN_%1.%2.%3_Deb]"/>
      <w:lvlJc w:val="left"/>
      <w:pPr>
        <w:ind w:left="1032" w:firstLine="0"/>
      </w:pPr>
      <w:rPr>
        <w:rFonts w:ascii="Arial" w:hAnsi="Arial" w:hint="default"/>
        <w:b/>
        <w:i w:val="0"/>
        <w:color w:val="auto"/>
        <w:sz w:val="20"/>
      </w:rPr>
    </w:lvl>
    <w:lvl w:ilvl="3">
      <w:start w:val="1"/>
      <w:numFmt w:val="decimal"/>
      <w:suff w:val="space"/>
      <w:lvlText w:val="[EXGN_%1.%2.%3.%4]"/>
      <w:lvlJc w:val="left"/>
      <w:pPr>
        <w:ind w:left="1032" w:firstLine="0"/>
      </w:pPr>
      <w:rPr>
        <w:rFonts w:ascii="Arial" w:hAnsi="Arial" w:hint="default"/>
        <w:b w:val="0"/>
        <w:i w:val="0"/>
        <w:sz w:val="20"/>
      </w:rPr>
    </w:lvl>
    <w:lvl w:ilvl="4">
      <w:start w:val="1"/>
      <w:numFmt w:val="decimal"/>
      <w:suff w:val="space"/>
      <w:lvlText w:val="[EXGN_%1.%2.%3.%4.%5]"/>
      <w:lvlJc w:val="left"/>
      <w:pPr>
        <w:ind w:left="1032" w:firstLine="0"/>
      </w:pPr>
      <w:rPr>
        <w:rFonts w:ascii="Arial" w:hAnsi="Arial" w:hint="default"/>
        <w:b w:val="0"/>
        <w:i w:val="0"/>
        <w:sz w:val="20"/>
      </w:rPr>
    </w:lvl>
    <w:lvl w:ilvl="5">
      <w:start w:val="1"/>
      <w:numFmt w:val="decimal"/>
      <w:suff w:val="space"/>
      <w:lvlText w:val="[EXGN_%1.%2.%3.%4.%5.%6]"/>
      <w:lvlJc w:val="left"/>
      <w:pPr>
        <w:ind w:left="1032" w:firstLine="0"/>
      </w:pPr>
      <w:rPr>
        <w:rFonts w:ascii="Arial" w:hAnsi="Arial" w:hint="default"/>
        <w:b w:val="0"/>
        <w:i w:val="0"/>
        <w:sz w:val="20"/>
      </w:rPr>
    </w:lvl>
    <w:lvl w:ilvl="6">
      <w:start w:val="1"/>
      <w:numFmt w:val="decimal"/>
      <w:suff w:val="space"/>
      <w:lvlText w:val="[EXGN_%1.%2.%3.%4.%5.%6.%7]"/>
      <w:lvlJc w:val="left"/>
      <w:pPr>
        <w:ind w:left="1032" w:firstLine="0"/>
      </w:pPr>
      <w:rPr>
        <w:rFonts w:ascii="Arial" w:hAnsi="Arial" w:hint="default"/>
        <w:b w:val="0"/>
        <w:i w:val="0"/>
        <w:sz w:val="20"/>
      </w:rPr>
    </w:lvl>
    <w:lvl w:ilvl="7">
      <w:start w:val="1"/>
      <w:numFmt w:val="decimal"/>
      <w:suff w:val="space"/>
      <w:lvlText w:val="[EXGN_%1.%2.%3.%4.%5.%6.%7.%8]"/>
      <w:lvlJc w:val="left"/>
      <w:pPr>
        <w:ind w:left="1032" w:firstLine="0"/>
      </w:pPr>
      <w:rPr>
        <w:rFonts w:ascii="Arial" w:hAnsi="Arial" w:hint="default"/>
        <w:b w:val="0"/>
        <w:i w:val="0"/>
        <w:sz w:val="20"/>
      </w:rPr>
    </w:lvl>
    <w:lvl w:ilvl="8">
      <w:start w:val="1"/>
      <w:numFmt w:val="decimal"/>
      <w:suff w:val="space"/>
      <w:lvlText w:val="[EXGN_%1.%2.%3.%4.%5.%6.%7.%8.%9]"/>
      <w:lvlJc w:val="left"/>
      <w:pPr>
        <w:ind w:left="1032" w:firstLine="0"/>
      </w:pPr>
      <w:rPr>
        <w:rFonts w:ascii="Arial" w:hAnsi="Arial" w:hint="default"/>
        <w:b w:val="0"/>
        <w:i w:val="0"/>
        <w:sz w:val="20"/>
      </w:rPr>
    </w:lvl>
  </w:abstractNum>
  <w:num w:numId="1">
    <w:abstractNumId w:val="2"/>
    <w:lvlOverride w:ilvl="0">
      <w:lvl w:ilvl="0">
        <w:start w:val="1"/>
        <w:numFmt w:val="bullet"/>
        <w:lvlText w:val=""/>
        <w:legacy w:legacy="1" w:legacySpace="0" w:legacyIndent="283"/>
        <w:lvlJc w:val="left"/>
        <w:pPr>
          <w:ind w:left="850" w:hanging="283"/>
        </w:pPr>
        <w:rPr>
          <w:rFonts w:ascii="Symbol" w:hAnsi="Symbol" w:hint="default"/>
        </w:rPr>
      </w:lvl>
    </w:lvlOverride>
  </w:num>
  <w:num w:numId="2">
    <w:abstractNumId w:val="4"/>
  </w:num>
  <w:num w:numId="3">
    <w:abstractNumId w:val="5"/>
  </w:num>
  <w:num w:numId="4">
    <w:abstractNumId w:val="10"/>
  </w:num>
  <w:num w:numId="5">
    <w:abstractNumId w:val="9"/>
  </w:num>
  <w:num w:numId="6">
    <w:abstractNumId w:val="6"/>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7"/>
  </w:num>
  <w:num w:numId="17">
    <w:abstractNumId w:val="3"/>
  </w:num>
  <w:num w:numId="18">
    <w:abstractNumId w:val="0"/>
  </w:num>
  <w:num w:numId="19">
    <w:abstractNumId w:val="0"/>
  </w:num>
  <w:num w:numId="20">
    <w:abstractNumId w:val="0"/>
  </w:num>
  <w:num w:numId="21">
    <w:abstractNumId w:val="0"/>
  </w:num>
  <w:num w:numId="22">
    <w:abstractNumId w:val="0"/>
  </w:num>
  <w:num w:numId="23">
    <w:abstractNumId w:val="0"/>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266CED"/>
    <w:rsid w:val="004E29B3"/>
    <w:rsid w:val="00590D07"/>
    <w:rsid w:val="00650EBD"/>
    <w:rsid w:val="00784D58"/>
    <w:rsid w:val="008D6863"/>
    <w:rsid w:val="00B86B75"/>
    <w:rsid w:val="00BC48D5"/>
    <w:rsid w:val="00C36279"/>
    <w:rsid w:val="00E315A3"/>
    <w:rsid w:val="00F077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pPr>
    <w:rPr>
      <w:rFonts w:ascii="Arial" w:hAnsi="Arial"/>
      <w:szCs w:val="24"/>
    </w:rPr>
  </w:style>
  <w:style w:type="paragraph" w:styleId="Titre1">
    <w:name w:val="heading 1"/>
    <w:basedOn w:val="Normal"/>
    <w:next w:val="Normal"/>
    <w:qFormat/>
    <w:rsid w:val="00CA5A5B"/>
    <w:pPr>
      <w:keepNext/>
      <w:numPr>
        <w:numId w:val="7"/>
      </w:numPr>
      <w:pBdr>
        <w:bottom w:val="single" w:sz="12" w:space="1" w:color="4A86B9"/>
      </w:pBdr>
      <w:tabs>
        <w:tab w:val="clear" w:pos="545"/>
      </w:tabs>
      <w:spacing w:before="240" w:after="240"/>
      <w:ind w:left="0" w:firstLine="0"/>
      <w:outlineLvl w:val="0"/>
    </w:pPr>
    <w:rPr>
      <w:rFonts w:ascii="Calibri" w:eastAsia="Arial Unicode MS" w:hAnsi="Calibri"/>
      <w:b/>
      <w:bCs/>
      <w:color w:val="4A86B9"/>
      <w:sz w:val="40"/>
      <w:szCs w:val="26"/>
    </w:rPr>
  </w:style>
  <w:style w:type="paragraph" w:styleId="Titre2">
    <w:name w:val="heading 2"/>
    <w:basedOn w:val="Titre1"/>
    <w:qFormat/>
    <w:rsid w:val="00221884"/>
    <w:pPr>
      <w:numPr>
        <w:ilvl w:val="1"/>
        <w:numId w:val="8"/>
      </w:numPr>
      <w:pBdr>
        <w:bottom w:val="none" w:sz="0" w:space="0" w:color="auto"/>
      </w:pBdr>
      <w:tabs>
        <w:tab w:val="clear" w:pos="689"/>
      </w:tabs>
      <w:overflowPunct w:val="0"/>
      <w:autoSpaceDE w:val="0"/>
      <w:autoSpaceDN w:val="0"/>
      <w:adjustRightInd w:val="0"/>
      <w:spacing w:before="120" w:after="120"/>
      <w:ind w:left="0" w:firstLine="0"/>
      <w:textAlignment w:val="baseline"/>
      <w:outlineLvl w:val="1"/>
    </w:pPr>
    <w:rPr>
      <w:rFonts w:eastAsia="Times New Roman"/>
      <w:color w:val="595959"/>
      <w:sz w:val="28"/>
      <w:szCs w:val="20"/>
      <w:u w:val="single"/>
    </w:rPr>
  </w:style>
  <w:style w:type="paragraph" w:styleId="Titre3">
    <w:name w:val="heading 3"/>
    <w:basedOn w:val="Titre2"/>
    <w:next w:val="Normal"/>
    <w:qFormat/>
    <w:pPr>
      <w:numPr>
        <w:ilvl w:val="2"/>
        <w:numId w:val="9"/>
      </w:numPr>
      <w:tabs>
        <w:tab w:val="left" w:pos="993"/>
      </w:tabs>
      <w:outlineLvl w:val="2"/>
    </w:pPr>
    <w:rPr>
      <w:sz w:val="24"/>
    </w:rPr>
  </w:style>
  <w:style w:type="paragraph" w:styleId="Titre4">
    <w:name w:val="heading 4"/>
    <w:basedOn w:val="Normal"/>
    <w:next w:val="Normal"/>
    <w:qFormat/>
    <w:pPr>
      <w:keepNext/>
      <w:numPr>
        <w:ilvl w:val="3"/>
        <w:numId w:val="10"/>
      </w:numPr>
      <w:spacing w:before="240"/>
      <w:outlineLvl w:val="3"/>
    </w:pPr>
    <w:rPr>
      <w:bCs/>
      <w:szCs w:val="28"/>
    </w:rPr>
  </w:style>
  <w:style w:type="paragraph" w:styleId="Titre5">
    <w:name w:val="heading 5"/>
    <w:basedOn w:val="Normal"/>
    <w:next w:val="Normal"/>
    <w:qFormat/>
    <w:pPr>
      <w:numPr>
        <w:ilvl w:val="4"/>
        <w:numId w:val="11"/>
      </w:numPr>
      <w:overflowPunct w:val="0"/>
      <w:autoSpaceDE w:val="0"/>
      <w:autoSpaceDN w:val="0"/>
      <w:adjustRightInd w:val="0"/>
      <w:textAlignment w:val="baseline"/>
      <w:outlineLvl w:val="4"/>
    </w:pPr>
    <w:rPr>
      <w:szCs w:val="20"/>
      <w:u w:val="single"/>
    </w:rPr>
  </w:style>
  <w:style w:type="paragraph" w:styleId="Titre6">
    <w:name w:val="heading 6"/>
    <w:basedOn w:val="Normal"/>
    <w:next w:val="Normal"/>
    <w:qFormat/>
    <w:pPr>
      <w:numPr>
        <w:ilvl w:val="5"/>
        <w:numId w:val="12"/>
      </w:numPr>
      <w:overflowPunct w:val="0"/>
      <w:autoSpaceDE w:val="0"/>
      <w:autoSpaceDN w:val="0"/>
      <w:adjustRightInd w:val="0"/>
      <w:textAlignment w:val="baseline"/>
      <w:outlineLvl w:val="5"/>
    </w:pPr>
    <w:rPr>
      <w:i/>
      <w:szCs w:val="20"/>
    </w:rPr>
  </w:style>
  <w:style w:type="paragraph" w:styleId="Titre7">
    <w:name w:val="heading 7"/>
    <w:basedOn w:val="Normal"/>
    <w:next w:val="Normal"/>
    <w:qFormat/>
    <w:pPr>
      <w:numPr>
        <w:ilvl w:val="6"/>
        <w:numId w:val="13"/>
      </w:numPr>
      <w:overflowPunct w:val="0"/>
      <w:autoSpaceDE w:val="0"/>
      <w:autoSpaceDN w:val="0"/>
      <w:adjustRightInd w:val="0"/>
      <w:textAlignment w:val="baseline"/>
      <w:outlineLvl w:val="6"/>
    </w:pPr>
    <w:rPr>
      <w:rFonts w:ascii="Times New Roman" w:hAnsi="Times New Roman"/>
      <w:i/>
      <w:szCs w:val="20"/>
    </w:rPr>
  </w:style>
  <w:style w:type="paragraph" w:styleId="Titre8">
    <w:name w:val="heading 8"/>
    <w:basedOn w:val="Normal"/>
    <w:next w:val="Normal"/>
    <w:qFormat/>
    <w:pPr>
      <w:numPr>
        <w:ilvl w:val="7"/>
        <w:numId w:val="14"/>
      </w:numPr>
      <w:overflowPunct w:val="0"/>
      <w:autoSpaceDE w:val="0"/>
      <w:autoSpaceDN w:val="0"/>
      <w:adjustRightInd w:val="0"/>
      <w:textAlignment w:val="baseline"/>
      <w:outlineLvl w:val="7"/>
    </w:pPr>
    <w:rPr>
      <w:rFonts w:ascii="Times New Roman" w:hAnsi="Times New Roman"/>
      <w:i/>
      <w:szCs w:val="20"/>
    </w:rPr>
  </w:style>
  <w:style w:type="paragraph" w:styleId="Titre9">
    <w:name w:val="heading 9"/>
    <w:basedOn w:val="Normal"/>
    <w:next w:val="Normal"/>
    <w:qFormat/>
    <w:pPr>
      <w:numPr>
        <w:ilvl w:val="8"/>
        <w:numId w:val="15"/>
      </w:numPr>
      <w:overflowPunct w:val="0"/>
      <w:autoSpaceDE w:val="0"/>
      <w:autoSpaceDN w:val="0"/>
      <w:adjustRightInd w:val="0"/>
      <w:textAlignment w:val="baseline"/>
      <w:outlineLvl w:val="8"/>
    </w:pPr>
    <w:rPr>
      <w:rFonts w:ascii="Times New Roman" w:hAnsi="Times New Roman"/>
      <w:i/>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semiHidden/>
    <w:rPr>
      <w:rFonts w:ascii="Courier New" w:hAnsi="Courier New" w:cs="Courier New"/>
      <w:szCs w:val="20"/>
    </w:rPr>
  </w:style>
  <w:style w:type="character" w:styleId="Accentuation">
    <w:name w:val="Emphasis"/>
    <w:qFormat/>
    <w:rPr>
      <w:b/>
      <w:iCs/>
      <w:color w:val="auto"/>
      <w:sz w:val="28"/>
      <w:bdr w:val="none" w:sz="0" w:space="0" w:color="auto"/>
    </w:rPr>
  </w:style>
  <w:style w:type="paragraph" w:styleId="Titre">
    <w:name w:val="Title"/>
    <w:basedOn w:val="Normal"/>
    <w:qFormat/>
    <w:rsid w:val="00D54404"/>
    <w:pPr>
      <w:spacing w:before="600" w:after="600"/>
      <w:jc w:val="center"/>
      <w:outlineLvl w:val="0"/>
    </w:pPr>
    <w:rPr>
      <w:rFonts w:ascii="Calibri" w:hAnsi="Calibri" w:cs="Calibri"/>
      <w:b/>
      <w:bCs/>
      <w:color w:val="404040"/>
      <w:kern w:val="28"/>
      <w:sz w:val="36"/>
      <w:szCs w:val="36"/>
      <w:bdr w:val="single" w:sz="4" w:space="0" w:color="auto"/>
      <w:shd w:val="clear" w:color="auto" w:fill="C2D7E8"/>
    </w:rPr>
  </w:style>
  <w:style w:type="paragraph" w:styleId="Listepuces2">
    <w:name w:val="List Bullet 2"/>
    <w:basedOn w:val="Normal"/>
    <w:autoRedefine/>
    <w:semiHidden/>
    <w:pPr>
      <w:overflowPunct w:val="0"/>
      <w:autoSpaceDE w:val="0"/>
      <w:autoSpaceDN w:val="0"/>
      <w:adjustRightInd w:val="0"/>
      <w:textAlignment w:val="baseline"/>
    </w:pPr>
    <w:rPr>
      <w:szCs w:val="20"/>
    </w:rPr>
  </w:style>
  <w:style w:type="paragraph" w:customStyle="1" w:styleId="titre0">
    <w:name w:val="titre 0"/>
    <w:basedOn w:val="Titre1"/>
    <w:next w:val="Normal"/>
    <w:pPr>
      <w:keepLines/>
      <w:numPr>
        <w:numId w:val="0"/>
      </w:numPr>
      <w:pBdr>
        <w:top w:val="single" w:sz="6" w:space="8" w:color="auto"/>
        <w:left w:val="single" w:sz="6" w:space="8" w:color="auto"/>
        <w:bottom w:val="single" w:sz="6" w:space="8" w:color="auto"/>
        <w:right w:val="single" w:sz="6" w:space="8" w:color="auto"/>
      </w:pBdr>
      <w:tabs>
        <w:tab w:val="left" w:pos="709"/>
      </w:tabs>
      <w:ind w:left="2132" w:right="1701" w:hanging="431"/>
      <w:jc w:val="center"/>
      <w:outlineLvl w:val="9"/>
    </w:pPr>
    <w:rPr>
      <w:bCs w:val="0"/>
      <w:caps/>
    </w:rPr>
  </w:style>
  <w:style w:type="paragraph" w:customStyle="1" w:styleId="EnteteTableau">
    <w:name w:val="EnteteTableau"/>
    <w:basedOn w:val="Normal"/>
    <w:next w:val="Normal"/>
    <w:pPr>
      <w:overflowPunct w:val="0"/>
      <w:autoSpaceDE w:val="0"/>
      <w:autoSpaceDN w:val="0"/>
      <w:adjustRightInd w:val="0"/>
      <w:spacing w:before="120" w:after="120"/>
      <w:jc w:val="center"/>
      <w:textAlignment w:val="baseline"/>
    </w:pPr>
    <w:rPr>
      <w:b/>
      <w:szCs w:val="20"/>
    </w:rPr>
  </w:style>
  <w:style w:type="paragraph" w:styleId="En-tte">
    <w:name w:val="header"/>
    <w:basedOn w:val="Normal"/>
    <w:semiHidden/>
    <w:pPr>
      <w:tabs>
        <w:tab w:val="center" w:pos="4536"/>
        <w:tab w:val="right" w:pos="9072"/>
      </w:tabs>
      <w:overflowPunct w:val="0"/>
      <w:autoSpaceDE w:val="0"/>
      <w:autoSpaceDN w:val="0"/>
      <w:adjustRightInd w:val="0"/>
      <w:textAlignment w:val="baseline"/>
    </w:pPr>
    <w:rPr>
      <w:szCs w:val="20"/>
    </w:rPr>
  </w:style>
  <w:style w:type="paragraph" w:styleId="TM1">
    <w:name w:val="toc 1"/>
    <w:basedOn w:val="Normal"/>
    <w:next w:val="Normal"/>
    <w:autoRedefine/>
    <w:uiPriority w:val="39"/>
    <w:pPr>
      <w:pBdr>
        <w:bottom w:val="single" w:sz="6" w:space="0" w:color="auto"/>
      </w:pBdr>
      <w:tabs>
        <w:tab w:val="left" w:pos="567"/>
        <w:tab w:val="right" w:pos="10207"/>
      </w:tabs>
      <w:overflowPunct w:val="0"/>
      <w:autoSpaceDE w:val="0"/>
      <w:autoSpaceDN w:val="0"/>
      <w:adjustRightInd w:val="0"/>
      <w:spacing w:before="240" w:after="80"/>
      <w:textAlignment w:val="baseline"/>
    </w:pPr>
    <w:rPr>
      <w:b/>
      <w:bCs/>
      <w:caps/>
      <w:noProof/>
      <w:szCs w:val="20"/>
    </w:rPr>
  </w:style>
  <w:style w:type="paragraph" w:styleId="TM2">
    <w:name w:val="toc 2"/>
    <w:basedOn w:val="Normal"/>
    <w:next w:val="Normal"/>
    <w:autoRedefine/>
    <w:uiPriority w:val="39"/>
    <w:pPr>
      <w:tabs>
        <w:tab w:val="right" w:leader="dot" w:pos="10207"/>
      </w:tabs>
      <w:overflowPunct w:val="0"/>
      <w:autoSpaceDE w:val="0"/>
      <w:autoSpaceDN w:val="0"/>
      <w:adjustRightInd w:val="0"/>
      <w:ind w:left="567" w:right="1"/>
      <w:textAlignment w:val="baseline"/>
    </w:pPr>
    <w:rPr>
      <w:noProof/>
      <w:szCs w:val="20"/>
    </w:rPr>
  </w:style>
  <w:style w:type="paragraph" w:styleId="TM3">
    <w:name w:val="toc 3"/>
    <w:basedOn w:val="Normal"/>
    <w:next w:val="Normal"/>
    <w:autoRedefine/>
    <w:uiPriority w:val="39"/>
    <w:pPr>
      <w:tabs>
        <w:tab w:val="right" w:leader="dot" w:pos="10207"/>
      </w:tabs>
      <w:overflowPunct w:val="0"/>
      <w:autoSpaceDE w:val="0"/>
      <w:autoSpaceDN w:val="0"/>
      <w:adjustRightInd w:val="0"/>
      <w:ind w:left="1134" w:right="1"/>
      <w:textAlignment w:val="baseline"/>
    </w:pPr>
    <w:rPr>
      <w:noProof/>
      <w:szCs w:val="20"/>
    </w:rPr>
  </w:style>
  <w:style w:type="paragraph" w:styleId="Tabledesillustrations">
    <w:name w:val="table of figures"/>
    <w:basedOn w:val="Normal"/>
    <w:next w:val="Normal"/>
    <w:uiPriority w:val="99"/>
    <w:pPr>
      <w:tabs>
        <w:tab w:val="right" w:leader="dot" w:pos="10207"/>
      </w:tabs>
      <w:overflowPunct w:val="0"/>
      <w:autoSpaceDE w:val="0"/>
      <w:autoSpaceDN w:val="0"/>
      <w:adjustRightInd w:val="0"/>
      <w:ind w:left="480" w:hanging="480"/>
      <w:textAlignment w:val="baseline"/>
    </w:pPr>
    <w:rPr>
      <w:szCs w:val="20"/>
      <w:lang w:val="en-GB"/>
    </w:rPr>
  </w:style>
  <w:style w:type="paragraph" w:customStyle="1" w:styleId="Retrait1">
    <w:name w:val="Retrait 1"/>
    <w:basedOn w:val="Normal"/>
    <w:pPr>
      <w:overflowPunct w:val="0"/>
      <w:autoSpaceDE w:val="0"/>
      <w:autoSpaceDN w:val="0"/>
      <w:adjustRightInd w:val="0"/>
      <w:ind w:left="850" w:hanging="283"/>
      <w:textAlignment w:val="baseline"/>
    </w:pPr>
    <w:rPr>
      <w:rFonts w:ascii="Helvetica" w:hAnsi="Helvetica"/>
      <w:szCs w:val="20"/>
    </w:rPr>
  </w:style>
  <w:style w:type="paragraph" w:customStyle="1" w:styleId="LegendeFigure">
    <w:name w:val="Legende Figure"/>
    <w:basedOn w:val="Normal"/>
    <w:pPr>
      <w:overflowPunct w:val="0"/>
      <w:autoSpaceDE w:val="0"/>
      <w:autoSpaceDN w:val="0"/>
      <w:adjustRightInd w:val="0"/>
      <w:ind w:left="567"/>
      <w:jc w:val="center"/>
      <w:textAlignment w:val="baseline"/>
    </w:pPr>
    <w:rPr>
      <w:sz w:val="22"/>
      <w:szCs w:val="20"/>
    </w:rPr>
  </w:style>
  <w:style w:type="paragraph" w:styleId="Pieddepage">
    <w:name w:val="footer"/>
    <w:basedOn w:val="Normal"/>
    <w:link w:val="PieddepageCar"/>
    <w:semiHidden/>
    <w:pPr>
      <w:tabs>
        <w:tab w:val="center" w:pos="4819"/>
        <w:tab w:val="right" w:pos="9071"/>
      </w:tabs>
      <w:overflowPunct w:val="0"/>
      <w:autoSpaceDE w:val="0"/>
      <w:autoSpaceDN w:val="0"/>
      <w:adjustRightInd w:val="0"/>
      <w:textAlignment w:val="baseline"/>
    </w:pPr>
    <w:rPr>
      <w:szCs w:val="20"/>
      <w:lang w:val="x-none" w:eastAsia="x-none"/>
    </w:rPr>
  </w:style>
  <w:style w:type="paragraph" w:styleId="Corpsdetexte">
    <w:name w:val="Body Text"/>
    <w:basedOn w:val="Normal"/>
    <w:semiHidden/>
    <w:rsid w:val="00FB269F"/>
    <w:rPr>
      <w:rFonts w:cs="Arial"/>
      <w:szCs w:val="20"/>
    </w:rPr>
  </w:style>
  <w:style w:type="paragraph" w:customStyle="1" w:styleId="EXGN">
    <w:name w:val="EXGN"/>
    <w:basedOn w:val="Normal"/>
    <w:next w:val="Normal"/>
    <w:pPr>
      <w:numPr>
        <w:numId w:val="4"/>
      </w:numPr>
      <w:spacing w:before="0" w:after="0"/>
      <w:ind w:left="0"/>
      <w:jc w:val="both"/>
    </w:pPr>
  </w:style>
  <w:style w:type="paragraph" w:customStyle="1" w:styleId="EXGN1FIN">
    <w:name w:val="[EXGN_1_FIN]"/>
    <w:basedOn w:val="EXGN"/>
    <w:next w:val="Normal"/>
    <w:pPr>
      <w:numPr>
        <w:numId w:val="3"/>
      </w:numPr>
      <w:ind w:left="0"/>
    </w:pPr>
  </w:style>
  <w:style w:type="character" w:styleId="AcronymeHTML">
    <w:name w:val="HTML Acronym"/>
    <w:basedOn w:val="Policepardfaut"/>
    <w:semiHidden/>
  </w:style>
  <w:style w:type="paragraph" w:styleId="Adressedestinataire">
    <w:name w:val="envelope address"/>
    <w:basedOn w:val="Normal"/>
    <w:semiHidden/>
    <w:pPr>
      <w:framePr w:w="7938" w:h="1985" w:hRule="exact" w:hSpace="141" w:wrap="auto" w:hAnchor="page" w:xAlign="center" w:yAlign="bottom"/>
      <w:ind w:left="2835"/>
    </w:pPr>
    <w:rPr>
      <w:rFonts w:cs="Arial"/>
      <w:sz w:val="24"/>
    </w:rPr>
  </w:style>
  <w:style w:type="paragraph" w:styleId="Adresseexpditeur">
    <w:name w:val="envelope return"/>
    <w:basedOn w:val="Normal"/>
    <w:semiHidden/>
    <w:rPr>
      <w:rFonts w:cs="Arial"/>
      <w:szCs w:val="20"/>
    </w:rPr>
  </w:style>
  <w:style w:type="paragraph" w:styleId="AdresseHTML">
    <w:name w:val="HTML Address"/>
    <w:basedOn w:val="Normal"/>
    <w:semiHidden/>
    <w:rPr>
      <w:i/>
      <w:iCs/>
    </w:rPr>
  </w:style>
  <w:style w:type="character" w:styleId="Appeldenotedefin">
    <w:name w:val="endnote reference"/>
    <w:semiHidden/>
    <w:rPr>
      <w:vertAlign w:val="superscript"/>
    </w:rPr>
  </w:style>
  <w:style w:type="character" w:styleId="Appelnotedebasdep">
    <w:name w:val="footnote reference"/>
    <w:semiHidden/>
    <w:rPr>
      <w:vertAlign w:val="superscript"/>
    </w:rPr>
  </w:style>
  <w:style w:type="character" w:styleId="CitationHTML">
    <w:name w:val="HTML Cite"/>
    <w:semiHidden/>
    <w:rPr>
      <w:i/>
      <w:iCs/>
    </w:rPr>
  </w:style>
  <w:style w:type="character" w:styleId="ClavierHTML">
    <w:name w:val="HTML Keyboard"/>
    <w:semiHidden/>
    <w:rPr>
      <w:rFonts w:ascii="Courier New" w:hAnsi="Courier New"/>
      <w:sz w:val="20"/>
      <w:szCs w:val="20"/>
    </w:rPr>
  </w:style>
  <w:style w:type="character" w:styleId="CodeHTML">
    <w:name w:val="HTML Code"/>
    <w:semiHidden/>
    <w:rPr>
      <w:rFonts w:ascii="Courier New" w:hAnsi="Courier New"/>
      <w:sz w:val="20"/>
      <w:szCs w:val="20"/>
    </w:rPr>
  </w:style>
  <w:style w:type="paragraph" w:styleId="Commentaire">
    <w:name w:val="annotation text"/>
    <w:basedOn w:val="Normal"/>
    <w:semiHidden/>
    <w:rPr>
      <w:szCs w:val="20"/>
    </w:rPr>
  </w:style>
  <w:style w:type="paragraph" w:styleId="Corpsdetexte2">
    <w:name w:val="Body Text 2"/>
    <w:basedOn w:val="Normal"/>
    <w:semiHidden/>
    <w:pPr>
      <w:spacing w:after="120" w:line="480" w:lineRule="auto"/>
    </w:pPr>
  </w:style>
  <w:style w:type="paragraph" w:styleId="Corpsdetexte3">
    <w:name w:val="Body Text 3"/>
    <w:basedOn w:val="Normal"/>
    <w:semiHidden/>
    <w:pPr>
      <w:spacing w:after="120"/>
    </w:pPr>
    <w:rPr>
      <w:sz w:val="16"/>
      <w:szCs w:val="16"/>
    </w:rPr>
  </w:style>
  <w:style w:type="paragraph" w:styleId="Date">
    <w:name w:val="Date"/>
    <w:basedOn w:val="Normal"/>
    <w:next w:val="Normal"/>
    <w:link w:val="DateCar"/>
    <w:semiHidden/>
  </w:style>
  <w:style w:type="character" w:styleId="DfinitionHTML">
    <w:name w:val="HTML Definition"/>
    <w:semiHidden/>
    <w:rPr>
      <w:i/>
      <w:iCs/>
    </w:rPr>
  </w:style>
  <w:style w:type="paragraph" w:customStyle="1" w:styleId="Ecart">
    <w:name w:val="Ecart"/>
    <w:basedOn w:val="Normal"/>
    <w:next w:val="Normal"/>
    <w:pPr>
      <w:pBdr>
        <w:top w:val="single" w:sz="6" w:space="6" w:color="C0C0C0"/>
        <w:left w:val="single" w:sz="6" w:space="6" w:color="C0C0C0"/>
        <w:bottom w:val="single" w:sz="6" w:space="6" w:color="C0C0C0"/>
        <w:right w:val="single" w:sz="6" w:space="6" w:color="C0C0C0"/>
      </w:pBdr>
      <w:shd w:val="clear" w:color="auto" w:fill="D9D9D9"/>
      <w:overflowPunct w:val="0"/>
      <w:autoSpaceDE w:val="0"/>
      <w:autoSpaceDN w:val="0"/>
      <w:adjustRightInd w:val="0"/>
      <w:spacing w:before="120" w:after="120"/>
      <w:ind w:left="180" w:right="142"/>
      <w:jc w:val="both"/>
      <w:textAlignment w:val="baseline"/>
    </w:pPr>
    <w:rPr>
      <w:rFonts w:ascii="Times New Roman" w:hAnsi="Times New Roman" w:cs="Arial"/>
      <w:color w:val="800000"/>
      <w:sz w:val="22"/>
      <w:szCs w:val="20"/>
      <w:lang w:val="en-GB"/>
    </w:rPr>
  </w:style>
  <w:style w:type="character" w:styleId="lev">
    <w:name w:val="Strong"/>
    <w:qFormat/>
    <w:rPr>
      <w:b/>
      <w:bCs/>
    </w:rPr>
  </w:style>
  <w:style w:type="paragraph" w:styleId="En-ttedemessage">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styleId="ExempleHTML">
    <w:name w:val="HTML Sample"/>
    <w:semiHidden/>
    <w:rPr>
      <w:rFonts w:ascii="Courier New" w:hAnsi="Courier New"/>
    </w:rPr>
  </w:style>
  <w:style w:type="paragraph" w:styleId="Explorateurdedocuments">
    <w:name w:val="Document Map"/>
    <w:basedOn w:val="Normal"/>
    <w:semiHidden/>
    <w:pPr>
      <w:shd w:val="clear" w:color="auto" w:fill="000080"/>
    </w:pPr>
    <w:rPr>
      <w:rFonts w:ascii="Tahoma" w:hAnsi="Tahoma" w:cs="Tahoma"/>
    </w:rPr>
  </w:style>
  <w:style w:type="paragraph" w:customStyle="1" w:styleId="Figure">
    <w:name w:val="Figure"/>
    <w:basedOn w:val="Normal"/>
    <w:pPr>
      <w:keepLines/>
      <w:numPr>
        <w:numId w:val="5"/>
      </w:numPr>
      <w:overflowPunct w:val="0"/>
      <w:autoSpaceDE w:val="0"/>
      <w:autoSpaceDN w:val="0"/>
      <w:adjustRightInd w:val="0"/>
      <w:spacing w:before="240" w:after="360"/>
      <w:jc w:val="center"/>
      <w:textAlignment w:val="baseline"/>
    </w:pPr>
    <w:rPr>
      <w:rFonts w:cs="Arial"/>
      <w:b/>
      <w:i/>
      <w:szCs w:val="20"/>
      <w:u w:val="single"/>
      <w:lang w:val="en-GB"/>
    </w:rPr>
  </w:style>
  <w:style w:type="paragraph" w:styleId="Lgende">
    <w:name w:val="caption"/>
    <w:basedOn w:val="Normal"/>
    <w:next w:val="Normal"/>
    <w:qFormat/>
    <w:pPr>
      <w:spacing w:before="0" w:after="0"/>
      <w:ind w:left="146"/>
    </w:pPr>
    <w:rPr>
      <w:rFonts w:cs="Arial"/>
      <w:szCs w:val="20"/>
    </w:rPr>
  </w:style>
  <w:style w:type="character" w:styleId="Lienhypertexte">
    <w:name w:val="Hyperlink"/>
    <w:uiPriority w:val="99"/>
    <w:rPr>
      <w:color w:val="0000FF"/>
      <w:u w:val="single"/>
    </w:rPr>
  </w:style>
  <w:style w:type="character" w:styleId="Lienhypertextesuivivisit">
    <w:name w:val="FollowedHyperlink"/>
    <w:semiHidden/>
    <w:rPr>
      <w:color w:val="800080"/>
      <w:u w:val="single"/>
    </w:rPr>
  </w:style>
  <w:style w:type="paragraph" w:styleId="Normalcentr">
    <w:name w:val="Block Text"/>
    <w:basedOn w:val="Normal"/>
    <w:semiHidden/>
    <w:rsid w:val="003604A4"/>
    <w:pPr>
      <w:pBdr>
        <w:left w:val="single" w:sz="4" w:space="4" w:color="auto"/>
      </w:pBdr>
      <w:spacing w:after="120"/>
      <w:ind w:left="426" w:right="1440"/>
    </w:pPr>
  </w:style>
  <w:style w:type="paragraph" w:customStyle="1" w:styleId="P1">
    <w:name w:val="P1"/>
    <w:pPr>
      <w:overflowPunct w:val="0"/>
      <w:autoSpaceDE w:val="0"/>
      <w:autoSpaceDN w:val="0"/>
      <w:adjustRightInd w:val="0"/>
      <w:spacing w:before="360" w:line="360" w:lineRule="atLeast"/>
      <w:jc w:val="both"/>
      <w:textAlignment w:val="baseline"/>
    </w:pPr>
    <w:rPr>
      <w:sz w:val="24"/>
    </w:rPr>
  </w:style>
  <w:style w:type="paragraph" w:customStyle="1" w:styleId="para1">
    <w:name w:val="para1"/>
    <w:basedOn w:val="Normal"/>
    <w:pPr>
      <w:spacing w:before="120" w:after="0"/>
      <w:ind w:left="709"/>
      <w:jc w:val="both"/>
    </w:pPr>
    <w:rPr>
      <w:rFonts w:ascii="Times New Roman" w:hAnsi="Times New Roman" w:cs="Arial"/>
      <w:sz w:val="24"/>
      <w:szCs w:val="20"/>
      <w:lang w:val="en-GB"/>
    </w:rPr>
  </w:style>
  <w:style w:type="paragraph" w:customStyle="1" w:styleId="para2">
    <w:name w:val="para2"/>
    <w:basedOn w:val="para1"/>
    <w:pPr>
      <w:ind w:left="1418"/>
    </w:pPr>
  </w:style>
  <w:style w:type="paragraph" w:customStyle="1" w:styleId="RefCmxPuce2">
    <w:name w:val="RefCmx Puce2"/>
    <w:basedOn w:val="Normal"/>
    <w:pPr>
      <w:numPr>
        <w:numId w:val="6"/>
      </w:numPr>
      <w:overflowPunct w:val="0"/>
      <w:autoSpaceDE w:val="0"/>
      <w:autoSpaceDN w:val="0"/>
      <w:adjustRightInd w:val="0"/>
      <w:spacing w:before="0" w:after="0"/>
      <w:ind w:left="1418" w:right="357" w:hanging="284"/>
      <w:jc w:val="both"/>
      <w:textAlignment w:val="baseline"/>
    </w:pPr>
    <w:rPr>
      <w:rFonts w:ascii="Times New Roman" w:hAnsi="Times New Roman"/>
      <w:sz w:val="22"/>
      <w:szCs w:val="20"/>
    </w:rPr>
  </w:style>
  <w:style w:type="paragraph" w:customStyle="1" w:styleId="Retrait0">
    <w:name w:val="Retrait 0"/>
    <w:basedOn w:val="Normal"/>
    <w:pPr>
      <w:overflowPunct w:val="0"/>
      <w:autoSpaceDE w:val="0"/>
      <w:autoSpaceDN w:val="0"/>
      <w:adjustRightInd w:val="0"/>
      <w:spacing w:before="0" w:after="100"/>
      <w:jc w:val="both"/>
      <w:textAlignment w:val="baseline"/>
    </w:pPr>
    <w:rPr>
      <w:sz w:val="22"/>
      <w:szCs w:val="20"/>
    </w:rPr>
  </w:style>
  <w:style w:type="paragraph" w:customStyle="1" w:styleId="Retrait2">
    <w:name w:val="Retrait 2"/>
    <w:basedOn w:val="Retrait1"/>
    <w:pPr>
      <w:ind w:left="1134" w:firstLine="0"/>
    </w:pPr>
  </w:style>
  <w:style w:type="paragraph" w:styleId="Retraitcorpsdetexte2">
    <w:name w:val="Body Text Indent 2"/>
    <w:basedOn w:val="Normal"/>
    <w:semiHidden/>
    <w:pPr>
      <w:overflowPunct w:val="0"/>
      <w:autoSpaceDE w:val="0"/>
      <w:autoSpaceDN w:val="0"/>
      <w:adjustRightInd w:val="0"/>
      <w:spacing w:before="0" w:after="0"/>
      <w:ind w:left="709"/>
      <w:textAlignment w:val="baseline"/>
    </w:pPr>
    <w:rPr>
      <w:rFonts w:cs="Arial"/>
      <w:szCs w:val="20"/>
      <w:lang w:val="en-GB"/>
    </w:rPr>
  </w:style>
  <w:style w:type="paragraph" w:styleId="Retraitcorpsdetexte3">
    <w:name w:val="Body Text Indent 3"/>
    <w:basedOn w:val="Normal"/>
    <w:semiHidden/>
    <w:pPr>
      <w:spacing w:before="0" w:after="0"/>
      <w:ind w:left="146"/>
    </w:pPr>
    <w:rPr>
      <w:rFonts w:cs="Arial"/>
      <w:szCs w:val="20"/>
      <w:lang w:val="en-GB"/>
    </w:rPr>
  </w:style>
  <w:style w:type="paragraph" w:customStyle="1" w:styleId="tableau">
    <w:name w:val="tableau"/>
    <w:basedOn w:val="Normal"/>
    <w:autoRedefine/>
    <w:pPr>
      <w:spacing w:before="0" w:after="0"/>
    </w:pPr>
    <w:rPr>
      <w:rFonts w:cs="Arial"/>
      <w:szCs w:val="20"/>
    </w:rPr>
  </w:style>
  <w:style w:type="paragraph" w:styleId="TM4">
    <w:name w:val="toc 4"/>
    <w:basedOn w:val="Normal"/>
    <w:next w:val="Normal"/>
    <w:autoRedefine/>
    <w:semiHidden/>
    <w:pPr>
      <w:spacing w:before="0" w:after="0"/>
      <w:ind w:left="400"/>
    </w:pPr>
    <w:rPr>
      <w:rFonts w:ascii="Times New Roman" w:hAnsi="Times New Roman"/>
    </w:rPr>
  </w:style>
  <w:style w:type="paragraph" w:styleId="TM5">
    <w:name w:val="toc 5"/>
    <w:basedOn w:val="Normal"/>
    <w:next w:val="Normal"/>
    <w:autoRedefine/>
    <w:semiHidden/>
    <w:pPr>
      <w:spacing w:before="0" w:after="0"/>
      <w:ind w:left="600"/>
    </w:pPr>
    <w:rPr>
      <w:rFonts w:ascii="Times New Roman" w:hAnsi="Times New Roman"/>
    </w:rPr>
  </w:style>
  <w:style w:type="paragraph" w:styleId="TM6">
    <w:name w:val="toc 6"/>
    <w:basedOn w:val="Normal"/>
    <w:next w:val="Normal"/>
    <w:autoRedefine/>
    <w:semiHidden/>
    <w:pPr>
      <w:spacing w:before="0" w:after="0"/>
      <w:ind w:left="800"/>
    </w:pPr>
    <w:rPr>
      <w:rFonts w:ascii="Times New Roman" w:hAnsi="Times New Roman"/>
    </w:rPr>
  </w:style>
  <w:style w:type="paragraph" w:styleId="TM7">
    <w:name w:val="toc 7"/>
    <w:basedOn w:val="Normal"/>
    <w:next w:val="Normal"/>
    <w:autoRedefine/>
    <w:semiHidden/>
    <w:pPr>
      <w:spacing w:before="0" w:after="0"/>
      <w:ind w:left="1000"/>
    </w:pPr>
    <w:rPr>
      <w:rFonts w:ascii="Times New Roman" w:hAnsi="Times New Roman"/>
    </w:rPr>
  </w:style>
  <w:style w:type="paragraph" w:styleId="TM8">
    <w:name w:val="toc 8"/>
    <w:basedOn w:val="Normal"/>
    <w:next w:val="Normal"/>
    <w:autoRedefine/>
    <w:semiHidden/>
    <w:pPr>
      <w:spacing w:before="0" w:after="0"/>
      <w:ind w:left="1200"/>
    </w:pPr>
    <w:rPr>
      <w:rFonts w:ascii="Times New Roman" w:hAnsi="Times New Roman"/>
    </w:rPr>
  </w:style>
  <w:style w:type="paragraph" w:styleId="TM9">
    <w:name w:val="toc 9"/>
    <w:basedOn w:val="Normal"/>
    <w:next w:val="Normal"/>
    <w:autoRedefine/>
    <w:semiHidden/>
    <w:pPr>
      <w:spacing w:before="0" w:after="0"/>
      <w:ind w:left="1400"/>
    </w:pPr>
    <w:rPr>
      <w:rFonts w:ascii="Times New Roman" w:hAnsi="Times New Roman"/>
    </w:rPr>
  </w:style>
  <w:style w:type="paragraph" w:customStyle="1" w:styleId="LigTableauGras">
    <w:name w:val="LigTableauGras"/>
    <w:basedOn w:val="Normal"/>
    <w:pPr>
      <w:overflowPunct w:val="0"/>
      <w:autoSpaceDE w:val="0"/>
      <w:autoSpaceDN w:val="0"/>
      <w:adjustRightInd w:val="0"/>
      <w:spacing w:before="120" w:after="120"/>
      <w:ind w:left="284"/>
      <w:textAlignment w:val="baseline"/>
    </w:pPr>
    <w:rPr>
      <w:b/>
      <w:szCs w:val="20"/>
    </w:rPr>
  </w:style>
  <w:style w:type="paragraph" w:customStyle="1" w:styleId="TM10">
    <w:name w:val="TM1"/>
    <w:basedOn w:val="TM1"/>
    <w:pPr>
      <w:keepNext/>
      <w:keepLines/>
    </w:pPr>
    <w:rPr>
      <w:rFonts w:cs="Arial"/>
      <w:bCs w:val="0"/>
    </w:rPr>
  </w:style>
  <w:style w:type="paragraph" w:customStyle="1" w:styleId="xyz">
    <w:name w:val="xyz"/>
    <w:basedOn w:val="TM10"/>
  </w:style>
  <w:style w:type="character" w:styleId="VariableHTML">
    <w:name w:val="HTML Variable"/>
    <w:semiHidden/>
    <w:rPr>
      <w:i/>
      <w:iCs/>
    </w:rPr>
  </w:style>
  <w:style w:type="character" w:customStyle="1" w:styleId="PieddepageCar">
    <w:name w:val="Pied de page Car"/>
    <w:link w:val="Pieddepage"/>
    <w:semiHidden/>
    <w:rsid w:val="001559DB"/>
    <w:rPr>
      <w:rFonts w:ascii="Arial" w:hAnsi="Arial"/>
    </w:rPr>
  </w:style>
  <w:style w:type="table" w:styleId="Grilledutableau">
    <w:name w:val="Table Grid"/>
    <w:basedOn w:val="TableauNormal"/>
    <w:uiPriority w:val="59"/>
    <w:rsid w:val="00937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D3E97"/>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5D3E97"/>
    <w:rPr>
      <w:rFonts w:ascii="Tahoma" w:hAnsi="Tahoma" w:cs="Tahoma"/>
      <w:sz w:val="16"/>
      <w:szCs w:val="16"/>
    </w:rPr>
  </w:style>
  <w:style w:type="character" w:customStyle="1" w:styleId="DateCar">
    <w:name w:val="Date Car"/>
    <w:basedOn w:val="Policepardfaut"/>
    <w:link w:val="Date"/>
    <w:semiHidden/>
    <w:rsid w:val="00B4587E"/>
    <w:rPr>
      <w:rFonts w:ascii="Arial" w:hAnsi="Arial"/>
      <w:szCs w:val="24"/>
    </w:rPr>
  </w:style>
  <w:style w:type="paragraph" w:customStyle="1" w:styleId="Compact">
    <w:name w:val="Compact"/>
    <w:basedOn w:val="Normal"/>
    <w:qFormat/>
    <w:rsid w:val="00B4587E"/>
    <w:pPr>
      <w:spacing w:before="36" w:after="36"/>
    </w:pPr>
    <w:rPr>
      <w:rFonts w:asciiTheme="minorHAnsi" w:eastAsiaTheme="minorHAnsi" w:hAnsiTheme="minorHAnsi" w:cstheme="minorBidi"/>
      <w:sz w:val="24"/>
      <w:lang w:val="en-US" w:eastAsia="en-US"/>
    </w:rPr>
  </w:style>
  <w:style w:type="paragraph" w:customStyle="1" w:styleId="TableCaption">
    <w:name w:val="Table Caption"/>
    <w:basedOn w:val="Normal"/>
    <w:rsid w:val="00B4587E"/>
    <w:pPr>
      <w:spacing w:before="0" w:after="120"/>
      <w:jc w:val="center"/>
    </w:pPr>
    <w:rPr>
      <w:rFonts w:asciiTheme="minorHAnsi" w:eastAsiaTheme="minorHAnsi" w:hAnsiTheme="minorHAnsi" w:cstheme="minorBidi"/>
      <w:i/>
      <w:sz w:val="24"/>
      <w:lang w:eastAsia="en-US"/>
    </w:rPr>
  </w:style>
  <w:style w:type="character" w:customStyle="1" w:styleId="VerbatimChar">
    <w:name w:val="Verbatim Char"/>
    <w:basedOn w:val="Policepardfaut"/>
    <w:link w:val="SourceCode"/>
    <w:locked/>
    <w:rsid w:val="00B4587E"/>
    <w:rPr>
      <w:rFonts w:ascii="Courier New" w:hAnsi="Courier New" w:cs="Courier New"/>
      <w:shd w:val="clear" w:color="auto" w:fill="D9D9D9" w:themeFill="background1" w:themeFillShade="D9"/>
      <w:lang w:val="en-US"/>
    </w:rPr>
  </w:style>
  <w:style w:type="paragraph" w:customStyle="1" w:styleId="SourceCode">
    <w:name w:val="Source Code"/>
    <w:basedOn w:val="Normal"/>
    <w:link w:val="VerbatimChar"/>
    <w:rsid w:val="00B4587E"/>
    <w:pPr>
      <w:pBdr>
        <w:top w:val="single" w:sz="4" w:space="1" w:color="auto"/>
        <w:left w:val="single" w:sz="4" w:space="4" w:color="auto"/>
        <w:bottom w:val="single" w:sz="4" w:space="1" w:color="auto"/>
        <w:right w:val="single" w:sz="4" w:space="4" w:color="auto"/>
      </w:pBdr>
      <w:shd w:val="clear" w:color="auto" w:fill="D9D9D9" w:themeFill="background1" w:themeFillShade="D9"/>
      <w:wordWrap w:val="0"/>
      <w:spacing w:before="180" w:after="180"/>
    </w:pPr>
    <w:rPr>
      <w:rFonts w:ascii="Courier New" w:hAnsi="Courier New" w:cs="Courier New"/>
      <w:szCs w:val="20"/>
      <w:lang w:val="en-US"/>
    </w:rPr>
  </w:style>
  <w:style w:type="character" w:customStyle="1" w:styleId="KeywordTok">
    <w:name w:val="KeywordTok"/>
    <w:basedOn w:val="VerbatimChar"/>
    <w:rsid w:val="00B4587E"/>
    <w:rPr>
      <w:rFonts w:ascii="Courier New" w:hAnsi="Courier New" w:cs="Courier New"/>
      <w:b/>
      <w:bCs w:val="0"/>
      <w:color w:val="007020"/>
      <w:shd w:val="clear" w:color="auto" w:fill="D9D9D9" w:themeFill="background1" w:themeFillShade="D9"/>
      <w:lang w:val="en-US"/>
    </w:rPr>
  </w:style>
  <w:style w:type="character" w:customStyle="1" w:styleId="DataTypeTok">
    <w:name w:val="DataTypeTok"/>
    <w:basedOn w:val="VerbatimChar"/>
    <w:rsid w:val="00B4587E"/>
    <w:rPr>
      <w:rFonts w:ascii="Courier New" w:hAnsi="Courier New" w:cs="Courier New"/>
      <w:color w:val="902000"/>
      <w:shd w:val="clear" w:color="auto" w:fill="D9D9D9" w:themeFill="background1" w:themeFillShade="D9"/>
      <w:lang w:val="en-US"/>
    </w:rPr>
  </w:style>
  <w:style w:type="character" w:customStyle="1" w:styleId="NormalTok">
    <w:name w:val="NormalTok"/>
    <w:basedOn w:val="VerbatimChar"/>
    <w:rsid w:val="00B4587E"/>
    <w:rPr>
      <w:rFonts w:ascii="Courier New" w:hAnsi="Courier New" w:cs="Courier New"/>
      <w:shd w:val="clear" w:color="auto" w:fill="D9D9D9" w:themeFill="background1" w:themeFillShade="D9"/>
      <w:lang w:val="en-US"/>
    </w:rPr>
  </w:style>
  <w:style w:type="table" w:customStyle="1" w:styleId="Table">
    <w:name w:val="Table"/>
    <w:semiHidden/>
    <w:qFormat/>
    <w:rsid w:val="004D3C04"/>
    <w:pPr>
      <w:spacing w:after="200"/>
    </w:pPr>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cValTok">
    <w:name w:val="DecValTok"/>
    <w:basedOn w:val="VerbatimChar"/>
    <w:rPr>
      <w:rFonts w:ascii="Courier New" w:hAnsi="Courier New" w:cs="Courier New"/>
      <w:color w:val="40A070"/>
      <w:shd w:val="clear" w:color="auto" w:fill="D9D9D9" w:themeFill="background1" w:themeFillShade="D9"/>
      <w:lang w:val="en-US"/>
    </w:rPr>
  </w:style>
  <w:style w:type="character" w:customStyle="1" w:styleId="BaseNTok">
    <w:name w:val="BaseNTok"/>
    <w:basedOn w:val="VerbatimChar"/>
    <w:rPr>
      <w:rFonts w:ascii="Courier New" w:hAnsi="Courier New" w:cs="Courier New"/>
      <w:color w:val="40A070"/>
      <w:shd w:val="clear" w:color="auto" w:fill="D9D9D9" w:themeFill="background1" w:themeFillShade="D9"/>
      <w:lang w:val="en-US"/>
    </w:rPr>
  </w:style>
  <w:style w:type="character" w:customStyle="1" w:styleId="FloatTok">
    <w:name w:val="FloatTok"/>
    <w:basedOn w:val="VerbatimChar"/>
    <w:rPr>
      <w:rFonts w:ascii="Courier New" w:hAnsi="Courier New" w:cs="Courier New"/>
      <w:color w:val="40A070"/>
      <w:shd w:val="clear" w:color="auto" w:fill="D9D9D9" w:themeFill="background1" w:themeFillShade="D9"/>
      <w:lang w:val="en-US"/>
    </w:rPr>
  </w:style>
  <w:style w:type="character" w:customStyle="1" w:styleId="ConstantTok">
    <w:name w:val="ConstantTok"/>
    <w:basedOn w:val="VerbatimChar"/>
    <w:rPr>
      <w:rFonts w:ascii="Courier New" w:hAnsi="Courier New" w:cs="Courier New"/>
      <w:color w:val="880000"/>
      <w:shd w:val="clear" w:color="auto" w:fill="D9D9D9" w:themeFill="background1" w:themeFillShade="D9"/>
      <w:lang w:val="en-US"/>
    </w:rPr>
  </w:style>
  <w:style w:type="character" w:customStyle="1" w:styleId="CharTok">
    <w:name w:val="CharTok"/>
    <w:basedOn w:val="VerbatimChar"/>
    <w:rPr>
      <w:rFonts w:ascii="Courier New" w:hAnsi="Courier New" w:cs="Courier New"/>
      <w:color w:val="4070A0"/>
      <w:shd w:val="clear" w:color="auto" w:fill="D9D9D9" w:themeFill="background1" w:themeFillShade="D9"/>
      <w:lang w:val="en-US"/>
    </w:rPr>
  </w:style>
  <w:style w:type="character" w:customStyle="1" w:styleId="SpecialCharTok">
    <w:name w:val="SpecialCharTok"/>
    <w:basedOn w:val="VerbatimChar"/>
    <w:rPr>
      <w:rFonts w:ascii="Courier New" w:hAnsi="Courier New" w:cs="Courier New"/>
      <w:color w:val="4070A0"/>
      <w:shd w:val="clear" w:color="auto" w:fill="D9D9D9" w:themeFill="background1" w:themeFillShade="D9"/>
      <w:lang w:val="en-US"/>
    </w:rPr>
  </w:style>
  <w:style w:type="character" w:customStyle="1" w:styleId="StringTok">
    <w:name w:val="StringTok"/>
    <w:basedOn w:val="VerbatimChar"/>
    <w:rPr>
      <w:rFonts w:ascii="Courier New" w:hAnsi="Courier New" w:cs="Courier New"/>
      <w:color w:val="4070A0"/>
      <w:shd w:val="clear" w:color="auto" w:fill="D9D9D9" w:themeFill="background1" w:themeFillShade="D9"/>
      <w:lang w:val="en-US"/>
    </w:rPr>
  </w:style>
  <w:style w:type="character" w:customStyle="1" w:styleId="VerbatimStringTok">
    <w:name w:val="VerbatimStringTok"/>
    <w:basedOn w:val="VerbatimChar"/>
    <w:rPr>
      <w:rFonts w:ascii="Courier New" w:hAnsi="Courier New" w:cs="Courier New"/>
      <w:color w:val="4070A0"/>
      <w:shd w:val="clear" w:color="auto" w:fill="D9D9D9" w:themeFill="background1" w:themeFillShade="D9"/>
      <w:lang w:val="en-US"/>
    </w:rPr>
  </w:style>
  <w:style w:type="character" w:customStyle="1" w:styleId="SpecialStringTok">
    <w:name w:val="SpecialStringTok"/>
    <w:basedOn w:val="VerbatimChar"/>
    <w:rPr>
      <w:rFonts w:ascii="Courier New" w:hAnsi="Courier New" w:cs="Courier New"/>
      <w:color w:val="BB6688"/>
      <w:shd w:val="clear" w:color="auto" w:fill="D9D9D9" w:themeFill="background1" w:themeFillShade="D9"/>
      <w:lang w:val="en-US"/>
    </w:rPr>
  </w:style>
  <w:style w:type="character" w:customStyle="1" w:styleId="ImportTok">
    <w:name w:val="ImportTok"/>
    <w:basedOn w:val="VerbatimChar"/>
    <w:rPr>
      <w:rFonts w:ascii="Courier New" w:hAnsi="Courier New" w:cs="Courier New"/>
      <w:shd w:val="clear" w:color="auto" w:fill="D9D9D9" w:themeFill="background1" w:themeFillShade="D9"/>
      <w:lang w:val="en-US"/>
    </w:rPr>
  </w:style>
  <w:style w:type="character" w:customStyle="1" w:styleId="CommentTok">
    <w:name w:val="CommentTok"/>
    <w:basedOn w:val="VerbatimChar"/>
    <w:rPr>
      <w:rFonts w:ascii="Courier New" w:hAnsi="Courier New" w:cs="Courier New"/>
      <w:i/>
      <w:color w:val="60A0B0"/>
      <w:shd w:val="clear" w:color="auto" w:fill="D9D9D9" w:themeFill="background1" w:themeFillShade="D9"/>
      <w:lang w:val="en-US"/>
    </w:rPr>
  </w:style>
  <w:style w:type="character" w:customStyle="1" w:styleId="DocumentationTok">
    <w:name w:val="DocumentationTok"/>
    <w:basedOn w:val="VerbatimChar"/>
    <w:rPr>
      <w:rFonts w:ascii="Courier New" w:hAnsi="Courier New" w:cs="Courier New"/>
      <w:i/>
      <w:color w:val="BA2121"/>
      <w:shd w:val="clear" w:color="auto" w:fill="D9D9D9" w:themeFill="background1" w:themeFillShade="D9"/>
      <w:lang w:val="en-US"/>
    </w:rPr>
  </w:style>
  <w:style w:type="character" w:customStyle="1" w:styleId="AnnotationTok">
    <w:name w:val="AnnotationTok"/>
    <w:basedOn w:val="VerbatimChar"/>
    <w:rPr>
      <w:rFonts w:ascii="Courier New" w:hAnsi="Courier New" w:cs="Courier New"/>
      <w:b/>
      <w:i/>
      <w:color w:val="60A0B0"/>
      <w:shd w:val="clear" w:color="auto" w:fill="D9D9D9" w:themeFill="background1" w:themeFillShade="D9"/>
      <w:lang w:val="en-US"/>
    </w:rPr>
  </w:style>
  <w:style w:type="character" w:customStyle="1" w:styleId="CommentVarTok">
    <w:name w:val="CommentVarTok"/>
    <w:basedOn w:val="VerbatimChar"/>
    <w:rPr>
      <w:rFonts w:ascii="Courier New" w:hAnsi="Courier New" w:cs="Courier New"/>
      <w:b/>
      <w:i/>
      <w:color w:val="60A0B0"/>
      <w:shd w:val="clear" w:color="auto" w:fill="D9D9D9" w:themeFill="background1" w:themeFillShade="D9"/>
      <w:lang w:val="en-US"/>
    </w:rPr>
  </w:style>
  <w:style w:type="character" w:customStyle="1" w:styleId="OtherTok">
    <w:name w:val="OtherTok"/>
    <w:basedOn w:val="VerbatimChar"/>
    <w:rPr>
      <w:rFonts w:ascii="Courier New" w:hAnsi="Courier New" w:cs="Courier New"/>
      <w:color w:val="007020"/>
      <w:shd w:val="clear" w:color="auto" w:fill="D9D9D9" w:themeFill="background1" w:themeFillShade="D9"/>
      <w:lang w:val="en-US"/>
    </w:rPr>
  </w:style>
  <w:style w:type="character" w:customStyle="1" w:styleId="FunctionTok">
    <w:name w:val="FunctionTok"/>
    <w:basedOn w:val="VerbatimChar"/>
    <w:rPr>
      <w:rFonts w:ascii="Courier New" w:hAnsi="Courier New" w:cs="Courier New"/>
      <w:color w:val="06287E"/>
      <w:shd w:val="clear" w:color="auto" w:fill="D9D9D9" w:themeFill="background1" w:themeFillShade="D9"/>
      <w:lang w:val="en-US"/>
    </w:rPr>
  </w:style>
  <w:style w:type="character" w:customStyle="1" w:styleId="VariableTok">
    <w:name w:val="VariableTok"/>
    <w:basedOn w:val="VerbatimChar"/>
    <w:rPr>
      <w:rFonts w:ascii="Courier New" w:hAnsi="Courier New" w:cs="Courier New"/>
      <w:color w:val="19177C"/>
      <w:shd w:val="clear" w:color="auto" w:fill="D9D9D9" w:themeFill="background1" w:themeFillShade="D9"/>
      <w:lang w:val="en-US"/>
    </w:rPr>
  </w:style>
  <w:style w:type="character" w:customStyle="1" w:styleId="ControlFlowTok">
    <w:name w:val="ControlFlowTok"/>
    <w:basedOn w:val="VerbatimChar"/>
    <w:rPr>
      <w:rFonts w:ascii="Courier New" w:hAnsi="Courier New" w:cs="Courier New"/>
      <w:b/>
      <w:color w:val="007020"/>
      <w:shd w:val="clear" w:color="auto" w:fill="D9D9D9" w:themeFill="background1" w:themeFillShade="D9"/>
      <w:lang w:val="en-US"/>
    </w:rPr>
  </w:style>
  <w:style w:type="character" w:customStyle="1" w:styleId="OperatorTok">
    <w:name w:val="OperatorTok"/>
    <w:basedOn w:val="VerbatimChar"/>
    <w:rPr>
      <w:rFonts w:ascii="Courier New" w:hAnsi="Courier New" w:cs="Courier New"/>
      <w:color w:val="666666"/>
      <w:shd w:val="clear" w:color="auto" w:fill="D9D9D9" w:themeFill="background1" w:themeFillShade="D9"/>
      <w:lang w:val="en-US"/>
    </w:rPr>
  </w:style>
  <w:style w:type="character" w:customStyle="1" w:styleId="BuiltInTok">
    <w:name w:val="BuiltInTok"/>
    <w:basedOn w:val="VerbatimChar"/>
    <w:rPr>
      <w:rFonts w:ascii="Courier New" w:hAnsi="Courier New" w:cs="Courier New"/>
      <w:shd w:val="clear" w:color="auto" w:fill="D9D9D9" w:themeFill="background1" w:themeFillShade="D9"/>
      <w:lang w:val="en-US"/>
    </w:rPr>
  </w:style>
  <w:style w:type="character" w:customStyle="1" w:styleId="ExtensionTok">
    <w:name w:val="ExtensionTok"/>
    <w:basedOn w:val="VerbatimChar"/>
    <w:rPr>
      <w:rFonts w:ascii="Courier New" w:hAnsi="Courier New" w:cs="Courier New"/>
      <w:shd w:val="clear" w:color="auto" w:fill="D9D9D9" w:themeFill="background1" w:themeFillShade="D9"/>
      <w:lang w:val="en-US"/>
    </w:rPr>
  </w:style>
  <w:style w:type="character" w:customStyle="1" w:styleId="PreprocessorTok">
    <w:name w:val="PreprocessorTok"/>
    <w:basedOn w:val="VerbatimChar"/>
    <w:rPr>
      <w:rFonts w:ascii="Courier New" w:hAnsi="Courier New" w:cs="Courier New"/>
      <w:color w:val="BC7A00"/>
      <w:shd w:val="clear" w:color="auto" w:fill="D9D9D9" w:themeFill="background1" w:themeFillShade="D9"/>
      <w:lang w:val="en-US"/>
    </w:rPr>
  </w:style>
  <w:style w:type="character" w:customStyle="1" w:styleId="AttributeTok">
    <w:name w:val="AttributeTok"/>
    <w:basedOn w:val="VerbatimChar"/>
    <w:rPr>
      <w:rFonts w:ascii="Courier New" w:hAnsi="Courier New" w:cs="Courier New"/>
      <w:color w:val="7D9029"/>
      <w:shd w:val="clear" w:color="auto" w:fill="D9D9D9" w:themeFill="background1" w:themeFillShade="D9"/>
      <w:lang w:val="en-US"/>
    </w:rPr>
  </w:style>
  <w:style w:type="character" w:customStyle="1" w:styleId="RegionMarkerTok">
    <w:name w:val="RegionMarkerTok"/>
    <w:basedOn w:val="VerbatimChar"/>
    <w:rPr>
      <w:rFonts w:ascii="Courier New" w:hAnsi="Courier New" w:cs="Courier New"/>
      <w:shd w:val="clear" w:color="auto" w:fill="D9D9D9" w:themeFill="background1" w:themeFillShade="D9"/>
      <w:lang w:val="en-US"/>
    </w:rPr>
  </w:style>
  <w:style w:type="character" w:customStyle="1" w:styleId="InformationTok">
    <w:name w:val="InformationTok"/>
    <w:basedOn w:val="VerbatimChar"/>
    <w:rPr>
      <w:rFonts w:ascii="Courier New" w:hAnsi="Courier New" w:cs="Courier New"/>
      <w:b/>
      <w:i/>
      <w:color w:val="60A0B0"/>
      <w:shd w:val="clear" w:color="auto" w:fill="D9D9D9" w:themeFill="background1" w:themeFillShade="D9"/>
      <w:lang w:val="en-US"/>
    </w:rPr>
  </w:style>
  <w:style w:type="character" w:customStyle="1" w:styleId="WarningTok">
    <w:name w:val="WarningTok"/>
    <w:basedOn w:val="VerbatimChar"/>
    <w:rPr>
      <w:rFonts w:ascii="Courier New" w:hAnsi="Courier New" w:cs="Courier New"/>
      <w:b/>
      <w:i/>
      <w:color w:val="60A0B0"/>
      <w:shd w:val="clear" w:color="auto" w:fill="D9D9D9" w:themeFill="background1" w:themeFillShade="D9"/>
      <w:lang w:val="en-US"/>
    </w:rPr>
  </w:style>
  <w:style w:type="character" w:customStyle="1" w:styleId="AlertTok">
    <w:name w:val="AlertTok"/>
    <w:basedOn w:val="VerbatimChar"/>
    <w:rPr>
      <w:rFonts w:ascii="Courier New" w:hAnsi="Courier New" w:cs="Courier New"/>
      <w:b/>
      <w:color w:val="FF0000"/>
      <w:shd w:val="clear" w:color="auto" w:fill="D9D9D9" w:themeFill="background1" w:themeFillShade="D9"/>
      <w:lang w:val="en-US"/>
    </w:rPr>
  </w:style>
  <w:style w:type="character" w:customStyle="1" w:styleId="ErrorTok">
    <w:name w:val="ErrorTok"/>
    <w:basedOn w:val="VerbatimChar"/>
    <w:rPr>
      <w:rFonts w:ascii="Courier New" w:hAnsi="Courier New" w:cs="Courier New"/>
      <w:b/>
      <w:color w:val="FF0000"/>
      <w:shd w:val="clear" w:color="auto" w:fill="D9D9D9" w:themeFill="background1" w:themeFillShade="D9"/>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3284">
      <w:bodyDiv w:val="1"/>
      <w:marLeft w:val="0"/>
      <w:marRight w:val="0"/>
      <w:marTop w:val="0"/>
      <w:marBottom w:val="0"/>
      <w:divBdr>
        <w:top w:val="none" w:sz="0" w:space="0" w:color="auto"/>
        <w:left w:val="none" w:sz="0" w:space="0" w:color="auto"/>
        <w:bottom w:val="none" w:sz="0" w:space="0" w:color="auto"/>
        <w:right w:val="none" w:sz="0" w:space="0" w:color="auto"/>
      </w:divBdr>
    </w:div>
    <w:div w:id="788010650">
      <w:bodyDiv w:val="1"/>
      <w:marLeft w:val="0"/>
      <w:marRight w:val="0"/>
      <w:marTop w:val="0"/>
      <w:marBottom w:val="0"/>
      <w:divBdr>
        <w:top w:val="none" w:sz="0" w:space="0" w:color="auto"/>
        <w:left w:val="none" w:sz="0" w:space="0" w:color="auto"/>
        <w:bottom w:val="none" w:sz="0" w:space="0" w:color="auto"/>
        <w:right w:val="none" w:sz="0" w:space="0" w:color="auto"/>
      </w:divBdr>
    </w:div>
    <w:div w:id="117480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raphviz.gitlab.io/_pages/Gallery/directed/fsm.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graphviz.org/"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1758</Words>
  <Characters>9671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Médiane Système</Company>
  <LinksUpToDate>false</LinksUpToDate>
  <CharactersWithSpaces>11407</CharactersWithSpaces>
  <SharedDoc>false</SharedDoc>
  <HLinks>
    <vt:vector size="60" baseType="variant">
      <vt:variant>
        <vt:i4>3014661</vt:i4>
      </vt:variant>
      <vt:variant>
        <vt:i4>146</vt:i4>
      </vt:variant>
      <vt:variant>
        <vt:i4>0</vt:i4>
      </vt:variant>
      <vt:variant>
        <vt:i4>5</vt:i4>
      </vt:variant>
      <vt:variant>
        <vt:lpwstr/>
      </vt:variant>
      <vt:variant>
        <vt:lpwstr>_Toc5884858</vt:lpwstr>
      </vt:variant>
      <vt:variant>
        <vt:i4>3014661</vt:i4>
      </vt:variant>
      <vt:variant>
        <vt:i4>140</vt:i4>
      </vt:variant>
      <vt:variant>
        <vt:i4>0</vt:i4>
      </vt:variant>
      <vt:variant>
        <vt:i4>5</vt:i4>
      </vt:variant>
      <vt:variant>
        <vt:lpwstr/>
      </vt:variant>
      <vt:variant>
        <vt:lpwstr>_Toc5884857</vt:lpwstr>
      </vt:variant>
      <vt:variant>
        <vt:i4>3014661</vt:i4>
      </vt:variant>
      <vt:variant>
        <vt:i4>134</vt:i4>
      </vt:variant>
      <vt:variant>
        <vt:i4>0</vt:i4>
      </vt:variant>
      <vt:variant>
        <vt:i4>5</vt:i4>
      </vt:variant>
      <vt:variant>
        <vt:lpwstr/>
      </vt:variant>
      <vt:variant>
        <vt:lpwstr>_Toc5884856</vt:lpwstr>
      </vt:variant>
      <vt:variant>
        <vt:i4>3014661</vt:i4>
      </vt:variant>
      <vt:variant>
        <vt:i4>128</vt:i4>
      </vt:variant>
      <vt:variant>
        <vt:i4>0</vt:i4>
      </vt:variant>
      <vt:variant>
        <vt:i4>5</vt:i4>
      </vt:variant>
      <vt:variant>
        <vt:lpwstr/>
      </vt:variant>
      <vt:variant>
        <vt:lpwstr>_Toc5884855</vt:lpwstr>
      </vt:variant>
      <vt:variant>
        <vt:i4>3014661</vt:i4>
      </vt:variant>
      <vt:variant>
        <vt:i4>122</vt:i4>
      </vt:variant>
      <vt:variant>
        <vt:i4>0</vt:i4>
      </vt:variant>
      <vt:variant>
        <vt:i4>5</vt:i4>
      </vt:variant>
      <vt:variant>
        <vt:lpwstr/>
      </vt:variant>
      <vt:variant>
        <vt:lpwstr>_Toc5884854</vt:lpwstr>
      </vt:variant>
      <vt:variant>
        <vt:i4>3014661</vt:i4>
      </vt:variant>
      <vt:variant>
        <vt:i4>116</vt:i4>
      </vt:variant>
      <vt:variant>
        <vt:i4>0</vt:i4>
      </vt:variant>
      <vt:variant>
        <vt:i4>5</vt:i4>
      </vt:variant>
      <vt:variant>
        <vt:lpwstr/>
      </vt:variant>
      <vt:variant>
        <vt:lpwstr>_Toc5884853</vt:lpwstr>
      </vt:variant>
      <vt:variant>
        <vt:i4>3014661</vt:i4>
      </vt:variant>
      <vt:variant>
        <vt:i4>110</vt:i4>
      </vt:variant>
      <vt:variant>
        <vt:i4>0</vt:i4>
      </vt:variant>
      <vt:variant>
        <vt:i4>5</vt:i4>
      </vt:variant>
      <vt:variant>
        <vt:lpwstr/>
      </vt:variant>
      <vt:variant>
        <vt:lpwstr>_Toc5884852</vt:lpwstr>
      </vt:variant>
      <vt:variant>
        <vt:i4>3014661</vt:i4>
      </vt:variant>
      <vt:variant>
        <vt:i4>104</vt:i4>
      </vt:variant>
      <vt:variant>
        <vt:i4>0</vt:i4>
      </vt:variant>
      <vt:variant>
        <vt:i4>5</vt:i4>
      </vt:variant>
      <vt:variant>
        <vt:lpwstr/>
      </vt:variant>
      <vt:variant>
        <vt:lpwstr>_Toc5884851</vt:lpwstr>
      </vt:variant>
      <vt:variant>
        <vt:i4>3014661</vt:i4>
      </vt:variant>
      <vt:variant>
        <vt:i4>98</vt:i4>
      </vt:variant>
      <vt:variant>
        <vt:i4>0</vt:i4>
      </vt:variant>
      <vt:variant>
        <vt:i4>5</vt:i4>
      </vt:variant>
      <vt:variant>
        <vt:lpwstr/>
      </vt:variant>
      <vt:variant>
        <vt:lpwstr>_Toc5884850</vt:lpwstr>
      </vt:variant>
      <vt:variant>
        <vt:i4>3080197</vt:i4>
      </vt:variant>
      <vt:variant>
        <vt:i4>92</vt:i4>
      </vt:variant>
      <vt:variant>
        <vt:i4>0</vt:i4>
      </vt:variant>
      <vt:variant>
        <vt:i4>5</vt:i4>
      </vt:variant>
      <vt:variant>
        <vt:lpwstr/>
      </vt:variant>
      <vt:variant>
        <vt:lpwstr>_Toc5884849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Utilisation du Markdown avec Pandoc</dc:title>
  <dc:creator/>
  <cp:lastModifiedBy>Baptiste PIERARD</cp:lastModifiedBy>
  <cp:revision>3</cp:revision>
  <dcterms:created xsi:type="dcterms:W3CDTF">2020-04-20T12:33:00Z</dcterms:created>
  <dcterms:modified xsi:type="dcterms:W3CDTF">2020-04-20T12:56:00Z</dcterms:modified>
</cp:coreProperties>
</file>