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DF8" w:rsidRPr="004F4DF8" w:rsidRDefault="004F4DF8" w:rsidP="004F4DF8">
      <w:pPr>
        <w:shd w:val="clear" w:color="auto" w:fill="FFFFFF"/>
        <w:spacing w:after="0" w:line="240" w:lineRule="auto"/>
        <w:jc w:val="both"/>
        <w:textAlignment w:val="baseline"/>
        <w:outlineLvl w:val="2"/>
        <w:rPr>
          <w:rFonts w:ascii="Arial" w:eastAsia="Times New Roman" w:hAnsi="Arial" w:cs="Arial"/>
          <w:b/>
          <w:bCs/>
          <w:color w:val="2A2A2A"/>
          <w:sz w:val="33"/>
          <w:szCs w:val="33"/>
        </w:rPr>
      </w:pPr>
      <w:r w:rsidRPr="004F4DF8">
        <w:rPr>
          <w:rFonts w:ascii="inherit" w:eastAsia="Times New Roman" w:hAnsi="inherit" w:cs="Arial"/>
          <w:b/>
          <w:bCs/>
          <w:color w:val="FF0000"/>
          <w:sz w:val="33"/>
        </w:rPr>
        <w:t>1. Pola Makan Sehat</w:t>
      </w:r>
    </w:p>
    <w:p w:rsidR="004F4DF8" w:rsidRPr="004F4DF8" w:rsidRDefault="004F4DF8" w:rsidP="004F4DF8">
      <w:pPr>
        <w:shd w:val="clear" w:color="auto" w:fill="FFFFFF"/>
        <w:spacing w:after="300" w:line="345" w:lineRule="atLeast"/>
        <w:jc w:val="both"/>
        <w:textAlignment w:val="baseline"/>
        <w:rPr>
          <w:rFonts w:ascii="Arial" w:eastAsia="Times New Roman" w:hAnsi="Arial" w:cs="Arial"/>
          <w:color w:val="555555"/>
          <w:sz w:val="23"/>
          <w:szCs w:val="23"/>
        </w:rPr>
      </w:pPr>
      <w:r w:rsidRPr="004F4DF8">
        <w:rPr>
          <w:rFonts w:ascii="Arial" w:eastAsia="Times New Roman" w:hAnsi="Arial" w:cs="Arial"/>
          <w:color w:val="555555"/>
          <w:sz w:val="23"/>
          <w:szCs w:val="23"/>
        </w:rPr>
        <w:t>Hal pertama yang mempengaruhi pola hidup sehat adalah pola makan. Penting bagi setiap orang memperhatikan pola makannya untuk mengarah pada pola hidup sehat. Sebagaimana yang kita tahu, banyak orang sulit mengatur bahkan cenderung tidak memperhatikan pola makan.</w:t>
      </w:r>
    </w:p>
    <w:p w:rsidR="004F4DF8" w:rsidRPr="004F4DF8" w:rsidRDefault="004F4DF8" w:rsidP="004F4DF8">
      <w:pPr>
        <w:shd w:val="clear" w:color="auto" w:fill="FFFFFF"/>
        <w:spacing w:after="300" w:line="345" w:lineRule="atLeast"/>
        <w:jc w:val="both"/>
        <w:textAlignment w:val="baseline"/>
        <w:rPr>
          <w:rFonts w:ascii="Arial" w:eastAsia="Times New Roman" w:hAnsi="Arial" w:cs="Arial"/>
          <w:color w:val="555555"/>
          <w:sz w:val="23"/>
          <w:szCs w:val="23"/>
        </w:rPr>
      </w:pPr>
      <w:r w:rsidRPr="004F4DF8">
        <w:rPr>
          <w:rFonts w:ascii="Arial" w:eastAsia="Times New Roman" w:hAnsi="Arial" w:cs="Arial"/>
          <w:color w:val="555555"/>
          <w:sz w:val="23"/>
          <w:szCs w:val="23"/>
        </w:rPr>
        <w:t>Padahal untuk memulai pola hidup sehat, Anda diharapkan menghindari makanan yang mengandung banyak karbohidrat dan lemak. Termasuk juga bahan pengawet yang diyakini jika dikonsumsi jangka panjang dapat menyebabkan kanker. Sebaliknya, mulailah membiasakan diri mengonsumsi berbagai sayur dan buah-buahan agar mendapatkan serat yang baik bagi tubuh. Disamping itu, jangan lupa untuk banyak minum air putih minimal 8 gelas sehari dalam rangka memenuhi kebutuhan cairan tubuh.</w:t>
      </w:r>
    </w:p>
    <w:p w:rsidR="003D624A" w:rsidRDefault="003D624A"/>
    <w:sectPr w:rsidR="003D62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4F4DF8"/>
    <w:rsid w:val="003D624A"/>
    <w:rsid w:val="004F4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F4D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4DF8"/>
    <w:rPr>
      <w:rFonts w:ascii="Times New Roman" w:eastAsia="Times New Roman" w:hAnsi="Times New Roman" w:cs="Times New Roman"/>
      <w:b/>
      <w:bCs/>
      <w:sz w:val="27"/>
      <w:szCs w:val="27"/>
    </w:rPr>
  </w:style>
  <w:style w:type="character" w:styleId="Strong">
    <w:name w:val="Strong"/>
    <w:basedOn w:val="DefaultParagraphFont"/>
    <w:uiPriority w:val="22"/>
    <w:qFormat/>
    <w:rsid w:val="004F4DF8"/>
    <w:rPr>
      <w:b/>
      <w:bCs/>
    </w:rPr>
  </w:style>
  <w:style w:type="paragraph" w:styleId="NormalWeb">
    <w:name w:val="Normal (Web)"/>
    <w:basedOn w:val="Normal"/>
    <w:uiPriority w:val="99"/>
    <w:semiHidden/>
    <w:unhideWhenUsed/>
    <w:rsid w:val="004F4D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10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2016-06-10T18:14:00Z</dcterms:created>
  <dcterms:modified xsi:type="dcterms:W3CDTF">2016-06-10T18:15:00Z</dcterms:modified>
</cp:coreProperties>
</file>