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第三次作业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8130"/>
            <wp:effectExtent l="0" t="0" r="1460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面向连接的，虚电路服务：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优点：预留双方通信所需的一切网络资源；分组的首部不需要填写完整的目的主机地址，只需虚电路的编号，减少了分组的开销；提供可靠通信，分组无差错按序到达终点，不丢失，不重复。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缺点：当节点出现故障时，所有通过出故障的节点的虚电路均不能工作；路由器复杂，成本高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面向无连接的，数据报服务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优点：主机可以随时发送数据；每个分组独立动态选择路由器；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缺点：提供尽最大努力交付的数据报服务，不能保证按发送顺序交付给目的站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转发器：工作在物理层。用于互连两个相同类型的网段，达到延伸网段的作用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网桥：工作在数据链路层。在本网络中根据MAC帧的目的地址对收到的帧进行转发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路由器：工作在网络层。连接不同的局域网，根据IP地址来转发数据报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网关：工作在运输层，用于连接两个不兼容的系统需要在高层进行协议的转换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7805"/>
            <wp:effectExtent l="0" t="0" r="381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IP地址：IP地址标识了连接到某个网络上的一个主机或者路由器，是逻辑地址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MAC地址：MAC地址标识了某个网卡，是物理地址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IP地址主要工作在网络层，而MAC地址主要工作在数据链路层；在网络层我们可以通过IP地址进行数据报的转发，但在数据链路层，IP地址被封装在MAC帧里面，看不见源IP地址和目的IP地址，需要通过MAC地址进行转发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36880"/>
            <wp:effectExtent l="0" t="0" r="1905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数据报服务是面向无连接的，差错控制由用户主机负责；且差错可能出现在数据报首部的地址部分，进行重传没有意义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首部检验和比CRC检验码更简单快速，提高传输效率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22730"/>
            <wp:effectExtent l="0" t="0" r="254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81300" cy="2520315"/>
            <wp:effectExtent l="0" t="0" r="7620" b="9525"/>
            <wp:docPr id="20" name="图片 20" descr="IMG_0192(20221018-1828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0192(20221018-18283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10001011 10110001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93115"/>
            <wp:effectExtent l="0" t="0" r="2540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局域网向上层传送，指网络层到运输的传输。数据帧的数据部分只有1200位，即为IP数据报的长度，IP数据报内数据部分最多长1040位，即为TCP报文的长度。在第一个局域网内，3200位长的TCP报文需要分为四段向下传输，长度分别为1040，1040，1040，80。在第二个局域网内，IP数据报分为四组向上传输，分别为1200，1200，1200，240，共3840比特的数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014220"/>
            <wp:effectExtent l="0" t="0" r="14605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997585"/>
            <wp:effectExtent l="0" t="0" r="190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前缀26位的子网掩码为255.255.255.11000000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前缀25位的子网掩码为255.255.255.10000000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对应按位与的结果为：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128.96.39.0    ---  接口m0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128.96.40.0    ---  R2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128.96.40.128  ---  R4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192.4.153.0    ---  R3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192.4.153.64   ---  R4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87245"/>
            <wp:effectExtent l="0" t="0" r="0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69260" cy="2755265"/>
            <wp:effectExtent l="0" t="0" r="2540" b="3175"/>
            <wp:docPr id="21" name="图片 21" descr="IMG_0193(20221018-1936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0193(20221018-19364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807845"/>
            <wp:effectExtent l="0" t="0" r="3175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56280" cy="2520315"/>
            <wp:effectExtent l="0" t="0" r="5080" b="9525"/>
            <wp:docPr id="24" name="图片 24" descr="IMG_0196(20221018-2133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0196(20221018-21332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93065"/>
            <wp:effectExtent l="0" t="0" r="4445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该地址的二进制表示为10001100.01111000.0101 0100.00011000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地址掩码：255.255.240.0/20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最小地址为：140.120.95.255/20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最大地址为：140.120.80.0/20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地址块中共有2</w:t>
      </w:r>
      <w:r>
        <w:rPr>
          <w:rFonts w:hint="eastAsia"/>
          <w:vertAlign w:val="superscript"/>
          <w:lang w:val="en-US" w:eastAsia="zh-CN"/>
        </w:rPr>
        <w:t>12</w:t>
      </w:r>
      <w:r>
        <w:rPr>
          <w:rFonts w:hint="eastAsia"/>
          <w:lang w:val="en-US" w:eastAsia="zh-CN"/>
        </w:rPr>
        <w:t>=4096个地址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相当于16个C类地址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2885"/>
            <wp:effectExtent l="0" t="0" r="635" b="57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P：内部网关协议；基于距离向量；适用于小型互联网；仅与相邻路由器交换信息，交换的信息是当前本路由器所知道的全部信息；按固定的时间间隔交换路由信息；实现简单，开销较小；坏消息传播得慢，收敛时间长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PF：内部网关协议；基于链路状态协议；向本自治系统中所有路由器发送信息，发送的信息就是与本路由器相邻的所有路由器的链路状态；当链路状态发生变化或每隔一段时间，通过泛洪法发送信息；减少了整个网络上的通信量和需要维护的状态；交换信息的种类增多了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BGP：外部网关协议；基于路径向量路由选择协议；只能是力求选择出一条能够到达目的网络且比较好的路由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65755"/>
            <wp:effectExtent l="0" t="0" r="1270" b="146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eBGP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iBGP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eBGP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iBGP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440180"/>
            <wp:effectExtent l="0" t="0" r="4445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接口1。因为我们不知道本地偏好路由，所以需要看AS跳数最小，但AS跳数一样。接下来使用热土豆算法，发现从接口1出发能更快的离开。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接口2。由于路由器学习到到达X可以经过AS2，前两步判断和问题一一致，而热土豆算法时从接口2出发能更快的离开AS1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接口1。到达AS4的路径有两条，AS1-AS3-AS4和AS1-AS2-AS5-AS4，所以应选择前一种路径。接下来和问题一的分析一致。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27100"/>
            <wp:effectExtent l="0" t="0" r="635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129.11.11.239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193.131.27.255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231.219.139.111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249.155.251.15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571240"/>
            <wp:effectExtent l="0" t="0" r="444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网络前缀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下一跳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145.13.0.0/18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直接，m0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145.13.64.0/18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直接，m1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145.13.128.0/18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直接，m2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145.13.192.0/18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直接，m3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0.0.0.0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默认，m4</w:t>
            </w:r>
          </w:p>
        </w:tc>
      </w:tr>
    </w:tbl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将该目的地址按顺序与网络前缀对应的地址掩码进行与操作，检查是否与前缀相同</w:t>
      </w:r>
    </w:p>
    <w:p>
      <w:pPr>
        <w:numPr>
          <w:numId w:val="0"/>
        </w:numPr>
        <w:ind w:leftChars="0"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145.13.160.78 AND 255.255.192.0/18 = 145.13.128.0</w:t>
      </w:r>
    </w:p>
    <w:p>
      <w:pPr>
        <w:numPr>
          <w:numId w:val="0"/>
        </w:numPr>
        <w:ind w:leftChars="0"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所以直接交付给m2接口进行转发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639445"/>
            <wp:effectExtent l="0" t="0" r="1270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4210" cy="2520315"/>
            <wp:effectExtent l="0" t="0" r="11430" b="9525"/>
            <wp:docPr id="23" name="图片 23" descr="IMG_0197(20221018-2135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0197(20221018-213520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0BB299"/>
    <w:multiLevelType w:val="singleLevel"/>
    <w:tmpl w:val="810BB29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AC391DE"/>
    <w:multiLevelType w:val="multilevel"/>
    <w:tmpl w:val="8AC391D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98509F5E"/>
    <w:multiLevelType w:val="singleLevel"/>
    <w:tmpl w:val="98509F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17A52C5"/>
    <w:multiLevelType w:val="singleLevel"/>
    <w:tmpl w:val="B17A52C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EDDDFA6B"/>
    <w:multiLevelType w:val="singleLevel"/>
    <w:tmpl w:val="EDDDFA6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29A6E27"/>
    <w:multiLevelType w:val="singleLevel"/>
    <w:tmpl w:val="029A6E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2FF549B"/>
    <w:multiLevelType w:val="singleLevel"/>
    <w:tmpl w:val="12FF549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D7F3F35"/>
    <w:multiLevelType w:val="singleLevel"/>
    <w:tmpl w:val="1D7F3F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E44791C"/>
    <w:multiLevelType w:val="singleLevel"/>
    <w:tmpl w:val="4E4479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8029643"/>
    <w:multiLevelType w:val="singleLevel"/>
    <w:tmpl w:val="5802964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712ACE19"/>
    <w:multiLevelType w:val="singleLevel"/>
    <w:tmpl w:val="712ACE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7"/>
  </w:num>
  <w:num w:numId="5">
    <w:abstractNumId w:val="4"/>
  </w:num>
  <w:num w:numId="6">
    <w:abstractNumId w:val="8"/>
  </w:num>
  <w:num w:numId="7">
    <w:abstractNumId w:val="0"/>
  </w:num>
  <w:num w:numId="8">
    <w:abstractNumId w:val="5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5MjA3YWEwM2RhOTBhZDE0Njk5NjBjN2MyZDA0YzAifQ=="/>
  </w:docVars>
  <w:rsids>
    <w:rsidRoot w:val="00000000"/>
    <w:rsid w:val="018C1643"/>
    <w:rsid w:val="041B004A"/>
    <w:rsid w:val="0BA2305A"/>
    <w:rsid w:val="27C546B8"/>
    <w:rsid w:val="2CE126D5"/>
    <w:rsid w:val="2F091204"/>
    <w:rsid w:val="32BB6DE3"/>
    <w:rsid w:val="32DA370D"/>
    <w:rsid w:val="3C9475CF"/>
    <w:rsid w:val="4B0D06CC"/>
    <w:rsid w:val="4D217D49"/>
    <w:rsid w:val="4EBC732B"/>
    <w:rsid w:val="4FAA2095"/>
    <w:rsid w:val="55D13285"/>
    <w:rsid w:val="58F5454D"/>
    <w:rsid w:val="592114E2"/>
    <w:rsid w:val="5D905DBF"/>
    <w:rsid w:val="5D9654FD"/>
    <w:rsid w:val="623445BC"/>
    <w:rsid w:val="65D17DCD"/>
    <w:rsid w:val="6D910891"/>
    <w:rsid w:val="6EC342CE"/>
    <w:rsid w:val="70F748AD"/>
    <w:rsid w:val="71A90121"/>
    <w:rsid w:val="7DF22173"/>
    <w:rsid w:val="7FEA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1336</Words>
  <Characters>1814</Characters>
  <Lines>0</Lines>
  <Paragraphs>0</Paragraphs>
  <TotalTime>1</TotalTime>
  <ScaleCrop>false</ScaleCrop>
  <LinksUpToDate>false</LinksUpToDate>
  <CharactersWithSpaces>1858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2022-10-08T07:13:00Z</dcterms:created>
  <dc:creator>111</dc:creator>
  <cp:lastModifiedBy>qzuser</cp:lastModifiedBy>
  <dcterms:modified xsi:type="dcterms:W3CDTF">2022-10-18T13:36:55Z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736B28BCBD5C42E48D268346E7B5EC67</vt:lpwstr>
  </property>
</Properties>
</file>