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581"/>
        <w:gridCol w:w="898"/>
      </w:tblGrid>
      <w:tr w:rsidR="008F27E5" w:rsidRPr="00F94C95" w:rsidTr="00216FB3">
        <w:trPr>
          <w:trHeight w:hRule="exact" w:val="577"/>
        </w:trPr>
        <w:tc>
          <w:tcPr>
            <w:tcW w:w="7765" w:type="dxa"/>
            <w:gridSpan w:val="13"/>
            <w:vAlign w:val="center"/>
          </w:tcPr>
          <w:p w:rsidR="008F27E5" w:rsidRPr="00F94C95" w:rsidRDefault="007616D6" w:rsidP="00CB07A7">
            <w:pPr>
              <w:widowControl/>
              <w:jc w:val="center"/>
              <w:rPr>
                <w:sz w:val="32"/>
                <w:szCs w:val="32"/>
              </w:rPr>
            </w:pPr>
            <w:r w:rsidRPr="00F94C95">
              <w:rPr>
                <w:rFonts w:ascii="华文新魏" w:eastAsia="华文新魏" w:hAnsi="宋体" w:hint="eastAsia"/>
                <w:b/>
                <w:sz w:val="32"/>
                <w:szCs w:val="32"/>
              </w:rPr>
              <w:t>重庆大学</w:t>
            </w:r>
            <w:bookmarkStart w:id="0" w:name="course"/>
            <w:r w:rsidRPr="00F94C95">
              <w:rPr>
                <w:rFonts w:ascii="华文新魏" w:eastAsia="华文新魏" w:hAnsi="宋体" w:hint="eastAsia"/>
                <w:b/>
                <w:sz w:val="32"/>
                <w:szCs w:val="32"/>
              </w:rPr>
              <w:t>《</w:t>
            </w:r>
            <w:r w:rsidR="00FA4DE5" w:rsidRPr="00F94C95">
              <w:rPr>
                <w:rFonts w:ascii="华文新魏" w:eastAsia="华文新魏" w:hAnsi="宋体" w:hint="eastAsia"/>
                <w:b/>
                <w:sz w:val="32"/>
                <w:szCs w:val="32"/>
              </w:rPr>
              <w:t>计算机网络</w:t>
            </w:r>
            <w:r w:rsidRPr="00F94C95">
              <w:rPr>
                <w:rFonts w:ascii="华文新魏" w:eastAsia="华文新魏" w:hAnsi="宋体" w:hint="eastAsia"/>
                <w:b/>
                <w:sz w:val="32"/>
                <w:szCs w:val="32"/>
              </w:rPr>
              <w:t>》</w:t>
            </w:r>
            <w:bookmarkEnd w:id="0"/>
            <w:r w:rsidRPr="00F94C95">
              <w:rPr>
                <w:rFonts w:ascii="华文新魏" w:eastAsia="华文新魏" w:hAnsi="宋体" w:hint="eastAsia"/>
                <w:b/>
                <w:sz w:val="32"/>
                <w:szCs w:val="32"/>
              </w:rPr>
              <w:t>课程试卷</w:t>
            </w:r>
            <w:r w:rsidRPr="00F94C95">
              <w:rPr>
                <w:rFonts w:ascii="黑体" w:eastAsia="黑体" w:hAnsi="黑体" w:hint="eastAsia"/>
                <w:b/>
                <w:sz w:val="32"/>
                <w:szCs w:val="32"/>
              </w:rPr>
              <w:t>（A卷）</w:t>
            </w:r>
          </w:p>
        </w:tc>
      </w:tr>
      <w:tr w:rsidR="00F955DF" w:rsidRPr="00F94C95" w:rsidTr="00216FB3">
        <w:trPr>
          <w:trHeight w:hRule="exact" w:val="566"/>
        </w:trPr>
        <w:tc>
          <w:tcPr>
            <w:tcW w:w="7765" w:type="dxa"/>
            <w:gridSpan w:val="13"/>
          </w:tcPr>
          <w:p w:rsidR="00F955DF" w:rsidRPr="00F94C95" w:rsidRDefault="00F955DF" w:rsidP="00FA4DE5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 w:rsidRPr="00F94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FA4DE5" w:rsidRPr="00F94C95">
              <w:rPr>
                <w:b/>
                <w:bCs/>
                <w:sz w:val="28"/>
                <w:szCs w:val="28"/>
              </w:rPr>
              <w:t>20</w:t>
            </w:r>
            <w:r w:rsidRPr="00F94C95">
              <w:rPr>
                <w:rFonts w:hint="eastAsia"/>
                <w:sz w:val="28"/>
                <w:szCs w:val="28"/>
              </w:rPr>
              <w:t>—</w:t>
            </w:r>
            <w:r w:rsidRPr="00F94C95">
              <w:rPr>
                <w:rFonts w:hint="eastAsia"/>
                <w:sz w:val="28"/>
                <w:szCs w:val="28"/>
              </w:rPr>
              <w:t xml:space="preserve"> </w:t>
            </w:r>
            <w:r w:rsidRPr="00F94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FA4DE5" w:rsidRPr="00F94C95">
              <w:rPr>
                <w:b/>
                <w:bCs/>
                <w:sz w:val="28"/>
                <w:szCs w:val="28"/>
              </w:rPr>
              <w:t>2</w:t>
            </w:r>
            <w:r w:rsidR="00FA4DE5" w:rsidRPr="00F94C95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Pr="00F94C95"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 w:rsidRPr="00F94C95"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 w:rsidRPr="00F94C95"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FA4DE5" w:rsidRPr="00F94C95">
              <w:rPr>
                <w:b/>
                <w:bCs/>
                <w:sz w:val="28"/>
                <w:szCs w:val="28"/>
              </w:rPr>
              <w:t>1</w:t>
            </w:r>
            <w:r w:rsidRPr="00F94C95"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F955DF" w:rsidRPr="00F94C95" w:rsidTr="00216FB3">
        <w:trPr>
          <w:trHeight w:val="540"/>
        </w:trPr>
        <w:tc>
          <w:tcPr>
            <w:tcW w:w="5057" w:type="dxa"/>
            <w:gridSpan w:val="8"/>
          </w:tcPr>
          <w:p w:rsidR="00F955DF" w:rsidRPr="00F94C95" w:rsidRDefault="00F955DF" w:rsidP="00C32054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24"/>
              </w:rPr>
            </w:pPr>
            <w:r w:rsidRPr="00F94C95">
              <w:rPr>
                <w:rFonts w:hint="eastAsia"/>
                <w:b/>
                <w:bCs/>
                <w:sz w:val="24"/>
              </w:rPr>
              <w:t>开课学院：</w:t>
            </w:r>
            <w:r w:rsidRPr="00F94C95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8781F" w:rsidRPr="00F94C95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8781F" w:rsidRPr="00F94C95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Pr="00F94C95"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Pr="00F94C95">
              <w:rPr>
                <w:rFonts w:hint="eastAsia"/>
                <w:b/>
                <w:bCs/>
                <w:sz w:val="24"/>
              </w:rPr>
              <w:t>课程号：</w:t>
            </w:r>
            <w:r w:rsidRPr="00F94C95"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FA4DE5" w:rsidRPr="00F94C95">
              <w:rPr>
                <w:b/>
                <w:bCs/>
                <w:sz w:val="24"/>
                <w:u w:val="single"/>
              </w:rPr>
              <w:t>CST31102</w:t>
            </w:r>
            <w:r w:rsidRPr="00F94C95">
              <w:rPr>
                <w:rFonts w:hint="eastAsia"/>
                <w:b/>
                <w:bCs/>
                <w:sz w:val="24"/>
                <w:u w:val="single"/>
              </w:rPr>
              <w:t xml:space="preserve">        </w:t>
            </w:r>
          </w:p>
        </w:tc>
        <w:tc>
          <w:tcPr>
            <w:tcW w:w="2708" w:type="dxa"/>
            <w:gridSpan w:val="5"/>
          </w:tcPr>
          <w:p w:rsidR="00F955DF" w:rsidRPr="00F94C95" w:rsidRDefault="00F955DF" w:rsidP="00CE776B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24"/>
                <w:u w:val="single"/>
              </w:rPr>
            </w:pPr>
            <w:r w:rsidRPr="00F94C95">
              <w:rPr>
                <w:rFonts w:hint="eastAsia"/>
                <w:b/>
                <w:bCs/>
                <w:sz w:val="24"/>
              </w:rPr>
              <w:t>考试日期：</w:t>
            </w:r>
            <w:r w:rsidRPr="00F94C95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FA4DE5" w:rsidRPr="00F94C95">
              <w:rPr>
                <w:b/>
                <w:bCs/>
                <w:sz w:val="24"/>
                <w:u w:val="single"/>
              </w:rPr>
              <w:t>2020-12-</w:t>
            </w:r>
            <w:r w:rsidR="00CE776B" w:rsidRPr="00F94C95">
              <w:rPr>
                <w:b/>
                <w:bCs/>
                <w:sz w:val="24"/>
                <w:u w:val="single"/>
              </w:rPr>
              <w:t>24</w:t>
            </w:r>
            <w:r w:rsidRPr="00F94C95"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</w:tr>
      <w:tr w:rsidR="00B34C91" w:rsidRPr="00F94C95" w:rsidTr="006E5DB7">
        <w:trPr>
          <w:trHeight w:val="540"/>
        </w:trPr>
        <w:tc>
          <w:tcPr>
            <w:tcW w:w="5057" w:type="dxa"/>
            <w:gridSpan w:val="8"/>
            <w:tcBorders>
              <w:bottom w:val="single" w:sz="4" w:space="0" w:color="auto"/>
            </w:tcBorders>
          </w:tcPr>
          <w:p w:rsidR="00B34C91" w:rsidRPr="00F94C95" w:rsidRDefault="00B34C91" w:rsidP="00FA4DE5">
            <w:pPr>
              <w:spacing w:line="440" w:lineRule="exact"/>
              <w:ind w:firstLineChars="49" w:firstLine="118"/>
              <w:rPr>
                <w:b/>
                <w:bCs/>
                <w:sz w:val="24"/>
              </w:rPr>
            </w:pPr>
            <w:r w:rsidRPr="00F94C95">
              <w:rPr>
                <w:rFonts w:hint="eastAsia"/>
                <w:b/>
                <w:bCs/>
                <w:sz w:val="24"/>
              </w:rPr>
              <w:t>考试方式：闭卷</w:t>
            </w:r>
            <w:r w:rsidR="00FA4DE5" w:rsidRPr="00F94C95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2708" w:type="dxa"/>
            <w:gridSpan w:val="5"/>
            <w:tcBorders>
              <w:bottom w:val="single" w:sz="4" w:space="0" w:color="auto"/>
            </w:tcBorders>
          </w:tcPr>
          <w:p w:rsidR="00B34C91" w:rsidRPr="00F94C95" w:rsidRDefault="008F27E5" w:rsidP="00FA4DE5">
            <w:pPr>
              <w:spacing w:line="440" w:lineRule="exact"/>
              <w:ind w:left="11"/>
              <w:rPr>
                <w:b/>
                <w:bCs/>
                <w:sz w:val="24"/>
              </w:rPr>
            </w:pPr>
            <w:r w:rsidRPr="00F94C95">
              <w:rPr>
                <w:rFonts w:hint="eastAsia"/>
                <w:b/>
                <w:bCs/>
                <w:sz w:val="24"/>
              </w:rPr>
              <w:t>考试时间：</w:t>
            </w:r>
            <w:r w:rsidR="00216FB3" w:rsidRPr="00F94C95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FA4DE5" w:rsidRPr="00F94C95">
              <w:rPr>
                <w:b/>
                <w:bCs/>
                <w:sz w:val="24"/>
                <w:u w:val="single"/>
              </w:rPr>
              <w:t>120</w:t>
            </w:r>
            <w:r w:rsidR="00216FB3" w:rsidRPr="00F94C95">
              <w:rPr>
                <w:rFonts w:hint="eastAsia"/>
                <w:b/>
                <w:bCs/>
                <w:sz w:val="24"/>
              </w:rPr>
              <w:t>分钟</w:t>
            </w:r>
          </w:p>
        </w:tc>
      </w:tr>
      <w:tr w:rsidR="00F955DF" w:rsidRPr="00F94C95" w:rsidTr="006E5DB7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 w:rsidRPr="00F94C95">
              <w:rPr>
                <w:rFonts w:hint="eastAsia"/>
                <w:b/>
                <w:sz w:val="24"/>
              </w:rPr>
              <w:t>题</w:t>
            </w:r>
            <w:r w:rsidRPr="00F94C95">
              <w:rPr>
                <w:rFonts w:hint="eastAsia"/>
                <w:b/>
                <w:sz w:val="24"/>
              </w:rPr>
              <w:t xml:space="preserve"> </w:t>
            </w:r>
            <w:r w:rsidRPr="00F94C9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 w:rsidRPr="00F94C95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 w:rsidRPr="00F94C95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 w:rsidRPr="00F94C95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 w:rsidRPr="00F94C95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 w:rsidRPr="00F94C95">
              <w:rPr>
                <w:rFonts w:hint="eastAsia"/>
                <w:b/>
                <w:sz w:val="24"/>
              </w:rPr>
              <w:t>总</w:t>
            </w:r>
            <w:r w:rsidRPr="00F94C95">
              <w:rPr>
                <w:rFonts w:hint="eastAsia"/>
                <w:b/>
                <w:sz w:val="24"/>
              </w:rPr>
              <w:t xml:space="preserve"> </w:t>
            </w:r>
            <w:r w:rsidRPr="00F94C95">
              <w:rPr>
                <w:rFonts w:hint="eastAsia"/>
                <w:b/>
                <w:sz w:val="24"/>
              </w:rPr>
              <w:t>分</w:t>
            </w:r>
          </w:p>
        </w:tc>
      </w:tr>
      <w:tr w:rsidR="00F955DF" w:rsidRPr="00F94C95" w:rsidTr="006E5DB7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 w:rsidRPr="00F94C95">
              <w:rPr>
                <w:rFonts w:hint="eastAsia"/>
                <w:b/>
                <w:sz w:val="24"/>
              </w:rPr>
              <w:t>得</w:t>
            </w:r>
            <w:r w:rsidRPr="00F94C95">
              <w:rPr>
                <w:rFonts w:hint="eastAsia"/>
                <w:b/>
                <w:sz w:val="24"/>
              </w:rPr>
              <w:t xml:space="preserve"> </w:t>
            </w:r>
            <w:r w:rsidRPr="00F94C95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Pr="00F94C95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F955DF" w:rsidRPr="00F94C95" w:rsidRDefault="008D6E76" w:rsidP="00F955DF">
      <w:pPr>
        <w:rPr>
          <w:rFonts w:ascii="宋体" w:hAnsi="宋体"/>
          <w:b/>
          <w:sz w:val="28"/>
          <w:szCs w:val="32"/>
        </w:rPr>
      </w:pPr>
      <w:r w:rsidRPr="00F94C95">
        <w:rPr>
          <w:rFonts w:ascii="黑体" w:eastAsia="黑体" w:hAnsi="黑体"/>
          <w:b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9BDCA68" wp14:editId="110ACE7A">
                <wp:simplePos x="0" y="0"/>
                <wp:positionH relativeFrom="column">
                  <wp:posOffset>-1262759</wp:posOffset>
                </wp:positionH>
                <wp:positionV relativeFrom="paragraph">
                  <wp:posOffset>-2321484</wp:posOffset>
                </wp:positionV>
                <wp:extent cx="12418060" cy="7528560"/>
                <wp:effectExtent l="0" t="0" r="2540" b="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18060" cy="7528560"/>
                          <a:chOff x="288" y="1099"/>
                          <a:chExt cx="19556" cy="11856"/>
                        </a:xfrm>
                      </wpg:grpSpPr>
                      <wps:wsp>
                        <wps:cNvPr id="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890" y="2350"/>
                            <a:ext cx="95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E76" w:rsidRDefault="008F27E5" w:rsidP="00F955DF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8D6E76">
                                <w:rPr>
                                  <w:rFonts w:hint="eastAsia"/>
                                </w:rPr>
                                <w:t>李学明</w:t>
                              </w:r>
                              <w:r w:rsidR="008D6E76">
                                <w:t>、郭松涛、</w:t>
                              </w:r>
                              <w:r w:rsidR="008D6E76">
                                <w:rPr>
                                  <w:rFonts w:hint="eastAsia"/>
                                </w:rPr>
                                <w:t>宋伟、孙天昊</w:t>
                              </w:r>
                              <w:r w:rsidR="008D6E76">
                                <w:t>、陈自郁</w:t>
                              </w:r>
                              <w:r w:rsidR="008D6E76">
                                <w:rPr>
                                  <w:rFonts w:hint="eastAsia"/>
                                </w:rPr>
                                <w:t>、郑</w:t>
                              </w:r>
                              <w:r w:rsidR="008D6E76">
                                <w:t>林江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8D6E76">
                                <w:rPr>
                                  <w:rFonts w:hint="eastAsia"/>
                                </w:rPr>
                                <w:t>李双</w:t>
                              </w:r>
                              <w:r w:rsidR="008D6E76">
                                <w:t>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D6E76">
                                <w:t>李学明</w:t>
                              </w:r>
                            </w:p>
                            <w:p w:rsidR="008F27E5" w:rsidRDefault="008F27E5" w:rsidP="00F955DF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8D6E76">
                                <w:rPr>
                                  <w:rFonts w:hint="eastAsia"/>
                                </w:rPr>
                                <w:t>2020-</w:t>
                              </w:r>
                              <w:r w:rsidR="008D6E76">
                                <w:t>12-2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7E5" w:rsidRPr="00507D64" w:rsidRDefault="008F27E5" w:rsidP="00F955DF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8F27E5" w:rsidRPr="004F18AB" w:rsidRDefault="008F27E5" w:rsidP="00F955DF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6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DCA68" id="组合 2" o:spid="_x0000_s1026" style="position:absolute;left:0;text-align:left;margin-left:-99.45pt;margin-top:-182.8pt;width:977.8pt;height:592.8pt;z-index:251662848" coordorigin="288,1099" coordsize="19556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8890;top:2350;width:95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<v:textbox style="layout-flow:vertical-ideographic">
                    <w:txbxContent>
                      <w:p w:rsidR="008D6E76" w:rsidRDefault="008F27E5" w:rsidP="00F955DF">
                        <w:r>
                          <w:rPr>
                            <w:rFonts w:hint="eastAsia"/>
                          </w:rPr>
                          <w:t>命题人：</w:t>
                        </w:r>
                        <w:r w:rsidR="008D6E76">
                          <w:rPr>
                            <w:rFonts w:hint="eastAsia"/>
                          </w:rPr>
                          <w:t>李学明</w:t>
                        </w:r>
                        <w:r w:rsidR="008D6E76">
                          <w:t>、郭松涛、</w:t>
                        </w:r>
                        <w:r w:rsidR="008D6E76">
                          <w:rPr>
                            <w:rFonts w:hint="eastAsia"/>
                          </w:rPr>
                          <w:t>宋伟、孙天昊</w:t>
                        </w:r>
                        <w:r w:rsidR="008D6E76">
                          <w:t>、陈自郁</w:t>
                        </w:r>
                        <w:r w:rsidR="008D6E76">
                          <w:rPr>
                            <w:rFonts w:hint="eastAsia"/>
                          </w:rPr>
                          <w:t>、郑</w:t>
                        </w:r>
                        <w:r w:rsidR="008D6E76">
                          <w:t>林江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r w:rsidR="008D6E76">
                          <w:rPr>
                            <w:rFonts w:hint="eastAsia"/>
                          </w:rPr>
                          <w:t>李双</w:t>
                        </w:r>
                        <w:r w:rsidR="008D6E76">
                          <w:t>庆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D6E76">
                          <w:t>李学明</w:t>
                        </w:r>
                      </w:p>
                      <w:p w:rsidR="008F27E5" w:rsidRDefault="008F27E5" w:rsidP="00F955DF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 w:rsidR="008D6E76">
                          <w:rPr>
                            <w:rFonts w:hint="eastAsia"/>
                          </w:rPr>
                          <w:t>2020-</w:t>
                        </w:r>
                        <w:r w:rsidR="008D6E76">
                          <w:t>12-2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CzxQAAANoAAAAPAAAAZHJzL2Rvd25yZXYueG1sRI9Ba8JA&#10;FITvQv/D8gq9mU2tFI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BOJ+CzxQAAANoAAAAP&#10;AAAAAAAAAAAAAAAAAAcCAABkcnMvZG93bnJldi54bWxQSwUGAAAAAAMAAwC3AAAA+QIAAAAA&#10;" filled="f" stroked="f">
                  <v:textbox style="layout-flow:vertical;mso-layout-flow-alt:bottom-to-top">
                    <w:txbxContent>
                      <w:p w:rsidR="008F27E5" w:rsidRPr="00507D64" w:rsidRDefault="008F27E5" w:rsidP="00F955DF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:rsidR="008F27E5" w:rsidRPr="004F18AB" w:rsidRDefault="008F27E5" w:rsidP="00F955DF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8F27E5" w:rsidRDefault="008F27E5" w:rsidP="00F955DF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8F27E5" w:rsidRDefault="008F27E5" w:rsidP="00F955DF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8F27E5" w:rsidRDefault="008F27E5" w:rsidP="00F955DF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955DF" w:rsidRPr="00F94C9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79862</wp:posOffset>
                </wp:positionH>
                <wp:positionV relativeFrom="paragraph">
                  <wp:posOffset>103909</wp:posOffset>
                </wp:positionV>
                <wp:extent cx="4954270" cy="1425039"/>
                <wp:effectExtent l="0" t="0" r="17780" b="2286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25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5DF" w:rsidRPr="00775041" w:rsidRDefault="00F955DF" w:rsidP="00F955D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F955DF" w:rsidRPr="00775041" w:rsidRDefault="00F955DF" w:rsidP="00F955DF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955DF" w:rsidRPr="002278B0" w:rsidRDefault="00F955DF" w:rsidP="002278B0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2278B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2278B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2278B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考试作弊，留校察看，毕业当年不授学位；请人代考、替他人考试、两次及以上作弊等，属严重作弊，开除学籍。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4" type="#_x0000_t202" style="position:absolute;left:0;text-align:left;margin-left:6.3pt;margin-top:8.2pt;width:390.1pt;height:112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">
                <v:textbox>
                  <w:txbxContent>
                    <w:p w:rsidR="00F955DF" w:rsidRPr="00775041" w:rsidRDefault="00F955DF" w:rsidP="00F955D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F955DF" w:rsidRPr="00775041" w:rsidRDefault="00F955DF" w:rsidP="00F955DF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955DF" w:rsidRPr="002278B0" w:rsidRDefault="00F955DF" w:rsidP="002278B0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2278B0">
                        <w:rPr>
                          <w:sz w:val="28"/>
                          <w:szCs w:val="28"/>
                        </w:rPr>
                        <w:t>2</w:t>
                      </w:r>
                      <w:r w:rsidRPr="002278B0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2278B0">
                        <w:rPr>
                          <w:rFonts w:hint="eastAsia"/>
                          <w:sz w:val="28"/>
                          <w:szCs w:val="28"/>
                        </w:rPr>
                        <w:t>考试作弊，留校察看，毕业当年不授学位；请人代考、替他人考试、两次及以上作弊等，属严重作弊，开除学籍。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F955DF" w:rsidRPr="00F94C95" w:rsidRDefault="00F955DF" w:rsidP="00F955DF">
      <w:pPr>
        <w:rPr>
          <w:rFonts w:ascii="宋体" w:hAnsi="宋体"/>
          <w:b/>
          <w:sz w:val="28"/>
          <w:szCs w:val="32"/>
        </w:rPr>
      </w:pPr>
    </w:p>
    <w:p w:rsidR="00F955DF" w:rsidRPr="00F94C95" w:rsidRDefault="00F955DF" w:rsidP="00F955DF">
      <w:pPr>
        <w:rPr>
          <w:rFonts w:ascii="宋体" w:hAnsi="宋体"/>
          <w:b/>
          <w:sz w:val="28"/>
          <w:szCs w:val="32"/>
        </w:rPr>
      </w:pPr>
    </w:p>
    <w:p w:rsidR="00F955DF" w:rsidRPr="00F94C95" w:rsidRDefault="00F955DF" w:rsidP="00F955DF">
      <w:pPr>
        <w:rPr>
          <w:rFonts w:ascii="宋体" w:hAnsi="宋体"/>
          <w:b/>
          <w:sz w:val="28"/>
          <w:szCs w:val="32"/>
        </w:rPr>
      </w:pPr>
    </w:p>
    <w:p w:rsidR="00F955DF" w:rsidRPr="00F94C95" w:rsidRDefault="00F955DF" w:rsidP="00F955DF">
      <w:pPr>
        <w:rPr>
          <w:rFonts w:ascii="宋体" w:hAnsi="宋体"/>
          <w:b/>
          <w:sz w:val="28"/>
          <w:szCs w:val="32"/>
        </w:rPr>
      </w:pPr>
      <w:r w:rsidRPr="00F94C95">
        <w:rPr>
          <w:rFonts w:ascii="宋体" w:hAnsi="宋体"/>
          <w:b/>
          <w:sz w:val="28"/>
          <w:szCs w:val="32"/>
        </w:rPr>
        <w:t>一、</w:t>
      </w:r>
      <w:r w:rsidR="00FA4DE5" w:rsidRPr="00F94C95">
        <w:rPr>
          <w:rFonts w:ascii="宋体" w:hAnsi="宋体" w:hint="eastAsia"/>
          <w:b/>
          <w:sz w:val="28"/>
          <w:szCs w:val="32"/>
        </w:rPr>
        <w:t>单选题</w:t>
      </w:r>
      <w:r w:rsidRPr="00F94C95">
        <w:rPr>
          <w:rFonts w:ascii="宋体" w:hAnsi="宋体"/>
          <w:b/>
          <w:sz w:val="28"/>
          <w:szCs w:val="32"/>
        </w:rPr>
        <w:t>（</w:t>
      </w:r>
      <w:r w:rsidR="005A03BF" w:rsidRPr="00F94C95">
        <w:rPr>
          <w:rFonts w:ascii="宋体" w:hAnsi="宋体" w:hint="eastAsia"/>
          <w:b/>
          <w:sz w:val="28"/>
          <w:szCs w:val="32"/>
        </w:rPr>
        <w:t>每小题2分，共</w:t>
      </w:r>
      <w:r w:rsidR="00FA4DE5" w:rsidRPr="00F94C95">
        <w:rPr>
          <w:rFonts w:ascii="宋体" w:hAnsi="宋体"/>
          <w:b/>
          <w:sz w:val="28"/>
          <w:szCs w:val="32"/>
        </w:rPr>
        <w:t>20</w:t>
      </w:r>
      <w:r w:rsidRPr="00F94C95">
        <w:rPr>
          <w:rFonts w:ascii="宋体" w:hAnsi="宋体"/>
          <w:b/>
          <w:sz w:val="28"/>
          <w:szCs w:val="32"/>
        </w:rPr>
        <w:t>分）</w:t>
      </w:r>
    </w:p>
    <w:p w:rsidR="00423C2C" w:rsidRPr="00F94C95" w:rsidRDefault="00423C2C" w:rsidP="00423C2C">
      <w:pPr>
        <w:rPr>
          <w:sz w:val="24"/>
        </w:rPr>
      </w:pPr>
      <w:r w:rsidRPr="00F94C95">
        <w:rPr>
          <w:rFonts w:hint="eastAsia"/>
          <w:sz w:val="24"/>
        </w:rPr>
        <w:t>在每小题列出的四个备选项中只有一个是最符合题目要求的，请将其代码填写在题后的括号内。错选、多选或未选均无分。</w:t>
      </w: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/>
          <w:sz w:val="24"/>
        </w:rPr>
        <w:t>能从数据信号波形中提取同步信号的典型编码是</w:t>
      </w:r>
      <w:r w:rsidRPr="00F94C95">
        <w:rPr>
          <w:rFonts w:ascii="宋体" w:hAnsi="宋体" w:hint="eastAsia"/>
          <w:sz w:val="24"/>
        </w:rPr>
        <w:t>(    )</w:t>
      </w:r>
      <w:r w:rsidRPr="00F94C95">
        <w:rPr>
          <w:rFonts w:ascii="宋体" w:hAnsi="宋体"/>
          <w:sz w:val="24"/>
        </w:rPr>
        <w:t>。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>A.归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0"/>
          <w:attr w:name="UnitName" w:val="码"/>
        </w:smartTagPr>
        <w:r w:rsidRPr="00F94C95">
          <w:rPr>
            <w:rFonts w:ascii="宋体"/>
            <w:sz w:val="24"/>
          </w:rPr>
          <w:t>零码</w:t>
        </w:r>
      </w:smartTag>
      <w:r w:rsidRPr="00F94C95">
        <w:rPr>
          <w:rFonts w:ascii="宋体"/>
          <w:sz w:val="24"/>
        </w:rPr>
        <w:t xml:space="preserve">　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/>
          <w:sz w:val="24"/>
        </w:rPr>
        <w:t xml:space="preserve">　</w:t>
      </w:r>
      <w:r w:rsidRPr="00F94C95">
        <w:rPr>
          <w:rFonts w:ascii="宋体" w:hint="eastAsia"/>
          <w:sz w:val="24"/>
        </w:rPr>
        <w:t xml:space="preserve">    </w:t>
      </w:r>
      <w:r w:rsidRPr="00F94C95">
        <w:rPr>
          <w:rFonts w:ascii="宋体"/>
          <w:sz w:val="24"/>
        </w:rPr>
        <w:t>B.不归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0"/>
          <w:attr w:name="UnitName" w:val="码"/>
        </w:smartTagPr>
        <w:r w:rsidRPr="00F94C95">
          <w:rPr>
            <w:rFonts w:ascii="宋体"/>
            <w:sz w:val="24"/>
          </w:rPr>
          <w:t>零码</w:t>
        </w:r>
      </w:smartTag>
      <w:r w:rsidRPr="00F94C95">
        <w:rPr>
          <w:rFonts w:ascii="宋体"/>
          <w:sz w:val="24"/>
        </w:rPr>
        <w:t xml:space="preserve">　　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 xml:space="preserve">C.定比码　　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  <w:t xml:space="preserve">      </w:t>
      </w:r>
      <w:r w:rsidRPr="00F94C95">
        <w:rPr>
          <w:rFonts w:ascii="宋体"/>
          <w:sz w:val="24"/>
        </w:rPr>
        <w:t>D.曼彻斯特编码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在计算机通信中，传输的是信号，把直接由计算机产生的数字信号进行传输的方式为（</w:t>
      </w:r>
      <w:r w:rsidRPr="00F94C95">
        <w:rPr>
          <w:rFonts w:ascii="宋体" w:hAnsi="宋体"/>
          <w:sz w:val="24"/>
        </w:rPr>
        <w:t xml:space="preserve">    </w:t>
      </w:r>
      <w:r w:rsidRPr="00F94C95">
        <w:rPr>
          <w:rFonts w:ascii="宋体" w:hAnsi="宋体" w:hint="eastAsia"/>
          <w:sz w:val="24"/>
        </w:rPr>
        <w:t>）传输。</w:t>
      </w:r>
    </w:p>
    <w:p w:rsidR="00BC28CE" w:rsidRPr="00F94C95" w:rsidRDefault="00BC28CE" w:rsidP="00BC28CE">
      <w:pPr>
        <w:ind w:leftChars="270" w:left="567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A. 基带传输</w:t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 w:hint="eastAsia"/>
          <w:sz w:val="24"/>
        </w:rPr>
        <w:tab/>
        <w:t>B. 宽带传输</w:t>
      </w:r>
      <w:r w:rsidRPr="00F94C95">
        <w:rPr>
          <w:rFonts w:ascii="宋体" w:hAnsi="宋体"/>
          <w:sz w:val="24"/>
        </w:rPr>
        <w:t xml:space="preserve"> </w:t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/>
          <w:sz w:val="24"/>
        </w:rPr>
        <w:t xml:space="preserve"> </w:t>
      </w:r>
      <w:r w:rsidRPr="00F94C95">
        <w:rPr>
          <w:rFonts w:ascii="宋体" w:hAnsi="宋体" w:hint="eastAsia"/>
          <w:sz w:val="24"/>
        </w:rPr>
        <w:t>C. 调制</w:t>
      </w:r>
      <w:r w:rsidRPr="00F94C95">
        <w:rPr>
          <w:rFonts w:ascii="宋体" w:hAnsi="宋体"/>
          <w:sz w:val="24"/>
        </w:rPr>
        <w:t xml:space="preserve"> </w:t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 w:hint="eastAsia"/>
          <w:sz w:val="24"/>
        </w:rPr>
        <w:tab/>
        <w:t>D. 解调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/>
          <w:sz w:val="24"/>
        </w:rPr>
        <w:t>CSMA/CD</w:t>
      </w:r>
      <w:r w:rsidRPr="00F94C95">
        <w:rPr>
          <w:rFonts w:ascii="宋体" w:hAnsi="宋体" w:hint="eastAsia"/>
          <w:sz w:val="24"/>
        </w:rPr>
        <w:t>比</w:t>
      </w:r>
      <w:r w:rsidRPr="00F94C95">
        <w:rPr>
          <w:rFonts w:ascii="宋体" w:hAnsi="宋体"/>
          <w:sz w:val="24"/>
        </w:rPr>
        <w:t>CSMA</w:t>
      </w:r>
      <w:r w:rsidRPr="00F94C95">
        <w:rPr>
          <w:rFonts w:ascii="宋体" w:hAnsi="宋体" w:hint="eastAsia"/>
          <w:sz w:val="24"/>
        </w:rPr>
        <w:t>增加了(    )功能。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>A．</w:t>
      </w:r>
      <w:r w:rsidRPr="00F94C95">
        <w:rPr>
          <w:rFonts w:ascii="宋体" w:hint="eastAsia"/>
          <w:sz w:val="24"/>
        </w:rPr>
        <w:t>多次重发</w:t>
      </w:r>
      <w:r w:rsidRPr="00F94C95">
        <w:rPr>
          <w:rFonts w:ascii="宋体"/>
          <w:sz w:val="24"/>
        </w:rPr>
        <w:t xml:space="preserve">            </w:t>
      </w:r>
      <w:r w:rsidRPr="00F94C95">
        <w:rPr>
          <w:rFonts w:ascii="宋体" w:hint="eastAsia"/>
          <w:sz w:val="24"/>
        </w:rPr>
        <w:t xml:space="preserve"> </w:t>
      </w:r>
      <w:r w:rsidRPr="00F94C95">
        <w:rPr>
          <w:rFonts w:ascii="宋体"/>
          <w:sz w:val="24"/>
        </w:rPr>
        <w:t>B．</w:t>
      </w:r>
      <w:r w:rsidRPr="00F94C95">
        <w:rPr>
          <w:rFonts w:ascii="宋体" w:hint="eastAsia"/>
          <w:sz w:val="24"/>
        </w:rPr>
        <w:t>边发送边监听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>C．</w:t>
      </w:r>
      <w:r w:rsidRPr="00F94C95">
        <w:rPr>
          <w:rFonts w:ascii="宋体" w:hint="eastAsia"/>
          <w:sz w:val="24"/>
        </w:rPr>
        <w:t>边发送边接收</w:t>
      </w:r>
      <w:r w:rsidRPr="00F94C95">
        <w:rPr>
          <w:rFonts w:ascii="宋体"/>
          <w:sz w:val="24"/>
        </w:rPr>
        <w:t xml:space="preserve">        </w:t>
      </w:r>
      <w:r w:rsidRPr="00F94C95">
        <w:rPr>
          <w:rFonts w:ascii="宋体" w:hint="eastAsia"/>
          <w:sz w:val="24"/>
        </w:rPr>
        <w:t xml:space="preserve"> </w:t>
      </w:r>
      <w:r w:rsidRPr="00F94C95">
        <w:rPr>
          <w:rFonts w:ascii="宋体"/>
          <w:sz w:val="24"/>
        </w:rPr>
        <w:t>D．</w:t>
      </w:r>
      <w:r w:rsidRPr="00F94C95">
        <w:rPr>
          <w:rFonts w:ascii="宋体" w:hint="eastAsia"/>
          <w:sz w:val="24"/>
        </w:rPr>
        <w:t>多次监听</w:t>
      </w:r>
    </w:p>
    <w:p w:rsidR="00BC28CE" w:rsidRPr="00F94C95" w:rsidRDefault="00BC28CE" w:rsidP="00BC28CE">
      <w:pPr>
        <w:rPr>
          <w:rFonts w:ascii="宋体" w:hAns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在LAN中，用于隔离冲突域的最佳网络互联设备是(    )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A．中继器                 B．集线器(Hub)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C．交换机                 D．路由器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/>
          <w:sz w:val="24"/>
        </w:rPr>
        <w:t xml:space="preserve">在路由器互联的多个局域网中，通常要求每个局域网的 </w:t>
      </w:r>
      <w:r w:rsidRPr="00F94C95">
        <w:rPr>
          <w:rFonts w:ascii="宋体" w:hAnsi="宋体" w:hint="eastAsia"/>
          <w:sz w:val="24"/>
        </w:rPr>
        <w:t>(    )。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 xml:space="preserve">A．数据链路层协议和物理层协议都必须相同 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 xml:space="preserve">B．数据链路层协议必须相同，而物理层协议可以不同 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 xml:space="preserve">C．数据链路层协议可以不同，而物理层协议必须相同 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/>
          <w:sz w:val="24"/>
        </w:rPr>
        <w:t>D．数据链路层协议和物理层协议都可以不相同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决定MSS的因素是(    )</w:t>
      </w:r>
      <w:r w:rsidRPr="00F94C95">
        <w:rPr>
          <w:rFonts w:ascii="宋体" w:hAnsi="宋体"/>
          <w:sz w:val="24"/>
        </w:rPr>
        <w:t>。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A</w:t>
      </w:r>
      <w:r w:rsidRPr="00F94C95">
        <w:rPr>
          <w:rFonts w:ascii="宋体"/>
          <w:sz w:val="24"/>
        </w:rPr>
        <w:t>.</w:t>
      </w:r>
      <w:r w:rsidRPr="00F94C95">
        <w:rPr>
          <w:rFonts w:ascii="宋体" w:hint="eastAsia"/>
          <w:sz w:val="24"/>
        </w:rPr>
        <w:t xml:space="preserve"> 网络的最大传输单元（MTU）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  <w:t>B</w:t>
      </w:r>
      <w:r w:rsidRPr="00F94C95">
        <w:rPr>
          <w:rFonts w:ascii="宋体"/>
          <w:sz w:val="24"/>
        </w:rPr>
        <w:t>.</w:t>
      </w:r>
      <w:r w:rsidRPr="00F94C95">
        <w:rPr>
          <w:rFonts w:ascii="宋体" w:hint="eastAsia"/>
          <w:sz w:val="24"/>
        </w:rPr>
        <w:t xml:space="preserve"> 存活时间（TTL）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C</w:t>
      </w:r>
      <w:r w:rsidRPr="00F94C95">
        <w:rPr>
          <w:rFonts w:ascii="宋体"/>
          <w:sz w:val="24"/>
        </w:rPr>
        <w:t>.</w:t>
      </w:r>
      <w:r w:rsidRPr="00F94C95">
        <w:rPr>
          <w:rFonts w:ascii="宋体" w:hint="eastAsia"/>
          <w:sz w:val="24"/>
        </w:rPr>
        <w:t xml:space="preserve"> 传输中路由器的个数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  <w:t>D</w:t>
      </w:r>
      <w:r w:rsidRPr="00F94C95">
        <w:rPr>
          <w:rFonts w:ascii="宋体"/>
          <w:sz w:val="24"/>
        </w:rPr>
        <w:t>.</w:t>
      </w:r>
      <w:r w:rsidRPr="00F94C95">
        <w:rPr>
          <w:rFonts w:ascii="宋体" w:hint="eastAsia"/>
          <w:sz w:val="24"/>
        </w:rPr>
        <w:t xml:space="preserve"> IP数据报的长度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/>
          <w:sz w:val="24"/>
        </w:rPr>
        <w:t>ICMP is primarily used for</w:t>
      </w:r>
      <w:r w:rsidRPr="00F94C95">
        <w:rPr>
          <w:rFonts w:ascii="宋体" w:hAnsi="宋体" w:hint="eastAsia"/>
          <w:sz w:val="24"/>
        </w:rPr>
        <w:t xml:space="preserve"> (    ).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A.</w:t>
      </w:r>
      <w:r w:rsidRPr="00F94C95">
        <w:rPr>
          <w:rFonts w:ascii="宋体"/>
          <w:sz w:val="24"/>
        </w:rPr>
        <w:t xml:space="preserve"> </w:t>
      </w:r>
      <w:r w:rsidRPr="00F94C95">
        <w:rPr>
          <w:rFonts w:ascii="宋体" w:hint="eastAsia"/>
          <w:sz w:val="24"/>
        </w:rPr>
        <w:t>E</w:t>
      </w:r>
      <w:r w:rsidRPr="00F94C95">
        <w:rPr>
          <w:rFonts w:ascii="宋体"/>
          <w:sz w:val="24"/>
        </w:rPr>
        <w:t>rror and diagnostic functions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  <w:t>B.</w:t>
      </w:r>
      <w:r w:rsidRPr="00F94C95">
        <w:rPr>
          <w:rFonts w:ascii="宋体"/>
          <w:sz w:val="24"/>
        </w:rPr>
        <w:t xml:space="preserve"> </w:t>
      </w:r>
      <w:r w:rsidRPr="00F94C95">
        <w:rPr>
          <w:rFonts w:ascii="宋体" w:hint="eastAsia"/>
          <w:sz w:val="24"/>
        </w:rPr>
        <w:t>A</w:t>
      </w:r>
      <w:r w:rsidRPr="00F94C95">
        <w:rPr>
          <w:rFonts w:ascii="宋体"/>
          <w:sz w:val="24"/>
        </w:rPr>
        <w:t>ddressing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C.</w:t>
      </w:r>
      <w:r w:rsidRPr="00F94C95">
        <w:rPr>
          <w:rFonts w:ascii="宋体"/>
          <w:sz w:val="24"/>
        </w:rPr>
        <w:t xml:space="preserve"> </w:t>
      </w:r>
      <w:r w:rsidRPr="00F94C95">
        <w:rPr>
          <w:rFonts w:ascii="宋体" w:hint="eastAsia"/>
          <w:sz w:val="24"/>
        </w:rPr>
        <w:t xml:space="preserve">IP </w:t>
      </w:r>
      <w:r w:rsidRPr="00F94C95">
        <w:rPr>
          <w:rFonts w:ascii="宋体"/>
          <w:sz w:val="24"/>
        </w:rPr>
        <w:t>forwarding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  <w:t xml:space="preserve">D. IP </w:t>
      </w:r>
      <w:r w:rsidRPr="00F94C95">
        <w:rPr>
          <w:rFonts w:ascii="宋体"/>
          <w:sz w:val="24"/>
        </w:rPr>
        <w:t>routing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</w:p>
    <w:p w:rsidR="00DD1C7A" w:rsidRPr="00F94C95" w:rsidRDefault="00DD1C7A" w:rsidP="00DD1C7A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/>
          <w:sz w:val="24"/>
        </w:rPr>
        <w:t>Which of the following principles is used by most packet switches</w:t>
      </w:r>
      <w:r w:rsidRPr="00F94C95">
        <w:rPr>
          <w:rFonts w:ascii="宋体" w:hAnsi="宋体" w:hint="eastAsia"/>
          <w:sz w:val="24"/>
        </w:rPr>
        <w:t xml:space="preserve"> (    ).</w:t>
      </w:r>
    </w:p>
    <w:p w:rsidR="00DD1C7A" w:rsidRPr="00F94C95" w:rsidRDefault="00DD1C7A" w:rsidP="00DD1C7A">
      <w:pPr>
        <w:pStyle w:val="1"/>
        <w:ind w:left="420" w:firstLineChars="0" w:firstLine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A.</w:t>
      </w:r>
      <w:r w:rsidRPr="00F94C95">
        <w:rPr>
          <w:rFonts w:ascii="宋体" w:hAnsi="宋体"/>
          <w:sz w:val="24"/>
        </w:rPr>
        <w:t xml:space="preserve"> </w:t>
      </w:r>
      <w:r w:rsidRPr="00F94C95">
        <w:rPr>
          <w:rFonts w:ascii="宋体" w:hAnsi="宋体" w:hint="eastAsia"/>
          <w:sz w:val="24"/>
        </w:rPr>
        <w:t>S</w:t>
      </w:r>
      <w:r w:rsidRPr="00F94C95">
        <w:rPr>
          <w:rFonts w:ascii="宋体" w:hAnsi="宋体"/>
          <w:sz w:val="24"/>
        </w:rPr>
        <w:t>top and wait</w:t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 w:hint="eastAsia"/>
          <w:sz w:val="24"/>
        </w:rPr>
        <w:tab/>
        <w:t>B.</w:t>
      </w:r>
      <w:r w:rsidRPr="00F94C95">
        <w:rPr>
          <w:rFonts w:ascii="宋体" w:hAnsi="宋体"/>
          <w:sz w:val="24"/>
        </w:rPr>
        <w:t xml:space="preserve"> </w:t>
      </w:r>
      <w:r w:rsidRPr="00F94C95">
        <w:rPr>
          <w:rFonts w:ascii="宋体" w:hAnsi="宋体" w:hint="eastAsia"/>
          <w:sz w:val="24"/>
        </w:rPr>
        <w:t>S</w:t>
      </w:r>
      <w:r w:rsidRPr="00F94C95">
        <w:rPr>
          <w:rFonts w:ascii="宋体" w:hAnsi="宋体"/>
          <w:sz w:val="24"/>
        </w:rPr>
        <w:t>tore and forward</w:t>
      </w:r>
    </w:p>
    <w:p w:rsidR="00DD1C7A" w:rsidRPr="00F94C95" w:rsidRDefault="00DD1C7A" w:rsidP="00DD1C7A">
      <w:pPr>
        <w:pStyle w:val="1"/>
        <w:ind w:left="420" w:firstLineChars="0" w:firstLine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C.</w:t>
      </w:r>
      <w:r w:rsidRPr="00F94C95">
        <w:rPr>
          <w:rFonts w:ascii="宋体" w:hAnsi="宋体"/>
          <w:sz w:val="24"/>
        </w:rPr>
        <w:t xml:space="preserve"> </w:t>
      </w:r>
      <w:r w:rsidRPr="00F94C95">
        <w:rPr>
          <w:rFonts w:ascii="宋体" w:hAnsi="宋体" w:hint="eastAsia"/>
          <w:sz w:val="24"/>
        </w:rPr>
        <w:t>S</w:t>
      </w:r>
      <w:r w:rsidRPr="00F94C95">
        <w:rPr>
          <w:rFonts w:ascii="宋体" w:hAnsi="宋体"/>
          <w:sz w:val="24"/>
        </w:rPr>
        <w:t>tore and wait</w:t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 w:hint="eastAsia"/>
          <w:sz w:val="24"/>
        </w:rPr>
        <w:tab/>
      </w:r>
      <w:r w:rsidRPr="00F94C95">
        <w:rPr>
          <w:rFonts w:ascii="宋体" w:hAnsi="宋体" w:hint="eastAsia"/>
          <w:sz w:val="24"/>
        </w:rPr>
        <w:tab/>
        <w:t>D.</w:t>
      </w:r>
      <w:r w:rsidRPr="00F94C95">
        <w:rPr>
          <w:rFonts w:ascii="宋体" w:hAnsi="宋体"/>
          <w:sz w:val="24"/>
        </w:rPr>
        <w:t xml:space="preserve"> </w:t>
      </w:r>
      <w:r w:rsidRPr="00F94C95">
        <w:rPr>
          <w:rFonts w:ascii="宋体" w:hAnsi="宋体" w:hint="eastAsia"/>
          <w:sz w:val="24"/>
        </w:rPr>
        <w:t>S</w:t>
      </w:r>
      <w:r w:rsidRPr="00F94C95">
        <w:rPr>
          <w:rFonts w:ascii="宋体" w:hAnsi="宋体"/>
          <w:sz w:val="24"/>
        </w:rPr>
        <w:t xml:space="preserve">top and forward </w:t>
      </w:r>
    </w:p>
    <w:p w:rsidR="00BC28CE" w:rsidRPr="00F94C95" w:rsidRDefault="00BC28CE" w:rsidP="00BC28CE">
      <w:pPr>
        <w:pStyle w:val="1"/>
        <w:ind w:left="420" w:firstLineChars="0" w:firstLine="0"/>
        <w:rPr>
          <w:rFonts w:ascii="宋体" w:hAns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/>
          <w:sz w:val="24"/>
        </w:rPr>
        <w:t>CRC generator polynomial is G(</w:t>
      </w:r>
      <w:r w:rsidR="00980795" w:rsidRPr="00F94C95">
        <w:rPr>
          <w:rFonts w:ascii="宋体"/>
          <w:sz w:val="24"/>
        </w:rPr>
        <w:t>X</w:t>
      </w:r>
      <w:r w:rsidRPr="00F94C95">
        <w:rPr>
          <w:rFonts w:ascii="宋体"/>
          <w:sz w:val="24"/>
        </w:rPr>
        <w:t>)=X</w:t>
      </w:r>
      <w:r w:rsidRPr="00F94C95">
        <w:rPr>
          <w:rFonts w:ascii="宋体"/>
          <w:sz w:val="32"/>
          <w:szCs w:val="32"/>
          <w:vertAlign w:val="superscript"/>
        </w:rPr>
        <w:t>8</w:t>
      </w:r>
      <w:r w:rsidRPr="00F94C95">
        <w:rPr>
          <w:rFonts w:ascii="宋体"/>
          <w:sz w:val="24"/>
        </w:rPr>
        <w:t>+X</w:t>
      </w:r>
      <w:r w:rsidRPr="00F94C95">
        <w:rPr>
          <w:rFonts w:ascii="宋体"/>
          <w:sz w:val="32"/>
          <w:szCs w:val="32"/>
          <w:vertAlign w:val="superscript"/>
        </w:rPr>
        <w:t>5</w:t>
      </w:r>
      <w:r w:rsidRPr="00F94C95">
        <w:rPr>
          <w:rFonts w:ascii="宋体"/>
          <w:sz w:val="24"/>
        </w:rPr>
        <w:t>+X</w:t>
      </w:r>
      <w:r w:rsidRPr="00F94C95">
        <w:rPr>
          <w:rFonts w:ascii="宋体"/>
          <w:sz w:val="32"/>
          <w:szCs w:val="32"/>
          <w:vertAlign w:val="superscript"/>
        </w:rPr>
        <w:t>2</w:t>
      </w:r>
      <w:r w:rsidRPr="00F94C95">
        <w:rPr>
          <w:rFonts w:ascii="宋体"/>
          <w:sz w:val="24"/>
        </w:rPr>
        <w:t>+l.</w:t>
      </w:r>
      <w:r w:rsidRPr="00F94C95">
        <w:rPr>
          <w:rFonts w:ascii="宋体" w:hint="eastAsia"/>
          <w:sz w:val="24"/>
        </w:rPr>
        <w:t xml:space="preserve"> </w:t>
      </w:r>
      <w:r w:rsidRPr="00F94C95">
        <w:rPr>
          <w:rFonts w:ascii="宋体"/>
          <w:sz w:val="24"/>
        </w:rPr>
        <w:t>How many bits</w:t>
      </w:r>
      <w:r w:rsidRPr="00F94C95">
        <w:rPr>
          <w:rFonts w:ascii="宋体" w:hAnsi="宋体"/>
          <w:sz w:val="24"/>
        </w:rPr>
        <w:t xml:space="preserve"> will the checksum be?</w:t>
      </w:r>
      <w:r w:rsidRPr="00F94C95">
        <w:rPr>
          <w:rFonts w:ascii="宋体" w:hAnsi="宋体" w:hint="eastAsia"/>
          <w:sz w:val="24"/>
        </w:rPr>
        <w:t xml:space="preserve"> （</w:t>
      </w:r>
      <w:r w:rsidRPr="00F94C95">
        <w:rPr>
          <w:rFonts w:ascii="宋体" w:hAnsi="宋体"/>
          <w:sz w:val="24"/>
        </w:rPr>
        <w:t xml:space="preserve">    </w:t>
      </w:r>
      <w:r w:rsidRPr="00F94C95">
        <w:rPr>
          <w:rFonts w:ascii="宋体" w:hAnsi="宋体" w:hint="eastAsia"/>
          <w:sz w:val="24"/>
        </w:rPr>
        <w:t>）</w:t>
      </w:r>
    </w:p>
    <w:p w:rsidR="00BC28CE" w:rsidRPr="00F94C95" w:rsidRDefault="00BC28CE" w:rsidP="00BC28CE">
      <w:pPr>
        <w:pStyle w:val="a7"/>
        <w:numPr>
          <w:ilvl w:val="0"/>
          <w:numId w:val="3"/>
        </w:numPr>
        <w:ind w:firstLineChars="0"/>
        <w:rPr>
          <w:rFonts w:ascii="宋体"/>
          <w:sz w:val="24"/>
        </w:rPr>
      </w:pPr>
      <w:r w:rsidRPr="00F94C95">
        <w:rPr>
          <w:rFonts w:ascii="宋体"/>
          <w:sz w:val="24"/>
        </w:rPr>
        <w:t>7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/>
          <w:sz w:val="24"/>
        </w:rPr>
        <w:t>B.</w:t>
      </w:r>
      <w:r w:rsidRPr="00F94C95">
        <w:rPr>
          <w:rFonts w:ascii="宋体" w:hint="eastAsia"/>
          <w:sz w:val="24"/>
        </w:rPr>
        <w:t xml:space="preserve"> </w:t>
      </w:r>
      <w:r w:rsidRPr="00F94C95">
        <w:rPr>
          <w:rFonts w:ascii="宋体"/>
          <w:sz w:val="24"/>
        </w:rPr>
        <w:t xml:space="preserve">8 </w:t>
      </w:r>
      <w:r w:rsidRPr="00F94C95">
        <w:rPr>
          <w:rFonts w:ascii="宋体" w:hint="eastAsia"/>
          <w:sz w:val="24"/>
        </w:rPr>
        <w:t xml:space="preserve">  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/>
          <w:sz w:val="24"/>
        </w:rPr>
        <w:t>C.</w:t>
      </w:r>
      <w:r w:rsidRPr="00F94C95">
        <w:rPr>
          <w:rFonts w:ascii="宋体" w:hint="eastAsia"/>
          <w:sz w:val="24"/>
        </w:rPr>
        <w:t xml:space="preserve"> </w:t>
      </w:r>
      <w:r w:rsidRPr="00F94C95">
        <w:rPr>
          <w:rFonts w:ascii="宋体"/>
          <w:sz w:val="24"/>
        </w:rPr>
        <w:t xml:space="preserve">9 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/>
          <w:sz w:val="24"/>
        </w:rPr>
        <w:t>D.</w:t>
      </w:r>
      <w:r w:rsidRPr="00F94C95">
        <w:rPr>
          <w:rFonts w:ascii="宋体" w:hint="eastAsia"/>
          <w:sz w:val="24"/>
        </w:rPr>
        <w:t xml:space="preserve"> </w:t>
      </w:r>
      <w:r w:rsidRPr="00F94C95">
        <w:rPr>
          <w:rFonts w:ascii="宋体"/>
          <w:sz w:val="24"/>
        </w:rPr>
        <w:t>10</w:t>
      </w:r>
    </w:p>
    <w:p w:rsidR="00BC28CE" w:rsidRPr="00F94C95" w:rsidRDefault="00BC28CE" w:rsidP="00BC28CE">
      <w:pPr>
        <w:ind w:left="425"/>
        <w:rPr>
          <w:rFonts w:ascii="宋体"/>
          <w:sz w:val="24"/>
        </w:rPr>
      </w:pPr>
    </w:p>
    <w:p w:rsidR="00BC28CE" w:rsidRPr="00F94C95" w:rsidRDefault="00BC28CE" w:rsidP="00BC28CE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94C95">
        <w:rPr>
          <w:rFonts w:ascii="宋体" w:hAnsi="宋体"/>
          <w:sz w:val="24"/>
        </w:rPr>
        <w:t>The domain name system is maintained by</w:t>
      </w:r>
      <w:r w:rsidRPr="00F94C95">
        <w:rPr>
          <w:rFonts w:ascii="宋体" w:hAnsi="宋体" w:hint="eastAsia"/>
          <w:sz w:val="24"/>
        </w:rPr>
        <w:t xml:space="preserve"> (    ).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A．D</w:t>
      </w:r>
      <w:r w:rsidRPr="00F94C95">
        <w:rPr>
          <w:rFonts w:ascii="宋体"/>
          <w:sz w:val="24"/>
        </w:rPr>
        <w:t>istributed database system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  <w:t>B.</w:t>
      </w:r>
      <w:r w:rsidRPr="00F94C95">
        <w:rPr>
          <w:rFonts w:ascii="宋体"/>
          <w:sz w:val="24"/>
        </w:rPr>
        <w:t xml:space="preserve"> </w:t>
      </w:r>
      <w:r w:rsidRPr="00F94C95">
        <w:rPr>
          <w:rFonts w:ascii="宋体" w:hint="eastAsia"/>
          <w:sz w:val="24"/>
        </w:rPr>
        <w:t>S</w:t>
      </w:r>
      <w:r w:rsidRPr="00F94C95">
        <w:rPr>
          <w:rFonts w:ascii="宋体"/>
          <w:sz w:val="24"/>
        </w:rPr>
        <w:t>ingle server</w:t>
      </w:r>
    </w:p>
    <w:p w:rsidR="00BC28CE" w:rsidRPr="00F94C95" w:rsidRDefault="00BC28CE" w:rsidP="00BC28CE">
      <w:pPr>
        <w:ind w:firstLine="425"/>
        <w:rPr>
          <w:rFonts w:ascii="宋体"/>
          <w:sz w:val="24"/>
        </w:rPr>
      </w:pPr>
      <w:r w:rsidRPr="00F94C95">
        <w:rPr>
          <w:rFonts w:ascii="宋体" w:hint="eastAsia"/>
          <w:sz w:val="24"/>
        </w:rPr>
        <w:t>C. A</w:t>
      </w:r>
      <w:r w:rsidRPr="00F94C95">
        <w:rPr>
          <w:rFonts w:ascii="宋体"/>
          <w:sz w:val="24"/>
        </w:rPr>
        <w:t xml:space="preserve"> single computer</w:t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</w:r>
      <w:r w:rsidRPr="00F94C95">
        <w:rPr>
          <w:rFonts w:ascii="宋体" w:hint="eastAsia"/>
          <w:sz w:val="24"/>
        </w:rPr>
        <w:tab/>
        <w:t>D. N</w:t>
      </w:r>
      <w:r w:rsidRPr="00F94C95">
        <w:rPr>
          <w:rFonts w:ascii="宋体"/>
          <w:sz w:val="24"/>
        </w:rPr>
        <w:t>one of the mentioned</w:t>
      </w: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rPr>
          <w:rFonts w:ascii="宋体" w:hAnsi="宋体"/>
          <w:b/>
          <w:sz w:val="28"/>
          <w:szCs w:val="32"/>
        </w:rPr>
      </w:pPr>
      <w:r w:rsidRPr="00F94C95">
        <w:rPr>
          <w:rFonts w:ascii="宋体" w:hAnsi="宋体"/>
          <w:b/>
          <w:sz w:val="28"/>
          <w:szCs w:val="32"/>
        </w:rPr>
        <w:t>二、</w:t>
      </w:r>
      <w:r w:rsidR="00FA4DE5" w:rsidRPr="00F94C95">
        <w:rPr>
          <w:rFonts w:ascii="宋体" w:hAnsi="宋体" w:hint="eastAsia"/>
          <w:b/>
          <w:sz w:val="28"/>
          <w:szCs w:val="32"/>
        </w:rPr>
        <w:t>填空题</w:t>
      </w:r>
      <w:r w:rsidRPr="00F94C95">
        <w:rPr>
          <w:rFonts w:ascii="宋体" w:hAnsi="宋体"/>
          <w:b/>
          <w:sz w:val="28"/>
          <w:szCs w:val="32"/>
        </w:rPr>
        <w:t>（</w:t>
      </w:r>
      <w:r w:rsidR="005A03BF" w:rsidRPr="00F94C95">
        <w:rPr>
          <w:rFonts w:ascii="宋体" w:hAnsi="宋体" w:hint="eastAsia"/>
          <w:b/>
          <w:sz w:val="28"/>
          <w:szCs w:val="32"/>
        </w:rPr>
        <w:t>每空1分，共</w:t>
      </w:r>
      <w:r w:rsidR="00FA4DE5" w:rsidRPr="00F94C95">
        <w:rPr>
          <w:rFonts w:ascii="宋体" w:hAnsi="宋体" w:hint="eastAsia"/>
          <w:b/>
          <w:sz w:val="28"/>
          <w:szCs w:val="32"/>
        </w:rPr>
        <w:t>10</w:t>
      </w:r>
      <w:r w:rsidRPr="00F94C95">
        <w:rPr>
          <w:rFonts w:ascii="宋体" w:hAnsi="宋体"/>
          <w:b/>
          <w:sz w:val="28"/>
          <w:szCs w:val="32"/>
        </w:rPr>
        <w:t>分）</w:t>
      </w:r>
    </w:p>
    <w:p w:rsidR="00423C2C" w:rsidRPr="00F94C95" w:rsidRDefault="00423C2C" w:rsidP="00423C2C">
      <w:pPr>
        <w:ind w:firstLineChars="200" w:firstLine="480"/>
        <w:rPr>
          <w:sz w:val="24"/>
        </w:rPr>
      </w:pPr>
      <w:r w:rsidRPr="00F94C95">
        <w:rPr>
          <w:rFonts w:hint="eastAsia"/>
          <w:sz w:val="24"/>
        </w:rPr>
        <w:t>请在每小题的空格中填上正确答案。错填、不填均无分。</w:t>
      </w:r>
    </w:p>
    <w:p w:rsidR="00423C2C" w:rsidRPr="00F94C95" w:rsidRDefault="00423C2C" w:rsidP="00423C2C">
      <w:pPr>
        <w:pStyle w:val="1"/>
        <w:numPr>
          <w:ilvl w:val="0"/>
          <w:numId w:val="4"/>
        </w:numPr>
        <w:spacing w:line="312" w:lineRule="auto"/>
        <w:ind w:left="480" w:hangingChars="200" w:hanging="48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>若</w:t>
      </w:r>
      <w:r w:rsidRPr="00F94C95">
        <w:rPr>
          <w:rFonts w:asciiTheme="minorEastAsia" w:eastAsiaTheme="minorEastAsia" w:hAnsiTheme="minorEastAsia"/>
          <w:sz w:val="24"/>
        </w:rPr>
        <w:t>IPV4</w:t>
      </w:r>
      <w:r w:rsidRPr="00F94C95">
        <w:rPr>
          <w:rFonts w:asciiTheme="minorEastAsia" w:eastAsiaTheme="minorEastAsia" w:hAnsiTheme="minorEastAsia" w:hint="eastAsia"/>
          <w:sz w:val="24"/>
        </w:rPr>
        <w:t>数据报需要分片传输，则分片工作由</w:t>
      </w:r>
      <w:r w:rsidRPr="00F94C95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Pr="00F94C95">
        <w:rPr>
          <w:rFonts w:asciiTheme="minorEastAsia" w:eastAsiaTheme="minorEastAsia" w:hAnsiTheme="minorEastAsia" w:hint="eastAsia"/>
          <w:sz w:val="24"/>
          <w:u w:val="single"/>
        </w:rPr>
        <w:tab/>
      </w:r>
      <w:r w:rsidR="005A03BF" w:rsidRPr="00F94C95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5A03BF" w:rsidRPr="00F94C95">
        <w:rPr>
          <w:rFonts w:asciiTheme="minorEastAsia" w:eastAsiaTheme="minorEastAsia" w:hAnsiTheme="minorEastAsia"/>
          <w:sz w:val="24"/>
          <w:u w:val="single"/>
        </w:rPr>
        <w:t xml:space="preserve">    </w:t>
      </w:r>
      <w:r w:rsidRPr="00F94C95">
        <w:rPr>
          <w:rFonts w:asciiTheme="minorEastAsia" w:eastAsiaTheme="minorEastAsia" w:hAnsiTheme="minorEastAsia" w:hint="eastAsia"/>
          <w:sz w:val="24"/>
          <w:u w:val="single"/>
        </w:rPr>
        <w:tab/>
      </w:r>
      <w:r w:rsidRPr="00F94C95">
        <w:rPr>
          <w:rFonts w:asciiTheme="minorEastAsia" w:eastAsiaTheme="minorEastAsia" w:hAnsiTheme="minorEastAsia" w:hint="eastAsia"/>
          <w:sz w:val="24"/>
        </w:rPr>
        <w:t>完成。</w:t>
      </w:r>
    </w:p>
    <w:p w:rsidR="00423C2C" w:rsidRPr="00F94C95" w:rsidRDefault="00C10B73" w:rsidP="00423C2C">
      <w:pPr>
        <w:pStyle w:val="1"/>
        <w:numPr>
          <w:ilvl w:val="0"/>
          <w:numId w:val="4"/>
        </w:numPr>
        <w:spacing w:line="312" w:lineRule="auto"/>
        <w:ind w:hangingChars="200"/>
        <w:rPr>
          <w:rFonts w:asciiTheme="minorEastAsia" w:eastAsiaTheme="minorEastAsia" w:hAnsiTheme="minorEastAsia"/>
          <w:sz w:val="24"/>
        </w:rPr>
      </w:pPr>
      <w:r w:rsidRPr="00F94C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AE3E32" wp14:editId="0F94E4D3">
                <wp:simplePos x="0" y="0"/>
                <wp:positionH relativeFrom="column">
                  <wp:posOffset>10499572</wp:posOffset>
                </wp:positionH>
                <wp:positionV relativeFrom="paragraph">
                  <wp:posOffset>350411</wp:posOffset>
                </wp:positionV>
                <wp:extent cx="605790" cy="673417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673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B73" w:rsidRDefault="00C10B73" w:rsidP="00C10B73">
                            <w:r>
                              <w:rPr>
                                <w:rFonts w:hint="eastAsia"/>
                              </w:rPr>
                              <w:t>命题人：李学明</w:t>
                            </w:r>
                            <w:r>
                              <w:t>、郭松涛、</w:t>
                            </w:r>
                            <w:r>
                              <w:rPr>
                                <w:rFonts w:hint="eastAsia"/>
                              </w:rPr>
                              <w:t>宋伟、孙天昊</w:t>
                            </w:r>
                            <w:r>
                              <w:t>、陈自郁</w:t>
                            </w:r>
                            <w:r>
                              <w:rPr>
                                <w:rFonts w:hint="eastAsia"/>
                              </w:rPr>
                              <w:t>、郑</w:t>
                            </w:r>
                            <w:r>
                              <w:t>林江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组题人：李双</w:t>
                            </w:r>
                            <w:r>
                              <w:t>庆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审题人：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李学明</w:t>
                            </w:r>
                          </w:p>
                          <w:p w:rsidR="00C10B73" w:rsidRDefault="00C10B73" w:rsidP="00C10B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命题时间：</w:t>
                            </w:r>
                            <w:r>
                              <w:rPr>
                                <w:rFonts w:hint="eastAsia"/>
                              </w:rPr>
                              <w:t>2020-</w:t>
                            </w:r>
                            <w:r>
                              <w:t>12-2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教务处制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E3E32" id="Text Box 12" o:spid="_x0000_s1035" type="#_x0000_t202" style="position:absolute;left:0;text-align:left;margin-left:826.75pt;margin-top:27.6pt;width:47.7pt;height:530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" filled="f" stroked="f">
                <v:textbox style="layout-flow:vertical-ideographic">
                  <w:txbxContent>
                    <w:p w:rsidR="00C10B73" w:rsidRDefault="00C10B73" w:rsidP="00C10B73">
                      <w:r>
                        <w:rPr>
                          <w:rFonts w:hint="eastAsia"/>
                        </w:rPr>
                        <w:t>命题人：李学明</w:t>
                      </w:r>
                      <w:r>
                        <w:t>、郭松涛、</w:t>
                      </w:r>
                      <w:r>
                        <w:rPr>
                          <w:rFonts w:hint="eastAsia"/>
                        </w:rPr>
                        <w:t>宋伟、孙天昊</w:t>
                      </w:r>
                      <w:r>
                        <w:t>、陈自郁</w:t>
                      </w:r>
                      <w:r>
                        <w:rPr>
                          <w:rFonts w:hint="eastAsia"/>
                        </w:rPr>
                        <w:t>、郑</w:t>
                      </w:r>
                      <w:r>
                        <w:t>林江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组题人：李双</w:t>
                      </w:r>
                      <w:r>
                        <w:t>庆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审题人：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李学明</w:t>
                      </w:r>
                    </w:p>
                    <w:p w:rsidR="00C10B73" w:rsidRDefault="00C10B73" w:rsidP="00C10B7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命题时间：</w:t>
                      </w:r>
                      <w:r>
                        <w:rPr>
                          <w:rFonts w:hint="eastAsia"/>
                        </w:rPr>
                        <w:t>2020-</w:t>
                      </w:r>
                      <w:r>
                        <w:t>12-2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Cs w:val="21"/>
                        </w:rPr>
                        <w:t>教务处制</w:t>
                      </w:r>
                    </w:p>
                  </w:txbxContent>
                </v:textbox>
              </v:shape>
            </w:pict>
          </mc:Fallback>
        </mc:AlternateContent>
      </w:r>
      <w:r w:rsidR="00423C2C" w:rsidRPr="00F94C95">
        <w:rPr>
          <w:rFonts w:asciiTheme="minorEastAsia" w:eastAsiaTheme="minorEastAsia" w:hAnsiTheme="minorEastAsia"/>
          <w:sz w:val="24"/>
        </w:rPr>
        <w:t>ICMP</w:t>
      </w:r>
      <w:r w:rsidR="00423C2C" w:rsidRPr="00F94C95">
        <w:rPr>
          <w:rFonts w:asciiTheme="minorEastAsia" w:eastAsiaTheme="minorEastAsia" w:hAnsiTheme="minorEastAsia" w:hint="eastAsia"/>
          <w:sz w:val="24"/>
        </w:rPr>
        <w:t>提供差错报告机制，</w:t>
      </w:r>
      <w:r w:rsidR="00423C2C" w:rsidRPr="00F94C95">
        <w:rPr>
          <w:rFonts w:asciiTheme="minorEastAsia" w:eastAsiaTheme="minorEastAsia" w:hAnsiTheme="minorEastAsia"/>
          <w:sz w:val="24"/>
        </w:rPr>
        <w:t>ICMP</w:t>
      </w:r>
      <w:r w:rsidR="00423C2C" w:rsidRPr="00F94C95">
        <w:rPr>
          <w:rFonts w:asciiTheme="minorEastAsia" w:eastAsiaTheme="minorEastAsia" w:hAnsiTheme="minorEastAsia" w:hint="eastAsia"/>
          <w:sz w:val="24"/>
        </w:rPr>
        <w:t>向</w:t>
      </w:r>
      <w:r w:rsidR="00423C2C"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="005A03BF" w:rsidRPr="00F94C95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5A03BF" w:rsidRPr="00F94C95">
        <w:rPr>
          <w:rFonts w:asciiTheme="minorEastAsia" w:eastAsiaTheme="minorEastAsia" w:hAnsiTheme="minorEastAsia"/>
          <w:bCs/>
          <w:sz w:val="24"/>
          <w:u w:val="single"/>
        </w:rPr>
        <w:t xml:space="preserve">     </w:t>
      </w:r>
      <w:r w:rsidR="00423C2C"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="00423C2C" w:rsidRPr="00F94C95">
        <w:rPr>
          <w:rFonts w:asciiTheme="minorEastAsia" w:eastAsiaTheme="minorEastAsia" w:hAnsiTheme="minorEastAsia" w:hint="eastAsia"/>
          <w:sz w:val="24"/>
        </w:rPr>
        <w:t>报告差错。</w:t>
      </w:r>
    </w:p>
    <w:p w:rsidR="00DD1C7A" w:rsidRPr="00F94C95" w:rsidRDefault="00E522C3" w:rsidP="00DD1C7A">
      <w:pPr>
        <w:pStyle w:val="1"/>
        <w:numPr>
          <w:ilvl w:val="0"/>
          <w:numId w:val="4"/>
        </w:numPr>
        <w:spacing w:line="312" w:lineRule="auto"/>
        <w:ind w:firstLineChars="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>在TCP/IP</w:t>
      </w:r>
      <w:r w:rsidR="00295699" w:rsidRPr="00F94C95">
        <w:rPr>
          <w:rFonts w:asciiTheme="minorEastAsia" w:eastAsiaTheme="minorEastAsia" w:hAnsiTheme="minorEastAsia" w:hint="eastAsia"/>
          <w:sz w:val="24"/>
        </w:rPr>
        <w:t>的应用层将邮件传输到邮件服务器的</w:t>
      </w:r>
      <w:r w:rsidRPr="00F94C95">
        <w:rPr>
          <w:rFonts w:asciiTheme="minorEastAsia" w:eastAsiaTheme="minorEastAsia" w:hAnsiTheme="minorEastAsia" w:hint="eastAsia"/>
          <w:sz w:val="24"/>
        </w:rPr>
        <w:t>协议是</w:t>
      </w:r>
      <w:r w:rsidR="00DD1C7A"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Pr="00F94C95">
        <w:rPr>
          <w:rFonts w:asciiTheme="minorEastAsia" w:eastAsiaTheme="minorEastAsia" w:hAnsiTheme="minorEastAsia"/>
          <w:bCs/>
          <w:sz w:val="24"/>
          <w:u w:val="single"/>
        </w:rPr>
        <w:t xml:space="preserve"> </w:t>
      </w:r>
      <w:r w:rsidR="00DD1C7A" w:rsidRPr="00F94C95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DD1C7A" w:rsidRPr="00F94C95">
        <w:rPr>
          <w:rFonts w:asciiTheme="minorEastAsia" w:eastAsiaTheme="minorEastAsia" w:hAnsiTheme="minorEastAsia"/>
          <w:bCs/>
          <w:sz w:val="24"/>
          <w:u w:val="single"/>
        </w:rPr>
        <w:t xml:space="preserve">    </w:t>
      </w:r>
      <w:r w:rsidR="00DD1C7A"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="00DD1C7A" w:rsidRPr="00F94C95">
        <w:rPr>
          <w:rFonts w:asciiTheme="minorEastAsia" w:eastAsiaTheme="minorEastAsia" w:hAnsiTheme="minorEastAsia" w:hint="eastAsia"/>
          <w:sz w:val="24"/>
        </w:rPr>
        <w:t>协议</w:t>
      </w:r>
      <w:r w:rsidRPr="00F94C95">
        <w:rPr>
          <w:rFonts w:asciiTheme="minorEastAsia" w:eastAsiaTheme="minorEastAsia" w:hAnsiTheme="minorEastAsia" w:hint="eastAsia"/>
          <w:sz w:val="24"/>
        </w:rPr>
        <w:t>。</w:t>
      </w:r>
    </w:p>
    <w:p w:rsidR="00423C2C" w:rsidRPr="00F94C95" w:rsidRDefault="00423C2C" w:rsidP="00DD1C7A">
      <w:pPr>
        <w:pStyle w:val="1"/>
        <w:numPr>
          <w:ilvl w:val="0"/>
          <w:numId w:val="4"/>
        </w:numPr>
        <w:spacing w:line="312" w:lineRule="auto"/>
        <w:ind w:firstLineChars="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>数据链路层</w:t>
      </w:r>
      <w:r w:rsidRPr="00F94C95">
        <w:rPr>
          <w:rFonts w:asciiTheme="minorEastAsia" w:eastAsiaTheme="minorEastAsia" w:hAnsiTheme="minorEastAsia" w:hint="eastAsia"/>
          <w:bCs/>
          <w:sz w:val="24"/>
        </w:rPr>
        <w:t>使用</w:t>
      </w:r>
      <w:r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="005A03BF" w:rsidRPr="00F94C95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5A03BF" w:rsidRPr="00F94C95">
        <w:rPr>
          <w:rFonts w:asciiTheme="minorEastAsia" w:eastAsiaTheme="minorEastAsia" w:hAnsiTheme="minorEastAsia"/>
          <w:bCs/>
          <w:sz w:val="24"/>
          <w:u w:val="single"/>
        </w:rPr>
        <w:t xml:space="preserve">    </w:t>
      </w:r>
      <w:r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Pr="00F94C95">
        <w:rPr>
          <w:rFonts w:asciiTheme="minorEastAsia" w:eastAsiaTheme="minorEastAsia" w:hAnsiTheme="minorEastAsia" w:hint="eastAsia"/>
          <w:bCs/>
          <w:sz w:val="24"/>
        </w:rPr>
        <w:t>地址进行通信。</w:t>
      </w:r>
    </w:p>
    <w:p w:rsidR="00423C2C" w:rsidRPr="00F94C95" w:rsidRDefault="00423C2C" w:rsidP="00423C2C">
      <w:pPr>
        <w:pStyle w:val="1"/>
        <w:numPr>
          <w:ilvl w:val="0"/>
          <w:numId w:val="4"/>
        </w:numPr>
        <w:spacing w:line="312" w:lineRule="auto"/>
        <w:ind w:left="480" w:hangingChars="200" w:hanging="48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 xml:space="preserve">RIP协议工作的协议层次是 </w:t>
      </w:r>
      <w:r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="005A03BF" w:rsidRPr="00F94C95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5A03BF" w:rsidRPr="00F94C95">
        <w:rPr>
          <w:rFonts w:asciiTheme="minorEastAsia" w:eastAsiaTheme="minorEastAsia" w:hAnsiTheme="minorEastAsia"/>
          <w:bCs/>
          <w:sz w:val="24"/>
          <w:u w:val="single"/>
        </w:rPr>
        <w:t xml:space="preserve">     </w:t>
      </w:r>
      <w:r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Pr="00F94C95">
        <w:rPr>
          <w:rFonts w:asciiTheme="minorEastAsia" w:eastAsiaTheme="minorEastAsia" w:hAnsiTheme="minorEastAsia" w:hint="eastAsia"/>
          <w:sz w:val="24"/>
        </w:rPr>
        <w:t>。</w:t>
      </w:r>
    </w:p>
    <w:p w:rsidR="00423C2C" w:rsidRPr="00F94C95" w:rsidRDefault="00423C2C" w:rsidP="00423C2C">
      <w:pPr>
        <w:pStyle w:val="1"/>
        <w:numPr>
          <w:ilvl w:val="0"/>
          <w:numId w:val="4"/>
        </w:numPr>
        <w:spacing w:line="312" w:lineRule="auto"/>
        <w:ind w:left="480" w:hangingChars="200" w:hanging="48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>一个8端口的交换机组成的局域网中，存在</w:t>
      </w:r>
      <w:r w:rsidR="00EA2705">
        <w:rPr>
          <w:rFonts w:asciiTheme="minorEastAsia" w:eastAsiaTheme="minorEastAsia" w:hAnsiTheme="minorEastAsia" w:hint="eastAsia"/>
          <w:sz w:val="24"/>
        </w:rPr>
        <w:t>8</w:t>
      </w:r>
      <w:r w:rsidRPr="00F94C95">
        <w:rPr>
          <w:rFonts w:asciiTheme="minorEastAsia" w:eastAsiaTheme="minorEastAsia" w:hAnsiTheme="minorEastAsia" w:hint="eastAsia"/>
          <w:sz w:val="24"/>
        </w:rPr>
        <w:t>个冲突域，</w:t>
      </w:r>
      <w:r w:rsidRPr="00F94C95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</w:r>
      <w:r w:rsidR="005A03BF" w:rsidRPr="00F94C95">
        <w:rPr>
          <w:rFonts w:asciiTheme="minorEastAsia" w:eastAsiaTheme="minorEastAsia" w:hAnsiTheme="minorEastAsia"/>
          <w:bCs/>
          <w:sz w:val="24"/>
          <w:u w:val="single"/>
        </w:rPr>
        <w:t xml:space="preserve"> </w:t>
      </w:r>
      <w:r w:rsidRPr="00F94C95">
        <w:rPr>
          <w:rFonts w:asciiTheme="minorEastAsia" w:eastAsiaTheme="minorEastAsia" w:hAnsiTheme="minorEastAsia" w:hint="eastAsia"/>
          <w:bCs/>
          <w:sz w:val="24"/>
          <w:u w:val="single"/>
        </w:rPr>
        <w:tab/>
        <w:t xml:space="preserve"> </w:t>
      </w:r>
      <w:r w:rsidRPr="00F94C95">
        <w:rPr>
          <w:rFonts w:asciiTheme="minorEastAsia" w:eastAsiaTheme="minorEastAsia" w:hAnsiTheme="minorEastAsia" w:hint="eastAsia"/>
          <w:sz w:val="24"/>
        </w:rPr>
        <w:t>个广播域。</w:t>
      </w:r>
    </w:p>
    <w:p w:rsidR="00423C2C" w:rsidRPr="00F94C95" w:rsidRDefault="00423C2C" w:rsidP="00423C2C">
      <w:pPr>
        <w:pStyle w:val="1"/>
        <w:numPr>
          <w:ilvl w:val="0"/>
          <w:numId w:val="4"/>
        </w:numPr>
        <w:spacing w:line="312" w:lineRule="auto"/>
        <w:ind w:left="480" w:hangingChars="200" w:hanging="48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/>
          <w:sz w:val="24"/>
        </w:rPr>
        <w:t xml:space="preserve">The technique of temporarily delaying outgoing acknowledgements so that they can be hooked onto the next outgoing data frame is called </w:t>
      </w:r>
      <w:r w:rsidRPr="00F94C95">
        <w:rPr>
          <w:rFonts w:asciiTheme="minorEastAsia" w:eastAsiaTheme="minorEastAsia" w:hAnsiTheme="minorEastAsia" w:cs="Arial"/>
          <w:sz w:val="24"/>
          <w:shd w:val="clear" w:color="auto" w:fill="FFFFFF"/>
        </w:rPr>
        <w:t>__</w:t>
      </w:r>
      <w:r w:rsidR="005A03BF" w:rsidRPr="00F94C95">
        <w:rPr>
          <w:rFonts w:asciiTheme="minorEastAsia" w:eastAsiaTheme="minorEastAsia" w:hAnsiTheme="minorEastAsia" w:cs="Arial"/>
          <w:sz w:val="24"/>
          <w:u w:val="single"/>
          <w:shd w:val="clear" w:color="auto" w:fill="FFFFFF"/>
        </w:rPr>
        <w:t xml:space="preserve">                    </w:t>
      </w:r>
      <w:r w:rsidRPr="00F94C95">
        <w:rPr>
          <w:rFonts w:asciiTheme="minorEastAsia" w:eastAsiaTheme="minorEastAsia" w:hAnsiTheme="minorEastAsia" w:cs="Arial"/>
          <w:sz w:val="24"/>
          <w:shd w:val="clear" w:color="auto" w:fill="FFFFFF"/>
        </w:rPr>
        <w:t>___</w:t>
      </w:r>
      <w:r w:rsidRPr="00F94C95">
        <w:rPr>
          <w:rFonts w:asciiTheme="minorEastAsia" w:eastAsiaTheme="minorEastAsia" w:hAnsiTheme="minorEastAsia" w:hint="eastAsia"/>
          <w:sz w:val="24"/>
        </w:rPr>
        <w:t>.</w:t>
      </w:r>
    </w:p>
    <w:p w:rsidR="00423C2C" w:rsidRPr="00F94C95" w:rsidRDefault="00423C2C" w:rsidP="00423C2C">
      <w:pPr>
        <w:pStyle w:val="1"/>
        <w:numPr>
          <w:ilvl w:val="0"/>
          <w:numId w:val="4"/>
        </w:numPr>
        <w:spacing w:line="312" w:lineRule="auto"/>
        <w:ind w:left="480" w:hangingChars="200" w:hanging="480"/>
        <w:rPr>
          <w:rFonts w:asciiTheme="minorEastAsia" w:eastAsiaTheme="minorEastAsia" w:hAnsiTheme="minorEastAsia" w:cs="NimbusRomNo9L-Regu"/>
          <w:kern w:val="0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>For s</w:t>
      </w:r>
      <w:r w:rsidRPr="00F94C95">
        <w:rPr>
          <w:rFonts w:asciiTheme="minorEastAsia" w:eastAsiaTheme="minorEastAsia" w:hAnsiTheme="minorEastAsia"/>
          <w:sz w:val="24"/>
        </w:rPr>
        <w:t xml:space="preserve">liding </w:t>
      </w:r>
      <w:r w:rsidRPr="00F94C95">
        <w:rPr>
          <w:rFonts w:asciiTheme="minorEastAsia" w:eastAsiaTheme="minorEastAsia" w:hAnsiTheme="minorEastAsia" w:hint="eastAsia"/>
          <w:sz w:val="24"/>
        </w:rPr>
        <w:t>w</w:t>
      </w:r>
      <w:r w:rsidRPr="00F94C95">
        <w:rPr>
          <w:rFonts w:asciiTheme="minorEastAsia" w:eastAsiaTheme="minorEastAsia" w:hAnsiTheme="minorEastAsia"/>
          <w:sz w:val="24"/>
        </w:rPr>
        <w:t xml:space="preserve">indow </w:t>
      </w:r>
      <w:r w:rsidRPr="00F94C95">
        <w:rPr>
          <w:rFonts w:asciiTheme="minorEastAsia" w:eastAsiaTheme="minorEastAsia" w:hAnsiTheme="minorEastAsia" w:hint="eastAsia"/>
          <w:sz w:val="24"/>
        </w:rPr>
        <w:t>p</w:t>
      </w:r>
      <w:r w:rsidRPr="00F94C95">
        <w:rPr>
          <w:rFonts w:asciiTheme="minorEastAsia" w:eastAsiaTheme="minorEastAsia" w:hAnsiTheme="minorEastAsia"/>
          <w:sz w:val="24"/>
        </w:rPr>
        <w:t xml:space="preserve">rotocol </w:t>
      </w:r>
      <w:r w:rsidRPr="00F94C95">
        <w:rPr>
          <w:rFonts w:asciiTheme="minorEastAsia" w:eastAsiaTheme="minorEastAsia" w:hAnsiTheme="minorEastAsia" w:hint="eastAsia"/>
          <w:sz w:val="24"/>
        </w:rPr>
        <w:t>u</w:t>
      </w:r>
      <w:r w:rsidRPr="00F94C95">
        <w:rPr>
          <w:rFonts w:asciiTheme="minorEastAsia" w:eastAsiaTheme="minorEastAsia" w:hAnsiTheme="minorEastAsia"/>
          <w:sz w:val="24"/>
        </w:rPr>
        <w:t xml:space="preserve">sing </w:t>
      </w:r>
      <w:r w:rsidRPr="00F94C95">
        <w:rPr>
          <w:rFonts w:asciiTheme="minorEastAsia" w:eastAsiaTheme="minorEastAsia" w:hAnsiTheme="minorEastAsia" w:hint="eastAsia"/>
          <w:sz w:val="24"/>
        </w:rPr>
        <w:t>g</w:t>
      </w:r>
      <w:r w:rsidRPr="00F94C95">
        <w:rPr>
          <w:rFonts w:asciiTheme="minorEastAsia" w:eastAsiaTheme="minorEastAsia" w:hAnsiTheme="minorEastAsia"/>
          <w:sz w:val="24"/>
        </w:rPr>
        <w:t xml:space="preserve">o </w:t>
      </w:r>
      <w:r w:rsidRPr="00F94C95">
        <w:rPr>
          <w:rFonts w:asciiTheme="minorEastAsia" w:eastAsiaTheme="minorEastAsia" w:hAnsiTheme="minorEastAsia" w:hint="eastAsia"/>
          <w:sz w:val="24"/>
        </w:rPr>
        <w:t>b</w:t>
      </w:r>
      <w:r w:rsidRPr="00F94C95">
        <w:rPr>
          <w:rFonts w:asciiTheme="minorEastAsia" w:eastAsiaTheme="minorEastAsia" w:hAnsiTheme="minorEastAsia"/>
          <w:sz w:val="24"/>
        </w:rPr>
        <w:t>ack N</w:t>
      </w:r>
      <w:r w:rsidRPr="00F94C95">
        <w:rPr>
          <w:rFonts w:asciiTheme="minorEastAsia" w:eastAsiaTheme="minorEastAsia" w:hAnsiTheme="minorEastAsia" w:hint="eastAsia"/>
          <w:sz w:val="24"/>
        </w:rPr>
        <w:t>, supposing the sender window</w:t>
      </w:r>
      <w:r w:rsidRPr="00F94C95">
        <w:rPr>
          <w:rFonts w:asciiTheme="minorEastAsia" w:eastAsiaTheme="minorEastAsia" w:hAnsiTheme="minorEastAsia"/>
          <w:sz w:val="24"/>
        </w:rPr>
        <w:t>’</w:t>
      </w:r>
      <w:r w:rsidRPr="00F94C95">
        <w:rPr>
          <w:rFonts w:asciiTheme="minorEastAsia" w:eastAsiaTheme="minorEastAsia" w:hAnsiTheme="minorEastAsia" w:hint="eastAsia"/>
          <w:sz w:val="24"/>
        </w:rPr>
        <w:t xml:space="preserve">s size is 16, </w:t>
      </w:r>
      <w:r w:rsidRPr="00F94C95">
        <w:rPr>
          <w:rFonts w:asciiTheme="minorEastAsia" w:eastAsiaTheme="minorEastAsia" w:hAnsiTheme="minorEastAsia"/>
          <w:sz w:val="24"/>
        </w:rPr>
        <w:t>then</w:t>
      </w:r>
      <w:r w:rsidRPr="00F94C95">
        <w:rPr>
          <w:rFonts w:asciiTheme="minorEastAsia" w:eastAsiaTheme="minorEastAsia" w:hAnsiTheme="minorEastAsia" w:hint="eastAsia"/>
          <w:sz w:val="24"/>
        </w:rPr>
        <w:t xml:space="preserve"> at most</w:t>
      </w:r>
      <w:r w:rsidRPr="00F94C95">
        <w:rPr>
          <w:rFonts w:asciiTheme="minorEastAsia" w:eastAsiaTheme="minorEastAsia" w:hAnsiTheme="minorEastAsia" w:cs="NimbusRomNo9L-Regu" w:hint="eastAsia"/>
          <w:kern w:val="0"/>
          <w:sz w:val="24"/>
          <w:u w:val="single"/>
        </w:rPr>
        <w:t xml:space="preserve">  </w:t>
      </w:r>
      <w:r w:rsidR="005A03BF" w:rsidRPr="00F94C95">
        <w:rPr>
          <w:rFonts w:asciiTheme="minorEastAsia" w:eastAsiaTheme="minorEastAsia" w:hAnsiTheme="minorEastAsia" w:cs="NimbusRomNo9L-Regu"/>
          <w:kern w:val="0"/>
          <w:sz w:val="24"/>
          <w:u w:val="single"/>
        </w:rPr>
        <w:t xml:space="preserve">    </w:t>
      </w:r>
      <w:r w:rsidRPr="00F94C95">
        <w:rPr>
          <w:rFonts w:asciiTheme="minorEastAsia" w:eastAsiaTheme="minorEastAsia" w:hAnsiTheme="minorEastAsia" w:cs="NimbusRomNo9L-Regu" w:hint="eastAsia"/>
          <w:kern w:val="0"/>
          <w:sz w:val="24"/>
          <w:u w:val="single"/>
        </w:rPr>
        <w:t xml:space="preserve"> </w:t>
      </w:r>
      <w:r w:rsidRPr="00F94C95">
        <w:rPr>
          <w:rFonts w:asciiTheme="minorEastAsia" w:eastAsiaTheme="minorEastAsia" w:hAnsiTheme="minorEastAsia" w:hint="eastAsia"/>
          <w:sz w:val="24"/>
        </w:rPr>
        <w:t>frames may be outstanding at any instant.</w:t>
      </w:r>
    </w:p>
    <w:p w:rsidR="00423C2C" w:rsidRPr="00F94C95" w:rsidRDefault="00423C2C" w:rsidP="00423C2C">
      <w:pPr>
        <w:pStyle w:val="1"/>
        <w:numPr>
          <w:ilvl w:val="0"/>
          <w:numId w:val="4"/>
        </w:numPr>
        <w:spacing w:line="312" w:lineRule="auto"/>
        <w:ind w:left="480" w:hangingChars="200" w:hanging="48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 xml:space="preserve">The legal length of </w:t>
      </w:r>
      <w:r w:rsidRPr="00F94C95">
        <w:rPr>
          <w:rFonts w:asciiTheme="minorEastAsia" w:eastAsiaTheme="minorEastAsia" w:hAnsiTheme="minorEastAsia"/>
          <w:sz w:val="24"/>
        </w:rPr>
        <w:t>an</w:t>
      </w:r>
      <w:r w:rsidRPr="00F94C95">
        <w:rPr>
          <w:rFonts w:asciiTheme="minorEastAsia" w:eastAsiaTheme="minorEastAsia" w:hAnsiTheme="minorEastAsia" w:hint="eastAsia"/>
          <w:sz w:val="24"/>
        </w:rPr>
        <w:t xml:space="preserve"> Ethernet MAC frame is between</w:t>
      </w:r>
      <w:r w:rsidRPr="00F94C95"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5A03BF" w:rsidRPr="00F94C95">
        <w:rPr>
          <w:rFonts w:asciiTheme="minorEastAsia" w:eastAsiaTheme="minorEastAsia" w:hAnsiTheme="minorEastAsia"/>
          <w:sz w:val="24"/>
          <w:u w:val="single"/>
        </w:rPr>
        <w:t xml:space="preserve">     </w:t>
      </w:r>
      <w:r w:rsidR="005A03BF" w:rsidRPr="00F94C95">
        <w:rPr>
          <w:rFonts w:asciiTheme="minorEastAsia" w:eastAsiaTheme="minorEastAsia" w:hAnsiTheme="minorEastAsia"/>
          <w:sz w:val="24"/>
          <w:u w:val="single"/>
        </w:rPr>
        <w:br/>
        <w:t xml:space="preserve">    </w:t>
      </w:r>
      <w:r w:rsidRPr="00F94C95">
        <w:rPr>
          <w:rFonts w:asciiTheme="minorEastAsia" w:eastAsiaTheme="minorEastAsia" w:hAnsiTheme="minorEastAsia" w:hint="eastAsia"/>
          <w:sz w:val="24"/>
          <w:u w:val="single"/>
        </w:rPr>
        <w:t xml:space="preserve">        </w:t>
      </w:r>
      <w:r w:rsidRPr="00F94C95">
        <w:rPr>
          <w:rFonts w:asciiTheme="minorEastAsia" w:eastAsiaTheme="minorEastAsia" w:hAnsiTheme="minorEastAsia" w:hint="eastAsia"/>
          <w:sz w:val="24"/>
        </w:rPr>
        <w:t>bytes.</w:t>
      </w:r>
    </w:p>
    <w:p w:rsidR="00423C2C" w:rsidRPr="00F94C95" w:rsidRDefault="00423C2C" w:rsidP="00423C2C">
      <w:pPr>
        <w:pStyle w:val="1"/>
        <w:numPr>
          <w:ilvl w:val="0"/>
          <w:numId w:val="4"/>
        </w:numPr>
        <w:spacing w:line="312" w:lineRule="auto"/>
        <w:ind w:left="480" w:hangingChars="200" w:hanging="48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5A03BF" w:rsidRPr="00F94C95">
        <w:rPr>
          <w:rFonts w:asciiTheme="minorEastAsia" w:eastAsiaTheme="minorEastAsia" w:hAnsiTheme="minorEastAsia"/>
          <w:sz w:val="24"/>
          <w:u w:val="single"/>
        </w:rPr>
        <w:t xml:space="preserve">       </w:t>
      </w:r>
      <w:r w:rsidRPr="00F94C95">
        <w:rPr>
          <w:rFonts w:asciiTheme="minorEastAsia" w:eastAsiaTheme="minorEastAsia" w:hAnsiTheme="minorEastAsia" w:hint="eastAsia"/>
          <w:sz w:val="24"/>
          <w:u w:val="single"/>
        </w:rPr>
        <w:t xml:space="preserve">    </w:t>
      </w:r>
      <w:r w:rsidR="00E522C3" w:rsidRPr="00F94C95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E522C3" w:rsidRPr="00F94C95">
        <w:rPr>
          <w:rFonts w:asciiTheme="minorEastAsia" w:eastAsiaTheme="minorEastAsia" w:hAnsiTheme="minorEastAsia" w:cs="NimbusRomNo9L-Regu"/>
          <w:kern w:val="0"/>
          <w:sz w:val="24"/>
        </w:rPr>
        <w:t>protocol uses two TCP connections as data channel and control channel respectively</w:t>
      </w:r>
      <w:r w:rsidR="008001CF" w:rsidRPr="00F94C95">
        <w:rPr>
          <w:rFonts w:asciiTheme="minorEastAsia" w:eastAsiaTheme="minorEastAsia" w:hAnsiTheme="minorEastAsia" w:cs="NimbusRomNo9L-Regu"/>
          <w:kern w:val="0"/>
          <w:sz w:val="24"/>
        </w:rPr>
        <w:t xml:space="preserve"> </w:t>
      </w:r>
      <w:r w:rsidR="008001CF" w:rsidRPr="00F94C95">
        <w:rPr>
          <w:rFonts w:asciiTheme="minorEastAsia" w:eastAsiaTheme="minorEastAsia" w:hAnsiTheme="minorEastAsia" w:cs="NimbusRomNo9L-Regu" w:hint="eastAsia"/>
          <w:kern w:val="0"/>
          <w:sz w:val="24"/>
        </w:rPr>
        <w:t>for</w:t>
      </w:r>
      <w:r w:rsidR="008001CF" w:rsidRPr="00F94C95">
        <w:rPr>
          <w:rFonts w:asciiTheme="minorEastAsia" w:eastAsiaTheme="minorEastAsia" w:hAnsiTheme="minorEastAsia" w:cs="NimbusRomNo9L-Regu"/>
          <w:kern w:val="0"/>
          <w:sz w:val="24"/>
        </w:rPr>
        <w:t xml:space="preserve"> </w:t>
      </w:r>
      <w:r w:rsidR="008001CF" w:rsidRPr="00F94C95">
        <w:rPr>
          <w:rFonts w:asciiTheme="minorEastAsia" w:eastAsiaTheme="minorEastAsia" w:hAnsiTheme="minorEastAsia" w:cs="NimbusRomNo9L-Regu" w:hint="eastAsia"/>
          <w:kern w:val="0"/>
          <w:sz w:val="24"/>
        </w:rPr>
        <w:t>file</w:t>
      </w:r>
      <w:r w:rsidR="008001CF" w:rsidRPr="00F94C95">
        <w:rPr>
          <w:rFonts w:asciiTheme="minorEastAsia" w:eastAsiaTheme="minorEastAsia" w:hAnsiTheme="minorEastAsia" w:cs="NimbusRomNo9L-Regu"/>
          <w:kern w:val="0"/>
          <w:sz w:val="24"/>
        </w:rPr>
        <w:t xml:space="preserve"> transferring</w:t>
      </w:r>
      <w:r w:rsidR="00E522C3" w:rsidRPr="00F94C95">
        <w:rPr>
          <w:rFonts w:asciiTheme="minorEastAsia" w:eastAsiaTheme="minorEastAsia" w:hAnsiTheme="minorEastAsia" w:cs="NimbusRomNo9L-Regu"/>
          <w:kern w:val="0"/>
          <w:sz w:val="24"/>
        </w:rPr>
        <w:t>.</w:t>
      </w: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A4DE5" w:rsidRPr="00F94C95" w:rsidRDefault="00FA4DE5" w:rsidP="00FA4DE5">
      <w:pPr>
        <w:rPr>
          <w:rFonts w:ascii="宋体" w:hAnsi="宋体"/>
          <w:b/>
          <w:sz w:val="28"/>
          <w:szCs w:val="32"/>
        </w:rPr>
      </w:pPr>
      <w:r w:rsidRPr="00F94C95">
        <w:rPr>
          <w:rFonts w:ascii="宋体" w:hAnsi="宋体" w:hint="eastAsia"/>
          <w:b/>
          <w:sz w:val="28"/>
          <w:szCs w:val="32"/>
        </w:rPr>
        <w:t>三</w:t>
      </w:r>
      <w:r w:rsidRPr="00F94C95">
        <w:rPr>
          <w:rFonts w:ascii="宋体" w:hAnsi="宋体"/>
          <w:b/>
          <w:sz w:val="28"/>
          <w:szCs w:val="32"/>
        </w:rPr>
        <w:t>、</w:t>
      </w:r>
      <w:r w:rsidRPr="00F94C95">
        <w:rPr>
          <w:rFonts w:ascii="宋体" w:hAnsi="宋体" w:hint="eastAsia"/>
          <w:b/>
          <w:sz w:val="28"/>
          <w:szCs w:val="32"/>
        </w:rPr>
        <w:t>简答题</w:t>
      </w:r>
      <w:r w:rsidRPr="00F94C95">
        <w:rPr>
          <w:rFonts w:ascii="宋体" w:hAnsi="宋体"/>
          <w:b/>
          <w:sz w:val="28"/>
          <w:szCs w:val="32"/>
        </w:rPr>
        <w:t>（</w:t>
      </w:r>
      <w:r w:rsidR="005A03BF" w:rsidRPr="00F94C95">
        <w:rPr>
          <w:rFonts w:ascii="宋体" w:hAnsi="宋体" w:hint="eastAsia"/>
          <w:b/>
          <w:sz w:val="28"/>
          <w:szCs w:val="32"/>
        </w:rPr>
        <w:t>共</w:t>
      </w:r>
      <w:r w:rsidRPr="00F94C95">
        <w:rPr>
          <w:rFonts w:ascii="宋体" w:hAnsi="宋体" w:hint="eastAsia"/>
          <w:b/>
          <w:sz w:val="28"/>
          <w:szCs w:val="32"/>
        </w:rPr>
        <w:t>40</w:t>
      </w:r>
      <w:r w:rsidRPr="00F94C95">
        <w:rPr>
          <w:rFonts w:ascii="宋体" w:hAnsi="宋体"/>
          <w:b/>
          <w:sz w:val="28"/>
          <w:szCs w:val="32"/>
        </w:rPr>
        <w:t>分）</w:t>
      </w:r>
    </w:p>
    <w:p w:rsidR="007C2DFA" w:rsidRPr="00F94C95" w:rsidRDefault="007C2DFA" w:rsidP="007C2DFA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/>
          <w:sz w:val="24"/>
        </w:rPr>
        <w:t>What is Protocol</w:t>
      </w:r>
      <w:r w:rsidRPr="00F94C95">
        <w:rPr>
          <w:rFonts w:asciiTheme="minorEastAsia" w:eastAsiaTheme="minorEastAsia" w:hAnsiTheme="minorEastAsia" w:hint="eastAsia"/>
          <w:sz w:val="24"/>
        </w:rPr>
        <w:t>?</w:t>
      </w:r>
      <w:r w:rsidRPr="00F94C95">
        <w:rPr>
          <w:rFonts w:asciiTheme="minorEastAsia" w:eastAsiaTheme="minorEastAsia" w:hAnsiTheme="minorEastAsia"/>
          <w:sz w:val="24"/>
        </w:rPr>
        <w:t xml:space="preserve"> What is Service? Please explain the difference and relationship between them</w:t>
      </w:r>
      <w:r w:rsidRPr="00F94C95">
        <w:rPr>
          <w:rFonts w:asciiTheme="minorEastAsia" w:eastAsiaTheme="minorEastAsia" w:hAnsiTheme="minorEastAsia" w:hint="eastAsia"/>
          <w:sz w:val="24"/>
        </w:rPr>
        <w:t>.</w:t>
      </w:r>
      <w:r w:rsidRPr="00F94C95">
        <w:rPr>
          <w:rFonts w:asciiTheme="minorEastAsia" w:eastAsiaTheme="minorEastAsia" w:hAnsiTheme="minorEastAsia"/>
          <w:sz w:val="24"/>
        </w:rPr>
        <w:t xml:space="preserve"> </w:t>
      </w:r>
      <w:r w:rsidRPr="00F94C95">
        <w:rPr>
          <w:rFonts w:asciiTheme="minorEastAsia" w:eastAsiaTheme="minorEastAsia" w:hAnsiTheme="minorEastAsia" w:hint="eastAsia"/>
          <w:sz w:val="24"/>
        </w:rPr>
        <w:t>(</w:t>
      </w:r>
      <w:r w:rsidRPr="00F94C95">
        <w:rPr>
          <w:rFonts w:asciiTheme="minorEastAsia" w:eastAsiaTheme="minorEastAsia" w:hAnsiTheme="minorEastAsia"/>
          <w:sz w:val="24"/>
        </w:rPr>
        <w:t>6</w:t>
      </w:r>
      <w:r w:rsidRPr="00F94C95">
        <w:rPr>
          <w:rFonts w:asciiTheme="minorEastAsia" w:eastAsiaTheme="minorEastAsia" w:hAnsiTheme="minorEastAsia" w:hint="eastAsia"/>
          <w:sz w:val="24"/>
        </w:rPr>
        <w:t>分</w:t>
      </w:r>
      <w:r w:rsidRPr="00F94C95">
        <w:rPr>
          <w:rFonts w:asciiTheme="minorEastAsia" w:eastAsiaTheme="minorEastAsia" w:hAnsiTheme="minorEastAsia"/>
          <w:sz w:val="24"/>
        </w:rPr>
        <w:t>)</w:t>
      </w:r>
    </w:p>
    <w:p w:rsidR="007C2DFA" w:rsidRDefault="007C2DFA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Pr="00F94C95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7C2DFA" w:rsidRPr="00F94C95" w:rsidRDefault="00DD1C7A" w:rsidP="007C2DFA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 w:cs="Arial"/>
          <w:sz w:val="24"/>
        </w:rPr>
      </w:pPr>
      <w:r w:rsidRPr="00F94C95">
        <w:rPr>
          <w:rFonts w:hint="eastAsia"/>
          <w:sz w:val="24"/>
        </w:rPr>
        <w:t>请比较</w:t>
      </w:r>
      <w:r w:rsidRPr="00F94C95">
        <w:rPr>
          <w:rFonts w:hint="eastAsia"/>
          <w:sz w:val="24"/>
        </w:rPr>
        <w:t>RIP</w:t>
      </w:r>
      <w:r w:rsidRPr="00F94C95">
        <w:rPr>
          <w:rFonts w:hint="eastAsia"/>
          <w:sz w:val="24"/>
        </w:rPr>
        <w:t>和</w:t>
      </w:r>
      <w:r w:rsidRPr="00F94C95">
        <w:rPr>
          <w:rFonts w:hint="eastAsia"/>
          <w:sz w:val="24"/>
        </w:rPr>
        <w:t>OSPF</w:t>
      </w:r>
      <w:r w:rsidRPr="00F94C95">
        <w:rPr>
          <w:rFonts w:hint="eastAsia"/>
          <w:sz w:val="24"/>
        </w:rPr>
        <w:t>两种路由协议</w:t>
      </w:r>
      <w:r w:rsidR="00980F18" w:rsidRPr="00F94C95">
        <w:rPr>
          <w:rFonts w:hint="eastAsia"/>
          <w:sz w:val="24"/>
        </w:rPr>
        <w:t>的</w:t>
      </w:r>
      <w:r w:rsidRPr="00F94C95">
        <w:rPr>
          <w:rFonts w:hint="eastAsia"/>
          <w:sz w:val="24"/>
        </w:rPr>
        <w:t>工作原理。</w:t>
      </w:r>
      <w:r w:rsidR="007C2DFA" w:rsidRPr="00F94C95">
        <w:rPr>
          <w:rFonts w:asciiTheme="minorEastAsia" w:eastAsiaTheme="minorEastAsia" w:hAnsiTheme="minorEastAsia" w:hint="eastAsia"/>
          <w:sz w:val="24"/>
        </w:rPr>
        <w:t>（</w:t>
      </w:r>
      <w:r w:rsidR="007C2DFA" w:rsidRPr="00F94C95">
        <w:rPr>
          <w:rFonts w:asciiTheme="minorEastAsia" w:eastAsiaTheme="minorEastAsia" w:hAnsiTheme="minorEastAsia"/>
          <w:sz w:val="24"/>
        </w:rPr>
        <w:t>6</w:t>
      </w:r>
      <w:r w:rsidR="007C2DFA" w:rsidRPr="00F94C95">
        <w:rPr>
          <w:rFonts w:asciiTheme="minorEastAsia" w:eastAsiaTheme="minorEastAsia" w:hAnsiTheme="minorEastAsia" w:hint="eastAsia"/>
          <w:sz w:val="24"/>
        </w:rPr>
        <w:t>分）</w:t>
      </w:r>
    </w:p>
    <w:p w:rsidR="007C2DFA" w:rsidRDefault="007C2DFA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P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7C2DFA" w:rsidRPr="00F94C95" w:rsidRDefault="007C2DFA" w:rsidP="007C2DFA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>请分别给出</w:t>
      </w:r>
      <w:r w:rsidR="00DD1C7A" w:rsidRPr="00F94C95">
        <w:rPr>
          <w:rFonts w:asciiTheme="minorEastAsia" w:eastAsiaTheme="minorEastAsia" w:hAnsiTheme="minorEastAsia" w:hint="eastAsia"/>
          <w:sz w:val="24"/>
        </w:rPr>
        <w:t>不同</w:t>
      </w:r>
      <w:r w:rsidRPr="00F94C95">
        <w:rPr>
          <w:rFonts w:asciiTheme="minorEastAsia" w:eastAsiaTheme="minorEastAsia" w:hAnsiTheme="minorEastAsia" w:hint="eastAsia"/>
          <w:sz w:val="24"/>
        </w:rPr>
        <w:t>网络层次所对应的互联设备</w:t>
      </w:r>
      <w:r w:rsidR="00DD1C7A" w:rsidRPr="00F94C95">
        <w:rPr>
          <w:rFonts w:asciiTheme="minorEastAsia" w:eastAsiaTheme="minorEastAsia" w:hAnsiTheme="minorEastAsia" w:hint="eastAsia"/>
          <w:sz w:val="24"/>
        </w:rPr>
        <w:t>名称并简述各自的</w:t>
      </w:r>
      <w:r w:rsidRPr="00F94C95">
        <w:rPr>
          <w:rFonts w:asciiTheme="minorEastAsia" w:eastAsiaTheme="minorEastAsia" w:hAnsiTheme="minorEastAsia" w:hint="eastAsia"/>
          <w:sz w:val="24"/>
        </w:rPr>
        <w:t>基本工作原理。（8分）</w:t>
      </w:r>
    </w:p>
    <w:p w:rsidR="007C2DFA" w:rsidRDefault="007C2DFA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Pr="00F94C95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7C2DFA" w:rsidRPr="00F94C95" w:rsidRDefault="007C2DFA" w:rsidP="007C2DFA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t>Please</w:t>
      </w:r>
      <w:r w:rsidRPr="00F94C95">
        <w:rPr>
          <w:rFonts w:asciiTheme="minorEastAsia" w:eastAsiaTheme="minorEastAsia" w:hAnsiTheme="minorEastAsia"/>
          <w:sz w:val="24"/>
        </w:rPr>
        <w:t xml:space="preserve"> </w:t>
      </w:r>
      <w:r w:rsidRPr="00F94C95">
        <w:rPr>
          <w:rFonts w:asciiTheme="minorEastAsia" w:eastAsiaTheme="minorEastAsia" w:hAnsiTheme="minorEastAsia" w:hint="eastAsia"/>
          <w:sz w:val="24"/>
        </w:rPr>
        <w:t>give</w:t>
      </w:r>
      <w:r w:rsidRPr="00F94C95">
        <w:rPr>
          <w:rFonts w:asciiTheme="minorEastAsia" w:eastAsiaTheme="minorEastAsia" w:hAnsiTheme="minorEastAsia"/>
          <w:sz w:val="24"/>
        </w:rPr>
        <w:t xml:space="preserve"> </w:t>
      </w:r>
      <w:r w:rsidRPr="00F94C95">
        <w:rPr>
          <w:rFonts w:asciiTheme="minorEastAsia" w:eastAsiaTheme="minorEastAsia" w:hAnsiTheme="minorEastAsia" w:hint="eastAsia"/>
          <w:sz w:val="24"/>
        </w:rPr>
        <w:t>the</w:t>
      </w:r>
      <w:r w:rsidRPr="00F94C95">
        <w:rPr>
          <w:rFonts w:asciiTheme="minorEastAsia" w:eastAsiaTheme="minorEastAsia" w:hAnsiTheme="minorEastAsia"/>
          <w:sz w:val="24"/>
        </w:rPr>
        <w:t xml:space="preserve"> difference</w:t>
      </w:r>
      <w:r w:rsidR="00446270" w:rsidRPr="00F94C95">
        <w:rPr>
          <w:rFonts w:asciiTheme="minorEastAsia" w:eastAsiaTheme="minorEastAsia" w:hAnsiTheme="minorEastAsia"/>
          <w:sz w:val="24"/>
        </w:rPr>
        <w:t>s</w:t>
      </w:r>
      <w:r w:rsidRPr="00F94C95">
        <w:rPr>
          <w:rFonts w:asciiTheme="minorEastAsia" w:eastAsiaTheme="minorEastAsia" w:hAnsiTheme="minorEastAsia"/>
          <w:sz w:val="24"/>
        </w:rPr>
        <w:t xml:space="preserve"> between PPP and HDLC</w:t>
      </w:r>
      <w:r w:rsidRPr="00F94C95">
        <w:rPr>
          <w:rFonts w:asciiTheme="minorEastAsia" w:eastAsiaTheme="minorEastAsia" w:hAnsiTheme="minorEastAsia" w:hint="eastAsia"/>
          <w:sz w:val="24"/>
        </w:rPr>
        <w:t>.</w:t>
      </w:r>
      <w:r w:rsidRPr="00F94C95">
        <w:rPr>
          <w:rFonts w:asciiTheme="minorEastAsia" w:eastAsiaTheme="minorEastAsia" w:hAnsiTheme="minorEastAsia"/>
          <w:sz w:val="24"/>
        </w:rPr>
        <w:t xml:space="preserve"> </w:t>
      </w:r>
      <w:r w:rsidRPr="00F94C95">
        <w:rPr>
          <w:rFonts w:asciiTheme="minorEastAsia" w:eastAsiaTheme="minorEastAsia" w:hAnsiTheme="minorEastAsia" w:hint="eastAsia"/>
          <w:sz w:val="24"/>
        </w:rPr>
        <w:t>(</w:t>
      </w:r>
      <w:r w:rsidRPr="00F94C95">
        <w:rPr>
          <w:rFonts w:asciiTheme="minorEastAsia" w:eastAsiaTheme="minorEastAsia" w:hAnsiTheme="minorEastAsia"/>
          <w:sz w:val="24"/>
        </w:rPr>
        <w:t>6</w:t>
      </w:r>
      <w:r w:rsidRPr="00F94C95">
        <w:rPr>
          <w:rFonts w:asciiTheme="minorEastAsia" w:eastAsiaTheme="minorEastAsia" w:hAnsiTheme="minorEastAsia" w:hint="eastAsia"/>
          <w:sz w:val="24"/>
        </w:rPr>
        <w:t>分</w:t>
      </w:r>
      <w:r w:rsidRPr="00F94C95">
        <w:rPr>
          <w:rFonts w:asciiTheme="minorEastAsia" w:eastAsiaTheme="minorEastAsia" w:hAnsiTheme="minorEastAsia"/>
          <w:sz w:val="24"/>
        </w:rPr>
        <w:t>)</w:t>
      </w:r>
    </w:p>
    <w:p w:rsidR="007C2DFA" w:rsidRDefault="007C2DFA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rPr>
          <w:rFonts w:asciiTheme="minorEastAsia" w:eastAsiaTheme="minorEastAsia" w:hAnsiTheme="minorEastAsia"/>
          <w:sz w:val="24"/>
        </w:rPr>
      </w:pPr>
    </w:p>
    <w:p w:rsidR="00D3197C" w:rsidRPr="00F94C95" w:rsidRDefault="00D3197C" w:rsidP="00D3197C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F94C95">
        <w:rPr>
          <w:rFonts w:asciiTheme="minorEastAsia" w:eastAsiaTheme="minorEastAsia" w:hAnsiTheme="minorEastAsia" w:hint="eastAsia"/>
          <w:sz w:val="24"/>
        </w:rPr>
        <w:lastRenderedPageBreak/>
        <w:t>假定某单位共</w:t>
      </w:r>
      <w:r w:rsidRPr="00F94C95">
        <w:rPr>
          <w:rFonts w:asciiTheme="minorEastAsia" w:eastAsiaTheme="minorEastAsia" w:hAnsiTheme="minorEastAsia"/>
          <w:sz w:val="24"/>
        </w:rPr>
        <w:t>60</w:t>
      </w:r>
      <w:r w:rsidRPr="00F94C95">
        <w:rPr>
          <w:rFonts w:asciiTheme="minorEastAsia" w:eastAsiaTheme="minorEastAsia" w:hAnsiTheme="minorEastAsia" w:hint="eastAsia"/>
          <w:sz w:val="24"/>
        </w:rPr>
        <w:t>个办公室和实验室，每个办公室或实验室</w:t>
      </w:r>
      <w:r>
        <w:rPr>
          <w:rFonts w:asciiTheme="minorEastAsia" w:eastAsiaTheme="minorEastAsia" w:hAnsiTheme="minorEastAsia" w:hint="eastAsia"/>
          <w:sz w:val="24"/>
        </w:rPr>
        <w:t>只需要一个全局</w:t>
      </w:r>
      <w:r w:rsidRPr="00F94C95">
        <w:rPr>
          <w:rFonts w:asciiTheme="minorEastAsia" w:eastAsiaTheme="minorEastAsia" w:hAnsiTheme="minorEastAsia"/>
          <w:sz w:val="24"/>
        </w:rPr>
        <w:t>IP</w:t>
      </w:r>
      <w:r>
        <w:rPr>
          <w:rFonts w:asciiTheme="minorEastAsia" w:eastAsiaTheme="minorEastAsia" w:hAnsiTheme="minorEastAsia" w:hint="eastAsia"/>
          <w:sz w:val="24"/>
        </w:rPr>
        <w:t>地址。现拟将</w:t>
      </w:r>
      <w:r w:rsidRPr="00F94C95">
        <w:rPr>
          <w:rFonts w:asciiTheme="minorEastAsia" w:eastAsiaTheme="minorEastAsia" w:hAnsiTheme="minorEastAsia" w:hint="eastAsia"/>
          <w:sz w:val="24"/>
        </w:rPr>
        <w:t>一个</w:t>
      </w:r>
      <w:r w:rsidRPr="00F94C95">
        <w:rPr>
          <w:rFonts w:asciiTheme="minorEastAsia" w:eastAsiaTheme="minorEastAsia" w:hAnsiTheme="minorEastAsia"/>
          <w:sz w:val="24"/>
        </w:rPr>
        <w:t>C</w:t>
      </w:r>
      <w:r w:rsidRPr="00F94C95">
        <w:rPr>
          <w:rFonts w:asciiTheme="minorEastAsia" w:eastAsiaTheme="minorEastAsia" w:hAnsiTheme="minorEastAsia" w:hint="eastAsia"/>
          <w:sz w:val="24"/>
        </w:rPr>
        <w:t>类</w:t>
      </w:r>
      <w:r>
        <w:rPr>
          <w:rFonts w:asciiTheme="minorEastAsia" w:eastAsiaTheme="minorEastAsia" w:hAnsiTheme="minorEastAsia" w:hint="eastAsia"/>
          <w:sz w:val="24"/>
        </w:rPr>
        <w:t>网络对其进行分配，</w:t>
      </w:r>
      <w:r w:rsidRPr="00F94C95">
        <w:rPr>
          <w:rFonts w:asciiTheme="minorEastAsia" w:eastAsiaTheme="minorEastAsia" w:hAnsiTheme="minorEastAsia" w:hint="eastAsia"/>
          <w:sz w:val="24"/>
        </w:rPr>
        <w:t>其</w:t>
      </w:r>
      <w:r w:rsidRPr="00F94C95">
        <w:rPr>
          <w:rFonts w:asciiTheme="minorEastAsia" w:eastAsiaTheme="minorEastAsia" w:hAnsiTheme="minorEastAsia"/>
          <w:sz w:val="24"/>
        </w:rPr>
        <w:t>net-id</w:t>
      </w:r>
      <w:r w:rsidRPr="00F94C95">
        <w:rPr>
          <w:rFonts w:asciiTheme="minorEastAsia" w:eastAsiaTheme="minorEastAsia" w:hAnsiTheme="minorEastAsia" w:hint="eastAsia"/>
          <w:sz w:val="24"/>
        </w:rPr>
        <w:t>为</w:t>
      </w:r>
      <w:r w:rsidRPr="00F94C95">
        <w:rPr>
          <w:rFonts w:asciiTheme="minorEastAsia" w:eastAsiaTheme="minorEastAsia" w:hAnsiTheme="minorEastAsia"/>
          <w:sz w:val="24"/>
        </w:rPr>
        <w:t>202.202.1.0</w:t>
      </w:r>
      <w:r w:rsidRPr="00F94C95">
        <w:rPr>
          <w:rFonts w:asciiTheme="minorEastAsia" w:eastAsiaTheme="minorEastAsia" w:hAnsiTheme="minorEastAsia" w:hint="eastAsia"/>
          <w:sz w:val="24"/>
        </w:rPr>
        <w:t>；</w:t>
      </w:r>
      <w:r>
        <w:rPr>
          <w:rFonts w:asciiTheme="minorEastAsia" w:eastAsiaTheme="minorEastAsia" w:hAnsiTheme="minorEastAsia" w:hint="eastAsia"/>
          <w:sz w:val="24"/>
        </w:rPr>
        <w:t>若将整个网络分配给该单位，</w:t>
      </w:r>
      <w:r w:rsidRPr="00F94C95">
        <w:rPr>
          <w:rFonts w:asciiTheme="minorEastAsia" w:eastAsiaTheme="minorEastAsia" w:hAnsiTheme="minorEastAsia" w:hint="eastAsia"/>
          <w:sz w:val="24"/>
        </w:rPr>
        <w:t>会造成</w:t>
      </w:r>
      <w:r w:rsidRPr="00F94C95">
        <w:rPr>
          <w:rFonts w:asciiTheme="minorEastAsia" w:eastAsiaTheme="minorEastAsia" w:hAnsiTheme="minorEastAsia"/>
          <w:sz w:val="24"/>
        </w:rPr>
        <w:t>IP</w:t>
      </w:r>
      <w:r w:rsidRPr="00F94C95">
        <w:rPr>
          <w:rFonts w:asciiTheme="minorEastAsia" w:eastAsiaTheme="minorEastAsia" w:hAnsiTheme="minorEastAsia" w:hint="eastAsia"/>
          <w:sz w:val="24"/>
        </w:rPr>
        <w:t>地址的浪费。合理的</w:t>
      </w:r>
      <w:r>
        <w:rPr>
          <w:rFonts w:asciiTheme="minorEastAsia" w:eastAsiaTheme="minorEastAsia" w:hAnsiTheme="minorEastAsia" w:hint="eastAsia"/>
          <w:sz w:val="24"/>
        </w:rPr>
        <w:t>分配方式</w:t>
      </w:r>
      <w:r w:rsidRPr="00F94C95">
        <w:rPr>
          <w:rFonts w:asciiTheme="minorEastAsia" w:eastAsiaTheme="minorEastAsia" w:hAnsiTheme="minorEastAsia" w:hint="eastAsia"/>
          <w:sz w:val="24"/>
        </w:rPr>
        <w:t>：（</w:t>
      </w:r>
      <w:r w:rsidRPr="00F94C95">
        <w:rPr>
          <w:rFonts w:asciiTheme="minorEastAsia" w:eastAsiaTheme="minorEastAsia" w:hAnsiTheme="minorEastAsia"/>
          <w:sz w:val="24"/>
        </w:rPr>
        <w:t>1</w:t>
      </w:r>
      <w:r w:rsidRPr="00F94C95">
        <w:rPr>
          <w:rFonts w:asciiTheme="minorEastAsia" w:eastAsiaTheme="minorEastAsia" w:hAnsiTheme="minorEastAsia" w:hint="eastAsia"/>
          <w:sz w:val="24"/>
        </w:rPr>
        <w:t>）进行子网划分，请给出子网掩码；（</w:t>
      </w:r>
      <w:r w:rsidRPr="00F94C95">
        <w:rPr>
          <w:rFonts w:asciiTheme="minorEastAsia" w:eastAsiaTheme="minorEastAsia" w:hAnsiTheme="minorEastAsia"/>
          <w:sz w:val="24"/>
        </w:rPr>
        <w:t>2</w:t>
      </w:r>
      <w:r w:rsidRPr="00F94C95">
        <w:rPr>
          <w:rFonts w:asciiTheme="minorEastAsia" w:eastAsiaTheme="minorEastAsia" w:hAnsiTheme="minorEastAsia" w:hint="eastAsia"/>
          <w:sz w:val="24"/>
        </w:rPr>
        <w:t>）</w:t>
      </w:r>
      <w:r w:rsidRPr="00F94C95">
        <w:rPr>
          <w:rFonts w:asciiTheme="minorEastAsia" w:eastAsiaTheme="minorEastAsia" w:hAnsiTheme="minorEastAsia"/>
          <w:sz w:val="24"/>
        </w:rPr>
        <w:t>CIDR</w:t>
      </w:r>
      <w:r w:rsidRPr="00F94C95">
        <w:rPr>
          <w:rFonts w:asciiTheme="minorEastAsia" w:eastAsiaTheme="minorEastAsia" w:hAnsiTheme="minorEastAsia" w:hint="eastAsia"/>
          <w:sz w:val="24"/>
        </w:rPr>
        <w:t>，请给出</w:t>
      </w:r>
      <w:r w:rsidRPr="00F94C95">
        <w:rPr>
          <w:rFonts w:asciiTheme="minorEastAsia" w:eastAsiaTheme="minorEastAsia" w:hAnsiTheme="minorEastAsia"/>
          <w:sz w:val="24"/>
        </w:rPr>
        <w:t>CIDR</w:t>
      </w:r>
      <w:r w:rsidRPr="00F94C95">
        <w:rPr>
          <w:rFonts w:asciiTheme="minorEastAsia" w:eastAsiaTheme="minorEastAsia" w:hAnsiTheme="minorEastAsia" w:hint="eastAsia"/>
          <w:sz w:val="24"/>
        </w:rPr>
        <w:t>地址块以及该地址块的第一个IP地址。（8分）</w:t>
      </w:r>
    </w:p>
    <w:p w:rsidR="007C2DFA" w:rsidRDefault="007C2DFA" w:rsidP="007C2DFA">
      <w:pPr>
        <w:ind w:firstLine="420"/>
        <w:rPr>
          <w:rFonts w:asciiTheme="minorEastAsia" w:eastAsiaTheme="minorEastAsia" w:hAnsiTheme="minorEastAsia"/>
          <w:sz w:val="24"/>
        </w:rPr>
      </w:pPr>
      <w:bookmarkStart w:id="1" w:name="_GoBack"/>
      <w:bookmarkEnd w:id="1"/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053F2E" w:rsidRPr="00F94C95" w:rsidRDefault="00053F2E" w:rsidP="007C2DFA">
      <w:pPr>
        <w:ind w:firstLine="420"/>
        <w:rPr>
          <w:rFonts w:asciiTheme="minorEastAsia" w:eastAsiaTheme="minorEastAsia" w:hAnsiTheme="minorEastAsia"/>
          <w:sz w:val="24"/>
        </w:rPr>
      </w:pPr>
    </w:p>
    <w:p w:rsidR="007C2DFA" w:rsidRPr="00F94C95" w:rsidRDefault="007C2DFA" w:rsidP="007C2DF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94C95">
        <w:rPr>
          <w:rFonts w:asciiTheme="minorEastAsia" w:eastAsiaTheme="minorEastAsia" w:hAnsiTheme="minorEastAsia" w:hint="eastAsia"/>
          <w:sz w:val="24"/>
        </w:rPr>
        <w:t>请给出TCP拥塞控制的具体做法。（6分）</w:t>
      </w: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P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FA4DE5" w:rsidRPr="00F94C95" w:rsidRDefault="00053F2E" w:rsidP="00FA4DE5">
      <w:pPr>
        <w:rPr>
          <w:rFonts w:ascii="宋体" w:hAnsi="宋体"/>
          <w:b/>
          <w:sz w:val="28"/>
          <w:szCs w:val="32"/>
        </w:rPr>
      </w:pPr>
      <w:r w:rsidRPr="00F94C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4A2392A" wp14:editId="6E77E230">
                <wp:simplePos x="0" y="0"/>
                <wp:positionH relativeFrom="column">
                  <wp:posOffset>5213268</wp:posOffset>
                </wp:positionH>
                <wp:positionV relativeFrom="paragraph">
                  <wp:posOffset>14761</wp:posOffset>
                </wp:positionV>
                <wp:extent cx="605790" cy="6734175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673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F2E" w:rsidRDefault="00053F2E" w:rsidP="00053F2E">
                            <w:r>
                              <w:rPr>
                                <w:rFonts w:hint="eastAsia"/>
                              </w:rPr>
                              <w:t>命题人：李学明</w:t>
                            </w:r>
                            <w:r>
                              <w:t>、郭松涛、</w:t>
                            </w:r>
                            <w:r>
                              <w:rPr>
                                <w:rFonts w:hint="eastAsia"/>
                              </w:rPr>
                              <w:t>宋伟、孙天昊</w:t>
                            </w:r>
                            <w:r>
                              <w:t>、陈自郁</w:t>
                            </w:r>
                            <w:r>
                              <w:rPr>
                                <w:rFonts w:hint="eastAsia"/>
                              </w:rPr>
                              <w:t>、郑</w:t>
                            </w:r>
                            <w:r>
                              <w:t>林江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组题人：李双</w:t>
                            </w:r>
                            <w:r>
                              <w:t>庆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审题人：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李学明</w:t>
                            </w:r>
                          </w:p>
                          <w:p w:rsidR="00053F2E" w:rsidRDefault="00053F2E" w:rsidP="00053F2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命题时间：</w:t>
                            </w:r>
                            <w:r>
                              <w:rPr>
                                <w:rFonts w:hint="eastAsia"/>
                              </w:rPr>
                              <w:t>2020-</w:t>
                            </w:r>
                            <w:r>
                              <w:t>12-2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教务处制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392A" id="_x0000_s1036" type="#_x0000_t202" style="position:absolute;left:0;text-align:left;margin-left:410.5pt;margin-top:1.15pt;width:47.7pt;height:530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" filled="f" stroked="f">
                <v:textbox style="layout-flow:vertical-ideographic">
                  <w:txbxContent>
                    <w:p w:rsidR="00053F2E" w:rsidRDefault="00053F2E" w:rsidP="00053F2E">
                      <w:r>
                        <w:rPr>
                          <w:rFonts w:hint="eastAsia"/>
                        </w:rPr>
                        <w:t>命题人：李学明</w:t>
                      </w:r>
                      <w:r>
                        <w:t>、郭松涛、</w:t>
                      </w:r>
                      <w:r>
                        <w:rPr>
                          <w:rFonts w:hint="eastAsia"/>
                        </w:rPr>
                        <w:t>宋伟、孙天昊</w:t>
                      </w:r>
                      <w:r>
                        <w:t>、陈自郁</w:t>
                      </w:r>
                      <w:r>
                        <w:rPr>
                          <w:rFonts w:hint="eastAsia"/>
                        </w:rPr>
                        <w:t>、郑</w:t>
                      </w:r>
                      <w:r>
                        <w:t>林江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组题人：李双</w:t>
                      </w:r>
                      <w:r>
                        <w:t>庆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审题人：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李学明</w:t>
                      </w:r>
                    </w:p>
                    <w:p w:rsidR="00053F2E" w:rsidRDefault="00053F2E" w:rsidP="00053F2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命题时间：</w:t>
                      </w:r>
                      <w:r>
                        <w:rPr>
                          <w:rFonts w:hint="eastAsia"/>
                        </w:rPr>
                        <w:t>2020-</w:t>
                      </w:r>
                      <w:r>
                        <w:t>12-2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Cs w:val="21"/>
                        </w:rPr>
                        <w:t>教务处制</w:t>
                      </w:r>
                    </w:p>
                  </w:txbxContent>
                </v:textbox>
              </v:shape>
            </w:pict>
          </mc:Fallback>
        </mc:AlternateContent>
      </w:r>
      <w:r w:rsidR="00FA4DE5" w:rsidRPr="00F94C95">
        <w:rPr>
          <w:rFonts w:ascii="宋体" w:hAnsi="宋体" w:hint="eastAsia"/>
          <w:b/>
          <w:sz w:val="28"/>
          <w:szCs w:val="32"/>
        </w:rPr>
        <w:t>四</w:t>
      </w:r>
      <w:r w:rsidR="00FA4DE5" w:rsidRPr="00F94C95">
        <w:rPr>
          <w:rFonts w:ascii="宋体" w:hAnsi="宋体"/>
          <w:b/>
          <w:sz w:val="28"/>
          <w:szCs w:val="32"/>
        </w:rPr>
        <w:t>、</w:t>
      </w:r>
      <w:r w:rsidR="00FA4DE5" w:rsidRPr="00F94C95">
        <w:rPr>
          <w:rFonts w:ascii="宋体" w:hAnsi="宋体" w:hint="eastAsia"/>
          <w:b/>
          <w:sz w:val="28"/>
          <w:szCs w:val="32"/>
        </w:rPr>
        <w:t>综合题</w:t>
      </w:r>
      <w:r w:rsidR="00FA4DE5" w:rsidRPr="00F94C95">
        <w:rPr>
          <w:rFonts w:ascii="宋体" w:hAnsi="宋体"/>
          <w:b/>
          <w:sz w:val="28"/>
          <w:szCs w:val="32"/>
        </w:rPr>
        <w:t>（</w:t>
      </w:r>
      <w:r w:rsidR="005A03BF" w:rsidRPr="00F94C95">
        <w:rPr>
          <w:rFonts w:ascii="宋体" w:hAnsi="宋体" w:hint="eastAsia"/>
          <w:b/>
          <w:sz w:val="28"/>
          <w:szCs w:val="32"/>
        </w:rPr>
        <w:t>每小题15分，共</w:t>
      </w:r>
      <w:r w:rsidR="00FA4DE5" w:rsidRPr="00F94C95">
        <w:rPr>
          <w:rFonts w:ascii="宋体" w:hAnsi="宋体" w:hint="eastAsia"/>
          <w:b/>
          <w:sz w:val="28"/>
          <w:szCs w:val="32"/>
        </w:rPr>
        <w:t>30</w:t>
      </w:r>
      <w:r w:rsidR="00FA4DE5" w:rsidRPr="00F94C95">
        <w:rPr>
          <w:rFonts w:ascii="宋体" w:hAnsi="宋体"/>
          <w:b/>
          <w:sz w:val="28"/>
          <w:szCs w:val="32"/>
        </w:rPr>
        <w:t>分）</w:t>
      </w:r>
    </w:p>
    <w:p w:rsidR="00423C2C" w:rsidRPr="00F94C95" w:rsidRDefault="00423C2C" w:rsidP="00423C2C">
      <w:pPr>
        <w:numPr>
          <w:ilvl w:val="0"/>
          <w:numId w:val="5"/>
        </w:numPr>
        <w:spacing w:line="276" w:lineRule="auto"/>
        <w:rPr>
          <w:sz w:val="24"/>
        </w:rPr>
      </w:pPr>
      <w:r w:rsidRPr="00F94C95">
        <w:rPr>
          <w:rFonts w:ascii="宋体" w:hAnsi="宋体" w:hint="eastAsia"/>
          <w:sz w:val="24"/>
        </w:rPr>
        <w:t>设有一个基于同轴电缆并采用C</w:t>
      </w:r>
      <w:r w:rsidRPr="00F94C95">
        <w:rPr>
          <w:rFonts w:ascii="宋体" w:hAnsi="宋体"/>
          <w:sz w:val="24"/>
        </w:rPr>
        <w:t>SMA/CD</w:t>
      </w:r>
      <w:r w:rsidRPr="00F94C95">
        <w:rPr>
          <w:rFonts w:ascii="宋体" w:hAnsi="宋体" w:hint="eastAsia"/>
          <w:sz w:val="24"/>
        </w:rPr>
        <w:t>协议的局域网，若该网络的长度为1</w:t>
      </w:r>
      <w:r w:rsidRPr="00F94C95">
        <w:rPr>
          <w:rFonts w:ascii="宋体" w:hAnsi="宋体"/>
          <w:sz w:val="24"/>
        </w:rPr>
        <w:t>000</w:t>
      </w:r>
      <w:r w:rsidRPr="00F94C95">
        <w:rPr>
          <w:rFonts w:ascii="宋体" w:hAnsi="宋体" w:hint="eastAsia"/>
          <w:sz w:val="24"/>
        </w:rPr>
        <w:t>m，传输速率为1</w:t>
      </w:r>
      <w:r w:rsidRPr="00F94C95">
        <w:rPr>
          <w:rFonts w:ascii="宋体" w:hAnsi="宋体"/>
          <w:sz w:val="24"/>
        </w:rPr>
        <w:t>0</w:t>
      </w:r>
      <w:r w:rsidRPr="00F94C95">
        <w:rPr>
          <w:rFonts w:ascii="宋体" w:hAnsi="宋体" w:hint="eastAsia"/>
          <w:sz w:val="24"/>
        </w:rPr>
        <w:t>Mbps</w:t>
      </w:r>
      <w:r w:rsidRPr="00F94C95">
        <w:rPr>
          <w:rFonts w:ascii="宋体" w:hAnsi="宋体"/>
          <w:sz w:val="24"/>
        </w:rPr>
        <w:t>(</w:t>
      </w:r>
      <w:r w:rsidRPr="00F94C95">
        <w:rPr>
          <w:rFonts w:ascii="宋体" w:hAnsi="宋体" w:hint="eastAsia"/>
          <w:sz w:val="24"/>
        </w:rPr>
        <w:t>或1</w:t>
      </w:r>
      <w:r w:rsidRPr="00F94C95">
        <w:rPr>
          <w:rFonts w:ascii="宋体" w:hAnsi="宋体"/>
          <w:sz w:val="24"/>
        </w:rPr>
        <w:t>0</w:t>
      </w:r>
      <w:r w:rsidRPr="00F94C95">
        <w:rPr>
          <w:rFonts w:ascii="宋体" w:hAnsi="宋体"/>
          <w:sz w:val="32"/>
          <w:szCs w:val="32"/>
          <w:vertAlign w:val="superscript"/>
        </w:rPr>
        <w:t>7</w:t>
      </w:r>
      <w:r w:rsidRPr="00F94C95">
        <w:rPr>
          <w:rFonts w:ascii="宋体" w:hAnsi="宋体" w:hint="eastAsia"/>
          <w:sz w:val="24"/>
        </w:rPr>
        <w:t>bps)，电信号在该同轴电缆上的传播速率为2*</w:t>
      </w:r>
      <w:r w:rsidRPr="00F94C95">
        <w:rPr>
          <w:rFonts w:ascii="宋体" w:hAnsi="宋体"/>
          <w:sz w:val="24"/>
        </w:rPr>
        <w:t>10</w:t>
      </w:r>
      <w:r w:rsidRPr="00F94C95">
        <w:rPr>
          <w:rFonts w:ascii="宋体" w:hAnsi="宋体"/>
          <w:sz w:val="30"/>
          <w:szCs w:val="30"/>
          <w:vertAlign w:val="superscript"/>
        </w:rPr>
        <w:t>8</w:t>
      </w:r>
      <w:r w:rsidRPr="00F94C95">
        <w:rPr>
          <w:rFonts w:ascii="宋体" w:hAnsi="宋体"/>
          <w:sz w:val="24"/>
        </w:rPr>
        <w:t>m/s</w:t>
      </w:r>
      <w:r w:rsidRPr="00F94C95">
        <w:rPr>
          <w:rFonts w:ascii="宋体" w:hAnsi="宋体" w:hint="eastAsia"/>
          <w:sz w:val="24"/>
        </w:rPr>
        <w:t>；此外，该网络采用的数据帧长度为8</w:t>
      </w:r>
      <w:r w:rsidRPr="00F94C95">
        <w:rPr>
          <w:rFonts w:ascii="宋体" w:hAnsi="宋体"/>
          <w:sz w:val="24"/>
        </w:rPr>
        <w:t>00</w:t>
      </w:r>
      <w:r w:rsidRPr="00F94C95">
        <w:rPr>
          <w:rFonts w:ascii="宋体" w:hAnsi="宋体" w:hint="eastAsia"/>
          <w:sz w:val="24"/>
        </w:rPr>
        <w:t>bits，其中帧头、校验及其他开销为6</w:t>
      </w:r>
      <w:r w:rsidRPr="00F94C95">
        <w:rPr>
          <w:rFonts w:ascii="宋体" w:hAnsi="宋体"/>
          <w:sz w:val="24"/>
        </w:rPr>
        <w:t>0</w:t>
      </w:r>
      <w:r w:rsidRPr="00F94C95">
        <w:rPr>
          <w:rFonts w:ascii="宋体" w:hAnsi="宋体" w:hint="eastAsia"/>
          <w:sz w:val="24"/>
        </w:rPr>
        <w:t>bits。现有位于该网络端点的两个站A、B，A采用“停止-等待”协议传输2</w:t>
      </w:r>
      <w:r w:rsidRPr="00F94C95">
        <w:rPr>
          <w:rFonts w:ascii="宋体" w:hAnsi="宋体"/>
          <w:sz w:val="24"/>
        </w:rPr>
        <w:t>000</w:t>
      </w:r>
      <w:r w:rsidRPr="00F94C95">
        <w:rPr>
          <w:rFonts w:ascii="宋体" w:hAnsi="宋体" w:hint="eastAsia"/>
          <w:sz w:val="24"/>
        </w:rPr>
        <w:t>bits的数据给B（B无数据反传），设应答帧大小为1</w:t>
      </w:r>
      <w:r w:rsidRPr="00F94C95">
        <w:rPr>
          <w:rFonts w:ascii="宋体" w:hAnsi="宋体"/>
          <w:sz w:val="24"/>
        </w:rPr>
        <w:t>00</w:t>
      </w:r>
      <w:r w:rsidRPr="00F94C95">
        <w:rPr>
          <w:rFonts w:ascii="宋体" w:hAnsi="宋体" w:hint="eastAsia"/>
          <w:sz w:val="24"/>
        </w:rPr>
        <w:t>b</w:t>
      </w:r>
      <w:r w:rsidRPr="00F94C95">
        <w:rPr>
          <w:rFonts w:ascii="宋体" w:hAnsi="宋体"/>
          <w:sz w:val="24"/>
        </w:rPr>
        <w:t>its</w:t>
      </w:r>
      <w:r w:rsidRPr="00F94C95">
        <w:rPr>
          <w:rFonts w:ascii="宋体" w:hAnsi="宋体" w:hint="eastAsia"/>
          <w:sz w:val="24"/>
        </w:rPr>
        <w:t>。在没有发生冲突的情况下，请解答以下几个问题：</w:t>
      </w:r>
    </w:p>
    <w:p w:rsidR="00423C2C" w:rsidRPr="00F94C95" w:rsidRDefault="00423C2C" w:rsidP="00423C2C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该网络允许的最短帧的长度是多少bits？</w:t>
      </w:r>
    </w:p>
    <w:p w:rsidR="00423C2C" w:rsidRPr="00F94C95" w:rsidRDefault="00423C2C" w:rsidP="00423C2C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A发送的2</w:t>
      </w:r>
      <w:r w:rsidRPr="00F94C95">
        <w:rPr>
          <w:rFonts w:ascii="宋体" w:hAnsi="宋体"/>
          <w:sz w:val="24"/>
        </w:rPr>
        <w:t>000bits</w:t>
      </w:r>
      <w:r w:rsidRPr="00F94C95">
        <w:rPr>
          <w:rFonts w:ascii="宋体" w:hAnsi="宋体" w:hint="eastAsia"/>
          <w:sz w:val="24"/>
        </w:rPr>
        <w:t>的数据需要分成多少帧传输？</w:t>
      </w:r>
    </w:p>
    <w:p w:rsidR="00423C2C" w:rsidRPr="00F94C95" w:rsidRDefault="00553898" w:rsidP="00423C2C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每一帧成功发送的时间和</w:t>
      </w:r>
      <w:r w:rsidR="00423C2C" w:rsidRPr="00F94C95">
        <w:rPr>
          <w:rFonts w:ascii="宋体" w:hAnsi="宋体" w:hint="eastAsia"/>
          <w:sz w:val="24"/>
        </w:rPr>
        <w:t>有效数据传输</w:t>
      </w:r>
      <w:r w:rsidR="00F94C95" w:rsidRPr="00F94C95">
        <w:rPr>
          <w:rFonts w:ascii="宋体" w:hAnsi="宋体" w:hint="eastAsia"/>
          <w:sz w:val="24"/>
        </w:rPr>
        <w:t>速</w:t>
      </w:r>
      <w:r w:rsidR="00423C2C" w:rsidRPr="00F94C95">
        <w:rPr>
          <w:rFonts w:ascii="宋体" w:hAnsi="宋体" w:hint="eastAsia"/>
          <w:sz w:val="24"/>
        </w:rPr>
        <w:t>率</w:t>
      </w:r>
      <w:r w:rsidRPr="00F94C95">
        <w:rPr>
          <w:rFonts w:ascii="宋体" w:hAnsi="宋体" w:hint="eastAsia"/>
          <w:sz w:val="24"/>
        </w:rPr>
        <w:t>分别</w:t>
      </w:r>
      <w:r w:rsidR="00423C2C" w:rsidRPr="00F94C95">
        <w:rPr>
          <w:rFonts w:ascii="宋体" w:hAnsi="宋体" w:hint="eastAsia"/>
          <w:sz w:val="24"/>
        </w:rPr>
        <w:t>是多少？</w:t>
      </w:r>
    </w:p>
    <w:p w:rsidR="00FA4DE5" w:rsidRPr="00F94C95" w:rsidRDefault="00FA4DE5" w:rsidP="00F955DF">
      <w:pPr>
        <w:ind w:firstLineChars="200" w:firstLine="482"/>
        <w:rPr>
          <w:rFonts w:ascii="宋体" w:hAnsi="宋体"/>
          <w:b/>
          <w:sz w:val="24"/>
        </w:rPr>
      </w:pPr>
    </w:p>
    <w:p w:rsidR="005A03BF" w:rsidRPr="00F94C95" w:rsidRDefault="005A03BF" w:rsidP="00F955DF">
      <w:pPr>
        <w:ind w:firstLineChars="200" w:firstLine="482"/>
        <w:rPr>
          <w:rFonts w:ascii="宋体" w:hAnsi="宋体"/>
          <w:b/>
          <w:sz w:val="24"/>
        </w:rPr>
      </w:pPr>
    </w:p>
    <w:p w:rsidR="005A03BF" w:rsidRPr="00F94C95" w:rsidRDefault="005A03BF" w:rsidP="00F955DF">
      <w:pPr>
        <w:ind w:firstLineChars="200" w:firstLine="482"/>
        <w:rPr>
          <w:rFonts w:ascii="宋体" w:hAnsi="宋体"/>
          <w:b/>
          <w:sz w:val="24"/>
        </w:rPr>
      </w:pPr>
    </w:p>
    <w:p w:rsidR="005A03BF" w:rsidRPr="00F94C95" w:rsidRDefault="005A03BF" w:rsidP="00F955DF">
      <w:pPr>
        <w:ind w:firstLineChars="200" w:firstLine="482"/>
        <w:rPr>
          <w:rFonts w:ascii="宋体" w:hAnsi="宋体"/>
          <w:b/>
          <w:sz w:val="24"/>
        </w:rPr>
      </w:pPr>
    </w:p>
    <w:p w:rsidR="005A03BF" w:rsidRPr="00F94C95" w:rsidRDefault="005A03BF" w:rsidP="00F955DF">
      <w:pPr>
        <w:ind w:firstLineChars="200" w:firstLine="482"/>
        <w:rPr>
          <w:rFonts w:ascii="宋体" w:hAnsi="宋体"/>
          <w:b/>
          <w:sz w:val="24"/>
        </w:rPr>
      </w:pPr>
    </w:p>
    <w:p w:rsidR="005A03BF" w:rsidRPr="00F94C95" w:rsidRDefault="005A03BF" w:rsidP="00F955DF">
      <w:pPr>
        <w:ind w:firstLineChars="200" w:firstLine="482"/>
        <w:rPr>
          <w:rFonts w:ascii="宋体" w:hAnsi="宋体"/>
          <w:b/>
          <w:sz w:val="24"/>
        </w:rPr>
      </w:pPr>
    </w:p>
    <w:p w:rsidR="005A03BF" w:rsidRDefault="005A03BF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053F2E" w:rsidRPr="00F94C95" w:rsidRDefault="00053F2E" w:rsidP="00F955DF">
      <w:pPr>
        <w:ind w:firstLineChars="200" w:firstLine="482"/>
        <w:rPr>
          <w:rFonts w:ascii="宋体" w:hAnsi="宋体"/>
          <w:b/>
          <w:sz w:val="24"/>
        </w:rPr>
      </w:pPr>
    </w:p>
    <w:p w:rsidR="005A03BF" w:rsidRPr="00F94C95" w:rsidRDefault="005A03BF" w:rsidP="00F955DF">
      <w:pPr>
        <w:ind w:firstLineChars="200" w:firstLine="482"/>
        <w:rPr>
          <w:rFonts w:ascii="宋体" w:hAnsi="宋体"/>
          <w:b/>
          <w:sz w:val="24"/>
        </w:rPr>
      </w:pPr>
    </w:p>
    <w:p w:rsidR="00423C2C" w:rsidRPr="00F94C95" w:rsidRDefault="00423C2C" w:rsidP="00423C2C">
      <w:pPr>
        <w:numPr>
          <w:ilvl w:val="0"/>
          <w:numId w:val="5"/>
        </w:numPr>
        <w:spacing w:line="276" w:lineRule="auto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设有两个应用利用TCP协议进行数据传输，假设通信双方都有足够多的数据发送给对方，并且在传输过程中网络没有发生拥塞。下图是通信双方发送的TCP段的时序图，其中 DATAi(i=</w:t>
      </w:r>
      <w:r w:rsidRPr="00F94C95">
        <w:rPr>
          <w:rFonts w:ascii="宋体" w:hAnsi="宋体"/>
          <w:sz w:val="24"/>
        </w:rPr>
        <w:t>1,2,3,4,5)</w:t>
      </w:r>
      <w:r w:rsidRPr="00F94C95">
        <w:rPr>
          <w:rFonts w:ascii="宋体" w:hAnsi="宋体" w:hint="eastAsia"/>
          <w:sz w:val="24"/>
        </w:rPr>
        <w:t>表示该段所发数据的字节数量，SEQi</w:t>
      </w:r>
      <w:r w:rsidRPr="00F94C95">
        <w:rPr>
          <w:rFonts w:ascii="宋体" w:hAnsi="宋体"/>
          <w:sz w:val="24"/>
        </w:rPr>
        <w:t>(i=1,2,3,4,5)</w:t>
      </w:r>
      <w:r w:rsidRPr="00F94C95">
        <w:rPr>
          <w:rFonts w:ascii="宋体" w:hAnsi="宋体" w:hint="eastAsia"/>
          <w:sz w:val="24"/>
        </w:rPr>
        <w:t>表示该段的序号，ACKi</w:t>
      </w:r>
      <w:r w:rsidRPr="00F94C95">
        <w:rPr>
          <w:rFonts w:ascii="宋体" w:hAnsi="宋体"/>
          <w:sz w:val="24"/>
        </w:rPr>
        <w:t>(i=1,2,3,4,5)</w:t>
      </w:r>
      <w:r w:rsidRPr="00F94C95">
        <w:rPr>
          <w:rFonts w:ascii="宋体" w:hAnsi="宋体" w:hint="eastAsia"/>
          <w:sz w:val="24"/>
        </w:rPr>
        <w:t>表示应答，而W</w:t>
      </w:r>
      <w:r w:rsidRPr="00F94C95">
        <w:rPr>
          <w:rFonts w:ascii="宋体" w:hAnsi="宋体"/>
          <w:sz w:val="24"/>
        </w:rPr>
        <w:t>INi(i=1,2,3,4,5)</w:t>
      </w:r>
      <w:r w:rsidRPr="00F94C95">
        <w:rPr>
          <w:rFonts w:ascii="宋体" w:hAnsi="宋体" w:hint="eastAsia"/>
          <w:sz w:val="24"/>
        </w:rPr>
        <w:t>表示通告窗口大小，图中的符号×表示该段丢失。</w:t>
      </w:r>
    </w:p>
    <w:p w:rsidR="00423C2C" w:rsidRPr="00F94C95" w:rsidRDefault="00423C2C" w:rsidP="00423C2C">
      <w:pPr>
        <w:ind w:firstLineChars="100" w:firstLine="210"/>
        <w:jc w:val="center"/>
        <w:rPr>
          <w:rFonts w:ascii="宋体" w:hAnsi="宋体"/>
        </w:rPr>
      </w:pPr>
      <w:r w:rsidRPr="00F94C95">
        <w:rPr>
          <w:rFonts w:ascii="宋体" w:hAnsi="宋体"/>
          <w:noProof/>
        </w:rPr>
        <w:drawing>
          <wp:inline distT="0" distB="0" distL="0" distR="0" wp14:anchorId="08BA9453" wp14:editId="78D8DE69">
            <wp:extent cx="3528203" cy="34904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09" cy="350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2C" w:rsidRPr="00F94C95" w:rsidRDefault="00053F2E" w:rsidP="00423C2C">
      <w:pPr>
        <w:widowControl/>
        <w:jc w:val="left"/>
        <w:rPr>
          <w:rFonts w:ascii="宋体" w:hAnsi="宋体"/>
          <w:sz w:val="24"/>
        </w:rPr>
      </w:pPr>
      <w:r w:rsidRPr="00F94C9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209DC5" wp14:editId="675198E2">
                <wp:simplePos x="0" y="0"/>
                <wp:positionH relativeFrom="column">
                  <wp:posOffset>5249545</wp:posOffset>
                </wp:positionH>
                <wp:positionV relativeFrom="paragraph">
                  <wp:posOffset>103052</wp:posOffset>
                </wp:positionV>
                <wp:extent cx="605790" cy="67341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673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B73" w:rsidRDefault="00C10B73" w:rsidP="00C10B73">
                            <w:r>
                              <w:rPr>
                                <w:rFonts w:hint="eastAsia"/>
                              </w:rPr>
                              <w:t>命题人：李学明</w:t>
                            </w:r>
                            <w:r>
                              <w:t>、郭松涛、</w:t>
                            </w:r>
                            <w:r>
                              <w:rPr>
                                <w:rFonts w:hint="eastAsia"/>
                              </w:rPr>
                              <w:t>宋伟、孙天昊</w:t>
                            </w:r>
                            <w:r>
                              <w:t>、陈自郁</w:t>
                            </w:r>
                            <w:r>
                              <w:rPr>
                                <w:rFonts w:hint="eastAsia"/>
                              </w:rPr>
                              <w:t>、郑</w:t>
                            </w:r>
                            <w:r>
                              <w:t>林江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组题人：李双</w:t>
                            </w:r>
                            <w:r>
                              <w:t>庆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审题人：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李学明</w:t>
                            </w:r>
                          </w:p>
                          <w:p w:rsidR="00C10B73" w:rsidRDefault="00C10B73" w:rsidP="00C10B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命题时间：</w:t>
                            </w:r>
                            <w:r>
                              <w:rPr>
                                <w:rFonts w:hint="eastAsia"/>
                              </w:rPr>
                              <w:t>2020-</w:t>
                            </w:r>
                            <w:r>
                              <w:t>12-2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教务处制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9DC5" id="_x0000_s1037" type="#_x0000_t202" style="position:absolute;margin-left:413.35pt;margin-top:8.1pt;width:47.7pt;height:530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" filled="f" stroked="f">
                <v:textbox style="layout-flow:vertical-ideographic">
                  <w:txbxContent>
                    <w:p w:rsidR="00C10B73" w:rsidRDefault="00C10B73" w:rsidP="00C10B73">
                      <w:r>
                        <w:rPr>
                          <w:rFonts w:hint="eastAsia"/>
                        </w:rPr>
                        <w:t>命题人：李学明</w:t>
                      </w:r>
                      <w:r>
                        <w:t>、郭松涛、</w:t>
                      </w:r>
                      <w:r>
                        <w:rPr>
                          <w:rFonts w:hint="eastAsia"/>
                        </w:rPr>
                        <w:t>宋伟、孙天昊</w:t>
                      </w:r>
                      <w:r>
                        <w:t>、陈自郁</w:t>
                      </w:r>
                      <w:r>
                        <w:rPr>
                          <w:rFonts w:hint="eastAsia"/>
                        </w:rPr>
                        <w:t>、郑</w:t>
                      </w:r>
                      <w:r>
                        <w:t>林江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组题人：李双</w:t>
                      </w:r>
                      <w:r>
                        <w:t>庆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审题人：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李学明</w:t>
                      </w:r>
                    </w:p>
                    <w:p w:rsidR="00C10B73" w:rsidRDefault="00C10B73" w:rsidP="00C10B7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命题时间：</w:t>
                      </w:r>
                      <w:r>
                        <w:rPr>
                          <w:rFonts w:hint="eastAsia"/>
                        </w:rPr>
                        <w:t>2020-</w:t>
                      </w:r>
                      <w:r>
                        <w:t>12-2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Cs w:val="21"/>
                        </w:rPr>
                        <w:t>教务处制</w:t>
                      </w:r>
                    </w:p>
                  </w:txbxContent>
                </v:textbox>
              </v:shape>
            </w:pict>
          </mc:Fallback>
        </mc:AlternateContent>
      </w:r>
      <w:r w:rsidR="00423C2C" w:rsidRPr="00F94C95">
        <w:rPr>
          <w:rFonts w:ascii="宋体" w:hAnsi="宋体"/>
          <w:sz w:val="24"/>
        </w:rPr>
        <w:t xml:space="preserve">    </w:t>
      </w:r>
      <w:r w:rsidR="00423C2C" w:rsidRPr="00F94C95">
        <w:rPr>
          <w:rFonts w:ascii="宋体" w:hAnsi="宋体" w:hint="eastAsia"/>
          <w:sz w:val="24"/>
        </w:rPr>
        <w:t>请解答如下问题。</w:t>
      </w:r>
    </w:p>
    <w:p w:rsidR="00423C2C" w:rsidRPr="00F94C95" w:rsidRDefault="00423C2C" w:rsidP="00423C2C">
      <w:pPr>
        <w:widowControl/>
        <w:ind w:firstLineChars="200" w:firstLine="480"/>
        <w:jc w:val="left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（1）SEQ、ACK、WIN三个字段各起什么作用？</w:t>
      </w:r>
    </w:p>
    <w:p w:rsidR="00423C2C" w:rsidRPr="00F94C95" w:rsidRDefault="00423C2C" w:rsidP="00423C2C">
      <w:pPr>
        <w:widowControl/>
        <w:ind w:firstLineChars="200" w:firstLine="480"/>
        <w:jc w:val="left"/>
        <w:rPr>
          <w:rFonts w:ascii="宋体" w:hAnsi="宋体"/>
          <w:sz w:val="24"/>
        </w:rPr>
      </w:pPr>
      <w:r w:rsidRPr="00F94C95">
        <w:rPr>
          <w:rFonts w:ascii="宋体" w:hAnsi="宋体" w:hint="eastAsia"/>
          <w:sz w:val="24"/>
        </w:rPr>
        <w:t>（2）请推算出D</w:t>
      </w:r>
      <w:r w:rsidRPr="00F94C95">
        <w:rPr>
          <w:rFonts w:ascii="宋体" w:hAnsi="宋体"/>
          <w:sz w:val="24"/>
        </w:rPr>
        <w:t>ATA1</w:t>
      </w:r>
      <w:r w:rsidRPr="00F94C95">
        <w:rPr>
          <w:rFonts w:ascii="宋体" w:hAnsi="宋体" w:hint="eastAsia"/>
          <w:sz w:val="24"/>
        </w:rPr>
        <w:t>、SEQ</w:t>
      </w:r>
      <w:r w:rsidRPr="00F94C95">
        <w:rPr>
          <w:rFonts w:ascii="宋体" w:hAnsi="宋体"/>
          <w:sz w:val="24"/>
        </w:rPr>
        <w:t>2</w:t>
      </w:r>
      <w:r w:rsidRPr="00F94C95">
        <w:rPr>
          <w:rFonts w:ascii="宋体" w:hAnsi="宋体" w:hint="eastAsia"/>
          <w:sz w:val="24"/>
        </w:rPr>
        <w:t>、SEQ3、SEQ</w:t>
      </w:r>
      <w:r w:rsidRPr="00F94C95">
        <w:rPr>
          <w:rFonts w:ascii="宋体" w:hAnsi="宋体"/>
          <w:sz w:val="24"/>
        </w:rPr>
        <w:t>4</w:t>
      </w:r>
      <w:r w:rsidRPr="00F94C95">
        <w:rPr>
          <w:rFonts w:ascii="宋体" w:hAnsi="宋体" w:hint="eastAsia"/>
          <w:sz w:val="24"/>
        </w:rPr>
        <w:t>、ACK</w:t>
      </w:r>
      <w:r w:rsidRPr="00F94C95">
        <w:rPr>
          <w:rFonts w:ascii="宋体" w:hAnsi="宋体"/>
          <w:sz w:val="24"/>
        </w:rPr>
        <w:t>4</w:t>
      </w:r>
      <w:r w:rsidRPr="00F94C95">
        <w:rPr>
          <w:rFonts w:ascii="宋体" w:hAnsi="宋体" w:hint="eastAsia"/>
          <w:sz w:val="24"/>
        </w:rPr>
        <w:t>、DATA</w:t>
      </w:r>
      <w:r w:rsidRPr="00F94C95">
        <w:rPr>
          <w:rFonts w:ascii="宋体" w:hAnsi="宋体"/>
          <w:sz w:val="24"/>
        </w:rPr>
        <w:t>5</w:t>
      </w:r>
      <w:r w:rsidRPr="00F94C95">
        <w:rPr>
          <w:rFonts w:ascii="宋体" w:hAnsi="宋体" w:hint="eastAsia"/>
          <w:sz w:val="24"/>
        </w:rPr>
        <w:t>、SEQ</w:t>
      </w:r>
      <w:r w:rsidRPr="00F94C95">
        <w:rPr>
          <w:rFonts w:ascii="宋体" w:hAnsi="宋体"/>
          <w:sz w:val="24"/>
        </w:rPr>
        <w:t>5</w:t>
      </w:r>
      <w:r w:rsidRPr="00F94C95">
        <w:rPr>
          <w:rFonts w:ascii="宋体" w:hAnsi="宋体" w:hint="eastAsia"/>
          <w:sz w:val="24"/>
        </w:rPr>
        <w:t>、ACK</w:t>
      </w:r>
      <w:r w:rsidRPr="00F94C95">
        <w:rPr>
          <w:rFonts w:ascii="宋体" w:hAnsi="宋体"/>
          <w:sz w:val="24"/>
        </w:rPr>
        <w:t>5</w:t>
      </w:r>
      <w:r w:rsidRPr="00F94C95">
        <w:rPr>
          <w:rFonts w:ascii="宋体" w:hAnsi="宋体" w:hint="eastAsia"/>
          <w:sz w:val="24"/>
        </w:rPr>
        <w:t>的值。</w:t>
      </w: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ED3E44" w:rsidRPr="00F94C95" w:rsidRDefault="00ED3E44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F94C95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017CDD" w:rsidRDefault="00017CDD">
      <w:pPr>
        <w:widowControl/>
        <w:jc w:val="left"/>
        <w:rPr>
          <w:rFonts w:ascii="宋体" w:hAnsi="宋体"/>
          <w:b/>
          <w:sz w:val="24"/>
        </w:rPr>
      </w:pPr>
    </w:p>
    <w:p w:rsidR="00017CDD" w:rsidRDefault="00017CDD">
      <w:pPr>
        <w:widowControl/>
        <w:jc w:val="left"/>
        <w:rPr>
          <w:rFonts w:ascii="宋体" w:hAnsi="宋体"/>
          <w:b/>
          <w:sz w:val="24"/>
        </w:rPr>
      </w:pPr>
    </w:p>
    <w:p w:rsidR="00017CDD" w:rsidRDefault="00017CDD">
      <w:pPr>
        <w:widowControl/>
        <w:jc w:val="left"/>
        <w:rPr>
          <w:rFonts w:ascii="宋体" w:hAnsi="宋体"/>
          <w:b/>
          <w:sz w:val="24"/>
        </w:rPr>
      </w:pPr>
    </w:p>
    <w:p w:rsidR="00017CDD" w:rsidRDefault="00017CDD">
      <w:pPr>
        <w:widowControl/>
        <w:jc w:val="left"/>
        <w:rPr>
          <w:rFonts w:ascii="宋体" w:hAnsi="宋体"/>
          <w:b/>
          <w:sz w:val="24"/>
        </w:rPr>
      </w:pPr>
    </w:p>
    <w:p w:rsidR="00017CDD" w:rsidRDefault="00017CDD">
      <w:pPr>
        <w:widowControl/>
        <w:jc w:val="left"/>
        <w:rPr>
          <w:rFonts w:ascii="宋体" w:hAnsi="宋体"/>
          <w:b/>
          <w:sz w:val="24"/>
        </w:rPr>
      </w:pPr>
    </w:p>
    <w:p w:rsidR="00017CDD" w:rsidRDefault="00017CDD">
      <w:pPr>
        <w:widowControl/>
        <w:jc w:val="left"/>
        <w:rPr>
          <w:rFonts w:ascii="宋体" w:hAnsi="宋体"/>
          <w:b/>
          <w:sz w:val="24"/>
        </w:rPr>
      </w:pPr>
    </w:p>
    <w:p w:rsidR="00017CDD" w:rsidRDefault="00017CDD">
      <w:pPr>
        <w:widowControl/>
        <w:jc w:val="left"/>
        <w:rPr>
          <w:rFonts w:ascii="宋体" w:hAnsi="宋体"/>
          <w:b/>
          <w:sz w:val="24"/>
        </w:rPr>
      </w:pPr>
    </w:p>
    <w:sectPr w:rsidR="00017CDD" w:rsidSect="00451AF5">
      <w:headerReference w:type="default" r:id="rId9"/>
      <w:footerReference w:type="default" r:id="rId10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A4C" w:rsidRDefault="006A3A4C" w:rsidP="00F955DF">
      <w:r>
        <w:separator/>
      </w:r>
    </w:p>
  </w:endnote>
  <w:endnote w:type="continuationSeparator" w:id="0">
    <w:p w:rsidR="006A3A4C" w:rsidRDefault="006A3A4C" w:rsidP="00F9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AB022D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A4C" w:rsidRDefault="006A3A4C" w:rsidP="00F955DF">
      <w:r>
        <w:separator/>
      </w:r>
    </w:p>
  </w:footnote>
  <w:footnote w:type="continuationSeparator" w:id="0">
    <w:p w:rsidR="006A3A4C" w:rsidRDefault="006A3A4C" w:rsidP="00F9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AB022D" w:rsidP="00451AF5">
    <w:pPr>
      <w:pStyle w:val="a3"/>
      <w:wordWrap w:val="0"/>
      <w:jc w:val="right"/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>
      <w:fldChar w:fldCharType="begin"/>
    </w:r>
    <w:r>
      <w:instrText xml:space="preserve"> REF course \h  \* MERGEFORMAT </w:instrText>
    </w:r>
    <w:r>
      <w:fldChar w:fldCharType="separate"/>
    </w:r>
    <w:r w:rsidRPr="00C933C5">
      <w:rPr>
        <w:rFonts w:hint="eastAsia"/>
        <w:kern w:val="0"/>
        <w:szCs w:val="21"/>
      </w:rPr>
      <w:t>《</w:t>
    </w:r>
    <w:r w:rsidR="00446270">
      <w:rPr>
        <w:rFonts w:hint="eastAsia"/>
        <w:kern w:val="0"/>
        <w:szCs w:val="21"/>
      </w:rPr>
      <w:t>计算机网络</w:t>
    </w:r>
    <w:r w:rsidRPr="00C933C5">
      <w:rPr>
        <w:rFonts w:hint="eastAsia"/>
        <w:kern w:val="0"/>
        <w:szCs w:val="21"/>
      </w:rPr>
      <w:t>》</w:t>
    </w:r>
    <w: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            </w:t>
    </w:r>
    <w:r>
      <w:rPr>
        <w:rFonts w:hint="eastAsia"/>
        <w:kern w:val="0"/>
        <w:szCs w:val="21"/>
      </w:rPr>
      <w:t>第</w:t>
    </w:r>
    <w:r w:rsidRPr="000240EE">
      <w:rPr>
        <w:kern w:val="0"/>
        <w:szCs w:val="21"/>
      </w:rPr>
      <w:fldChar w:fldCharType="begin"/>
    </w:r>
    <w:r w:rsidRPr="000240EE">
      <w:rPr>
        <w:kern w:val="0"/>
        <w:szCs w:val="21"/>
      </w:rPr>
      <w:instrText>PAGE  \* Arabic  \* MERGEFORMAT</w:instrText>
    </w:r>
    <w:r w:rsidRPr="000240EE">
      <w:rPr>
        <w:kern w:val="0"/>
        <w:szCs w:val="21"/>
      </w:rPr>
      <w:fldChar w:fldCharType="separate"/>
    </w:r>
    <w:r w:rsidR="00D3197C">
      <w:rPr>
        <w:noProof/>
        <w:kern w:val="0"/>
        <w:szCs w:val="21"/>
      </w:rPr>
      <w:t>2</w:t>
    </w:r>
    <w:r w:rsidRPr="000240EE">
      <w:rPr>
        <w:kern w:val="0"/>
        <w:szCs w:val="21"/>
      </w:rPr>
      <w:fldChar w:fldCharType="end"/>
    </w:r>
    <w:r w:rsidRPr="000240EE">
      <w:rPr>
        <w:rFonts w:hint="eastAsia"/>
        <w:kern w:val="0"/>
        <w:szCs w:val="21"/>
      </w:rPr>
      <w:t>页</w:t>
    </w:r>
    <w:r w:rsidRPr="000240EE">
      <w:rPr>
        <w:kern w:val="0"/>
        <w:szCs w:val="21"/>
      </w:rPr>
      <w:t xml:space="preserve">  </w:t>
    </w:r>
    <w:r w:rsidRPr="000240EE">
      <w:rPr>
        <w:rFonts w:hint="eastAsia"/>
        <w:kern w:val="0"/>
        <w:szCs w:val="21"/>
      </w:rPr>
      <w:t>共</w:t>
    </w:r>
    <w:r w:rsidR="006A3A4C">
      <w:fldChar w:fldCharType="begin"/>
    </w:r>
    <w:r w:rsidR="006A3A4C">
      <w:instrText>NUMPAGES  \* Arabic  \* MERGEFORMAT</w:instrText>
    </w:r>
    <w:r w:rsidR="006A3A4C">
      <w:fldChar w:fldCharType="separate"/>
    </w:r>
    <w:r w:rsidR="00D3197C" w:rsidRPr="00D3197C">
      <w:rPr>
        <w:noProof/>
        <w:kern w:val="0"/>
        <w:szCs w:val="21"/>
      </w:rPr>
      <w:t>4</w:t>
    </w:r>
    <w:r w:rsidR="006A3A4C">
      <w:rPr>
        <w:noProof/>
        <w:kern w:val="0"/>
        <w:szCs w:val="21"/>
      </w:rPr>
      <w:fldChar w:fldCharType="end"/>
    </w:r>
    <w:r w:rsidRPr="000240EE"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5D5"/>
    <w:multiLevelType w:val="hybridMultilevel"/>
    <w:tmpl w:val="F2287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115A4"/>
    <w:multiLevelType w:val="hybridMultilevel"/>
    <w:tmpl w:val="37E2292E"/>
    <w:lvl w:ilvl="0" w:tplc="548AC0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22A4FAE">
      <w:start w:val="1"/>
      <w:numFmt w:val="decimal"/>
      <w:lvlText w:val="%2）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5F1AB6"/>
    <w:multiLevelType w:val="hybridMultilevel"/>
    <w:tmpl w:val="07F454BE"/>
    <w:lvl w:ilvl="0" w:tplc="BFFEE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47BD1"/>
    <w:multiLevelType w:val="hybridMultilevel"/>
    <w:tmpl w:val="16EEF4A0"/>
    <w:lvl w:ilvl="0" w:tplc="B40CDA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54F26"/>
    <w:multiLevelType w:val="hybridMultilevel"/>
    <w:tmpl w:val="F2287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D074D"/>
    <w:multiLevelType w:val="hybridMultilevel"/>
    <w:tmpl w:val="9126C7B0"/>
    <w:lvl w:ilvl="0" w:tplc="1222F626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AE"/>
    <w:rsid w:val="00017CDD"/>
    <w:rsid w:val="00022CB6"/>
    <w:rsid w:val="00053F2E"/>
    <w:rsid w:val="00054A6F"/>
    <w:rsid w:val="00075CFD"/>
    <w:rsid w:val="000D797B"/>
    <w:rsid w:val="00166CA0"/>
    <w:rsid w:val="001673FE"/>
    <w:rsid w:val="001715E8"/>
    <w:rsid w:val="001B1F3F"/>
    <w:rsid w:val="001D377B"/>
    <w:rsid w:val="001D667A"/>
    <w:rsid w:val="001F0A8E"/>
    <w:rsid w:val="00216FB3"/>
    <w:rsid w:val="002278B0"/>
    <w:rsid w:val="00227A98"/>
    <w:rsid w:val="002764C3"/>
    <w:rsid w:val="00295699"/>
    <w:rsid w:val="002F220A"/>
    <w:rsid w:val="00355939"/>
    <w:rsid w:val="00380FE1"/>
    <w:rsid w:val="00423C2C"/>
    <w:rsid w:val="00423DEB"/>
    <w:rsid w:val="00446270"/>
    <w:rsid w:val="00553898"/>
    <w:rsid w:val="005752F5"/>
    <w:rsid w:val="0058781F"/>
    <w:rsid w:val="005A03BF"/>
    <w:rsid w:val="005C0B4E"/>
    <w:rsid w:val="005E5B6F"/>
    <w:rsid w:val="006802CE"/>
    <w:rsid w:val="006A3A4C"/>
    <w:rsid w:val="006A51AC"/>
    <w:rsid w:val="006E5DB7"/>
    <w:rsid w:val="007616D6"/>
    <w:rsid w:val="007760AE"/>
    <w:rsid w:val="00785DCE"/>
    <w:rsid w:val="007C2DFA"/>
    <w:rsid w:val="008001CF"/>
    <w:rsid w:val="00882542"/>
    <w:rsid w:val="008D6E76"/>
    <w:rsid w:val="008F27E5"/>
    <w:rsid w:val="008F7137"/>
    <w:rsid w:val="00912EF5"/>
    <w:rsid w:val="00980795"/>
    <w:rsid w:val="00980F18"/>
    <w:rsid w:val="009B6626"/>
    <w:rsid w:val="009F19E3"/>
    <w:rsid w:val="00A40CD7"/>
    <w:rsid w:val="00AB022D"/>
    <w:rsid w:val="00B34C91"/>
    <w:rsid w:val="00BC28CE"/>
    <w:rsid w:val="00C10B73"/>
    <w:rsid w:val="00C156E3"/>
    <w:rsid w:val="00CB07A7"/>
    <w:rsid w:val="00CE776B"/>
    <w:rsid w:val="00D3197C"/>
    <w:rsid w:val="00D762B3"/>
    <w:rsid w:val="00DD021C"/>
    <w:rsid w:val="00DD1C7A"/>
    <w:rsid w:val="00E40F9E"/>
    <w:rsid w:val="00E41C17"/>
    <w:rsid w:val="00E522C3"/>
    <w:rsid w:val="00E97AC5"/>
    <w:rsid w:val="00EA2705"/>
    <w:rsid w:val="00EA2F2D"/>
    <w:rsid w:val="00ED3E44"/>
    <w:rsid w:val="00F519CB"/>
    <w:rsid w:val="00F94C95"/>
    <w:rsid w:val="00F955DF"/>
    <w:rsid w:val="00FA4DE5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4E4E26B-A856-481D-BE29-09BFE95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5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95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5DF"/>
    <w:rPr>
      <w:sz w:val="18"/>
      <w:szCs w:val="18"/>
    </w:rPr>
  </w:style>
  <w:style w:type="paragraph" w:styleId="a5">
    <w:name w:val="footer"/>
    <w:basedOn w:val="a"/>
    <w:link w:val="a6"/>
    <w:unhideWhenUsed/>
    <w:rsid w:val="00F955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5DF"/>
    <w:rPr>
      <w:sz w:val="18"/>
      <w:szCs w:val="18"/>
    </w:rPr>
  </w:style>
  <w:style w:type="paragraph" w:styleId="a7">
    <w:name w:val="List Paragraph"/>
    <w:basedOn w:val="a"/>
    <w:uiPriority w:val="99"/>
    <w:qFormat/>
    <w:rsid w:val="007C2DFA"/>
    <w:pPr>
      <w:ind w:firstLineChars="200" w:firstLine="420"/>
    </w:pPr>
  </w:style>
  <w:style w:type="paragraph" w:customStyle="1" w:styleId="1">
    <w:name w:val="列出段落1"/>
    <w:basedOn w:val="a"/>
    <w:rsid w:val="00423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6D01-0A94-4687-A056-06D63F26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SQLee</cp:lastModifiedBy>
  <cp:revision>5</cp:revision>
  <dcterms:created xsi:type="dcterms:W3CDTF">2020-12-12T06:11:00Z</dcterms:created>
  <dcterms:modified xsi:type="dcterms:W3CDTF">2020-12-12T07:17:00Z</dcterms:modified>
</cp:coreProperties>
</file>