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黑体" w:hAnsi="宋体" w:eastAsia="黑体" w:cs="黑体"/>
          <w:color w:val="000000"/>
          <w:kern w:val="0"/>
          <w:sz w:val="36"/>
          <w:szCs w:val="36"/>
          <w:lang w:val="en-US" w:eastAsia="zh-CN" w:bidi="ar"/>
        </w:rPr>
        <w:t>重庆大学《计算机系统结构》</w:t>
      </w:r>
    </w:p>
    <w:p>
      <w:pPr>
        <w:keepNext w:val="0"/>
        <w:keepLines w:val="0"/>
        <w:widowControl/>
        <w:suppressLineNumbers w:val="0"/>
        <w:jc w:val="center"/>
        <w:rPr>
          <w:rFonts w:hint="eastAsia" w:ascii="黑体" w:hAnsi="宋体" w:eastAsia="黑体" w:cs="黑体"/>
          <w:color w:val="000000"/>
          <w:kern w:val="0"/>
          <w:sz w:val="36"/>
          <w:szCs w:val="36"/>
          <w:lang w:val="en-US" w:eastAsia="zh-CN" w:bidi="ar"/>
        </w:rPr>
      </w:pPr>
      <w:r>
        <w:rPr>
          <w:rFonts w:hint="default" w:ascii="Times New Roman" w:hAnsi="Times New Roman" w:eastAsia="宋体" w:cs="Times New Roman"/>
          <w:color w:val="000000"/>
          <w:kern w:val="0"/>
          <w:sz w:val="36"/>
          <w:szCs w:val="36"/>
          <w:lang w:val="en-US" w:eastAsia="zh-CN" w:bidi="ar"/>
        </w:rPr>
        <w:t xml:space="preserve">2022-2023 </w:t>
      </w:r>
      <w:r>
        <w:rPr>
          <w:rFonts w:hint="eastAsia" w:ascii="黑体" w:hAnsi="宋体" w:eastAsia="黑体" w:cs="黑体"/>
          <w:color w:val="000000"/>
          <w:kern w:val="0"/>
          <w:sz w:val="36"/>
          <w:szCs w:val="36"/>
          <w:lang w:val="en-US" w:eastAsia="zh-CN" w:bidi="ar"/>
        </w:rPr>
        <w:t>学年第一学期期末考核</w:t>
      </w:r>
    </w:p>
    <w:p>
      <w:pPr>
        <w:keepNext w:val="0"/>
        <w:keepLines w:val="0"/>
        <w:widowControl/>
        <w:suppressLineNumbers w:val="0"/>
        <w:jc w:val="center"/>
        <w:rPr>
          <w:rFonts w:hint="eastAsia" w:ascii="黑体" w:hAnsi="宋体" w:eastAsia="黑体" w:cs="黑体"/>
          <w:color w:val="000000"/>
          <w:kern w:val="0"/>
          <w:sz w:val="36"/>
          <w:szCs w:val="36"/>
          <w:lang w:val="en-US" w:eastAsia="zh-CN" w:bidi="ar"/>
        </w:rPr>
      </w:pPr>
    </w:p>
    <w:p>
      <w:pPr>
        <w:keepNext w:val="0"/>
        <w:keepLines w:val="0"/>
        <w:widowControl/>
        <w:suppressLineNumbers w:val="0"/>
        <w:jc w:val="center"/>
      </w:pPr>
      <w:r>
        <w:rPr>
          <w:rFonts w:ascii="仿宋" w:hAnsi="仿宋" w:eastAsia="仿宋" w:cs="仿宋"/>
          <w:color w:val="000000"/>
          <w:kern w:val="0"/>
          <w:sz w:val="24"/>
          <w:szCs w:val="24"/>
          <w:lang w:val="en-US" w:eastAsia="zh-CN" w:bidi="ar"/>
        </w:rPr>
        <w:t>姓名：</w:t>
      </w:r>
      <w:r>
        <w:rPr>
          <w:rFonts w:hint="default" w:ascii="Times New Roman" w:hAnsi="Times New Roman" w:eastAsia="宋体" w:cs="Times New Roman"/>
          <w:color w:val="000000"/>
          <w:kern w:val="0"/>
          <w:sz w:val="22"/>
          <w:szCs w:val="22"/>
          <w:u w:val="single"/>
          <w:lang w:val="en-US" w:eastAsia="zh-CN" w:bidi="ar"/>
        </w:rPr>
        <w:t>_____</w:t>
      </w:r>
      <w:r>
        <w:rPr>
          <w:rFonts w:hint="eastAsia" w:ascii="Times New Roman" w:hAnsi="Times New Roman" w:eastAsia="宋体" w:cs="Times New Roman"/>
          <w:color w:val="000000"/>
          <w:kern w:val="0"/>
          <w:sz w:val="22"/>
          <w:szCs w:val="22"/>
          <w:u w:val="single"/>
          <w:lang w:val="en-US" w:eastAsia="zh-CN" w:bidi="ar"/>
        </w:rPr>
        <w:t>陈鹏宇</w:t>
      </w:r>
      <w:r>
        <w:rPr>
          <w:rFonts w:hint="default" w:ascii="Times New Roman" w:hAnsi="Times New Roman" w:eastAsia="宋体" w:cs="Times New Roman"/>
          <w:color w:val="000000"/>
          <w:kern w:val="0"/>
          <w:sz w:val="22"/>
          <w:szCs w:val="22"/>
          <w:u w:val="single"/>
          <w:lang w:val="en-US" w:eastAsia="zh-CN" w:bidi="ar"/>
        </w:rPr>
        <w:t>____</w:t>
      </w:r>
      <w:r>
        <w:rPr>
          <w:rFonts w:hint="eastAsia" w:ascii="Times New Roman" w:hAnsi="Times New Roman" w:eastAsia="宋体" w:cs="Times New Roman"/>
          <w:color w:val="000000"/>
          <w:kern w:val="0"/>
          <w:sz w:val="22"/>
          <w:szCs w:val="22"/>
          <w:lang w:val="en-US" w:eastAsia="zh-CN" w:bidi="ar"/>
        </w:rPr>
        <w:tab/>
      </w:r>
      <w:r>
        <w:rPr>
          <w:rFonts w:hint="eastAsia" w:ascii="Times New Roman" w:hAnsi="Times New Roman" w:eastAsia="宋体" w:cs="Times New Roman"/>
          <w:color w:val="000000"/>
          <w:kern w:val="0"/>
          <w:sz w:val="22"/>
          <w:szCs w:val="22"/>
          <w:lang w:val="en-US" w:eastAsia="zh-CN" w:bidi="ar"/>
        </w:rPr>
        <w:tab/>
      </w:r>
      <w:r>
        <w:rPr>
          <w:rFonts w:hint="eastAsia" w:ascii="仿宋" w:hAnsi="仿宋" w:eastAsia="仿宋" w:cs="仿宋"/>
          <w:color w:val="000000"/>
          <w:kern w:val="0"/>
          <w:sz w:val="24"/>
          <w:szCs w:val="24"/>
          <w:lang w:val="en-US" w:eastAsia="zh-CN" w:bidi="ar"/>
        </w:rPr>
        <w:t>学号：</w:t>
      </w:r>
      <w:r>
        <w:rPr>
          <w:rFonts w:hint="default" w:ascii="Times New Roman" w:hAnsi="Times New Roman" w:eastAsia="宋体" w:cs="Times New Roman"/>
          <w:color w:val="000000"/>
          <w:kern w:val="0"/>
          <w:sz w:val="22"/>
          <w:szCs w:val="22"/>
          <w:u w:val="single"/>
          <w:lang w:val="en-US" w:eastAsia="zh-CN" w:bidi="ar"/>
        </w:rPr>
        <w:t>___</w:t>
      </w:r>
      <w:r>
        <w:rPr>
          <w:rFonts w:hint="eastAsia" w:ascii="Times New Roman" w:hAnsi="Times New Roman" w:eastAsia="宋体" w:cs="Times New Roman"/>
          <w:color w:val="000000"/>
          <w:kern w:val="0"/>
          <w:sz w:val="22"/>
          <w:szCs w:val="22"/>
          <w:u w:val="single"/>
          <w:lang w:val="en-US" w:eastAsia="zh-CN" w:bidi="ar"/>
        </w:rPr>
        <w:t>20204227</w:t>
      </w:r>
      <w:r>
        <w:rPr>
          <w:rFonts w:hint="default" w:ascii="Times New Roman" w:hAnsi="Times New Roman" w:eastAsia="宋体" w:cs="Times New Roman"/>
          <w:color w:val="000000"/>
          <w:kern w:val="0"/>
          <w:sz w:val="22"/>
          <w:szCs w:val="22"/>
          <w:u w:val="single"/>
          <w:lang w:val="en-US" w:eastAsia="zh-CN" w:bidi="ar"/>
        </w:rPr>
        <w:t>____</w:t>
      </w:r>
    </w:p>
    <w:p>
      <w:pPr>
        <w:jc w:val="both"/>
      </w:pPr>
    </w:p>
    <w:p/>
    <w:p>
      <w:pPr>
        <w:pStyle w:val="2"/>
        <w:rPr>
          <w:rFonts w:hint="eastAsia" w:ascii="黑体" w:hAnsi="黑体" w:cs="黑体"/>
          <w:sz w:val="36"/>
          <w:szCs w:val="28"/>
        </w:rPr>
      </w:pPr>
      <w:bookmarkStart w:id="0" w:name="_Toc30439"/>
      <w:r>
        <w:rPr>
          <w:rFonts w:hint="eastAsia" w:ascii="黑体" w:hAnsi="黑体" w:cs="黑体"/>
          <w:sz w:val="36"/>
          <w:szCs w:val="28"/>
        </w:rPr>
        <w:t>CPU缓存技术研究综述</w:t>
      </w:r>
      <w:bookmarkEnd w:id="0"/>
    </w:p>
    <w:p>
      <w:pPr>
        <w:rPr>
          <w:rFonts w:hint="eastAsia" w:ascii="黑体" w:hAnsi="黑体" w:cs="黑体"/>
          <w:sz w:val="36"/>
          <w:szCs w:val="28"/>
        </w:rPr>
      </w:pPr>
    </w:p>
    <w:p>
      <w:pPr>
        <w:widowControl/>
        <w:tabs>
          <w:tab w:val="left" w:pos="420"/>
          <w:tab w:val="center" w:pos="4200"/>
          <w:tab w:val="right" w:pos="8400"/>
        </w:tabs>
        <w:ind w:firstLine="420"/>
        <w:rPr>
          <w:bCs/>
        </w:rPr>
      </w:pPr>
      <w:r>
        <w:rPr>
          <w:rFonts w:hint="eastAsia"/>
          <w:b/>
        </w:rPr>
        <w:t>摘  要：</w:t>
      </w:r>
      <w:r>
        <w:rPr>
          <w:rFonts w:hint="eastAsia"/>
          <w:bCs/>
        </w:rPr>
        <w:t>随着中央处理器（CPU）的迅速发展，CPU处理数据的速率要远高于主存系统。为调和CPU和内存之间速度的差异，CPU缓存（以下简称缓存）技术得以提出，且在利用局部性原理的基础上，使内存层次结构高效工作。近年来，在命中率、延迟、速度、替换策略和能量消耗等方面上，已经取得了各种进步来提高缓存的性能。本文主要从CPU缓存技术的研究背景和研究意义出发，提出其面临的挑战，并以减少AMAT为目的提出缓存技术优化的方法，最后进行总结和展望。</w:t>
      </w:r>
    </w:p>
    <w:p>
      <w:pPr>
        <w:widowControl/>
        <w:tabs>
          <w:tab w:val="left" w:pos="420"/>
          <w:tab w:val="center" w:pos="4200"/>
          <w:tab w:val="right" w:pos="8400"/>
        </w:tabs>
        <w:ind w:firstLine="420"/>
        <w:rPr>
          <w:bCs/>
        </w:rPr>
      </w:pPr>
    </w:p>
    <w:p>
      <w:pPr>
        <w:widowControl/>
        <w:tabs>
          <w:tab w:val="left" w:pos="420"/>
          <w:tab w:val="center" w:pos="4200"/>
          <w:tab w:val="right" w:pos="8400"/>
        </w:tabs>
        <w:ind w:firstLine="420"/>
        <w:rPr>
          <w:bCs/>
        </w:rPr>
      </w:pPr>
      <w:r>
        <w:rPr>
          <w:rFonts w:hint="eastAsia"/>
          <w:b/>
        </w:rPr>
        <w:t>关键词：</w:t>
      </w:r>
      <w:r>
        <w:rPr>
          <w:rFonts w:hint="eastAsia"/>
          <w:bCs/>
        </w:rPr>
        <w:t>缓存技术；CPU缓存；存储；优化；</w:t>
      </w:r>
    </w:p>
    <w:p>
      <w:pPr>
        <w:widowControl/>
        <w:tabs>
          <w:tab w:val="left" w:pos="420"/>
          <w:tab w:val="center" w:pos="4200"/>
          <w:tab w:val="right" w:pos="8400"/>
        </w:tabs>
        <w:ind w:firstLine="420"/>
        <w:rPr>
          <w:bCs/>
        </w:rPr>
      </w:pPr>
    </w:p>
    <w:p>
      <w:pPr>
        <w:widowControl/>
        <w:tabs>
          <w:tab w:val="left" w:pos="420"/>
          <w:tab w:val="center" w:pos="4200"/>
          <w:tab w:val="right" w:pos="8400"/>
        </w:tabs>
        <w:ind w:firstLine="420"/>
        <w:rPr>
          <w:bCs/>
        </w:rPr>
      </w:pPr>
    </w:p>
    <w:p>
      <w:pPr>
        <w:pStyle w:val="2"/>
        <w:rPr>
          <w:rFonts w:ascii="Times New Roman" w:hAnsi="Times New Roman" w:cs="Times New Roman"/>
          <w:sz w:val="36"/>
          <w:szCs w:val="28"/>
        </w:rPr>
      </w:pPr>
      <w:bookmarkStart w:id="1" w:name="_Toc13064"/>
      <w:r>
        <w:rPr>
          <w:rFonts w:ascii="Times New Roman" w:hAnsi="Times New Roman" w:cs="Times New Roman"/>
          <w:sz w:val="36"/>
          <w:szCs w:val="28"/>
        </w:rPr>
        <w:t>A Survey of CPU Cache Technology Research</w:t>
      </w:r>
      <w:bookmarkEnd w:id="1"/>
    </w:p>
    <w:p>
      <w:pPr>
        <w:rPr>
          <w:rFonts w:ascii="Times New Roman" w:hAnsi="Times New Roman" w:cs="Times New Roman"/>
          <w:sz w:val="36"/>
          <w:szCs w:val="28"/>
        </w:rPr>
      </w:pPr>
    </w:p>
    <w:p>
      <w:pPr>
        <w:widowControl/>
        <w:tabs>
          <w:tab w:val="left" w:pos="420"/>
          <w:tab w:val="center" w:pos="4200"/>
          <w:tab w:val="right" w:pos="8400"/>
        </w:tabs>
        <w:ind w:firstLine="420"/>
        <w:rPr>
          <w:rFonts w:ascii="Times New Roman" w:hAnsi="Times New Roman" w:cs="Times New Roman"/>
          <w:bCs/>
        </w:rPr>
      </w:pPr>
      <w:r>
        <w:rPr>
          <w:rFonts w:ascii="Times New Roman" w:hAnsi="Times New Roman" w:cs="Times New Roman"/>
          <w:b/>
        </w:rPr>
        <w:t>Abstract:</w:t>
      </w:r>
      <w:r>
        <w:rPr>
          <w:rFonts w:ascii="Times New Roman" w:hAnsi="Times New Roman" w:cs="Times New Roman"/>
          <w:bCs/>
        </w:rPr>
        <w:t xml:space="preserve"> With the rapid development of the central processing unit (CPU), the rate at which the CPU processes data is much higher than that of the main memory system. In order to reconcile the difference in speed between CPU and memory, CPU cache (hereinafter referred to as cache) technology is proposed, and based on the principle of locality, the memory hierarchy can work efficiently. In recent years, various advances have been made to improve the performance of caches in terms of hit rate, latency, speed, replacement strategy, and energy consumption. This paper mainly starts from the research background and research significance of CPU cache technology, puts forward the challenges it faces, and proposes the method of caching technology optimization for the purpose of reducing AMAT, and finally summarizes and looks forward to it.</w:t>
      </w:r>
    </w:p>
    <w:p>
      <w:pPr>
        <w:widowControl/>
        <w:tabs>
          <w:tab w:val="left" w:pos="420"/>
          <w:tab w:val="center" w:pos="4200"/>
          <w:tab w:val="right" w:pos="8400"/>
        </w:tabs>
        <w:ind w:firstLine="420"/>
        <w:rPr>
          <w:rFonts w:ascii="Times New Roman" w:hAnsi="Times New Roman" w:cs="Times New Roman"/>
          <w:bCs/>
        </w:rPr>
      </w:pPr>
    </w:p>
    <w:p>
      <w:pPr>
        <w:widowControl/>
        <w:tabs>
          <w:tab w:val="left" w:pos="420"/>
          <w:tab w:val="center" w:pos="4200"/>
          <w:tab w:val="right" w:pos="8400"/>
        </w:tabs>
        <w:ind w:firstLine="420"/>
        <w:rPr>
          <w:rFonts w:ascii="Times New Roman" w:hAnsi="Times New Roman" w:cs="Times New Roman"/>
          <w:bCs/>
        </w:rPr>
      </w:pPr>
      <w:r>
        <w:rPr>
          <w:rFonts w:hint="eastAsia" w:ascii="Times New Roman" w:hAnsi="Times New Roman" w:cs="Times New Roman"/>
          <w:b/>
        </w:rPr>
        <w:t>Keyword:</w:t>
      </w:r>
      <w:r>
        <w:rPr>
          <w:rFonts w:hint="eastAsia" w:ascii="Times New Roman" w:hAnsi="Times New Roman" w:cs="Times New Roman"/>
          <w:bCs/>
        </w:rPr>
        <w:t xml:space="preserve"> Cache technology; CPU cache; storage; optimization;</w:t>
      </w:r>
    </w:p>
    <w:p>
      <w:pPr>
        <w:rPr>
          <w:rFonts w:ascii="Times New Roman" w:hAnsi="Times New Roman" w:cs="Times New Roman"/>
          <w:bCs/>
        </w:rPr>
      </w:pPr>
      <w:r>
        <w:rPr>
          <w:rFonts w:hint="eastAsia" w:ascii="Times New Roman" w:hAnsi="Times New Roman" w:cs="Times New Roman"/>
          <w:bCs/>
        </w:rPr>
        <w:br w:type="page"/>
      </w:r>
    </w:p>
    <w:sdt>
      <w:sdtPr>
        <w:rPr>
          <w:rFonts w:hint="eastAsia"/>
          <w:b/>
        </w:rPr>
        <w:id w:val="147466195"/>
        <w:docPartObj>
          <w:docPartGallery w:val="Table of Contents"/>
          <w:docPartUnique/>
        </w:docPartObj>
      </w:sdtPr>
      <w:sdtEndPr>
        <w:rPr>
          <w:rFonts w:hint="eastAsia" w:ascii="Times New Roman" w:hAnsi="Times New Roman" w:cs="Times New Roman"/>
          <w:b/>
          <w:bCs/>
        </w:rPr>
      </w:sdtEndPr>
      <w:sdtContent>
        <w:p>
          <w:pPr>
            <w:widowControl/>
            <w:tabs>
              <w:tab w:val="left" w:pos="420"/>
              <w:tab w:val="center" w:pos="4200"/>
              <w:tab w:val="right" w:pos="8400"/>
            </w:tabs>
            <w:spacing w:line="360" w:lineRule="auto"/>
            <w:jc w:val="center"/>
          </w:pPr>
          <w:r>
            <w:rPr>
              <w:rFonts w:hint="eastAsia"/>
              <w:b/>
            </w:rPr>
            <w:t>目    录</w:t>
          </w:r>
          <w:r>
            <w:rPr>
              <w:rFonts w:hint="eastAsia" w:ascii="Times New Roman" w:hAnsi="Times New Roman" w:cs="Times New Roman"/>
              <w:bCs/>
            </w:rPr>
            <w:fldChar w:fldCharType="begin"/>
          </w:r>
          <w:r>
            <w:rPr>
              <w:rFonts w:hint="eastAsia" w:ascii="Times New Roman" w:hAnsi="Times New Roman" w:cs="Times New Roman"/>
              <w:bCs/>
            </w:rPr>
            <w:instrText xml:space="preserve">TOC \o "1-3" \h \u </w:instrText>
          </w:r>
          <w:r>
            <w:rPr>
              <w:rFonts w:hint="eastAsia" w:ascii="Times New Roman" w:hAnsi="Times New Roman" w:cs="Times New Roman"/>
              <w:bCs/>
            </w:rPr>
            <w:fldChar w:fldCharType="separate"/>
          </w:r>
        </w:p>
        <w:p>
          <w:pPr>
            <w:pStyle w:val="12"/>
            <w:tabs>
              <w:tab w:val="right" w:leader="dot" w:pos="8306"/>
            </w:tabs>
            <w:spacing w:line="360" w:lineRule="auto"/>
            <w:rPr>
              <w:rFonts w:ascii="黑体" w:hAnsi="黑体" w:eastAsia="黑体" w:cs="黑体"/>
              <w:sz w:val="24"/>
              <w:szCs w:val="24"/>
            </w:rPr>
          </w:pPr>
          <w:r>
            <w:fldChar w:fldCharType="begin"/>
          </w:r>
          <w:r>
            <w:instrText xml:space="preserve"> HYPERLINK \l "_Toc10564" </w:instrText>
          </w:r>
          <w:r>
            <w:fldChar w:fldCharType="separate"/>
          </w:r>
          <w:r>
            <w:rPr>
              <w:rFonts w:hint="eastAsia" w:ascii="黑体" w:hAnsi="黑体" w:eastAsia="黑体" w:cs="黑体"/>
              <w:sz w:val="24"/>
              <w:szCs w:val="24"/>
            </w:rPr>
            <w:t>1  CPU缓存技术研究背景</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_Toc10564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"_Toc18084" </w:instrText>
          </w:r>
          <w:r>
            <w:fldChar w:fldCharType="separate"/>
          </w:r>
          <w:r>
            <w:rPr>
              <w:rFonts w:hint="eastAsia" w:ascii="宋体" w:hAnsi="宋体" w:cs="宋体"/>
              <w:sz w:val="24"/>
              <w:szCs w:val="24"/>
            </w:rPr>
            <w:t>1.1缓存技术研究背景</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_Toc18084 \h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"_Toc13943" </w:instrText>
          </w:r>
          <w:r>
            <w:fldChar w:fldCharType="separate"/>
          </w:r>
          <w:r>
            <w:rPr>
              <w:rFonts w:hint="eastAsia" w:ascii="宋体" w:hAnsi="宋体" w:cs="宋体"/>
              <w:sz w:val="24"/>
              <w:szCs w:val="24"/>
            </w:rPr>
            <w:t>1.2缓存技术相关概念</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_Toc13943 \h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14"/>
            <w:tabs>
              <w:tab w:val="right" w:leader="dot" w:pos="8306"/>
            </w:tabs>
            <w:spacing w:line="360" w:lineRule="auto"/>
            <w:ind w:left="960"/>
            <w:rPr>
              <w:rFonts w:ascii="宋体" w:hAnsi="宋体" w:cs="宋体"/>
              <w:sz w:val="24"/>
              <w:szCs w:val="24"/>
            </w:rPr>
          </w:pPr>
          <w:r>
            <w:fldChar w:fldCharType="begin"/>
          </w:r>
          <w:r>
            <w:instrText xml:space="preserve"> HYPERLINK \l "_Toc20889" </w:instrText>
          </w:r>
          <w:r>
            <w:fldChar w:fldCharType="separate"/>
          </w:r>
          <w:r>
            <w:rPr>
              <w:rFonts w:hint="eastAsia" w:ascii="宋体" w:hAnsi="宋体" w:cs="宋体"/>
              <w:sz w:val="24"/>
              <w:szCs w:val="24"/>
            </w:rPr>
            <w:t>1.2.1 局部性原理</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_Toc20889 \h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14"/>
            <w:tabs>
              <w:tab w:val="right" w:leader="dot" w:pos="8306"/>
            </w:tabs>
            <w:spacing w:line="360" w:lineRule="auto"/>
            <w:ind w:left="960"/>
            <w:rPr>
              <w:rFonts w:ascii="宋体" w:hAnsi="宋体" w:cs="宋体"/>
              <w:sz w:val="24"/>
              <w:szCs w:val="24"/>
            </w:rPr>
          </w:pPr>
          <w:r>
            <w:fldChar w:fldCharType="begin"/>
          </w:r>
          <w:r>
            <w:instrText xml:space="preserve"> HYPERLINK \l "_Toc15456" </w:instrText>
          </w:r>
          <w:r>
            <w:fldChar w:fldCharType="separate"/>
          </w:r>
          <w:r>
            <w:rPr>
              <w:rFonts w:hint="eastAsia" w:ascii="宋体" w:hAnsi="宋体" w:cs="宋体"/>
              <w:sz w:val="24"/>
              <w:szCs w:val="24"/>
            </w:rPr>
            <w:t>1.2.2 Cache的基本单位--cache line</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_Toc15456 \h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14"/>
            <w:tabs>
              <w:tab w:val="right" w:leader="dot" w:pos="8306"/>
            </w:tabs>
            <w:spacing w:line="360" w:lineRule="auto"/>
            <w:ind w:left="960"/>
            <w:rPr>
              <w:rFonts w:ascii="宋体" w:hAnsi="宋体" w:cs="宋体"/>
              <w:sz w:val="24"/>
              <w:szCs w:val="24"/>
            </w:rPr>
          </w:pPr>
          <w:r>
            <w:fldChar w:fldCharType="begin"/>
          </w:r>
          <w:r>
            <w:instrText xml:space="preserve"> HYPERLINK \l "_Toc6164" </w:instrText>
          </w:r>
          <w:r>
            <w:fldChar w:fldCharType="separate"/>
          </w:r>
          <w:r>
            <w:rPr>
              <w:rFonts w:hint="eastAsia" w:ascii="宋体" w:hAnsi="宋体" w:cs="宋体"/>
              <w:sz w:val="24"/>
              <w:szCs w:val="24"/>
            </w:rPr>
            <w:t>1.2.3 映射机制</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_Toc6164 \h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14"/>
            <w:tabs>
              <w:tab w:val="right" w:leader="dot" w:pos="8306"/>
            </w:tabs>
            <w:spacing w:line="360" w:lineRule="auto"/>
            <w:ind w:left="960"/>
            <w:rPr>
              <w:rFonts w:ascii="宋体" w:hAnsi="宋体" w:cs="宋体"/>
              <w:sz w:val="24"/>
              <w:szCs w:val="24"/>
            </w:rPr>
          </w:pPr>
          <w:r>
            <w:fldChar w:fldCharType="begin"/>
          </w:r>
          <w:r>
            <w:instrText xml:space="preserve"> HYPERLINK \l "_Toc26610" </w:instrText>
          </w:r>
          <w:r>
            <w:fldChar w:fldCharType="separate"/>
          </w:r>
          <w:r>
            <w:rPr>
              <w:rFonts w:hint="eastAsia" w:ascii="宋体" w:hAnsi="宋体" w:cs="宋体"/>
              <w:sz w:val="24"/>
              <w:szCs w:val="24"/>
            </w:rPr>
            <w:t>1.2.4 性能评估</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_Toc26610 \h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"_Toc31818" </w:instrText>
          </w:r>
          <w:r>
            <w:fldChar w:fldCharType="separate"/>
          </w:r>
          <w:r>
            <w:rPr>
              <w:rFonts w:hint="eastAsia" w:ascii="宋体" w:hAnsi="宋体" w:cs="宋体"/>
              <w:sz w:val="24"/>
              <w:szCs w:val="24"/>
            </w:rPr>
            <w:t>1.3缓存技术研究意义</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_Toc31818 \h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12"/>
            <w:tabs>
              <w:tab w:val="right" w:leader="dot" w:pos="8306"/>
            </w:tabs>
            <w:spacing w:line="360" w:lineRule="auto"/>
            <w:rPr>
              <w:rFonts w:ascii="黑体" w:hAnsi="黑体" w:eastAsia="黑体" w:cs="黑体"/>
              <w:sz w:val="24"/>
              <w:szCs w:val="24"/>
            </w:rPr>
          </w:pPr>
          <w:r>
            <w:fldChar w:fldCharType="begin"/>
          </w:r>
          <w:r>
            <w:instrText xml:space="preserve"> HYPERLINK \l "_Toc30083" </w:instrText>
          </w:r>
          <w:r>
            <w:fldChar w:fldCharType="separate"/>
          </w:r>
          <w:r>
            <w:rPr>
              <w:rFonts w:hint="eastAsia" w:ascii="黑体" w:hAnsi="黑体" w:eastAsia="黑体" w:cs="黑体"/>
              <w:sz w:val="24"/>
              <w:szCs w:val="24"/>
            </w:rPr>
            <w:t>2  CPU缓存技术的挑战</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_Toc30083 \h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"_Toc25984" </w:instrText>
          </w:r>
          <w:r>
            <w:fldChar w:fldCharType="separate"/>
          </w:r>
          <w:r>
            <w:rPr>
              <w:rFonts w:hint="eastAsia" w:ascii="宋体" w:hAnsi="宋体" w:cs="宋体"/>
              <w:sz w:val="24"/>
              <w:szCs w:val="24"/>
            </w:rPr>
            <w:t>2.1性能和功耗之间的权衡</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_Toc25984 \h </w:instrText>
          </w:r>
          <w:r>
            <w:rPr>
              <w:rFonts w:hint="eastAsia" w:ascii="宋体" w:hAnsi="宋体" w:cs="宋体"/>
              <w:sz w:val="24"/>
              <w:szCs w:val="24"/>
            </w:rPr>
            <w:fldChar w:fldCharType="separate"/>
          </w:r>
          <w:r>
            <w:rPr>
              <w:rFonts w:hint="eastAsia" w:ascii="宋体" w:hAnsi="宋体" w:cs="宋体"/>
              <w:sz w:val="24"/>
              <w:szCs w:val="24"/>
            </w:rPr>
            <w:t>6</w:t>
          </w:r>
          <w:r>
            <w:rPr>
              <w:rFonts w:hint="eastAsia" w:ascii="宋体" w:hAnsi="宋体" w:cs="宋体"/>
              <w:sz w:val="24"/>
              <w:szCs w:val="24"/>
            </w:rPr>
            <w:fldChar w:fldCharType="end"/>
          </w:r>
          <w:r>
            <w:rPr>
              <w:rFonts w:hint="eastAsia" w:ascii="宋体" w:hAnsi="宋体" w:cs="宋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"_Toc10974" </w:instrText>
          </w:r>
          <w:r>
            <w:fldChar w:fldCharType="separate"/>
          </w:r>
          <w:r>
            <w:rPr>
              <w:rFonts w:hint="eastAsia" w:ascii="宋体" w:hAnsi="宋体" w:cs="宋体"/>
              <w:sz w:val="24"/>
              <w:szCs w:val="24"/>
            </w:rPr>
            <w:t>2.2性能和成本之间的权衡</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_Toc10974 \h </w:instrText>
          </w:r>
          <w:r>
            <w:rPr>
              <w:rFonts w:hint="eastAsia" w:ascii="宋体" w:hAnsi="宋体" w:cs="宋体"/>
              <w:sz w:val="24"/>
              <w:szCs w:val="24"/>
            </w:rPr>
            <w:fldChar w:fldCharType="separate"/>
          </w:r>
          <w:r>
            <w:rPr>
              <w:rFonts w:hint="eastAsia" w:ascii="宋体" w:hAnsi="宋体" w:cs="宋体"/>
              <w:sz w:val="24"/>
              <w:szCs w:val="24"/>
            </w:rPr>
            <w:t>6</w:t>
          </w:r>
          <w:r>
            <w:rPr>
              <w:rFonts w:hint="eastAsia" w:ascii="宋体" w:hAnsi="宋体" w:cs="宋体"/>
              <w:sz w:val="24"/>
              <w:szCs w:val="24"/>
            </w:rPr>
            <w:fldChar w:fldCharType="end"/>
          </w:r>
          <w:r>
            <w:rPr>
              <w:rFonts w:hint="eastAsia" w:ascii="宋体" w:hAnsi="宋体" w:cs="宋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"_Toc8728" </w:instrText>
          </w:r>
          <w:r>
            <w:fldChar w:fldCharType="separate"/>
          </w:r>
          <w:r>
            <w:rPr>
              <w:rFonts w:hint="eastAsia" w:ascii="宋体" w:hAnsi="宋体" w:cs="宋体"/>
              <w:sz w:val="24"/>
              <w:szCs w:val="24"/>
            </w:rPr>
            <w:t>2.3现代计算机系统发展</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_Toc8728 \h </w:instrText>
          </w:r>
          <w:r>
            <w:rPr>
              <w:rFonts w:hint="eastAsia" w:ascii="宋体" w:hAnsi="宋体" w:cs="宋体"/>
              <w:sz w:val="24"/>
              <w:szCs w:val="24"/>
            </w:rPr>
            <w:fldChar w:fldCharType="separate"/>
          </w:r>
          <w:r>
            <w:rPr>
              <w:rFonts w:hint="eastAsia" w:ascii="宋体" w:hAnsi="宋体" w:cs="宋体"/>
              <w:sz w:val="24"/>
              <w:szCs w:val="24"/>
            </w:rPr>
            <w:t>6</w:t>
          </w:r>
          <w:r>
            <w:rPr>
              <w:rFonts w:hint="eastAsia" w:ascii="宋体" w:hAnsi="宋体" w:cs="宋体"/>
              <w:sz w:val="24"/>
              <w:szCs w:val="24"/>
            </w:rPr>
            <w:fldChar w:fldCharType="end"/>
          </w:r>
          <w:r>
            <w:rPr>
              <w:rFonts w:hint="eastAsia" w:ascii="宋体" w:hAnsi="宋体" w:cs="宋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"_Toc16413" </w:instrText>
          </w:r>
          <w:r>
            <w:fldChar w:fldCharType="separate"/>
          </w:r>
          <w:r>
            <w:rPr>
              <w:rFonts w:hint="eastAsia" w:ascii="宋体" w:hAnsi="宋体" w:cs="宋体"/>
              <w:sz w:val="24"/>
              <w:szCs w:val="24"/>
            </w:rPr>
            <w:t>2.4缓存一致性</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_Toc16413 \h </w:instrText>
          </w:r>
          <w:r>
            <w:rPr>
              <w:rFonts w:hint="eastAsia" w:ascii="宋体" w:hAnsi="宋体" w:cs="宋体"/>
              <w:sz w:val="24"/>
              <w:szCs w:val="24"/>
            </w:rPr>
            <w:fldChar w:fldCharType="separate"/>
          </w:r>
          <w:r>
            <w:rPr>
              <w:rFonts w:hint="eastAsia" w:ascii="宋体" w:hAnsi="宋体" w:cs="宋体"/>
              <w:sz w:val="24"/>
              <w:szCs w:val="24"/>
            </w:rPr>
            <w:t>6</w:t>
          </w:r>
          <w:r>
            <w:rPr>
              <w:rFonts w:hint="eastAsia" w:ascii="宋体" w:hAnsi="宋体" w:cs="宋体"/>
              <w:sz w:val="24"/>
              <w:szCs w:val="24"/>
            </w:rPr>
            <w:fldChar w:fldCharType="end"/>
          </w:r>
          <w:r>
            <w:rPr>
              <w:rFonts w:hint="eastAsia" w:ascii="宋体" w:hAnsi="宋体" w:cs="宋体"/>
              <w:sz w:val="24"/>
              <w:szCs w:val="24"/>
            </w:rPr>
            <w:fldChar w:fldCharType="end"/>
          </w:r>
        </w:p>
        <w:p>
          <w:pPr>
            <w:pStyle w:val="12"/>
            <w:tabs>
              <w:tab w:val="right" w:leader="dot" w:pos="8306"/>
            </w:tabs>
            <w:spacing w:line="360" w:lineRule="auto"/>
            <w:rPr>
              <w:rFonts w:ascii="黑体" w:hAnsi="黑体" w:eastAsia="黑体" w:cs="黑体"/>
              <w:sz w:val="24"/>
              <w:szCs w:val="24"/>
            </w:rPr>
          </w:pPr>
          <w:r>
            <w:fldChar w:fldCharType="begin"/>
          </w:r>
          <w:r>
            <w:instrText xml:space="preserve"> HYPERLINK \l "_Toc17810" </w:instrText>
          </w:r>
          <w:r>
            <w:fldChar w:fldCharType="separate"/>
          </w:r>
          <w:r>
            <w:rPr>
              <w:rFonts w:hint="eastAsia" w:ascii="黑体" w:hAnsi="黑体" w:eastAsia="黑体" w:cs="黑体"/>
              <w:sz w:val="24"/>
              <w:szCs w:val="24"/>
            </w:rPr>
            <w:t>3  CPU缓存技术的优化</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_Toc17810 \h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"_Toc24228" </w:instrText>
          </w:r>
          <w:r>
            <w:fldChar w:fldCharType="separate"/>
          </w:r>
          <w:r>
            <w:rPr>
              <w:rFonts w:hint="eastAsia" w:ascii="宋体" w:hAnsi="宋体" w:cs="宋体"/>
              <w:sz w:val="24"/>
              <w:szCs w:val="24"/>
            </w:rPr>
            <w:t>3.1降低缺失率</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_Toc24228 \h </w:instrText>
          </w:r>
          <w:r>
            <w:rPr>
              <w:rFonts w:hint="eastAsia" w:ascii="宋体" w:hAnsi="宋体" w:cs="宋体"/>
              <w:sz w:val="24"/>
              <w:szCs w:val="24"/>
            </w:rPr>
            <w:fldChar w:fldCharType="separate"/>
          </w:r>
          <w:r>
            <w:rPr>
              <w:rFonts w:hint="eastAsia" w:ascii="宋体" w:hAnsi="宋体" w:cs="宋体"/>
              <w:sz w:val="24"/>
              <w:szCs w:val="24"/>
            </w:rPr>
            <w:t>7</w:t>
          </w:r>
          <w:r>
            <w:rPr>
              <w:rFonts w:hint="eastAsia" w:ascii="宋体" w:hAnsi="宋体" w:cs="宋体"/>
              <w:sz w:val="24"/>
              <w:szCs w:val="24"/>
            </w:rPr>
            <w:fldChar w:fldCharType="end"/>
          </w:r>
          <w:r>
            <w:rPr>
              <w:rFonts w:hint="eastAsia" w:ascii="宋体" w:hAnsi="宋体" w:cs="宋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"_Toc21390" </w:instrText>
          </w:r>
          <w:r>
            <w:fldChar w:fldCharType="separate"/>
          </w:r>
          <w:r>
            <w:rPr>
              <w:rFonts w:hint="eastAsia" w:ascii="宋体" w:hAnsi="宋体" w:cs="宋体"/>
              <w:sz w:val="24"/>
              <w:szCs w:val="24"/>
            </w:rPr>
            <w:t>3.2缩短命中时延</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_Toc21390 \h </w:instrText>
          </w:r>
          <w:r>
            <w:rPr>
              <w:rFonts w:hint="eastAsia" w:ascii="宋体" w:hAnsi="宋体" w:cs="宋体"/>
              <w:sz w:val="24"/>
              <w:szCs w:val="24"/>
            </w:rPr>
            <w:fldChar w:fldCharType="separate"/>
          </w:r>
          <w:r>
            <w:rPr>
              <w:rFonts w:hint="eastAsia" w:ascii="宋体" w:hAnsi="宋体" w:cs="宋体"/>
              <w:sz w:val="24"/>
              <w:szCs w:val="24"/>
            </w:rPr>
            <w:t>7</w:t>
          </w:r>
          <w:r>
            <w:rPr>
              <w:rFonts w:hint="eastAsia" w:ascii="宋体" w:hAnsi="宋体" w:cs="宋体"/>
              <w:sz w:val="24"/>
              <w:szCs w:val="24"/>
            </w:rPr>
            <w:fldChar w:fldCharType="end"/>
          </w:r>
          <w:r>
            <w:rPr>
              <w:rFonts w:hint="eastAsia" w:ascii="宋体" w:hAnsi="宋体" w:cs="宋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"_Toc13589" </w:instrText>
          </w:r>
          <w:r>
            <w:fldChar w:fldCharType="separate"/>
          </w:r>
          <w:r>
            <w:rPr>
              <w:rFonts w:hint="eastAsia" w:ascii="宋体" w:hAnsi="宋体" w:cs="宋体"/>
              <w:sz w:val="24"/>
              <w:szCs w:val="24"/>
            </w:rPr>
            <w:t>3.3降低缺失代价</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_Toc13589 \h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pPr>
            <w:pStyle w:val="12"/>
            <w:tabs>
              <w:tab w:val="right" w:leader="dot" w:pos="8306"/>
            </w:tabs>
            <w:spacing w:line="360" w:lineRule="auto"/>
            <w:rPr>
              <w:rFonts w:ascii="黑体" w:hAnsi="黑体" w:eastAsia="黑体" w:cs="黑体"/>
              <w:sz w:val="24"/>
              <w:szCs w:val="24"/>
            </w:rPr>
          </w:pPr>
          <w:r>
            <w:fldChar w:fldCharType="begin"/>
          </w:r>
          <w:r>
            <w:instrText xml:space="preserve"> HYPERLINK \l "_Toc18094" </w:instrText>
          </w:r>
          <w:r>
            <w:fldChar w:fldCharType="separate"/>
          </w:r>
          <w:r>
            <w:rPr>
              <w:rFonts w:hint="eastAsia" w:ascii="黑体" w:hAnsi="黑体" w:eastAsia="黑体" w:cs="黑体"/>
              <w:sz w:val="24"/>
              <w:szCs w:val="24"/>
            </w:rPr>
            <w:t>4  总结与展望</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_Toc18094 \h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"_Toc363" </w:instrText>
          </w:r>
          <w:r>
            <w:fldChar w:fldCharType="separate"/>
          </w:r>
          <w:r>
            <w:rPr>
              <w:rFonts w:hint="eastAsia" w:ascii="宋体" w:hAnsi="宋体" w:cs="宋体"/>
              <w:sz w:val="24"/>
              <w:szCs w:val="24"/>
            </w:rPr>
            <w:t>4.1总结</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_Toc363 \h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pPr>
            <w:pStyle w:val="13"/>
            <w:tabs>
              <w:tab w:val="right" w:leader="dot" w:pos="8306"/>
            </w:tabs>
            <w:spacing w:line="360" w:lineRule="auto"/>
            <w:ind w:left="480"/>
            <w:rPr>
              <w:rFonts w:ascii="宋体" w:hAnsi="宋体" w:cs="宋体"/>
              <w:sz w:val="24"/>
              <w:szCs w:val="24"/>
            </w:rPr>
          </w:pPr>
          <w:r>
            <w:fldChar w:fldCharType="begin"/>
          </w:r>
          <w:r>
            <w:instrText xml:space="preserve"> HYPERLINK \l "_Toc7956" </w:instrText>
          </w:r>
          <w:r>
            <w:fldChar w:fldCharType="separate"/>
          </w:r>
          <w:r>
            <w:rPr>
              <w:rFonts w:hint="eastAsia" w:ascii="宋体" w:hAnsi="宋体" w:cs="宋体"/>
              <w:sz w:val="24"/>
              <w:szCs w:val="24"/>
            </w:rPr>
            <w:t>4.2展望</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_Toc7956 \h </w:instrText>
          </w:r>
          <w:r>
            <w:rPr>
              <w:rFonts w:hint="eastAsia" w:ascii="宋体" w:hAnsi="宋体" w:cs="宋体"/>
              <w:sz w:val="24"/>
              <w:szCs w:val="24"/>
            </w:rPr>
            <w:fldChar w:fldCharType="separate"/>
          </w:r>
          <w:r>
            <w:rPr>
              <w:rFonts w:hint="eastAsia" w:ascii="宋体" w:hAnsi="宋体" w:cs="宋体"/>
              <w:sz w:val="24"/>
              <w:szCs w:val="24"/>
            </w:rPr>
            <w:t>9</w:t>
          </w:r>
          <w:r>
            <w:rPr>
              <w:rFonts w:hint="eastAsia" w:ascii="宋体" w:hAnsi="宋体" w:cs="宋体"/>
              <w:sz w:val="24"/>
              <w:szCs w:val="24"/>
            </w:rPr>
            <w:fldChar w:fldCharType="end"/>
          </w:r>
          <w:r>
            <w:rPr>
              <w:rFonts w:hint="eastAsia" w:ascii="宋体" w:hAnsi="宋体" w:cs="宋体"/>
              <w:sz w:val="24"/>
              <w:szCs w:val="24"/>
            </w:rPr>
            <w:fldChar w:fldCharType="end"/>
          </w:r>
        </w:p>
        <w:p>
          <w:pPr>
            <w:spacing w:line="360" w:lineRule="auto"/>
            <w:rPr>
              <w:rFonts w:ascii="Times New Roman" w:hAnsi="Times New Roman" w:cs="Times New Roman"/>
              <w:bCs/>
            </w:rPr>
          </w:pPr>
          <w:r>
            <w:rPr>
              <w:rFonts w:hint="eastAsia" w:ascii="Times New Roman" w:hAnsi="Times New Roman" w:cs="Times New Roman"/>
              <w:bCs/>
            </w:rPr>
            <w:fldChar w:fldCharType="end"/>
          </w:r>
        </w:p>
        <w:p>
          <w:pPr>
            <w:rPr>
              <w:rFonts w:ascii="Times New Roman" w:hAnsi="Times New Roman" w:cs="Times New Roman"/>
              <w:bCs/>
            </w:rPr>
          </w:pPr>
          <w:r>
            <w:rPr>
              <w:rFonts w:hint="eastAsia" w:ascii="Times New Roman" w:hAnsi="Times New Roman" w:cs="Times New Roman"/>
              <w:bCs/>
            </w:rPr>
            <w:br w:type="page"/>
          </w:r>
        </w:p>
      </w:sdtContent>
    </w:sdt>
    <w:p>
      <w:pPr>
        <w:pStyle w:val="2"/>
        <w:rPr>
          <w:rFonts w:ascii="黑体"/>
        </w:rPr>
      </w:pPr>
      <w:bookmarkStart w:id="2" w:name="_Toc10564"/>
      <w:r>
        <w:rPr>
          <w:rFonts w:hint="eastAsia"/>
        </w:rPr>
        <w:t>1  CPU缓存技术研究背景</w:t>
      </w:r>
      <w:bookmarkEnd w:id="2"/>
    </w:p>
    <w:p>
      <w:pPr>
        <w:pStyle w:val="3"/>
        <w:rPr>
          <w:rFonts w:hint="default"/>
        </w:rPr>
      </w:pPr>
      <w:bookmarkStart w:id="3" w:name="_Toc18084"/>
      <w:r>
        <w:t>1.1缓存技术研究背景</w:t>
      </w:r>
      <w:bookmarkEnd w:id="3"/>
    </w:p>
    <w:p>
      <w:r>
        <w:rPr>
          <w:rFonts w:hint="eastAsia" w:ascii="黑体" w:eastAsia="黑体"/>
        </w:rPr>
        <w:tab/>
      </w:r>
      <w:r>
        <w:rPr>
          <w:rFonts w:hint="eastAsia"/>
        </w:rPr>
        <w:t>CPU缓存的概念由来已久，可以追溯到计算的早期。缓存的第一个例子是在1950年代开发的UNIVAC 1103 中使用的缓冲存储器。该系统使用少量快速内存来存储在主内存和CPU之间传输的数据。</w:t>
      </w:r>
    </w:p>
    <w:p>
      <w:r>
        <w:rPr>
          <w:rFonts w:hint="eastAsia"/>
        </w:rPr>
        <w:tab/>
      </w:r>
      <w:r>
        <w:rPr>
          <w:rFonts w:hint="eastAsia"/>
        </w:rPr>
        <w:t>20世纪60年代，研究人员开始更系统地研究缓存的使用，作为提高计算机性能的一种方式。Edson de Castro是这方面的早期研究人员之一，他在DEC PDP-6</w:t>
      </w:r>
      <w:r>
        <w:rPr>
          <w:rStyle w:val="11"/>
          <w:rFonts w:hint="eastAsia" w:ascii="宋体" w:hAnsi="宋体" w:eastAsia="宋体" w:cs="宋体"/>
          <w:szCs w:val="21"/>
        </w:rPr>
        <w:t>[</w:t>
      </w:r>
      <w:r>
        <w:rPr>
          <w:rStyle w:val="11"/>
          <w:rFonts w:hint="eastAsia" w:ascii="宋体" w:hAnsi="宋体" w:eastAsia="宋体" w:cs="宋体"/>
          <w:szCs w:val="21"/>
        </w:rPr>
        <w:endnoteReference w:id="0"/>
      </w:r>
      <w:r>
        <w:rPr>
          <w:rStyle w:val="11"/>
          <w:rFonts w:hint="eastAsia" w:ascii="宋体" w:hAnsi="宋体" w:eastAsia="宋体" w:cs="宋体"/>
          <w:szCs w:val="21"/>
        </w:rPr>
        <w:t>]</w:t>
      </w:r>
      <w:r>
        <w:rPr>
          <w:rFonts w:hint="eastAsia"/>
        </w:rPr>
        <w:t>计算机的设计中提出了缓存的使用。De Castro认为，通过将频繁访问的数据存储在少量快速内存中，CPU可以更快地访问这些数据并更有效地处理它。</w:t>
      </w:r>
    </w:p>
    <w:p>
      <w:r>
        <w:rPr>
          <w:rFonts w:hint="eastAsia"/>
        </w:rPr>
        <w:tab/>
      </w:r>
      <w:r>
        <w:rPr>
          <w:rFonts w:hint="eastAsia"/>
        </w:rPr>
        <w:t>20世纪70年代，随着计算机系统变得越来越复杂，CPU的性能越来越受到内存系统速度的限制，缓存的使用变得更加广泛。研究人员开始更详细地研究缓存的设计，重点关注缓存的大小、缓存的关联性和缓存替换策略等因素。</w:t>
      </w:r>
    </w:p>
    <w:p>
      <w:r>
        <w:rPr>
          <w:rFonts w:hint="eastAsia"/>
        </w:rPr>
        <w:tab/>
      </w:r>
      <w:r>
        <w:rPr>
          <w:rFonts w:hint="eastAsia"/>
        </w:rPr>
        <w:t>20世纪80年代，静态随机存取存储器(SRAM)和动态随机存取存储器(DRAM)等高速内存技术的发展使得构建更大、更复杂的缓存系统成为可能。研究人员继续研究缓存的设计以及设计缓存所涉及的权衡，例如性能与功耗之间的权衡或缓存大小与缓存关联性之间的权衡。</w:t>
      </w:r>
    </w:p>
    <w:p>
      <w:r>
        <w:rPr>
          <w:rFonts w:hint="eastAsia"/>
        </w:rPr>
        <w:tab/>
      </w:r>
      <w:r>
        <w:rPr>
          <w:rFonts w:hint="eastAsia"/>
        </w:rPr>
        <w:t>20世纪90年代，缓存的使用变得更加重要，因为CPU速度的增长开始快于主内存的速度。这导致了多级缓存系统的发展，该系统使用多级缓存以不同的速度和大小存储数据。研究人员继续研究缓存的设计和设计缓存所涉及的权衡，以及缓存对计算机整体架构的影响。</w:t>
      </w:r>
    </w:p>
    <w:p>
      <w:pPr>
        <w:widowControl/>
        <w:tabs>
          <w:tab w:val="left" w:pos="420"/>
          <w:tab w:val="center" w:pos="4200"/>
          <w:tab w:val="right" w:pos="8400"/>
        </w:tabs>
        <w:jc w:val="center"/>
        <w:rPr>
          <w:rFonts w:ascii="宋体" w:hAnsi="宋体" w:eastAsia="宋体" w:cs="宋体"/>
        </w:rPr>
      </w:pPr>
      <w:r>
        <w:rPr>
          <w:rFonts w:ascii="宋体" w:hAnsi="宋体" w:eastAsia="宋体" w:cs="宋体"/>
        </w:rPr>
        <w:drawing>
          <wp:inline distT="0" distB="0" distL="114300" distR="114300">
            <wp:extent cx="3599815" cy="2167255"/>
            <wp:effectExtent l="0" t="0" r="12065"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cstate="print"/>
                    <a:srcRect b="5562"/>
                    <a:stretch>
                      <a:fillRect/>
                    </a:stretch>
                  </pic:blipFill>
                  <pic:spPr>
                    <a:xfrm>
                      <a:off x="0" y="0"/>
                      <a:ext cx="3599815" cy="2167255"/>
                    </a:xfrm>
                    <a:prstGeom prst="rect">
                      <a:avLst/>
                    </a:prstGeom>
                    <a:noFill/>
                    <a:ln w="9525">
                      <a:noFill/>
                    </a:ln>
                  </pic:spPr>
                </pic:pic>
              </a:graphicData>
            </a:graphic>
          </wp:inline>
        </w:drawing>
      </w:r>
    </w:p>
    <w:p>
      <w:pPr>
        <w:widowControl/>
        <w:tabs>
          <w:tab w:val="left" w:pos="420"/>
          <w:tab w:val="center" w:pos="4200"/>
          <w:tab w:val="right" w:pos="8400"/>
        </w:tabs>
        <w:jc w:val="center"/>
        <w:outlineLvl w:val="2"/>
        <w:rPr>
          <w:rFonts w:ascii="宋体" w:hAnsi="宋体" w:eastAsia="宋体" w:cs="宋体"/>
          <w:b/>
          <w:bCs/>
          <w:sz w:val="21"/>
          <w:szCs w:val="21"/>
        </w:rPr>
      </w:pPr>
      <w:bookmarkStart w:id="4" w:name="_Toc11901"/>
      <w:r>
        <w:rPr>
          <w:rFonts w:hint="eastAsia" w:ascii="宋体" w:hAnsi="宋体" w:eastAsia="宋体" w:cs="宋体"/>
          <w:b/>
          <w:bCs/>
          <w:sz w:val="21"/>
          <w:szCs w:val="21"/>
        </w:rPr>
        <w:t>图1 存储器层次结构图</w:t>
      </w:r>
      <w:bookmarkEnd w:id="4"/>
    </w:p>
    <w:p>
      <w:r>
        <w:rPr>
          <w:rFonts w:hint="eastAsia" w:ascii="宋体" w:hAnsi="宋体" w:eastAsia="宋体" w:cs="宋体"/>
          <w:szCs w:val="21"/>
        </w:rPr>
        <w:tab/>
      </w:r>
      <w:r>
        <w:rPr>
          <w:rFonts w:hint="eastAsia"/>
        </w:rPr>
        <w:t>21世纪，缓存的使用在广泛的应用程序中变得越来越重要，研究人员继续研究缓存的设计和设计缓存所涉及的权衡，以及缓存对计算机整体架构的影响。 此外，随着计算机的能耗成为越来越重要的关注点，研究人员开始研究缓存对计算机能效的影响。</w:t>
      </w:r>
    </w:p>
    <w:p>
      <w:r>
        <w:rPr>
          <w:rFonts w:hint="eastAsia"/>
        </w:rPr>
        <w:tab/>
      </w:r>
      <w:r>
        <w:rPr>
          <w:rFonts w:hint="eastAsia"/>
        </w:rPr>
        <w:t>随着计算机系统变得越来越复杂，CPU的性能仍然受到内存系统速度的限制</w:t>
      </w:r>
      <w:r>
        <w:rPr>
          <w:rStyle w:val="11"/>
          <w:rFonts w:hint="eastAsia" w:ascii="宋体" w:hAnsi="宋体" w:eastAsia="宋体" w:cs="宋体"/>
          <w:szCs w:val="21"/>
        </w:rPr>
        <w:t>[</w:t>
      </w:r>
      <w:r>
        <w:rPr>
          <w:rStyle w:val="11"/>
          <w:rFonts w:hint="eastAsia" w:ascii="宋体" w:hAnsi="宋体" w:eastAsia="宋体" w:cs="宋体"/>
          <w:szCs w:val="21"/>
        </w:rPr>
        <w:endnoteReference w:id="1"/>
      </w:r>
      <w:r>
        <w:rPr>
          <w:rStyle w:val="11"/>
          <w:rFonts w:hint="eastAsia" w:ascii="宋体" w:hAnsi="宋体" w:eastAsia="宋体" w:cs="宋体"/>
          <w:szCs w:val="21"/>
        </w:rPr>
        <w:t>]</w:t>
      </w:r>
      <w:r>
        <w:rPr>
          <w:rFonts w:hint="eastAsia"/>
        </w:rPr>
        <w:t>，对 CPU 缓存的研究仍然是一个活跃的研究领域。 研究人员继续研究缓存的设计和设计缓存所涉及的权衡</w:t>
      </w:r>
      <w:r>
        <w:rPr>
          <w:rStyle w:val="11"/>
          <w:rFonts w:hint="eastAsia" w:ascii="宋体" w:hAnsi="宋体" w:eastAsia="宋体" w:cs="宋体"/>
          <w:szCs w:val="21"/>
        </w:rPr>
        <w:t>[</w:t>
      </w:r>
      <w:r>
        <w:rPr>
          <w:rStyle w:val="11"/>
          <w:rFonts w:hint="eastAsia" w:ascii="宋体" w:hAnsi="宋体" w:eastAsia="宋体" w:cs="宋体"/>
          <w:szCs w:val="21"/>
        </w:rPr>
        <w:endnoteReference w:id="2"/>
      </w:r>
      <w:r>
        <w:rPr>
          <w:rStyle w:val="11"/>
          <w:rFonts w:hint="eastAsia" w:ascii="宋体" w:hAnsi="宋体" w:eastAsia="宋体" w:cs="宋体"/>
          <w:szCs w:val="21"/>
        </w:rPr>
        <w:t>]</w:t>
      </w:r>
      <w:r>
        <w:rPr>
          <w:rFonts w:hint="eastAsia"/>
        </w:rPr>
        <w:t>，以及缓存对计算机整体架构和计算机能效的影响。</w:t>
      </w:r>
    </w:p>
    <w:p>
      <w:pPr>
        <w:widowControl/>
        <w:tabs>
          <w:tab w:val="left" w:pos="420"/>
          <w:tab w:val="center" w:pos="4200"/>
          <w:tab w:val="right" w:pos="8400"/>
        </w:tabs>
        <w:rPr>
          <w:rFonts w:ascii="宋体" w:hAnsi="宋体" w:eastAsia="宋体" w:cs="宋体"/>
          <w:szCs w:val="21"/>
        </w:rPr>
      </w:pPr>
    </w:p>
    <w:p>
      <w:pPr>
        <w:pStyle w:val="3"/>
        <w:rPr>
          <w:rFonts w:hint="default"/>
        </w:rPr>
      </w:pPr>
      <w:bookmarkStart w:id="5" w:name="_Toc13943"/>
      <w:r>
        <w:t>1.2缓存技术相关概念</w:t>
      </w:r>
      <w:bookmarkEnd w:id="5"/>
    </w:p>
    <w:p>
      <w:pPr>
        <w:widowControl/>
        <w:tabs>
          <w:tab w:val="left" w:pos="420"/>
          <w:tab w:val="center" w:pos="4200"/>
          <w:tab w:val="right" w:pos="8400"/>
        </w:tabs>
        <w:outlineLvl w:val="1"/>
        <w:rPr>
          <w:rFonts w:ascii="宋体" w:hAnsi="宋体" w:eastAsia="宋体" w:cs="宋体"/>
        </w:rPr>
      </w:pPr>
      <w:r>
        <w:rPr>
          <w:rFonts w:hint="eastAsia" w:ascii="黑体" w:eastAsia="黑体"/>
          <w:sz w:val="30"/>
        </w:rPr>
        <w:tab/>
      </w:r>
      <w:bookmarkStart w:id="6" w:name="_Toc8619"/>
      <w:r>
        <w:rPr>
          <w:rFonts w:hint="eastAsia" w:ascii="宋体" w:hAnsi="宋体" w:eastAsia="宋体" w:cs="宋体"/>
        </w:rPr>
        <w:t>本节主要介绍缓存技术方向相关的机制和术语，如局部性原理，cache的基本单位，映射机制，性能评估等。</w:t>
      </w:r>
      <w:bookmarkEnd w:id="6"/>
    </w:p>
    <w:p>
      <w:pPr>
        <w:pStyle w:val="4"/>
      </w:pPr>
      <w:bookmarkStart w:id="7" w:name="_Toc20889"/>
      <w:r>
        <w:rPr>
          <w:rFonts w:hint="eastAsia"/>
        </w:rPr>
        <w:t>1.2.1 局部性原理</w:t>
      </w:r>
      <w:bookmarkEnd w:id="7"/>
    </w:p>
    <w:p>
      <w:pPr>
        <w:widowControl/>
        <w:tabs>
          <w:tab w:val="left" w:pos="420"/>
          <w:tab w:val="center" w:pos="4200"/>
          <w:tab w:val="right" w:pos="8400"/>
        </w:tabs>
        <w:outlineLvl w:val="1"/>
        <w:rPr>
          <w:rFonts w:hint="eastAsia"/>
        </w:rPr>
      </w:pPr>
      <w:r>
        <w:rPr>
          <w:rFonts w:hint="eastAsia" w:ascii="黑体" w:hAnsi="黑体" w:eastAsia="黑体" w:cs="黑体"/>
          <w:szCs w:val="28"/>
        </w:rPr>
        <w:tab/>
      </w:r>
      <w:r>
        <w:rPr>
          <w:rFonts w:hint="eastAsia"/>
        </w:rPr>
        <w:t>局部性原理作为Cache原理的基础，即处理器在访问数据过程中、在短暂的时间内访问重复，基于本质，一些数据或位置具有比较大的</w:t>
      </w:r>
      <w:r>
        <w:rPr>
          <w:rFonts w:hint="eastAsia"/>
          <w:lang w:val="en-US" w:eastAsia="zh-CN"/>
        </w:rPr>
        <w:t>访问几率</w:t>
      </w:r>
      <w:r>
        <w:rPr>
          <w:rFonts w:hint="eastAsia"/>
        </w:rPr>
        <w:t>；可将其划分成以下类型：</w:t>
      </w:r>
    </w:p>
    <w:p>
      <w:pPr>
        <w:widowControl/>
        <w:numPr>
          <w:ilvl w:val="0"/>
          <w:numId w:val="1"/>
        </w:numPr>
        <w:tabs>
          <w:tab w:val="left" w:pos="420"/>
          <w:tab w:val="center" w:pos="4200"/>
          <w:tab w:val="right" w:pos="8400"/>
        </w:tabs>
        <w:ind w:left="420" w:leftChars="0" w:hanging="420" w:firstLineChars="0"/>
        <w:outlineLvl w:val="1"/>
        <w:rPr>
          <w:rFonts w:hint="eastAsia"/>
        </w:rPr>
      </w:pPr>
      <w:r>
        <w:rPr>
          <w:rFonts w:hint="eastAsia"/>
        </w:rPr>
        <w:t>时间局部性：如此次访问某数据，不久将存在再访问的可能性。</w:t>
      </w:r>
    </w:p>
    <w:p>
      <w:pPr>
        <w:widowControl/>
        <w:numPr>
          <w:ilvl w:val="0"/>
          <w:numId w:val="1"/>
        </w:numPr>
        <w:tabs>
          <w:tab w:val="left" w:pos="420"/>
          <w:tab w:val="center" w:pos="4200"/>
          <w:tab w:val="right" w:pos="8400"/>
        </w:tabs>
        <w:ind w:left="420" w:leftChars="0" w:hanging="420" w:firstLineChars="0"/>
        <w:outlineLvl w:val="1"/>
        <w:rPr>
          <w:rFonts w:hint="eastAsia"/>
        </w:rPr>
      </w:pPr>
      <w:r>
        <w:rPr>
          <w:rFonts w:hint="eastAsia"/>
        </w:rPr>
        <w:t>空间局部性：如访问某位置数据，则存在访问相邻数据的可能性。</w:t>
      </w:r>
    </w:p>
    <w:p>
      <w:pPr>
        <w:pStyle w:val="4"/>
      </w:pPr>
      <w:bookmarkStart w:id="8" w:name="_Toc15456"/>
      <w:r>
        <w:rPr>
          <w:rFonts w:hint="eastAsia"/>
        </w:rPr>
        <w:t>1.2.2 Cache的基本单位--cache line</w:t>
      </w:r>
      <w:bookmarkEnd w:id="8"/>
    </w:p>
    <w:p>
      <w:pPr>
        <w:widowControl/>
        <w:tabs>
          <w:tab w:val="left" w:pos="420"/>
          <w:tab w:val="center" w:pos="4200"/>
          <w:tab w:val="right" w:pos="8400"/>
        </w:tabs>
        <w:outlineLvl w:val="1"/>
        <w:rPr>
          <w:rFonts w:ascii="宋体" w:hAnsi="宋体" w:eastAsia="宋体" w:cs="宋体"/>
        </w:rPr>
      </w:pPr>
      <w:r>
        <w:rPr>
          <w:rFonts w:hint="eastAsia" w:ascii="黑体" w:hAnsi="黑体" w:eastAsia="黑体" w:cs="黑体"/>
          <w:sz w:val="28"/>
          <w:szCs w:val="28"/>
        </w:rPr>
        <w:tab/>
      </w:r>
      <w:bookmarkStart w:id="9" w:name="_Toc24262"/>
      <w:r>
        <w:rPr>
          <w:rFonts w:hint="eastAsia"/>
        </w:rPr>
        <w:t>Cache line即最小缓存单位；以局部空间思想为基础，内存与缓存间数据的移动并非逐字节实现。当一个指令或数据被访问后，与它相邻地址的数据有很大概率也会被访问，所以缓存在读取或</w:t>
      </w:r>
      <w:r>
        <w:rPr>
          <w:rFonts w:hint="eastAsia" w:ascii="宋体" w:hAnsi="宋体" w:eastAsia="宋体" w:cs="宋体"/>
        </w:rPr>
        <w:t>写回内存数据时通常是一块一块地进行读写，可以提高缓存命中率。</w:t>
      </w:r>
      <w:bookmarkEnd w:id="9"/>
    </w:p>
    <w:p>
      <w:pPr>
        <w:widowControl/>
        <w:tabs>
          <w:tab w:val="left" w:pos="420"/>
          <w:tab w:val="center" w:pos="4200"/>
          <w:tab w:val="right" w:pos="8400"/>
        </w:tabs>
        <w:jc w:val="center"/>
        <w:outlineLvl w:val="1"/>
        <w:rPr>
          <w:rFonts w:ascii="宋体" w:hAnsi="宋体" w:eastAsia="宋体" w:cs="宋体"/>
        </w:rPr>
      </w:pPr>
      <w:r>
        <w:rPr>
          <w:rFonts w:ascii="宋体" w:hAnsi="宋体" w:eastAsia="宋体" w:cs="宋体"/>
        </w:rPr>
        <w:drawing>
          <wp:inline distT="0" distB="0" distL="114300" distR="114300">
            <wp:extent cx="2777490" cy="3094355"/>
            <wp:effectExtent l="0" t="0" r="11430" b="146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cstate="print"/>
                    <a:stretch>
                      <a:fillRect/>
                    </a:stretch>
                  </pic:blipFill>
                  <pic:spPr>
                    <a:xfrm>
                      <a:off x="0" y="0"/>
                      <a:ext cx="2777490" cy="3094355"/>
                    </a:xfrm>
                    <a:prstGeom prst="rect">
                      <a:avLst/>
                    </a:prstGeom>
                    <a:noFill/>
                    <a:ln w="9525">
                      <a:noFill/>
                    </a:ln>
                  </pic:spPr>
                </pic:pic>
              </a:graphicData>
            </a:graphic>
          </wp:inline>
        </w:drawing>
      </w:r>
    </w:p>
    <w:p>
      <w:pPr>
        <w:widowControl/>
        <w:tabs>
          <w:tab w:val="left" w:pos="420"/>
          <w:tab w:val="center" w:pos="4200"/>
          <w:tab w:val="right" w:pos="8400"/>
        </w:tabs>
        <w:jc w:val="center"/>
        <w:outlineLvl w:val="1"/>
        <w:rPr>
          <w:rFonts w:ascii="宋体" w:hAnsi="宋体" w:eastAsia="宋体" w:cs="宋体"/>
        </w:rPr>
      </w:pPr>
      <w:r>
        <w:rPr>
          <w:rFonts w:hint="eastAsia" w:ascii="宋体" w:hAnsi="宋体" w:eastAsia="宋体" w:cs="宋体"/>
          <w:b/>
          <w:bCs/>
          <w:sz w:val="21"/>
          <w:szCs w:val="21"/>
        </w:rPr>
        <w:t>图2 Cache line示意图</w:t>
      </w:r>
    </w:p>
    <w:p>
      <w:pPr>
        <w:pStyle w:val="4"/>
      </w:pPr>
      <w:bookmarkStart w:id="10" w:name="_Toc6164"/>
      <w:r>
        <w:rPr>
          <w:rFonts w:hint="eastAsia"/>
        </w:rPr>
        <w:t>1.2.3 映射机制</w:t>
      </w:r>
      <w:bookmarkEnd w:id="10"/>
    </w:p>
    <w:p>
      <w:pPr>
        <w:widowControl/>
        <w:tabs>
          <w:tab w:val="left" w:pos="420"/>
          <w:tab w:val="center" w:pos="4200"/>
          <w:tab w:val="right" w:pos="8400"/>
        </w:tabs>
        <w:outlineLvl w:val="1"/>
        <w:rPr>
          <w:rFonts w:hint="eastAsia"/>
        </w:rPr>
      </w:pPr>
      <w:r>
        <w:rPr>
          <w:rFonts w:hint="eastAsia" w:ascii="黑体" w:hAnsi="黑体" w:eastAsia="黑体" w:cs="黑体"/>
          <w:sz w:val="28"/>
          <w:szCs w:val="28"/>
        </w:rPr>
        <w:tab/>
      </w:r>
      <w:bookmarkStart w:id="11" w:name="_Toc28824"/>
      <w:r>
        <w:rPr>
          <w:rFonts w:hint="eastAsia"/>
        </w:rPr>
        <w:t>读或写缓存数据时，CPU需知晓所访问内存数据对应的Cache位置，于是牵涉到主存与Cache地址的映射，包括以下类型：</w:t>
      </w:r>
      <w:bookmarkEnd w:id="11"/>
    </w:p>
    <w:p>
      <w:pPr>
        <w:numPr>
          <w:ilvl w:val="0"/>
          <w:numId w:val="2"/>
        </w:numPr>
      </w:pPr>
      <w:r>
        <w:rPr>
          <w:rFonts w:hint="eastAsia"/>
        </w:rPr>
        <w:t>全相联映射：许可内存块映射至任一Cache line上</w:t>
      </w:r>
    </w:p>
    <w:p>
      <w:pPr>
        <w:jc w:val="center"/>
        <w:rPr>
          <w:rFonts w:ascii="宋体" w:hAnsi="宋体" w:eastAsia="宋体" w:cs="宋体"/>
        </w:rPr>
      </w:pPr>
      <w:r>
        <w:rPr>
          <w:rFonts w:ascii="宋体" w:hAnsi="宋体" w:eastAsia="宋体" w:cs="宋体"/>
          <w:sz w:val="24"/>
          <w:szCs w:val="24"/>
        </w:rPr>
        <w:drawing>
          <wp:inline distT="0" distB="0" distL="114300" distR="114300">
            <wp:extent cx="3599815" cy="1523365"/>
            <wp:effectExtent l="0" t="0" r="1206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rcRect b="4839"/>
                    <a:stretch>
                      <a:fillRect/>
                    </a:stretch>
                  </pic:blipFill>
                  <pic:spPr>
                    <a:xfrm>
                      <a:off x="0" y="0"/>
                      <a:ext cx="3599815" cy="1523365"/>
                    </a:xfrm>
                    <a:prstGeom prst="rect">
                      <a:avLst/>
                    </a:prstGeom>
                    <a:noFill/>
                    <a:ln w="9525">
                      <a:noFill/>
                    </a:ln>
                  </pic:spPr>
                </pic:pic>
              </a:graphicData>
            </a:graphic>
          </wp:inline>
        </w:drawing>
      </w:r>
    </w:p>
    <w:p>
      <w:pPr>
        <w:widowControl/>
        <w:tabs>
          <w:tab w:val="left" w:pos="420"/>
          <w:tab w:val="center" w:pos="4200"/>
          <w:tab w:val="right" w:pos="8400"/>
        </w:tabs>
        <w:jc w:val="center"/>
        <w:outlineLvl w:val="1"/>
        <w:rPr>
          <w:rFonts w:ascii="宋体" w:hAnsi="宋体" w:eastAsia="宋体" w:cs="宋体"/>
        </w:rPr>
      </w:pPr>
      <w:r>
        <w:rPr>
          <w:rFonts w:hint="eastAsia" w:ascii="宋体" w:hAnsi="宋体" w:eastAsia="宋体" w:cs="宋体"/>
          <w:b/>
          <w:bCs/>
          <w:sz w:val="21"/>
          <w:szCs w:val="21"/>
        </w:rPr>
        <w:t>图3 全相联</w:t>
      </w:r>
    </w:p>
    <w:p>
      <w:pPr>
        <w:numPr>
          <w:ilvl w:val="0"/>
          <w:numId w:val="2"/>
        </w:numPr>
      </w:pPr>
      <w:r>
        <w:rPr>
          <w:rFonts w:hint="eastAsia"/>
        </w:rPr>
        <w:t>直接映射：内存块和Cache line之间建立固定的映射关系，一个内存块仅能映射到同一个Cache line上</w:t>
      </w:r>
    </w:p>
    <w:p>
      <w:pPr>
        <w:jc w:val="center"/>
        <w:rPr>
          <w:rFonts w:ascii="宋体" w:hAnsi="宋体" w:eastAsia="宋体" w:cs="宋体"/>
        </w:rPr>
      </w:pPr>
      <w:r>
        <w:rPr>
          <w:rFonts w:ascii="宋体" w:hAnsi="宋体" w:eastAsia="宋体" w:cs="宋体"/>
        </w:rPr>
        <w:drawing>
          <wp:inline distT="0" distB="0" distL="114300" distR="114300">
            <wp:extent cx="3599815" cy="2517140"/>
            <wp:effectExtent l="0" t="0" r="12065" b="1270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cstate="print"/>
                    <a:srcRect b="3458"/>
                    <a:stretch>
                      <a:fillRect/>
                    </a:stretch>
                  </pic:blipFill>
                  <pic:spPr>
                    <a:xfrm>
                      <a:off x="0" y="0"/>
                      <a:ext cx="3599815" cy="2517140"/>
                    </a:xfrm>
                    <a:prstGeom prst="rect">
                      <a:avLst/>
                    </a:prstGeom>
                    <a:noFill/>
                    <a:ln w="9525">
                      <a:noFill/>
                    </a:ln>
                  </pic:spPr>
                </pic:pic>
              </a:graphicData>
            </a:graphic>
          </wp:inline>
        </w:drawing>
      </w:r>
    </w:p>
    <w:p>
      <w:pPr>
        <w:widowControl/>
        <w:tabs>
          <w:tab w:val="left" w:pos="420"/>
          <w:tab w:val="center" w:pos="4200"/>
          <w:tab w:val="right" w:pos="8400"/>
        </w:tabs>
        <w:jc w:val="center"/>
        <w:outlineLvl w:val="1"/>
        <w:rPr>
          <w:rFonts w:ascii="宋体" w:hAnsi="宋体" w:eastAsia="宋体" w:cs="宋体"/>
        </w:rPr>
      </w:pPr>
      <w:r>
        <w:rPr>
          <w:rFonts w:hint="eastAsia" w:ascii="宋体" w:hAnsi="宋体" w:eastAsia="宋体" w:cs="宋体"/>
          <w:b/>
          <w:bCs/>
          <w:sz w:val="21"/>
          <w:szCs w:val="21"/>
        </w:rPr>
        <w:t>图4 直接映射</w:t>
      </w:r>
    </w:p>
    <w:p>
      <w:pPr>
        <w:numPr>
          <w:ilvl w:val="0"/>
          <w:numId w:val="2"/>
        </w:numPr>
      </w:pPr>
      <w:r>
        <w:rPr>
          <w:rFonts w:hint="eastAsia"/>
        </w:rPr>
        <w:t>组相联映射：上述两种方法的折中，可划</w:t>
      </w:r>
      <w:r>
        <w:rPr>
          <w:rFonts w:hint="eastAsia"/>
          <w:color w:val="auto"/>
        </w:rPr>
        <w:t>分成多组，各内存块和某分组间构建固定映射的关系，许可内存块映射向组中任意</w:t>
      </w:r>
      <w:r>
        <w:rPr>
          <w:rFonts w:hint="eastAsia"/>
        </w:rPr>
        <w:t>一个Cache line内存贮缓存。</w:t>
      </w:r>
    </w:p>
    <w:p>
      <w:pPr>
        <w:jc w:val="center"/>
        <w:rPr>
          <w:rFonts w:ascii="宋体" w:hAnsi="宋体" w:eastAsia="宋体" w:cs="宋体"/>
        </w:rPr>
      </w:pPr>
      <w:r>
        <w:rPr>
          <w:rFonts w:ascii="宋体" w:hAnsi="宋体" w:eastAsia="宋体" w:cs="宋体"/>
        </w:rPr>
        <w:drawing>
          <wp:inline distT="0" distB="0" distL="114300" distR="114300">
            <wp:extent cx="3599815" cy="2073910"/>
            <wp:effectExtent l="0" t="0" r="12065" b="139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cstate="print"/>
                    <a:srcRect l="826" b="2054"/>
                    <a:stretch>
                      <a:fillRect/>
                    </a:stretch>
                  </pic:blipFill>
                  <pic:spPr>
                    <a:xfrm>
                      <a:off x="0" y="0"/>
                      <a:ext cx="3599815" cy="2073910"/>
                    </a:xfrm>
                    <a:prstGeom prst="rect">
                      <a:avLst/>
                    </a:prstGeom>
                    <a:noFill/>
                    <a:ln w="9525">
                      <a:noFill/>
                    </a:ln>
                  </pic:spPr>
                </pic:pic>
              </a:graphicData>
            </a:graphic>
          </wp:inline>
        </w:drawing>
      </w:r>
    </w:p>
    <w:p>
      <w:pPr>
        <w:widowControl/>
        <w:tabs>
          <w:tab w:val="left" w:pos="420"/>
          <w:tab w:val="center" w:pos="4200"/>
          <w:tab w:val="right" w:pos="8400"/>
        </w:tabs>
        <w:jc w:val="center"/>
        <w:outlineLvl w:val="1"/>
        <w:rPr>
          <w:rFonts w:ascii="宋体" w:hAnsi="宋体" w:eastAsia="宋体" w:cs="宋体"/>
        </w:rPr>
      </w:pPr>
      <w:r>
        <w:rPr>
          <w:rFonts w:hint="eastAsia" w:ascii="宋体" w:hAnsi="宋体" w:eastAsia="宋体" w:cs="宋体"/>
          <w:b/>
          <w:bCs/>
          <w:sz w:val="21"/>
          <w:szCs w:val="21"/>
        </w:rPr>
        <w:t>图5 两路组相联</w:t>
      </w:r>
    </w:p>
    <w:p>
      <w:pPr>
        <w:pStyle w:val="4"/>
      </w:pPr>
      <w:bookmarkStart w:id="12" w:name="_Toc26610"/>
      <w:r>
        <w:rPr>
          <w:rFonts w:hint="eastAsia"/>
        </w:rPr>
        <w:t>1.2.4 性能评估</w:t>
      </w:r>
      <w:bookmarkEnd w:id="12"/>
    </w:p>
    <w:p>
      <w:r>
        <w:rPr>
          <w:rFonts w:hint="eastAsia" w:ascii="黑体" w:hAnsi="黑体" w:eastAsia="黑体" w:cs="黑体"/>
        </w:rPr>
        <w:tab/>
      </w:r>
      <w:r>
        <w:rPr>
          <w:rFonts w:hint="eastAsia"/>
        </w:rPr>
        <w:t>评估缓存的性能主要采用AMAT（平均内存访问时间）这一指标。其计算公式为：</w:t>
      </w:r>
    </w:p>
    <w:p>
      <w:pPr>
        <w:outlineLvl w:val="1"/>
      </w:pPr>
      <w:bookmarkStart w:id="13" w:name="_Toc5282"/>
      <m:oMathPara>
        <m:oMath>
          <m:r>
            <m:rPr>
              <m:sty m:val="p"/>
            </m:rPr>
            <w:rPr>
              <w:rFonts w:hint="eastAsia" w:ascii="Cambria Math" w:hAnsi="Cambria Math"/>
            </w:rPr>
            <m:t>AMAT</m:t>
          </m:r>
          <m:r>
            <m:rPr>
              <m:sty m:val="p"/>
            </m:rPr>
            <w:rPr>
              <w:rFonts w:ascii="Cambria Math" w:hAnsi="Cambria Math"/>
            </w:rPr>
            <m:t xml:space="preserve"> = </m:t>
          </m:r>
          <m:sSub>
            <m:sSubPr>
              <m:ctrlPr>
                <w:rPr>
                  <w:rFonts w:ascii="Cambria Math" w:hAnsi="Cambria Math"/>
                </w:rPr>
              </m:ctrlPr>
            </m:sSubPr>
            <m:e>
              <m:r>
                <m:rPr>
                  <m:sty m:val="p"/>
                </m:rPr>
                <w:rPr>
                  <w:rFonts w:hint="eastAsia" w:ascii="Cambria Math" w:hAnsi="Cambria Math"/>
                </w:rPr>
                <m:t>T</m:t>
              </m:r>
              <m:ctrlPr>
                <w:rPr>
                  <w:rFonts w:ascii="Cambria Math" w:hAnsi="Cambria Math"/>
                </w:rPr>
              </m:ctrlPr>
            </m:e>
            <m:sub>
              <m:r>
                <m:rPr>
                  <m:sty m:val="p"/>
                </m:rPr>
                <w:rPr>
                  <w:rFonts w:hint="eastAsia" w:ascii="Cambria Math" w:hAnsi="Cambria Math"/>
                </w:rPr>
                <m:t>hit</m:t>
              </m:r>
              <m:ctrlPr>
                <w:rPr>
                  <w:rFonts w:ascii="Cambria Math" w:hAnsi="Cambria Math"/>
                </w:rPr>
              </m:ctrlPr>
            </m:sub>
          </m:sSub>
          <m:r>
            <m:rPr>
              <m:sty m:val="p"/>
            </m:rPr>
            <w:rPr>
              <w:rFonts w:ascii="Cambria Math" w:hAnsi="Cambria Math"/>
            </w:rPr>
            <m:t>+</m:t>
          </m:r>
          <m:r>
            <m:rPr>
              <m:sty m:val="p"/>
            </m:rPr>
            <w:rPr>
              <w:rFonts w:hint="eastAsia" w:ascii="Cambria Math" w:hAnsi="Cambria Math"/>
            </w:rPr>
            <m:t>MR</m:t>
          </m:r>
          <m:r>
            <m:rPr>
              <m:sty m:val="p"/>
            </m:rPr>
            <w:rPr>
              <w:rFonts w:ascii="Cambria Math" w:hAnsi="Cambria Math"/>
            </w:rPr>
            <m:t>×</m:t>
          </m:r>
          <m:r>
            <m:rPr>
              <m:sty m:val="p"/>
            </m:rPr>
            <w:rPr>
              <w:rFonts w:hint="eastAsia" w:ascii="Cambria Math" w:hAnsi="Cambria Math"/>
            </w:rPr>
            <m:t>MP</m:t>
          </m:r>
        </m:oMath>
      </m:oMathPara>
      <w:bookmarkEnd w:id="13"/>
    </w:p>
    <w:p>
      <w:r>
        <w:rPr>
          <w:rFonts w:hint="eastAsia"/>
        </w:rPr>
        <w:t>其中，</w:t>
      </w:r>
      <m:oMath>
        <m:sSub>
          <m:sSubPr>
            <m:ctrlPr>
              <w:rPr>
                <w:rFonts w:ascii="Cambria Math" w:hAnsi="Cambria Math"/>
              </w:rPr>
            </m:ctrlPr>
          </m:sSubPr>
          <m:e>
            <m:r>
              <m:rPr>
                <m:sty m:val="p"/>
              </m:rPr>
              <w:rPr>
                <w:rFonts w:hint="eastAsia" w:ascii="Cambria Math" w:hAnsi="Cambria Math"/>
              </w:rPr>
              <m:t>T</m:t>
            </m:r>
            <m:ctrlPr>
              <w:rPr>
                <w:rFonts w:ascii="Cambria Math" w:hAnsi="Cambria Math"/>
              </w:rPr>
            </m:ctrlPr>
          </m:e>
          <m:sub>
            <m:r>
              <m:rPr>
                <m:sty m:val="p"/>
              </m:rPr>
              <w:rPr>
                <w:rFonts w:hint="eastAsia" w:ascii="Cambria Math" w:hAnsi="Cambria Math"/>
              </w:rPr>
              <m:t>hit</m:t>
            </m:r>
            <m:ctrlPr>
              <w:rPr>
                <w:rFonts w:ascii="Cambria Math" w:hAnsi="Cambria Math"/>
              </w:rPr>
            </m:ctrlPr>
          </m:sub>
        </m:sSub>
      </m:oMath>
      <w:r>
        <w:rPr>
          <w:rFonts w:hint="eastAsia"/>
        </w:rPr>
        <w:t>为命中时延，从缓冲块定位，标签对比，直到数据传回CPU所需的时间；</w:t>
      </w:r>
      <m:oMath>
        <m:r>
          <m:rPr>
            <m:sty m:val="p"/>
          </m:rPr>
          <w:rPr>
            <w:rFonts w:hint="eastAsia" w:ascii="Cambria Math" w:hAnsi="Cambria Math"/>
          </w:rPr>
          <m:t>MR</m:t>
        </m:r>
      </m:oMath>
      <w:r>
        <w:rPr>
          <w:rFonts w:hint="eastAsia"/>
        </w:rPr>
        <w:t>为缺失率，即Cache访问缺失次数占总访问次数的比例；</w:t>
      </w:r>
      <m:oMath>
        <m:r>
          <m:rPr>
            <m:sty m:val="p"/>
          </m:rPr>
          <w:rPr>
            <w:rFonts w:hint="eastAsia" w:ascii="Cambria Math" w:hAnsi="Cambria Math"/>
          </w:rPr>
          <m:t>MP</m:t>
        </m:r>
      </m:oMath>
      <w:r>
        <w:rPr>
          <w:rFonts w:hint="eastAsia"/>
        </w:rPr>
        <w:t>为缺失代价，判定Cache缺失后，从内存中定位数据并更新缓存所需的时间。</w:t>
      </w:r>
    </w:p>
    <w:p>
      <w:pPr>
        <w:rPr>
          <w:color w:val="0000CC"/>
        </w:rPr>
      </w:pPr>
      <w:r>
        <w:rPr>
          <w:rFonts w:hint="eastAsia"/>
        </w:rPr>
        <w:tab/>
      </w:r>
      <w:r>
        <w:rPr>
          <w:rFonts w:hint="eastAsia"/>
        </w:rPr>
        <w:t>为更好理解缺失率的原因，从而更好设计缓存，通过3C模式把上述场景划分成以下类型：</w:t>
      </w:r>
    </w:p>
    <w:p>
      <w:pPr>
        <w:numPr>
          <w:ilvl w:val="0"/>
          <w:numId w:val="2"/>
        </w:numPr>
      </w:pPr>
      <w:r>
        <w:rPr>
          <w:rFonts w:hint="eastAsia"/>
        </w:rPr>
        <w:t>强制（Compulsory）：首次访问某数据块，缓存不包含此块，向缓存中调入；此缺失不能规避。</w:t>
      </w:r>
    </w:p>
    <w:p>
      <w:pPr>
        <w:numPr>
          <w:ilvl w:val="0"/>
          <w:numId w:val="2"/>
        </w:numPr>
        <w:rPr>
          <w:color w:val="0000CC"/>
        </w:rPr>
      </w:pPr>
      <w:r>
        <w:rPr>
          <w:rFonts w:hint="eastAsia"/>
        </w:rPr>
        <w:t>容量（Capacity）：如缓存没有涵盖程序运行的全部数据块，由于一些块被摒弃后再进行调入，于是缺少容量。</w:t>
      </w:r>
    </w:p>
    <w:p>
      <w:pPr>
        <w:numPr>
          <w:ilvl w:val="0"/>
          <w:numId w:val="2"/>
        </w:numPr>
        <w:rPr>
          <w:rFonts w:hint="eastAsia"/>
        </w:rPr>
      </w:pPr>
      <w:r>
        <w:rPr>
          <w:rFonts w:hint="eastAsia"/>
        </w:rPr>
        <w:t>冲突（Conflict）：假如块放置方案并非全相联，多个块映射于某块组，针对不同块访问混合，将有可能摒弃某块且再被调入其中，于是导致缺失冲突现象发生。</w:t>
      </w:r>
    </w:p>
    <w:p>
      <w:pPr>
        <w:widowControl/>
        <w:tabs>
          <w:tab w:val="left" w:pos="420"/>
          <w:tab w:val="center" w:pos="4200"/>
          <w:tab w:val="right" w:pos="8400"/>
        </w:tabs>
        <w:rPr>
          <w:rFonts w:hAnsi="Cambria Math" w:cs="宋体"/>
          <w:color w:val="0000CC"/>
        </w:rPr>
      </w:pPr>
    </w:p>
    <w:p>
      <w:pPr>
        <w:widowControl/>
        <w:tabs>
          <w:tab w:val="left" w:pos="420"/>
          <w:tab w:val="center" w:pos="4200"/>
          <w:tab w:val="right" w:pos="8400"/>
        </w:tabs>
        <w:outlineLvl w:val="1"/>
        <w:rPr>
          <w:rFonts w:ascii="宋体" w:hAnsi="宋体" w:eastAsia="宋体" w:cs="宋体"/>
        </w:rPr>
      </w:pPr>
      <w:r>
        <w:rPr>
          <w:rFonts w:hint="eastAsia" w:ascii="宋体" w:hAnsi="宋体" w:eastAsia="宋体" w:cs="宋体"/>
        </w:rPr>
        <w:tab/>
      </w:r>
      <w:bookmarkStart w:id="14" w:name="_Toc22029"/>
      <w:r>
        <w:rPr>
          <w:rFonts w:hint="eastAsia" w:ascii="宋体" w:hAnsi="宋体" w:eastAsia="宋体" w:cs="宋体"/>
        </w:rPr>
        <w:t>本节仅介绍上述我认为比较重要的概念，由于篇幅有限，其余较细节部分就不在赘述。</w:t>
      </w:r>
      <w:bookmarkEnd w:id="14"/>
    </w:p>
    <w:p>
      <w:pPr>
        <w:pStyle w:val="3"/>
        <w:rPr>
          <w:rFonts w:hint="default"/>
        </w:rPr>
      </w:pPr>
      <w:bookmarkStart w:id="15" w:name="_Toc31818"/>
      <w:r>
        <w:t>1.3缓存技术研究意义</w:t>
      </w:r>
      <w:bookmarkEnd w:id="15"/>
    </w:p>
    <w:p>
      <w:pPr>
        <w:widowControl/>
        <w:tabs>
          <w:tab w:val="left" w:pos="420"/>
          <w:tab w:val="center" w:pos="4200"/>
          <w:tab w:val="right" w:pos="8400"/>
        </w:tabs>
        <w:outlineLvl w:val="0"/>
        <w:rPr>
          <w:rFonts w:ascii="宋体" w:hAnsi="宋体" w:eastAsia="宋体" w:cs="宋体"/>
          <w:szCs w:val="21"/>
        </w:rPr>
      </w:pPr>
      <w:r>
        <w:rPr>
          <w:rFonts w:hint="eastAsia" w:ascii="黑体" w:eastAsia="黑体"/>
          <w:sz w:val="30"/>
        </w:rPr>
        <w:tab/>
      </w:r>
      <w:bookmarkStart w:id="16" w:name="_Toc18248"/>
      <w:r>
        <w:rPr>
          <w:rFonts w:hint="eastAsia" w:ascii="宋体" w:hAnsi="宋体" w:eastAsia="宋体" w:cs="宋体"/>
          <w:szCs w:val="21"/>
        </w:rPr>
        <w:t>结合研究背景和相关概念，我总结出以下缓存技术的研究意义：</w:t>
      </w:r>
      <w:bookmarkEnd w:id="16"/>
    </w:p>
    <w:p>
      <w:pPr>
        <w:widowControl/>
        <w:numPr>
          <w:ilvl w:val="0"/>
          <w:numId w:val="2"/>
        </w:numPr>
        <w:tabs>
          <w:tab w:val="left" w:pos="420"/>
          <w:tab w:val="center" w:pos="4200"/>
          <w:tab w:val="right" w:pos="8400"/>
        </w:tabs>
        <w:outlineLvl w:val="1"/>
        <w:rPr>
          <w:rFonts w:ascii="宋体" w:hAnsi="宋体" w:eastAsia="宋体" w:cs="宋体"/>
          <w:szCs w:val="21"/>
        </w:rPr>
      </w:pPr>
      <w:bookmarkStart w:id="17" w:name="_Toc30105"/>
      <w:r>
        <w:rPr>
          <w:rFonts w:ascii="宋体" w:hAnsi="宋体" w:eastAsia="宋体" w:cs="宋体"/>
          <w:szCs w:val="21"/>
        </w:rPr>
        <w:t>提高计算机的能效：研究人员研究了通过使用低功耗内存技术或使用更节能的缓存设计来降低缓存功耗的方法。</w:t>
      </w:r>
      <w:bookmarkEnd w:id="17"/>
    </w:p>
    <w:p>
      <w:pPr>
        <w:widowControl/>
        <w:numPr>
          <w:ilvl w:val="0"/>
          <w:numId w:val="2"/>
        </w:numPr>
        <w:tabs>
          <w:tab w:val="left" w:pos="420"/>
          <w:tab w:val="center" w:pos="4200"/>
          <w:tab w:val="right" w:pos="8400"/>
        </w:tabs>
        <w:outlineLvl w:val="1"/>
        <w:rPr>
          <w:rFonts w:ascii="宋体" w:hAnsi="宋体" w:eastAsia="宋体" w:cs="宋体"/>
          <w:szCs w:val="21"/>
        </w:rPr>
      </w:pPr>
      <w:bookmarkStart w:id="18" w:name="_Toc9080"/>
      <w:r>
        <w:rPr>
          <w:rFonts w:ascii="宋体" w:hAnsi="宋体" w:eastAsia="宋体" w:cs="宋体"/>
          <w:szCs w:val="21"/>
        </w:rPr>
        <w:t>对计算机</w:t>
      </w:r>
      <w:r>
        <w:rPr>
          <w:rFonts w:hint="eastAsia" w:ascii="宋体" w:hAnsi="宋体" w:eastAsia="宋体" w:cs="宋体"/>
          <w:szCs w:val="21"/>
        </w:rPr>
        <w:t>内存层次</w:t>
      </w:r>
      <w:r>
        <w:rPr>
          <w:rFonts w:ascii="宋体" w:hAnsi="宋体" w:eastAsia="宋体" w:cs="宋体"/>
          <w:szCs w:val="21"/>
        </w:rPr>
        <w:t>的影响：缓存是内存层次结构中不可或缺的一部分，它决定了数据在计算机中的存储和访问方式。研究人员研究了缓存对计算机整体架构的影响，并探索了一系列提高缓存性能</w:t>
      </w:r>
      <w:r>
        <w:rPr>
          <w:rStyle w:val="11"/>
          <w:rFonts w:ascii="宋体" w:hAnsi="宋体" w:eastAsia="宋体" w:cs="宋体"/>
          <w:szCs w:val="21"/>
        </w:rPr>
        <w:t>[</w:t>
      </w:r>
      <w:r>
        <w:rPr>
          <w:rStyle w:val="11"/>
          <w:rFonts w:ascii="宋体" w:hAnsi="宋体" w:eastAsia="宋体" w:cs="宋体"/>
          <w:szCs w:val="21"/>
        </w:rPr>
        <w:endnoteReference w:id="3"/>
      </w:r>
      <w:r>
        <w:rPr>
          <w:rStyle w:val="11"/>
          <w:rFonts w:ascii="宋体" w:hAnsi="宋体" w:eastAsia="宋体" w:cs="宋体"/>
          <w:szCs w:val="21"/>
        </w:rPr>
        <w:t>]</w:t>
      </w:r>
      <w:r>
        <w:rPr>
          <w:rFonts w:ascii="宋体" w:hAnsi="宋体" w:eastAsia="宋体" w:cs="宋体"/>
          <w:szCs w:val="21"/>
        </w:rPr>
        <w:t>和整体内存层次结构的方法。</w:t>
      </w:r>
      <w:bookmarkEnd w:id="18"/>
    </w:p>
    <w:p>
      <w:pPr>
        <w:widowControl/>
        <w:numPr>
          <w:ilvl w:val="0"/>
          <w:numId w:val="2"/>
        </w:numPr>
        <w:tabs>
          <w:tab w:val="left" w:pos="420"/>
          <w:tab w:val="center" w:pos="4200"/>
          <w:tab w:val="right" w:pos="8400"/>
        </w:tabs>
        <w:outlineLvl w:val="1"/>
        <w:rPr>
          <w:rFonts w:ascii="宋体" w:hAnsi="宋体" w:eastAsia="宋体" w:cs="宋体"/>
          <w:szCs w:val="21"/>
        </w:rPr>
      </w:pPr>
      <w:bookmarkStart w:id="19" w:name="_Toc31573"/>
      <w:r>
        <w:rPr>
          <w:rFonts w:ascii="宋体" w:hAnsi="宋体" w:eastAsia="宋体" w:cs="宋体"/>
          <w:szCs w:val="21"/>
        </w:rPr>
        <w:t>专用应用程序：研究人员研究了缓存在专用应用程序中的使用，例如嵌入式系统</w:t>
      </w:r>
      <w:r>
        <w:rPr>
          <w:rStyle w:val="11"/>
          <w:rFonts w:ascii="宋体" w:hAnsi="宋体" w:eastAsia="宋体" w:cs="宋体"/>
          <w:szCs w:val="21"/>
        </w:rPr>
        <w:t>[</w:t>
      </w:r>
      <w:r>
        <w:rPr>
          <w:rStyle w:val="11"/>
          <w:rFonts w:ascii="宋体" w:hAnsi="宋体" w:eastAsia="宋体" w:cs="宋体"/>
          <w:szCs w:val="21"/>
        </w:rPr>
        <w:endnoteReference w:id="4"/>
      </w:r>
      <w:r>
        <w:rPr>
          <w:rStyle w:val="11"/>
          <w:rFonts w:ascii="宋体" w:hAnsi="宋体" w:eastAsia="宋体" w:cs="宋体"/>
          <w:szCs w:val="21"/>
        </w:rPr>
        <w:t>]</w:t>
      </w:r>
      <w:r>
        <w:rPr>
          <w:rFonts w:hint="eastAsia" w:ascii="宋体" w:hAnsi="宋体" w:eastAsia="宋体" w:cs="宋体"/>
          <w:szCs w:val="21"/>
        </w:rPr>
        <w:t>或分布式</w:t>
      </w:r>
      <w:r>
        <w:rPr>
          <w:rFonts w:ascii="宋体" w:hAnsi="宋体" w:eastAsia="宋体" w:cs="宋体"/>
          <w:szCs w:val="21"/>
        </w:rPr>
        <w:t>系统</w:t>
      </w:r>
      <w:r>
        <w:rPr>
          <w:rStyle w:val="11"/>
          <w:rFonts w:ascii="宋体" w:hAnsi="宋体" w:eastAsia="宋体" w:cs="宋体"/>
          <w:szCs w:val="21"/>
        </w:rPr>
        <w:t>[</w:t>
      </w:r>
      <w:r>
        <w:rPr>
          <w:rStyle w:val="11"/>
          <w:rFonts w:ascii="宋体" w:hAnsi="宋体" w:eastAsia="宋体" w:cs="宋体"/>
          <w:szCs w:val="21"/>
        </w:rPr>
        <w:endnoteReference w:id="5"/>
      </w:r>
      <w:r>
        <w:rPr>
          <w:rStyle w:val="11"/>
          <w:rFonts w:ascii="宋体" w:hAnsi="宋体" w:eastAsia="宋体" w:cs="宋体"/>
          <w:szCs w:val="21"/>
        </w:rPr>
        <w:t>]</w:t>
      </w:r>
      <w:r>
        <w:rPr>
          <w:rFonts w:ascii="宋体" w:hAnsi="宋体" w:eastAsia="宋体" w:cs="宋体"/>
          <w:szCs w:val="21"/>
        </w:rPr>
        <w:t>，其中缓存对系统的性能和可靠性至关重要。</w:t>
      </w:r>
      <w:bookmarkEnd w:id="19"/>
    </w:p>
    <w:p>
      <w:pPr>
        <w:widowControl/>
        <w:numPr>
          <w:ilvl w:val="0"/>
          <w:numId w:val="2"/>
        </w:numPr>
        <w:tabs>
          <w:tab w:val="left" w:pos="420"/>
          <w:tab w:val="center" w:pos="4200"/>
          <w:tab w:val="right" w:pos="8400"/>
        </w:tabs>
        <w:outlineLvl w:val="1"/>
        <w:rPr>
          <w:rFonts w:ascii="宋体" w:hAnsi="宋体" w:eastAsia="宋体" w:cs="宋体"/>
          <w:szCs w:val="21"/>
        </w:rPr>
      </w:pPr>
      <w:bookmarkStart w:id="20" w:name="_Toc27521"/>
      <w:r>
        <w:rPr>
          <w:rFonts w:ascii="宋体" w:hAnsi="宋体" w:eastAsia="宋体" w:cs="宋体"/>
          <w:szCs w:val="21"/>
        </w:rPr>
        <w:t>设计和优化挑战：研究人员研究了为现代计算机系统设计和优化缓存的挑战，包括使用机器学习</w:t>
      </w:r>
      <w:r>
        <w:rPr>
          <w:rStyle w:val="11"/>
          <w:rFonts w:ascii="宋体" w:hAnsi="宋体" w:eastAsia="宋体" w:cs="宋体"/>
          <w:szCs w:val="21"/>
        </w:rPr>
        <w:t>[</w:t>
      </w:r>
      <w:bookmarkStart w:id="21" w:name="_Ref24950"/>
      <w:r>
        <w:rPr>
          <w:rStyle w:val="11"/>
          <w:rFonts w:ascii="宋体" w:hAnsi="宋体" w:eastAsia="宋体" w:cs="宋体"/>
          <w:szCs w:val="21"/>
        </w:rPr>
        <w:endnoteReference w:id="6"/>
      </w:r>
      <w:bookmarkEnd w:id="21"/>
      <w:r>
        <w:rPr>
          <w:rStyle w:val="11"/>
          <w:rFonts w:ascii="宋体" w:hAnsi="宋体" w:eastAsia="宋体" w:cs="宋体"/>
          <w:szCs w:val="21"/>
        </w:rPr>
        <w:t>]</w:t>
      </w:r>
      <w:r>
        <w:rPr>
          <w:rFonts w:ascii="宋体" w:hAnsi="宋体" w:eastAsia="宋体" w:cs="宋体"/>
          <w:szCs w:val="21"/>
        </w:rPr>
        <w:t>和优化技术为特定应用程序或工作负载设计和优化缓存。</w:t>
      </w:r>
      <w:bookmarkEnd w:id="20"/>
    </w:p>
    <w:p>
      <w:pPr>
        <w:widowControl/>
        <w:tabs>
          <w:tab w:val="left" w:pos="420"/>
          <w:tab w:val="center" w:pos="4200"/>
          <w:tab w:val="right" w:pos="8400"/>
        </w:tabs>
        <w:rPr>
          <w:rFonts w:ascii="宋体" w:hAnsi="宋体" w:eastAsia="宋体" w:cs="宋体"/>
          <w:szCs w:val="21"/>
        </w:rPr>
      </w:pPr>
    </w:p>
    <w:p>
      <w:pPr>
        <w:widowControl/>
        <w:tabs>
          <w:tab w:val="left" w:pos="420"/>
          <w:tab w:val="center" w:pos="4200"/>
          <w:tab w:val="right" w:pos="8400"/>
        </w:tabs>
        <w:outlineLvl w:val="1"/>
        <w:rPr>
          <w:rFonts w:ascii="宋体" w:hAnsi="宋体" w:eastAsia="宋体" w:cs="宋体"/>
          <w:szCs w:val="21"/>
        </w:rPr>
      </w:pPr>
      <w:r>
        <w:rPr>
          <w:rFonts w:hint="eastAsia" w:ascii="宋体" w:hAnsi="宋体" w:eastAsia="宋体" w:cs="宋体"/>
          <w:szCs w:val="21"/>
        </w:rPr>
        <w:tab/>
      </w:r>
      <w:bookmarkStart w:id="22" w:name="_Toc7970"/>
      <w:r>
        <w:rPr>
          <w:rFonts w:ascii="宋体" w:hAnsi="宋体" w:eastAsia="宋体" w:cs="宋体"/>
          <w:szCs w:val="21"/>
        </w:rPr>
        <w:t>随着计算机系统的不断发展，CPU的性能仍然受到内存系统速度的限制，对 CPU 缓存的研究会继续成为一个活跃而重要的研究领域。</w:t>
      </w:r>
      <w:bookmarkEnd w:id="22"/>
    </w:p>
    <w:p>
      <w:pPr>
        <w:pStyle w:val="2"/>
      </w:pPr>
      <w:bookmarkStart w:id="23" w:name="_Toc30083"/>
      <w:r>
        <w:rPr>
          <w:rFonts w:hint="eastAsia"/>
        </w:rPr>
        <w:t>2  CPU缓存技术的挑战</w:t>
      </w:r>
      <w:bookmarkEnd w:id="23"/>
    </w:p>
    <w:p>
      <w:pPr>
        <w:pStyle w:val="3"/>
        <w:rPr>
          <w:rFonts w:hint="default"/>
        </w:rPr>
      </w:pPr>
      <w:bookmarkStart w:id="24" w:name="_Toc25984"/>
      <w:r>
        <w:t>2.1性能和功耗之间的权衡</w:t>
      </w:r>
      <w:bookmarkEnd w:id="24"/>
    </w:p>
    <w:p>
      <w:pPr>
        <w:widowControl/>
        <w:tabs>
          <w:tab w:val="left" w:pos="420"/>
          <w:tab w:val="center" w:pos="4200"/>
          <w:tab w:val="right" w:pos="8400"/>
        </w:tabs>
        <w:outlineLvl w:val="0"/>
        <w:rPr>
          <w:rFonts w:ascii="宋体" w:hAnsi="宋体" w:eastAsia="宋体" w:cs="宋体"/>
        </w:rPr>
      </w:pPr>
      <w:r>
        <w:rPr>
          <w:rFonts w:hint="eastAsia" w:ascii="黑体" w:eastAsia="黑体"/>
          <w:sz w:val="32"/>
        </w:rPr>
        <w:tab/>
      </w:r>
      <w:bookmarkStart w:id="25" w:name="_Toc10070"/>
      <w:r>
        <w:rPr>
          <w:rFonts w:hint="eastAsia" w:ascii="宋体" w:hAnsi="宋体" w:eastAsia="宋体" w:cs="宋体"/>
        </w:rPr>
        <w:t>CPU缓存设计的主要挑战之一是找到提高缓存性能同时最大限度降低功耗</w:t>
      </w:r>
      <w:r>
        <w:rPr>
          <w:rStyle w:val="11"/>
          <w:rFonts w:hint="eastAsia" w:ascii="宋体" w:hAnsi="宋体" w:eastAsia="宋体" w:cs="宋体"/>
        </w:rPr>
        <w:t>[</w:t>
      </w:r>
      <w:r>
        <w:rPr>
          <w:rStyle w:val="11"/>
          <w:rFonts w:hint="eastAsia" w:ascii="宋体" w:hAnsi="宋体" w:eastAsia="宋体" w:cs="宋体"/>
        </w:rPr>
        <w:endnoteReference w:id="7"/>
      </w:r>
      <w:r>
        <w:rPr>
          <w:rStyle w:val="11"/>
          <w:rFonts w:hint="eastAsia" w:ascii="宋体" w:hAnsi="宋体" w:eastAsia="宋体" w:cs="宋体"/>
        </w:rPr>
        <w:t>]</w:t>
      </w:r>
      <w:r>
        <w:rPr>
          <w:rFonts w:hint="eastAsia" w:ascii="宋体" w:hAnsi="宋体" w:eastAsia="宋体" w:cs="宋体"/>
        </w:rPr>
        <w:t>的方法。这在现代计算机系统中尤为重要，因为缓存的能耗会对系统的整体能效产生重大影响。研究人员探索了一系列解决这一挑战的方法，包括使用低功耗内存技术</w:t>
      </w:r>
      <w:r>
        <w:rPr>
          <w:rStyle w:val="11"/>
          <w:rFonts w:hint="eastAsia" w:ascii="宋体" w:hAnsi="宋体" w:eastAsia="宋体" w:cs="宋体"/>
        </w:rPr>
        <w:t>[</w:t>
      </w:r>
      <w:r>
        <w:rPr>
          <w:rStyle w:val="11"/>
          <w:rFonts w:hint="eastAsia" w:ascii="宋体" w:hAnsi="宋体" w:eastAsia="宋体" w:cs="宋体"/>
        </w:rPr>
        <w:endnoteReference w:id="8"/>
      </w:r>
      <w:r>
        <w:rPr>
          <w:rStyle w:val="11"/>
          <w:rFonts w:hint="eastAsia" w:ascii="宋体" w:hAnsi="宋体" w:eastAsia="宋体" w:cs="宋体"/>
        </w:rPr>
        <w:t>]</w:t>
      </w:r>
      <w:r>
        <w:rPr>
          <w:rFonts w:hint="eastAsia" w:ascii="宋体" w:hAnsi="宋体" w:eastAsia="宋体" w:cs="宋体"/>
        </w:rPr>
        <w:t>和开发更节能的缓存设计。</w:t>
      </w:r>
      <w:bookmarkEnd w:id="25"/>
    </w:p>
    <w:p>
      <w:pPr>
        <w:pStyle w:val="3"/>
        <w:rPr>
          <w:rFonts w:hint="default"/>
        </w:rPr>
      </w:pPr>
      <w:bookmarkStart w:id="26" w:name="_Toc10974"/>
      <w:r>
        <w:t>2.2性能和成本之间的权衡</w:t>
      </w:r>
      <w:bookmarkEnd w:id="26"/>
    </w:p>
    <w:p>
      <w:pPr>
        <w:widowControl/>
        <w:tabs>
          <w:tab w:val="left" w:pos="420"/>
          <w:tab w:val="center" w:pos="4200"/>
          <w:tab w:val="right" w:pos="8400"/>
        </w:tabs>
        <w:outlineLvl w:val="0"/>
        <w:rPr>
          <w:rFonts w:ascii="宋体" w:hAnsi="宋体" w:eastAsia="宋体" w:cs="宋体"/>
        </w:rPr>
      </w:pPr>
      <w:r>
        <w:rPr>
          <w:rFonts w:hint="eastAsia" w:ascii="宋体" w:hAnsi="宋体" w:eastAsia="宋体" w:cs="宋体"/>
        </w:rPr>
        <w:tab/>
      </w:r>
      <w:bookmarkStart w:id="27" w:name="_Toc2523"/>
      <w:r>
        <w:rPr>
          <w:rFonts w:hint="eastAsia" w:ascii="宋体" w:hAnsi="宋体" w:eastAsia="宋体" w:cs="宋体"/>
        </w:rPr>
        <w:t>CPU缓存设计的另一个挑战是找到提高缓存性能</w:t>
      </w:r>
      <w:r>
        <w:rPr>
          <w:rStyle w:val="11"/>
          <w:rFonts w:hint="eastAsia" w:ascii="宋体" w:hAnsi="宋体" w:eastAsia="宋体" w:cs="宋体"/>
        </w:rPr>
        <w:t>[</w:t>
      </w:r>
      <w:r>
        <w:rPr>
          <w:rStyle w:val="11"/>
          <w:rFonts w:hint="eastAsia" w:ascii="宋体" w:hAnsi="宋体" w:eastAsia="宋体" w:cs="宋体"/>
        </w:rPr>
        <w:endnoteReference w:id="9"/>
      </w:r>
      <w:r>
        <w:rPr>
          <w:rStyle w:val="11"/>
          <w:rFonts w:hint="eastAsia" w:ascii="宋体" w:hAnsi="宋体" w:eastAsia="宋体" w:cs="宋体"/>
        </w:rPr>
        <w:t>]</w:t>
      </w:r>
      <w:r>
        <w:rPr>
          <w:rFonts w:hint="eastAsia" w:ascii="宋体" w:hAnsi="宋体" w:eastAsia="宋体" w:cs="宋体"/>
        </w:rPr>
        <w:t>的方法，同时最大限度地降低缓存的总体成本。缓存的成本会对计算机系统的总体成本产生较大影响。研究人员探索了一系列解决这一挑战的方法，包括使用低成本内存技术和开发更具成本效益的缓存设计。</w:t>
      </w:r>
      <w:bookmarkEnd w:id="27"/>
    </w:p>
    <w:p>
      <w:pPr>
        <w:pStyle w:val="3"/>
        <w:rPr>
          <w:rFonts w:hint="default"/>
        </w:rPr>
      </w:pPr>
      <w:bookmarkStart w:id="28" w:name="_Toc8728"/>
      <w:r>
        <w:t>2.3现代计算机系统发展</w:t>
      </w:r>
      <w:bookmarkEnd w:id="28"/>
    </w:p>
    <w:p>
      <w:pPr>
        <w:widowControl/>
        <w:tabs>
          <w:tab w:val="left" w:pos="420"/>
          <w:tab w:val="center" w:pos="4200"/>
          <w:tab w:val="right" w:pos="8400"/>
        </w:tabs>
        <w:outlineLvl w:val="0"/>
        <w:rPr>
          <w:rFonts w:ascii="宋体" w:hAnsi="宋体" w:eastAsia="宋体" w:cs="宋体"/>
        </w:rPr>
      </w:pPr>
      <w:r>
        <w:rPr>
          <w:rFonts w:hint="eastAsia" w:ascii="宋体" w:hAnsi="宋体" w:eastAsia="宋体" w:cs="宋体"/>
        </w:rPr>
        <w:tab/>
      </w:r>
      <w:bookmarkStart w:id="29" w:name="_Toc9203"/>
      <w:r>
        <w:rPr>
          <w:rFonts w:hint="eastAsia" w:ascii="宋体" w:hAnsi="宋体" w:eastAsia="宋体" w:cs="宋体"/>
        </w:rPr>
        <w:t>现代计算机系统越来越复杂，这使得为这些系统设计和优化缓存变得困难。 研究人员已经探索了一系列方法</w:t>
      </w:r>
      <w:r>
        <w:rPr>
          <w:rStyle w:val="11"/>
          <w:rFonts w:hint="eastAsia" w:ascii="宋体" w:hAnsi="宋体" w:eastAsia="宋体" w:cs="宋体"/>
        </w:rPr>
        <w:t>[</w:t>
      </w:r>
      <w:r>
        <w:rPr>
          <w:rStyle w:val="11"/>
          <w:rFonts w:hint="eastAsia" w:ascii="宋体" w:hAnsi="宋体" w:eastAsia="宋体" w:cs="宋体"/>
        </w:rPr>
        <w:endnoteReference w:id="10"/>
      </w:r>
      <w:r>
        <w:rPr>
          <w:rStyle w:val="11"/>
          <w:rFonts w:hint="eastAsia" w:ascii="宋体" w:hAnsi="宋体" w:eastAsia="宋体" w:cs="宋体"/>
        </w:rPr>
        <w:t>]</w:t>
      </w:r>
      <w:r>
        <w:rPr>
          <w:rFonts w:hint="eastAsia" w:ascii="宋体" w:hAnsi="宋体" w:eastAsia="宋体" w:cs="宋体"/>
        </w:rPr>
        <w:t>来应对这一挑战，包括使用机器学习和优化技术来设计和优化特定应用程序或工作负载的缓存。</w:t>
      </w:r>
      <w:bookmarkEnd w:id="29"/>
    </w:p>
    <w:p>
      <w:pPr>
        <w:pStyle w:val="3"/>
        <w:rPr>
          <w:rFonts w:hint="default"/>
        </w:rPr>
      </w:pPr>
      <w:bookmarkStart w:id="30" w:name="_Toc16413"/>
      <w:r>
        <w:t>2.4缓存一致性</w:t>
      </w:r>
      <w:bookmarkEnd w:id="30"/>
    </w:p>
    <w:p>
      <w:pPr>
        <w:widowControl/>
        <w:tabs>
          <w:tab w:val="left" w:pos="420"/>
          <w:tab w:val="center" w:pos="4200"/>
          <w:tab w:val="right" w:pos="8400"/>
        </w:tabs>
        <w:outlineLvl w:val="0"/>
        <w:rPr>
          <w:rFonts w:ascii="宋体" w:hAnsi="宋体" w:eastAsia="宋体" w:cs="宋体"/>
        </w:rPr>
      </w:pPr>
      <w:r>
        <w:rPr>
          <w:rFonts w:hint="eastAsia" w:ascii="宋体" w:hAnsi="宋体" w:eastAsia="宋体" w:cs="宋体"/>
        </w:rPr>
        <w:tab/>
      </w:r>
      <w:bookmarkStart w:id="31" w:name="_Toc16925"/>
      <w:r>
        <w:rPr>
          <w:rFonts w:hint="eastAsia" w:ascii="宋体" w:hAnsi="宋体" w:eastAsia="宋体" w:cs="宋体"/>
        </w:rPr>
        <w:t>缓存一致性是系统的属性，其中系统中的所有缓存都包含一致的数据。在具有多个缓存的系统或具有共享数据的处理器的系统中，保持缓存一致性可能是一个挑战</w:t>
      </w:r>
      <w:r>
        <w:rPr>
          <w:rStyle w:val="11"/>
          <w:rFonts w:hint="eastAsia" w:ascii="宋体" w:hAnsi="宋体" w:eastAsia="宋体" w:cs="宋体"/>
        </w:rPr>
        <w:t>[</w:t>
      </w:r>
      <w:r>
        <w:rPr>
          <w:rStyle w:val="11"/>
          <w:rFonts w:hint="eastAsia" w:ascii="宋体" w:hAnsi="宋体" w:eastAsia="宋体" w:cs="宋体"/>
        </w:rPr>
        <w:endnoteReference w:id="11"/>
      </w:r>
      <w:r>
        <w:rPr>
          <w:rStyle w:val="11"/>
          <w:rFonts w:hint="eastAsia" w:ascii="宋体" w:hAnsi="宋体" w:eastAsia="宋体" w:cs="宋体"/>
        </w:rPr>
        <w:t>]</w:t>
      </w:r>
      <w:r>
        <w:rPr>
          <w:rFonts w:hint="eastAsia" w:ascii="宋体" w:hAnsi="宋体" w:eastAsia="宋体" w:cs="宋体"/>
        </w:rPr>
        <w:t>。研究人员研究了高速缓存一致性，并开发了在这些系统中保持高速缓存一致性的技术。</w:t>
      </w:r>
      <w:bookmarkEnd w:id="31"/>
    </w:p>
    <w:p>
      <w:pPr>
        <w:pStyle w:val="2"/>
        <w:rPr>
          <w:rFonts w:ascii="黑体"/>
        </w:rPr>
      </w:pPr>
      <w:bookmarkStart w:id="32" w:name="_Toc17810"/>
      <w:r>
        <w:rPr>
          <w:rFonts w:hint="eastAsia"/>
        </w:rPr>
        <w:t>3  CPU缓存技术的优化</w:t>
      </w:r>
      <w:bookmarkEnd w:id="32"/>
    </w:p>
    <w:p>
      <w:pPr>
        <w:widowControl/>
        <w:tabs>
          <w:tab w:val="left" w:pos="420"/>
          <w:tab w:val="center" w:pos="4200"/>
          <w:tab w:val="right" w:pos="8400"/>
        </w:tabs>
        <w:outlineLvl w:val="0"/>
        <w:rPr>
          <w:rFonts w:ascii="宋体" w:hAnsi="宋体" w:eastAsia="宋体" w:cs="宋体"/>
          <w:szCs w:val="21"/>
        </w:rPr>
      </w:pPr>
      <w:r>
        <w:rPr>
          <w:rFonts w:hint="eastAsia" w:ascii="黑体" w:eastAsia="黑体"/>
          <w:sz w:val="32"/>
        </w:rPr>
        <w:tab/>
      </w:r>
      <w:bookmarkStart w:id="33" w:name="_Toc14341"/>
      <w:r>
        <w:rPr>
          <w:rFonts w:hint="eastAsia" w:ascii="宋体" w:hAnsi="宋体" w:eastAsia="宋体" w:cs="宋体"/>
          <w:szCs w:val="21"/>
        </w:rPr>
        <w:t>由于篇幅有限，优化方法没有针对上一节所提及的挑战。本节主要介绍了以减少AMAT为目的的缓存技术优化方法。由AMAT的计算公式可知，可基于以下三个层面</w:t>
      </w:r>
      <w:r>
        <w:rPr>
          <w:rFonts w:hint="eastAsia"/>
        </w:rPr>
        <w:t>优化缓存；但</w:t>
      </w:r>
      <w:r>
        <w:rPr>
          <w:rFonts w:hint="eastAsia" w:ascii="宋体" w:hAnsi="宋体" w:eastAsia="宋体" w:cs="宋体"/>
          <w:szCs w:val="21"/>
        </w:rPr>
        <w:t>由于三者间的内在性质，某些技术可能无法同时对三者进行优化，也因此造成了性能、功耗和成本之间的权衡</w:t>
      </w:r>
      <w:r>
        <w:rPr>
          <w:rStyle w:val="11"/>
          <w:rFonts w:hint="eastAsia" w:ascii="宋体" w:hAnsi="宋体" w:eastAsia="宋体" w:cs="宋体"/>
          <w:szCs w:val="21"/>
        </w:rPr>
        <w:t>[</w:t>
      </w:r>
      <w:r>
        <w:rPr>
          <w:rStyle w:val="11"/>
          <w:rFonts w:hint="eastAsia" w:ascii="宋体" w:hAnsi="宋体" w:eastAsia="宋体" w:cs="宋体"/>
          <w:szCs w:val="21"/>
        </w:rPr>
        <w:endnoteReference w:id="12"/>
      </w:r>
      <w:r>
        <w:rPr>
          <w:rStyle w:val="11"/>
          <w:rFonts w:hint="eastAsia" w:ascii="宋体" w:hAnsi="宋体" w:eastAsia="宋体" w:cs="宋体"/>
          <w:szCs w:val="21"/>
        </w:rPr>
        <w:t>]</w:t>
      </w:r>
      <w:r>
        <w:rPr>
          <w:rFonts w:hint="eastAsia" w:ascii="宋体" w:hAnsi="宋体" w:eastAsia="宋体" w:cs="宋体"/>
          <w:szCs w:val="21"/>
        </w:rPr>
        <w:t>。</w:t>
      </w:r>
      <w:bookmarkEnd w:id="33"/>
    </w:p>
    <w:p>
      <w:pPr>
        <w:pStyle w:val="3"/>
        <w:rPr>
          <w:rFonts w:hint="default"/>
        </w:rPr>
      </w:pPr>
      <w:bookmarkStart w:id="34" w:name="_Toc24228"/>
      <w:r>
        <w:t>3.1降低缺失率</w:t>
      </w:r>
      <w:bookmarkEnd w:id="34"/>
    </w:p>
    <w:p>
      <w:pPr>
        <w:rPr>
          <w:b/>
          <w:bCs/>
          <w:sz w:val="21"/>
          <w:szCs w:val="21"/>
        </w:rPr>
      </w:pPr>
      <w:r>
        <w:rPr>
          <w:rFonts w:hint="eastAsia" w:ascii="宋体" w:hAnsi="宋体" w:eastAsia="宋体" w:cs="宋体"/>
          <w:szCs w:val="21"/>
        </w:rPr>
        <w:tab/>
      </w:r>
      <w:r>
        <w:rPr>
          <w:rFonts w:hint="eastAsia"/>
        </w:rPr>
        <w:t>针对缺失率的降低，有许多比较简单的方法，如使用更大的数据块、使用更大的缓存或者使用多路组相联，但副作用也比较明显，如更高的缺失代价、更复杂的电路逻辑、更长的命中时延、更高的成本和功耗等。</w:t>
      </w:r>
    </w:p>
    <w:p>
      <w:r>
        <w:rPr>
          <w:rFonts w:hint="eastAsia"/>
        </w:rPr>
        <w:tab/>
      </w:r>
      <w:r>
        <w:rPr>
          <w:rFonts w:hint="eastAsia"/>
        </w:rPr>
        <w:t>为更好的权衡性能和成本，以FIFO（先入先出算法）、LRU（最近最久未使用算法）、LFU（最近最少使用算法）为基础的缓存替换算法成为降低缺失率的主要途径。</w:t>
      </w:r>
    </w:p>
    <w:p>
      <w:pPr>
        <w:rPr>
          <w:rFonts w:hint="eastAsia"/>
        </w:rPr>
      </w:pPr>
      <w:r>
        <w:rPr>
          <w:rFonts w:hint="eastAsia"/>
        </w:rPr>
        <w:tab/>
      </w:r>
      <w:r>
        <w:rPr>
          <w:rFonts w:hint="eastAsia"/>
        </w:rPr>
        <w:t>Aamer Jaleel等</w:t>
      </w:r>
      <w:r>
        <w:rPr>
          <w:rStyle w:val="11"/>
          <w:rFonts w:hint="eastAsia" w:ascii="宋体" w:hAnsi="宋体" w:eastAsia="宋体" w:cs="宋体"/>
          <w:szCs w:val="21"/>
        </w:rPr>
        <w:t>[</w:t>
      </w:r>
      <w:r>
        <w:rPr>
          <w:rStyle w:val="11"/>
          <w:rFonts w:hint="eastAsia" w:ascii="宋体" w:hAnsi="宋体" w:eastAsia="宋体" w:cs="宋体"/>
          <w:szCs w:val="21"/>
        </w:rPr>
        <w:endnoteReference w:id="13"/>
      </w:r>
      <w:r>
        <w:rPr>
          <w:rStyle w:val="11"/>
          <w:rFonts w:hint="eastAsia" w:ascii="宋体" w:hAnsi="宋体" w:eastAsia="宋体" w:cs="宋体"/>
          <w:szCs w:val="21"/>
        </w:rPr>
        <w:t>]</w:t>
      </w:r>
      <w:r>
        <w:rPr>
          <w:rFonts w:hint="eastAsia"/>
        </w:rPr>
        <w:t>提出了LRU插入策略（LIP），从而降低缺失率方向，使缓存不被抖动得以保障，同时为具备循环引用模式的程序提高命中率且维系适宜值；提出双峰插入策略（BIP）且增强LIP，使工作集的改变得以适应；提出动态插入策略（DIP）。</w:t>
      </w:r>
    </w:p>
    <w:p>
      <w:r>
        <w:rPr>
          <w:rFonts w:hint="eastAsia"/>
        </w:rPr>
        <w:tab/>
      </w:r>
      <w:r>
        <w:rPr>
          <w:rFonts w:hint="eastAsia"/>
        </w:rPr>
        <w:t>Kathlene Morales等</w:t>
      </w:r>
      <w:r>
        <w:rPr>
          <w:rStyle w:val="11"/>
          <w:rFonts w:hint="eastAsia" w:ascii="宋体" w:hAnsi="宋体" w:eastAsia="宋体" w:cs="宋体"/>
          <w:szCs w:val="21"/>
        </w:rPr>
        <w:t>[</w:t>
      </w:r>
      <w:r>
        <w:rPr>
          <w:rStyle w:val="11"/>
          <w:rFonts w:hint="eastAsia" w:ascii="宋体" w:hAnsi="宋体" w:eastAsia="宋体" w:cs="宋体"/>
          <w:szCs w:val="21"/>
        </w:rPr>
        <w:endnoteReference w:id="14"/>
      </w:r>
      <w:r>
        <w:rPr>
          <w:rStyle w:val="11"/>
          <w:rFonts w:hint="eastAsia" w:ascii="宋体" w:hAnsi="宋体" w:eastAsia="宋体" w:cs="宋体"/>
          <w:szCs w:val="21"/>
        </w:rPr>
        <w:t>]</w:t>
      </w:r>
      <w:r>
        <w:rPr>
          <w:rFonts w:hint="eastAsia"/>
        </w:rPr>
        <w:t>对分段LRU进行完善改进，根据有效分割率固定受保护段的数量，并增加受保护段，以及实施选择性缓存，实现更多有效驱逐，防止死块进入缓存。</w:t>
      </w:r>
    </w:p>
    <w:p>
      <w:r>
        <w:rPr>
          <w:rFonts w:hint="eastAsia"/>
        </w:rPr>
        <w:tab/>
      </w:r>
      <w:r>
        <w:fldChar w:fldCharType="begin"/>
      </w:r>
      <w:r>
        <w:instrText xml:space="preserve"> HYPERLINK "https://ieeexplore.ieee.org/author/37688054200" </w:instrText>
      </w:r>
      <w:r>
        <w:fldChar w:fldCharType="separate"/>
      </w:r>
      <w:r>
        <w:rPr>
          <w:rFonts w:hint="eastAsia"/>
        </w:rPr>
        <w:t>Gerhard Hasslinger</w:t>
      </w:r>
      <w:r>
        <w:rPr>
          <w:rFonts w:hint="eastAsia"/>
        </w:rPr>
        <w:fldChar w:fldCharType="end"/>
      </w:r>
      <w:r>
        <w:rPr>
          <w:rFonts w:hint="eastAsia"/>
        </w:rPr>
        <w:t>等</w:t>
      </w:r>
      <w:r>
        <w:rPr>
          <w:rStyle w:val="11"/>
          <w:rFonts w:hint="eastAsia" w:ascii="宋体" w:hAnsi="宋体" w:eastAsia="宋体" w:cs="宋体"/>
          <w:szCs w:val="21"/>
        </w:rPr>
        <w:t>[</w:t>
      </w:r>
      <w:r>
        <w:rPr>
          <w:rStyle w:val="11"/>
          <w:rFonts w:hint="eastAsia" w:ascii="宋体" w:hAnsi="宋体" w:eastAsia="宋体" w:cs="宋体"/>
          <w:szCs w:val="21"/>
        </w:rPr>
        <w:endnoteReference w:id="15"/>
      </w:r>
      <w:r>
        <w:rPr>
          <w:rStyle w:val="11"/>
          <w:rFonts w:hint="eastAsia" w:ascii="宋体" w:hAnsi="宋体" w:eastAsia="宋体" w:cs="宋体"/>
          <w:szCs w:val="21"/>
        </w:rPr>
        <w:t>]</w:t>
      </w:r>
      <w:r>
        <w:rPr>
          <w:rFonts w:hint="eastAsia"/>
        </w:rPr>
        <w:t>将LRU和LFU算法结合起来，该策略可实现的命中率显示随着对请求模式的利用增加而提高，但同时计算量也在增加。</w:t>
      </w:r>
      <w:r>
        <w:rPr>
          <w:rFonts w:hint="eastAsia"/>
        </w:rPr>
        <w:fldChar w:fldCharType="begin"/>
      </w:r>
      <w:r>
        <w:rPr>
          <w:rFonts w:hint="eastAsia"/>
        </w:rPr>
        <w:instrText xml:space="preserve"> HYPERLINK "javascript:void(0);" \o "Mazen Kharbutli" </w:instrText>
      </w:r>
      <w:r>
        <w:rPr>
          <w:rFonts w:hint="eastAsia"/>
        </w:rPr>
        <w:fldChar w:fldCharType="separate"/>
      </w:r>
    </w:p>
    <w:p>
      <w:r>
        <w:rPr>
          <w:rFonts w:hint="eastAsia"/>
        </w:rPr>
        <w:tab/>
      </w:r>
      <w:r>
        <w:rPr>
          <w:rFonts w:hint="eastAsia"/>
        </w:rPr>
        <w:t>M</w:t>
      </w:r>
      <w:r>
        <w:rPr>
          <w:rFonts w:hint="eastAsia"/>
        </w:rPr>
        <w:fldChar w:fldCharType="end"/>
      </w:r>
      <w:r>
        <w:rPr>
          <w:rFonts w:hint="eastAsia"/>
        </w:rPr>
        <w:t>azen Kharbutli等</w:t>
      </w:r>
      <w:r>
        <w:rPr>
          <w:rStyle w:val="11"/>
          <w:rFonts w:hint="eastAsia" w:ascii="宋体" w:hAnsi="宋体" w:eastAsia="宋体" w:cs="宋体"/>
          <w:szCs w:val="21"/>
        </w:rPr>
        <w:t>[</w:t>
      </w:r>
      <w:r>
        <w:rPr>
          <w:rStyle w:val="11"/>
          <w:rFonts w:hint="eastAsia" w:ascii="宋体" w:hAnsi="宋体" w:eastAsia="宋体" w:cs="宋体"/>
          <w:szCs w:val="21"/>
        </w:rPr>
        <w:endnoteReference w:id="16"/>
      </w:r>
      <w:r>
        <w:rPr>
          <w:rStyle w:val="11"/>
          <w:rFonts w:hint="eastAsia" w:ascii="宋体" w:hAnsi="宋体" w:eastAsia="宋体" w:cs="宋体"/>
          <w:szCs w:val="21"/>
        </w:rPr>
        <w:t>]</w:t>
      </w:r>
      <w:r>
        <w:rPr>
          <w:rFonts w:hint="eastAsia"/>
        </w:rPr>
        <w:t>提出一种新的基于计数器的方法来处理高度关联的缓存中LRU性能低的问题。而</w:t>
      </w:r>
      <w:r>
        <w:fldChar w:fldCharType="begin"/>
      </w:r>
      <w:r>
        <w:instrText xml:space="preserve"> HYPERLINK "https://ieeexplore.ieee.org/author/38547452500" </w:instrText>
      </w:r>
      <w:r>
        <w:fldChar w:fldCharType="separate"/>
      </w:r>
      <w:r>
        <w:rPr>
          <w:rFonts w:hint="eastAsia"/>
        </w:rPr>
        <w:t>Yee Ming Chung</w:t>
      </w:r>
      <w:r>
        <w:rPr>
          <w:rFonts w:hint="eastAsia"/>
        </w:rPr>
        <w:fldChar w:fldCharType="end"/>
      </w:r>
      <w:r>
        <w:rPr>
          <w:rFonts w:hint="eastAsia"/>
        </w:rPr>
        <w:t>等</w:t>
      </w:r>
      <w:r>
        <w:rPr>
          <w:rStyle w:val="11"/>
          <w:rFonts w:hint="eastAsia" w:ascii="宋体" w:hAnsi="宋体" w:eastAsia="宋体" w:cs="宋体"/>
          <w:szCs w:val="21"/>
        </w:rPr>
        <w:t>[</w:t>
      </w:r>
      <w:r>
        <w:rPr>
          <w:rStyle w:val="11"/>
          <w:rFonts w:hint="eastAsia" w:ascii="宋体" w:hAnsi="宋体" w:eastAsia="宋体" w:cs="宋体"/>
          <w:szCs w:val="21"/>
        </w:rPr>
        <w:endnoteReference w:id="17"/>
      </w:r>
      <w:r>
        <w:rPr>
          <w:rStyle w:val="11"/>
          <w:rFonts w:hint="eastAsia" w:ascii="宋体" w:hAnsi="宋体" w:eastAsia="宋体" w:cs="宋体"/>
          <w:szCs w:val="21"/>
        </w:rPr>
        <w:t>]</w:t>
      </w:r>
      <w:r>
        <w:rPr>
          <w:rFonts w:hint="eastAsia"/>
        </w:rPr>
        <w:t>在前者基础上，引入重用频率（MRU）提出一种末级缓存（LLC）替换策略，相较LRU有更好的性能。</w:t>
      </w:r>
    </w:p>
    <w:p>
      <w:r>
        <w:rPr>
          <w:rFonts w:hint="eastAsia"/>
        </w:rPr>
        <w:tab/>
      </w:r>
      <w:r>
        <w:fldChar w:fldCharType="begin"/>
      </w:r>
      <w:r>
        <w:instrText xml:space="preserve"> HYPERLINK "https://ieeexplore.ieee.org/author/37089309687" </w:instrText>
      </w:r>
      <w:r>
        <w:fldChar w:fldCharType="separate"/>
      </w:r>
      <w:r>
        <w:rPr>
          <w:rFonts w:hint="eastAsia"/>
        </w:rPr>
        <w:t>Gurjit Kaur</w:t>
      </w:r>
      <w:r>
        <w:rPr>
          <w:rFonts w:hint="eastAsia"/>
        </w:rPr>
        <w:fldChar w:fldCharType="end"/>
      </w:r>
      <w:r>
        <w:rPr>
          <w:rFonts w:hint="eastAsia"/>
        </w:rPr>
        <w:t>等提出基于ML的缓存替换算法</w:t>
      </w:r>
      <w:r>
        <w:rPr>
          <w:rStyle w:val="11"/>
          <w:rFonts w:ascii="宋体" w:hAnsi="宋体" w:eastAsia="宋体" w:cs="宋体"/>
          <w:szCs w:val="21"/>
        </w:rPr>
        <w:t>[</w:t>
      </w:r>
      <w:r>
        <w:rPr>
          <w:rStyle w:val="11"/>
          <w:rFonts w:ascii="宋体" w:hAnsi="宋体" w:eastAsia="宋体" w:cs="宋体"/>
          <w:szCs w:val="21"/>
        </w:rPr>
        <w:endnoteReference w:id="18"/>
      </w:r>
      <w:r>
        <w:rPr>
          <w:rStyle w:val="11"/>
          <w:rFonts w:ascii="宋体" w:hAnsi="宋体" w:eastAsia="宋体" w:cs="宋体"/>
          <w:szCs w:val="21"/>
        </w:rPr>
        <w:t>]</w:t>
      </w:r>
      <w:r>
        <w:rPr>
          <w:rFonts w:hint="eastAsia"/>
        </w:rPr>
        <w:t>，他们考虑到机器学习和缓存替换算法都是基于过去数据的，具有相似的预测性质。通过不断的参数训练，不断逼近OPT算法性能，从而提高命中率。</w:t>
      </w:r>
    </w:p>
    <w:p>
      <w:pPr>
        <w:pStyle w:val="3"/>
        <w:rPr>
          <w:rFonts w:hint="default"/>
        </w:rPr>
      </w:pPr>
      <w:bookmarkStart w:id="35" w:name="_Toc21390"/>
      <w:r>
        <w:t>3.2缩短命中时延</w:t>
      </w:r>
      <w:bookmarkEnd w:id="35"/>
    </w:p>
    <w:p>
      <w:r>
        <w:rPr>
          <w:rFonts w:hint="eastAsia" w:ascii="宋体" w:hAnsi="宋体" w:eastAsia="宋体" w:cs="宋体"/>
        </w:rPr>
        <w:tab/>
      </w:r>
      <w:r>
        <w:rPr>
          <w:rFonts w:hint="eastAsia"/>
        </w:rPr>
        <w:t>针对命中时延的缩短，最直接的方法是使用小而简单的缓存。一方面来说，电路延迟很大程度取决于存储芯片的大小，较小容量能保证最短的访问周期，</w:t>
      </w:r>
      <w:r>
        <w:rPr>
          <w:rFonts w:hint="eastAsia"/>
          <w:lang w:val="en-US" w:eastAsia="zh-CN"/>
        </w:rPr>
        <w:t>另一方面，</w:t>
      </w:r>
      <w:r>
        <w:rPr>
          <w:rFonts w:hint="eastAsia"/>
        </w:rPr>
        <w:t>采取直接映射等简单缓存，对比于组相联映射，能够使命中时延得以缩减。但是，代价是命中率的降低。</w:t>
      </w:r>
    </w:p>
    <w:p>
      <w:pPr>
        <w:outlineLvl w:val="0"/>
      </w:pPr>
      <w:r>
        <w:rPr>
          <w:rFonts w:hint="eastAsia"/>
        </w:rPr>
        <w:tab/>
      </w:r>
      <w:bookmarkStart w:id="36" w:name="_Toc21105"/>
      <w:r>
        <w:rPr>
          <w:rFonts w:hint="eastAsia"/>
        </w:rPr>
        <w:t>20世纪90年代，主要的解决办法是路预测和追踪缓存。</w:t>
      </w:r>
      <w:bookmarkEnd w:id="36"/>
    </w:p>
    <w:p>
      <w:r>
        <w:rPr>
          <w:rFonts w:hint="eastAsia"/>
        </w:rPr>
        <w:tab/>
      </w:r>
      <w:r>
        <w:rPr>
          <w:rFonts w:hint="eastAsia"/>
        </w:rPr>
        <w:t>Bryan Black等</w:t>
      </w:r>
      <w:r>
        <w:rPr>
          <w:rStyle w:val="11"/>
          <w:rFonts w:hint="eastAsia" w:ascii="宋体" w:hAnsi="宋体" w:eastAsia="宋体" w:cs="宋体"/>
        </w:rPr>
        <w:t>[</w:t>
      </w:r>
      <w:r>
        <w:rPr>
          <w:rStyle w:val="11"/>
          <w:rFonts w:hint="eastAsia" w:ascii="宋体" w:hAnsi="宋体" w:eastAsia="宋体" w:cs="宋体"/>
        </w:rPr>
        <w:endnoteReference w:id="19"/>
      </w:r>
      <w:r>
        <w:rPr>
          <w:rStyle w:val="11"/>
          <w:rFonts w:hint="eastAsia" w:ascii="宋体" w:hAnsi="宋体" w:eastAsia="宋体" w:cs="宋体"/>
        </w:rPr>
        <w:t>]</w:t>
      </w:r>
      <w:r>
        <w:rPr>
          <w:rFonts w:hint="eastAsia"/>
        </w:rPr>
        <w:t>提出基于块的追踪缓存，可以通过更有效的跟踪存储实现更高的IPC性能。基于块的追踪缓存在基本块级别重命名提取地址，并将对其的块存储在块缓存中，追踪是通过追踪表中的块指针访问复制块缓存来构建的。</w:t>
      </w:r>
    </w:p>
    <w:p>
      <w:r>
        <w:rPr>
          <w:rFonts w:hint="eastAsia"/>
        </w:rPr>
        <w:tab/>
      </w:r>
      <w:r>
        <w:rPr>
          <w:rFonts w:hint="eastAsia"/>
        </w:rPr>
        <w:t>Koji Inoue等</w:t>
      </w:r>
      <w:r>
        <w:rPr>
          <w:rStyle w:val="11"/>
          <w:rFonts w:hint="eastAsia" w:ascii="宋体" w:hAnsi="宋体" w:eastAsia="宋体" w:cs="宋体"/>
        </w:rPr>
        <w:t>[</w:t>
      </w:r>
      <w:r>
        <w:rPr>
          <w:rStyle w:val="11"/>
          <w:rFonts w:hint="eastAsia" w:ascii="宋体" w:hAnsi="宋体" w:eastAsia="宋体" w:cs="宋体"/>
        </w:rPr>
        <w:endnoteReference w:id="20"/>
      </w:r>
      <w:r>
        <w:rPr>
          <w:rStyle w:val="11"/>
          <w:rFonts w:hint="eastAsia" w:ascii="宋体" w:hAnsi="宋体" w:eastAsia="宋体" w:cs="宋体"/>
        </w:rPr>
        <w:t>]</w:t>
      </w:r>
      <w:r>
        <w:rPr>
          <w:rFonts w:hint="eastAsia"/>
        </w:rPr>
        <w:t>提出了一种使用路径预测来实现集合关联缓存，通过仅访</w:t>
      </w:r>
      <w:bookmarkStart w:id="42" w:name="_GoBack"/>
      <w:bookmarkEnd w:id="42"/>
      <w:r>
        <w:rPr>
          <w:rFonts w:hint="eastAsia"/>
        </w:rPr>
        <w:t>问预测的单个缓存路而不是访问一组中的所有路，可以降低时延和能量消耗。</w:t>
      </w:r>
    </w:p>
    <w:p>
      <w:r>
        <w:rPr>
          <w:rFonts w:hint="eastAsia"/>
        </w:rPr>
        <w:tab/>
      </w:r>
      <w:r>
        <w:rPr>
          <w:rFonts w:hint="eastAsia"/>
        </w:rPr>
        <w:t>随着硬件技术的不断发展，现如今通常采取改变缓存架构来实现命中时延的降低。</w:t>
      </w:r>
    </w:p>
    <w:p>
      <w:r>
        <w:rPr>
          <w:rFonts w:hint="eastAsia"/>
        </w:rPr>
        <w:tab/>
      </w:r>
      <w:r>
        <w:rPr>
          <w:rFonts w:hint="eastAsia"/>
        </w:rPr>
        <w:t>Pai Chen等</w:t>
      </w:r>
      <w:r>
        <w:rPr>
          <w:rStyle w:val="11"/>
          <w:rFonts w:hint="eastAsia" w:ascii="宋体" w:hAnsi="宋体" w:eastAsia="宋体" w:cs="宋体"/>
        </w:rPr>
        <w:t>[</w:t>
      </w:r>
      <w:r>
        <w:rPr>
          <w:rStyle w:val="11"/>
          <w:rFonts w:hint="eastAsia" w:ascii="宋体" w:hAnsi="宋体" w:eastAsia="宋体" w:cs="宋体"/>
        </w:rPr>
        <w:endnoteReference w:id="21"/>
      </w:r>
      <w:r>
        <w:rPr>
          <w:rStyle w:val="11"/>
          <w:rFonts w:hint="eastAsia" w:ascii="宋体" w:hAnsi="宋体" w:eastAsia="宋体" w:cs="宋体"/>
        </w:rPr>
        <w:t>]</w:t>
      </w:r>
      <w:r>
        <w:rPr>
          <w:rFonts w:hint="eastAsia"/>
        </w:rPr>
        <w:t>观察到两路组相联提供了最大的命中率增加，提出了一种同时优化命中率和命中时延的两路组相联缓存（SODA-cache）。为减少命中时延，他们提出了SRAM中的WayLocator缓存，以快速确定DRAM缓存中请求的数据位置，而无需访问DRAM缓存中的标签。有效地利用了LH-Cache和Ally-Cache的最佳方面，避免了它们的局限性，并实现了最佳平均访问延迟和加权IPC。</w:t>
      </w:r>
    </w:p>
    <w:p>
      <w:r>
        <w:rPr>
          <w:rFonts w:hint="eastAsia"/>
        </w:rPr>
        <w:tab/>
      </w:r>
      <w:r>
        <w:rPr>
          <w:rFonts w:hint="eastAsia"/>
        </w:rPr>
        <w:t>Nagendra Gulur等</w:t>
      </w:r>
      <w:r>
        <w:rPr>
          <w:rStyle w:val="11"/>
          <w:rFonts w:hint="eastAsia" w:ascii="宋体" w:hAnsi="宋体" w:eastAsia="宋体" w:cs="宋体"/>
        </w:rPr>
        <w:t>[</w:t>
      </w:r>
      <w:r>
        <w:rPr>
          <w:rStyle w:val="11"/>
          <w:rFonts w:hint="eastAsia" w:ascii="宋体" w:hAnsi="宋体" w:eastAsia="宋体" w:cs="宋体"/>
        </w:rPr>
        <w:endnoteReference w:id="22"/>
      </w:r>
      <w:r>
        <w:rPr>
          <w:rStyle w:val="11"/>
          <w:rFonts w:hint="eastAsia" w:ascii="宋体" w:hAnsi="宋体" w:eastAsia="宋体" w:cs="宋体"/>
        </w:rPr>
        <w:t>]</w:t>
      </w:r>
      <w:r>
        <w:rPr>
          <w:rFonts w:hint="eastAsia"/>
        </w:rPr>
        <w:t>提出双模式DRAM缓存，不仅能提高缓存命中率，通过利用堆叠式DRAM组织提供的巨大内部带宽，可以实现对标签和数据的高效并发访问，以减少命中时延。</w:t>
      </w:r>
    </w:p>
    <w:p>
      <w:pPr>
        <w:pStyle w:val="3"/>
        <w:rPr>
          <w:rFonts w:hint="default"/>
        </w:rPr>
      </w:pPr>
      <w:bookmarkStart w:id="37" w:name="_Toc13589"/>
      <w:r>
        <w:t>3.3降低缺失代价</w:t>
      </w:r>
      <w:bookmarkEnd w:id="37"/>
    </w:p>
    <w:p>
      <w:r>
        <w:rPr>
          <w:rFonts w:hint="eastAsia" w:ascii="宋体" w:hAnsi="宋体" w:eastAsia="宋体" w:cs="宋体"/>
          <w:szCs w:val="21"/>
        </w:rPr>
        <w:tab/>
      </w:r>
      <w:r>
        <w:rPr>
          <w:rFonts w:hint="eastAsia"/>
        </w:rPr>
        <w:t>采用多级缓存</w:t>
      </w:r>
      <w:r>
        <w:rPr>
          <w:rStyle w:val="11"/>
          <w:rFonts w:hint="eastAsia" w:ascii="宋体" w:hAnsi="宋体" w:eastAsia="宋体" w:cs="宋体"/>
          <w:szCs w:val="21"/>
        </w:rPr>
        <w:t>[</w:t>
      </w:r>
      <w:r>
        <w:rPr>
          <w:rStyle w:val="11"/>
          <w:rFonts w:hint="eastAsia" w:ascii="宋体" w:hAnsi="宋体" w:eastAsia="宋体" w:cs="宋体"/>
          <w:szCs w:val="21"/>
        </w:rPr>
        <w:endnoteReference w:id="23"/>
      </w:r>
      <w:r>
        <w:rPr>
          <w:rStyle w:val="11"/>
          <w:rFonts w:hint="eastAsia" w:ascii="宋体" w:hAnsi="宋体" w:eastAsia="宋体" w:cs="宋体"/>
          <w:szCs w:val="21"/>
        </w:rPr>
        <w:t>]</w:t>
      </w:r>
      <w:r>
        <w:rPr>
          <w:rFonts w:hint="eastAsia"/>
        </w:rPr>
        <w:t>不仅能减少命中时延，也能降低缺失代价。常见的关键字优先和提前重启动也能很好在最小化CPU停顿的情况下，达到降低缺失代价的效果。合并写缓存区通过在写入内存时采用缓冲多字写入，提高写效率从而降低缺失代价。</w:t>
      </w:r>
    </w:p>
    <w:p>
      <w:pPr>
        <w:bidi w:val="0"/>
        <w:rPr>
          <w:rFonts w:hint="eastAsia"/>
          <w:lang w:val="en-US" w:eastAsia="zh-CN"/>
        </w:rPr>
      </w:pPr>
      <w:r>
        <w:rPr>
          <w:rFonts w:hint="eastAsia"/>
        </w:rPr>
        <w:tab/>
      </w:r>
      <w:r>
        <w:rPr>
          <w:rFonts w:hint="eastAsia"/>
        </w:rPr>
        <w:t>肖侬等</w:t>
      </w:r>
      <w:r>
        <w:rPr>
          <w:rStyle w:val="11"/>
          <w:rFonts w:hint="eastAsia" w:ascii="宋体" w:hAnsi="宋体" w:eastAsia="宋体" w:cs="宋体"/>
          <w:szCs w:val="21"/>
        </w:rPr>
        <w:t>[</w:t>
      </w:r>
      <w:r>
        <w:rPr>
          <w:rStyle w:val="11"/>
          <w:rFonts w:hint="eastAsia" w:ascii="宋体" w:hAnsi="宋体" w:eastAsia="宋体" w:cs="宋体"/>
          <w:szCs w:val="21"/>
        </w:rPr>
        <w:endnoteReference w:id="24"/>
      </w:r>
      <w:r>
        <w:rPr>
          <w:rStyle w:val="11"/>
          <w:rFonts w:hint="eastAsia" w:ascii="宋体" w:hAnsi="宋体" w:eastAsia="宋体" w:cs="宋体"/>
          <w:szCs w:val="21"/>
        </w:rPr>
        <w:t>]</w:t>
      </w:r>
      <w:r>
        <w:rPr>
          <w:rFonts w:hint="eastAsia"/>
        </w:rPr>
        <w:t>观察到替换算法忽视角缓存失效开销的减少环节，</w:t>
      </w:r>
      <w:r>
        <w:rPr>
          <w:rFonts w:hint="eastAsia"/>
          <w:lang w:val="en-US" w:eastAsia="zh-CN"/>
        </w:rPr>
        <w:t>提出一种基于顺序检测的双队列缓存替换算法，能优先淘汰缓存中的顺序页面，保留随机页面。根据结果显示，能减少访存次数，显著降低缺失代价。</w:t>
      </w:r>
    </w:p>
    <w:p>
      <w:pPr>
        <w:bidi w:val="0"/>
        <w:rPr>
          <w:rFonts w:hint="eastAsia"/>
          <w:lang w:val="en-US" w:eastAsia="zh-CN"/>
        </w:rPr>
      </w:pPr>
    </w:p>
    <w:p>
      <w:pPr>
        <w:pStyle w:val="2"/>
      </w:pPr>
      <w:bookmarkStart w:id="38" w:name="_Toc18094"/>
      <w:r>
        <w:rPr>
          <w:rFonts w:hint="eastAsia"/>
        </w:rPr>
        <w:t>4  总结与展望</w:t>
      </w:r>
      <w:bookmarkEnd w:id="38"/>
    </w:p>
    <w:p>
      <w:pPr>
        <w:widowControl/>
        <w:tabs>
          <w:tab w:val="left" w:pos="420"/>
          <w:tab w:val="center" w:pos="4200"/>
          <w:tab w:val="right" w:pos="8400"/>
        </w:tabs>
        <w:outlineLvl w:val="1"/>
        <w:rPr>
          <w:rFonts w:ascii="宋体" w:hAnsi="宋体" w:eastAsia="宋体" w:cs="宋体"/>
          <w:color w:val="auto"/>
          <w:szCs w:val="21"/>
        </w:rPr>
      </w:pPr>
      <w:r>
        <w:rPr>
          <w:rFonts w:hint="eastAsia" w:ascii="黑体" w:eastAsia="黑体"/>
          <w:sz w:val="32"/>
        </w:rPr>
        <w:tab/>
      </w:r>
      <w:bookmarkStart w:id="39" w:name="_Toc7947"/>
      <w:r>
        <w:rPr>
          <w:rFonts w:hint="eastAsia" w:ascii="宋体" w:hAnsi="宋体" w:eastAsia="宋体" w:cs="宋体"/>
          <w:color w:val="auto"/>
          <w:szCs w:val="21"/>
        </w:rPr>
        <w:t>本节归纳优化技术，同时展望发展CPU缓存技术的美好前景。</w:t>
      </w:r>
      <w:bookmarkEnd w:id="39"/>
    </w:p>
    <w:p>
      <w:pPr>
        <w:pStyle w:val="3"/>
        <w:rPr>
          <w:rFonts w:hint="default"/>
        </w:rPr>
      </w:pPr>
      <w:bookmarkStart w:id="40" w:name="_Toc363"/>
      <w:r>
        <w:t>4.1总结</w:t>
      </w:r>
      <w:bookmarkEnd w:id="40"/>
    </w:p>
    <w:p>
      <w:r>
        <w:rPr>
          <w:rFonts w:hint="eastAsia"/>
        </w:rPr>
        <w:tab/>
      </w:r>
      <w:r>
        <w:rPr>
          <w:rFonts w:hint="eastAsia"/>
        </w:rPr>
        <w:t>在降低缺失率方向，国内外学者在缓存替换策略设计上进行了详细分析。整体上都通过改良或结合LRU算法来达到更好的命中率，间接上说明了LRU是最具有拓展性的缓存替换策略</w:t>
      </w:r>
      <w:r>
        <w:rPr>
          <w:rStyle w:val="11"/>
          <w:rFonts w:hint="eastAsia"/>
        </w:rPr>
        <w:t>[</w:t>
      </w:r>
      <w:r>
        <w:rPr>
          <w:rStyle w:val="11"/>
          <w:rFonts w:hint="eastAsia"/>
        </w:rPr>
        <w:endnoteReference w:id="25"/>
      </w:r>
      <w:r>
        <w:rPr>
          <w:rStyle w:val="11"/>
          <w:rFonts w:hint="eastAsia"/>
        </w:rPr>
        <w:t>]</w:t>
      </w:r>
      <w:r>
        <w:rPr>
          <w:rFonts w:hint="eastAsia"/>
        </w:rPr>
        <w:t>。但相关研究表明，缓存替换算法都将重点放于提高命中率上，甚至会对缓存时延造成负面影响。随着机器学习领域的不断扩展，将其与缓存替换机制结合可能是未来发展的趋势。但对于目标的选择，不能仅以高命中率为目的，更应该是三者的权衡，以此追求更高的缓存性能。</w:t>
      </w:r>
    </w:p>
    <w:p>
      <w:pPr>
        <w:ind w:firstLine="420"/>
      </w:pPr>
      <w:r>
        <w:rPr>
          <w:rFonts w:hint="eastAsia"/>
        </w:rPr>
        <w:t>对于降低缺失代价和缩短命中时延，本质上都属于缓存的延迟，无论是读写命中还是缺失。国内外学者主要通过改变缓存架构和配置达到降低延迟的效果。对于缓存配置参数的设定，可以通过数学建模的方法，对程序进行追踪和静态分析，找出不同行为应用下最佳性能的缓存配置。对缓存进行可重构设计，在运行过程中根据不同的行为模式动态选择配置。</w:t>
      </w:r>
    </w:p>
    <w:p>
      <w:pPr>
        <w:ind w:firstLine="420"/>
      </w:pPr>
      <w:r>
        <w:rPr>
          <w:rFonts w:hint="eastAsia"/>
        </w:rPr>
        <w:t>以上所有优化技术都没有绝对的优劣之分，在优化项中，相互之间可能存在制约关系，但又相互联系。在对缓存进行设计时需从多个方面权衡考虑，而不仅仅是追求某一方向的极致优化。</w:t>
      </w:r>
    </w:p>
    <w:p>
      <w:pPr>
        <w:pStyle w:val="3"/>
        <w:rPr>
          <w:rFonts w:hint="default"/>
        </w:rPr>
      </w:pPr>
      <w:bookmarkStart w:id="41" w:name="_Toc7956"/>
      <w:r>
        <w:t>4.2展望</w:t>
      </w:r>
      <w:bookmarkEnd w:id="41"/>
    </w:p>
    <w:p>
      <w:pPr>
        <w:ind w:firstLine="420"/>
      </w:pPr>
      <w:r>
        <w:rPr>
          <w:rFonts w:hint="eastAsia"/>
        </w:rPr>
        <w:t>Phil Karlton曾说过</w:t>
      </w:r>
      <w:r>
        <w:rPr>
          <w:i/>
          <w:iCs/>
        </w:rPr>
        <w:t>”</w:t>
      </w:r>
      <w:r>
        <w:rPr>
          <w:rFonts w:hint="eastAsia"/>
          <w:i/>
          <w:iCs/>
        </w:rPr>
        <w:t>There are only two hard things in Computer Science: cache invalidation and naming things</w:t>
      </w:r>
      <w:r>
        <w:rPr>
          <w:i/>
          <w:iCs/>
        </w:rPr>
        <w:t>”</w:t>
      </w:r>
      <w:r>
        <w:rPr>
          <w:rFonts w:hint="eastAsia"/>
        </w:rPr>
        <w:t>。缓存技术的创新和发展是CPU高性能工作基础，解决缓存带来的问题和挑战会为计算机系统发展提供强有力的支持，基于本文的分析，我们对CPU缓存优化技术的发展前景进行展望：</w:t>
      </w:r>
    </w:p>
    <w:p>
      <w:pPr>
        <w:ind w:firstLine="420"/>
      </w:pPr>
      <w:r>
        <w:t>持续关注</w:t>
      </w:r>
      <w:r>
        <w:rPr>
          <w:rFonts w:hint="eastAsia"/>
        </w:rPr>
        <w:t>性能、功耗、成本三者的权衡关系，</w:t>
      </w:r>
      <w:r>
        <w:t>找到提高缓存性能同时最大限度降低功耗</w:t>
      </w:r>
      <w:r>
        <w:rPr>
          <w:rFonts w:hint="eastAsia"/>
        </w:rPr>
        <w:t>和成本</w:t>
      </w:r>
      <w:r>
        <w:t>的方法。随着计算机系统变得更加节能和功率受限，研究人员可能会继续专注于开发低功率缓存技术和设计。</w:t>
      </w:r>
    </w:p>
    <w:p>
      <w:pPr>
        <w:ind w:firstLine="420"/>
      </w:pPr>
      <w:r>
        <w:rPr>
          <w:rFonts w:hint="eastAsia"/>
        </w:rPr>
        <w:t>从多个新角度切入对缓存进行优化，如安全性</w:t>
      </w:r>
      <w:r>
        <w:rPr>
          <w:rStyle w:val="11"/>
          <w:rFonts w:hint="eastAsia" w:ascii="宋体" w:hAnsi="宋体" w:eastAsia="宋体" w:cs="宋体"/>
        </w:rPr>
        <w:t>[</w:t>
      </w:r>
      <w:r>
        <w:rPr>
          <w:rStyle w:val="11"/>
          <w:rFonts w:hint="eastAsia" w:ascii="宋体" w:hAnsi="宋体" w:eastAsia="宋体" w:cs="宋体"/>
        </w:rPr>
        <w:endnoteReference w:id="26"/>
      </w:r>
      <w:r>
        <w:rPr>
          <w:rStyle w:val="11"/>
          <w:rFonts w:hint="eastAsia" w:ascii="宋体" w:hAnsi="宋体" w:eastAsia="宋体" w:cs="宋体"/>
        </w:rPr>
        <w:t>]</w:t>
      </w:r>
      <w:r>
        <w:rPr>
          <w:rFonts w:hint="eastAsia"/>
        </w:rPr>
        <w:t>、可靠性</w:t>
      </w:r>
      <w:r>
        <w:rPr>
          <w:rStyle w:val="11"/>
          <w:rFonts w:hint="eastAsia" w:ascii="宋体" w:hAnsi="宋体" w:eastAsia="宋体" w:cs="宋体"/>
        </w:rPr>
        <w:t>[</w:t>
      </w:r>
      <w:r>
        <w:rPr>
          <w:rStyle w:val="11"/>
          <w:rFonts w:hint="eastAsia" w:ascii="宋体" w:hAnsi="宋体" w:eastAsia="宋体" w:cs="宋体"/>
        </w:rPr>
        <w:endnoteReference w:id="27"/>
      </w:r>
      <w:r>
        <w:rPr>
          <w:rStyle w:val="11"/>
          <w:rFonts w:hint="eastAsia" w:ascii="宋体" w:hAnsi="宋体" w:eastAsia="宋体" w:cs="宋体"/>
        </w:rPr>
        <w:t>]</w:t>
      </w:r>
      <w:r>
        <w:rPr>
          <w:rFonts w:hint="eastAsia"/>
        </w:rPr>
        <w:t>以及缓存一致性</w:t>
      </w:r>
      <w:r>
        <w:rPr>
          <w:rStyle w:val="11"/>
          <w:rFonts w:hint="eastAsia" w:ascii="宋体" w:hAnsi="宋体" w:eastAsia="宋体" w:cs="宋体"/>
        </w:rPr>
        <w:t>[</w:t>
      </w:r>
      <w:r>
        <w:rPr>
          <w:rStyle w:val="11"/>
          <w:rFonts w:hint="eastAsia" w:ascii="宋体" w:hAnsi="宋体" w:eastAsia="宋体" w:cs="宋体"/>
        </w:rPr>
        <w:endnoteReference w:id="28"/>
      </w:r>
      <w:r>
        <w:rPr>
          <w:rStyle w:val="11"/>
          <w:rFonts w:hint="eastAsia" w:ascii="宋体" w:hAnsi="宋体" w:eastAsia="宋体" w:cs="宋体"/>
        </w:rPr>
        <w:t>]</w:t>
      </w:r>
      <w:r>
        <w:rPr>
          <w:rFonts w:hint="eastAsia"/>
        </w:rPr>
        <w:t>等。</w:t>
      </w:r>
    </w:p>
    <w:p>
      <w:pPr>
        <w:ind w:firstLine="420"/>
      </w:pPr>
      <w:r>
        <w:rPr>
          <w:rFonts w:hint="eastAsia"/>
        </w:rPr>
        <w:t>受</w:t>
      </w:r>
      <w:r>
        <w:t>新兴技术的影响</w:t>
      </w:r>
      <w:r>
        <w:rPr>
          <w:rFonts w:hint="eastAsia"/>
        </w:rPr>
        <w:t>，</w:t>
      </w:r>
      <w:r>
        <w:t>非易失性存储器、3D 存储器和神经形态计算等新技术的出现，很可能对缓存的设计和运行产生重大影响。研究人员可能会研究这些技术在缓存中的使用，并探索它们的潜在优势和挑战。</w:t>
      </w:r>
    </w:p>
    <w:p>
      <w:pPr>
        <w:ind w:firstLine="420"/>
      </w:pPr>
      <w:r>
        <w:rPr>
          <w:rFonts w:hint="eastAsia"/>
        </w:rPr>
        <w:t>选择更合理的动态缓存配置选择机制</w:t>
      </w:r>
      <w:r>
        <w:rPr>
          <w:rStyle w:val="11"/>
          <w:rFonts w:hint="eastAsia"/>
        </w:rPr>
        <w:t>[</w:t>
      </w:r>
      <w:r>
        <w:rPr>
          <w:rStyle w:val="11"/>
          <w:rFonts w:hint="eastAsia"/>
        </w:rPr>
        <w:endnoteReference w:id="29"/>
      </w:r>
      <w:r>
        <w:rPr>
          <w:rStyle w:val="11"/>
          <w:rFonts w:hint="eastAsia"/>
        </w:rPr>
        <w:t>]</w:t>
      </w:r>
      <w:r>
        <w:rPr>
          <w:rFonts w:hint="eastAsia"/>
        </w:rPr>
        <w:t>，针对不同的应用程序，选择具有针对性的缓存配置</w:t>
      </w:r>
      <w:r>
        <w:t>。</w:t>
      </w:r>
    </w:p>
    <w:p>
      <w:pPr>
        <w:widowControl/>
        <w:tabs>
          <w:tab w:val="left" w:pos="420"/>
          <w:tab w:val="center" w:pos="4200"/>
          <w:tab w:val="right" w:pos="8400"/>
        </w:tabs>
        <w:jc w:val="center"/>
        <w:rPr>
          <w:rFonts w:ascii="黑体" w:eastAsia="黑体"/>
          <w:sz w:val="32"/>
        </w:rPr>
      </w:pPr>
    </w:p>
    <w:p>
      <w:pPr>
        <w:widowControl/>
        <w:tabs>
          <w:tab w:val="left" w:pos="420"/>
          <w:tab w:val="center" w:pos="4200"/>
          <w:tab w:val="right" w:pos="8400"/>
        </w:tabs>
        <w:jc w:val="center"/>
        <w:rPr>
          <w:rFonts w:ascii="黑体" w:eastAsia="黑体"/>
          <w:sz w:val="32"/>
        </w:rPr>
      </w:pPr>
    </w:p>
    <w:p>
      <w:pPr>
        <w:widowControl/>
        <w:tabs>
          <w:tab w:val="left" w:pos="420"/>
          <w:tab w:val="center" w:pos="4200"/>
          <w:tab w:val="right" w:pos="8400"/>
        </w:tabs>
        <w:jc w:val="center"/>
        <w:rPr>
          <w:rFonts w:ascii="黑体" w:eastAsia="黑体"/>
          <w:sz w:val="32"/>
        </w:rPr>
      </w:pPr>
    </w:p>
    <w:p>
      <w:pPr>
        <w:widowControl/>
        <w:tabs>
          <w:tab w:val="left" w:pos="420"/>
          <w:tab w:val="center" w:pos="4200"/>
          <w:tab w:val="right" w:pos="8400"/>
        </w:tabs>
        <w:jc w:val="center"/>
        <w:rPr>
          <w:bCs/>
        </w:rPr>
      </w:pPr>
      <w:r>
        <w:rPr>
          <w:rFonts w:hint="eastAsia"/>
          <w:b/>
        </w:rPr>
        <w:t>参  考  文  献</w:t>
      </w:r>
    </w:p>
    <w:p/>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0">
    <w:p>
      <w:r>
        <w:separator/>
      </w:r>
    </w:p>
  </w:endnote>
  <w:endnote w:type="continuationSeparator" w:id="61">
    <w:p>
      <w:r>
        <w:continuationSeparator/>
      </w:r>
    </w:p>
  </w:endnote>
  <w:endnote w:id="0">
    <w:p>
      <w:pPr>
        <w:pStyle w:val="5"/>
        <w:rPr>
          <w:sz w:val="22"/>
          <w:szCs w:val="22"/>
        </w:rPr>
      </w:pPr>
      <w:r>
        <w:rPr>
          <w:rStyle w:val="11"/>
        </w:rPr>
        <w:t>[</w:t>
      </w:r>
      <w:r>
        <w:rPr>
          <w:rStyle w:val="11"/>
        </w:rPr>
        <w:endnoteRef/>
      </w:r>
      <w:r>
        <w:rPr>
          <w:rStyle w:val="11"/>
        </w:rPr>
        <w:t>]</w:t>
      </w:r>
      <w:r>
        <w:t xml:space="preserve"> </w:t>
      </w:r>
      <w:r>
        <w:fldChar w:fldCharType="begin"/>
      </w:r>
      <w:r>
        <w:instrText xml:space="preserve"> HYPERLINK "https://en.wikipedia.org/wiki/PDP-6" \l "CITEREFBellKotokHastingsHill1978" </w:instrText>
      </w:r>
      <w:r>
        <w:fldChar w:fldCharType="separate"/>
      </w:r>
      <w:r>
        <w:rPr>
          <w:sz w:val="22"/>
          <w:szCs w:val="22"/>
        </w:rPr>
        <w:t>Bell et al. 1978</w:t>
      </w:r>
      <w:r>
        <w:rPr>
          <w:sz w:val="22"/>
          <w:szCs w:val="22"/>
        </w:rPr>
        <w:fldChar w:fldCharType="end"/>
      </w:r>
      <w:r>
        <w:rPr>
          <w:sz w:val="22"/>
          <w:szCs w:val="22"/>
        </w:rPr>
        <w:t>, pp. 487, 489: "The project from which the PDP-6, DECsystem-10, and DECSYSTEM-20 series of scientific, timeshared computers evolved began in the spring of 1963 and continued with the delivery of a PDP-6 in the summer of 1964.".</w:t>
      </w:r>
    </w:p>
  </w:endnote>
  <w:endnote w:id="1">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R. Stacpoole and T. Jamil, "Cache memories," in IEEE Potentials, vol. 19, no. 2, pp. 24-29, April-May 2000, doi: 10.1109/45.839642.</w:t>
      </w:r>
    </w:p>
  </w:endnote>
  <w:endnote w:id="2">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P. Chen, J. Yue, X. Liao and H. Jin, "Trade-off Between Hit Rate and Hit Latency for Optimizing DRAM Cache," in IEEE Transactions on Emerging Topics in Computing, vol. 9, no. 1, pp. 55-64, 1 Jan.-March 2021, doi: 10.1109/TETC.2018.2800721.</w:t>
      </w:r>
    </w:p>
  </w:endnote>
  <w:endnote w:id="3">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S. Prybylski, M. Horowitz, and J. Hennessy. 1988. Performance tradeoffs in cache design. SIGARCH Comput. Archit. News 16, 2 (May 1988), 290–298. https://doi.org/10.1145/633625.52433</w:t>
      </w:r>
    </w:p>
  </w:endnote>
  <w:endnote w:id="4">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黄锦灏,丁钰真,肖亮,沈志荣,朱珍民.一种基于强化学习的嵌入式系统抗拒绝服务攻击的缓存调度方案[J].计算机科学,2020,47(07):282-286.</w:t>
      </w:r>
    </w:p>
  </w:endnote>
  <w:endnote w:id="5">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李宁,张轶昀.一种分布式微服务架构系统缓存解决方案[J].电脑知识与技术,</w:t>
      </w:r>
      <w:r>
        <w:rPr>
          <w:rFonts w:hint="eastAsia"/>
          <w:sz w:val="22"/>
          <w:szCs w:val="22"/>
        </w:rPr>
        <w:t xml:space="preserve"> </w:t>
      </w:r>
      <w:r>
        <w:rPr>
          <w:sz w:val="22"/>
          <w:szCs w:val="22"/>
        </w:rPr>
        <w:t>2020,16(36):73-74.DOI:10.14004/j.cnki.ckt.2020.3687.</w:t>
      </w:r>
    </w:p>
  </w:endnote>
  <w:endnote w:id="6">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Zhan Shi, Xiangru Huang, Akanksha Jain, and Calvin Lin. 2019. Applying Deep Learning to the Cache Replacement Problem. In Proceedings of the 52nd Annual IEEE/ACM International Symposium on Microarchitecture (MICRO '52). Association for Computing Machinery, New York, NY, USA, 413–425. https://doi.org/10.1145/3352460.3358319</w:t>
      </w:r>
    </w:p>
  </w:endnote>
  <w:endnote w:id="7">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Mittal S. A survey of architectural techniques for improving cache power efficiency[J]. Sustainable Computing: Informatics and Systems, 2014, 4(1): 33-43.</w:t>
      </w:r>
    </w:p>
  </w:endnote>
  <w:endnote w:id="8">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Mittal S, Verma G, Kaushik B, et al. A survey of SRAM-based in-memory computing techniques and applications[J]. Journal of Systems Architecture, 2021, 119: 102276.</w:t>
      </w:r>
    </w:p>
  </w:endnote>
  <w:endnote w:id="9">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Mittal S, Umesh S. A survey on hardware accelerators and optimization techniques for RNNs[J]. Journal of Systems Architecture, 2021, 112: 101839.</w:t>
      </w:r>
    </w:p>
  </w:endnote>
  <w:endnote w:id="10">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Verges H T, Nikolos D. Efficient fault tolerant cache memory design[J]. Microprocessing and microprogramming, 1995, 41(2): 153-169.</w:t>
      </w:r>
    </w:p>
  </w:endnote>
  <w:endnote w:id="11">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杨涛,郑烇,徐正欢,施钱宝,彭思伟.通用缓存替换策略下的缓存强一致性研究[J].计算机工程,2022,48(12):180-188+195.DOI:10.19678/j.issn.1000-3428.0063848.</w:t>
      </w:r>
    </w:p>
  </w:endnote>
  <w:endnote w:id="12">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Aleksey Pesterev, Nickolai Zeldovich, and Robert T. Morris. 2010. Locating cache performance bottlenecks using data profiling. In Proceedings of the 5th European conference on Computer systems (EuroSys '10). Association for Computing Machinery, New York, NY, USA, 335–348. https://doi.org/10.1145/1755913.1755947</w:t>
      </w:r>
    </w:p>
  </w:endnote>
  <w:endnote w:id="13">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Moinuddin K. Qureshi, Aamer Jaleel, Yale N. Patt, Simon C. Steely, and Joel Emer. 2007. Adaptive insertion policies for high performance caching. SIGARCH Comput. Archit. News 35, 2 (May 2007), 381–391. https://doi.org/10.1145/1273440.1250709</w:t>
      </w:r>
    </w:p>
  </w:endnote>
  <w:endnote w:id="14">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w:t>
      </w:r>
      <w:r>
        <w:rPr>
          <w:rFonts w:hint="eastAsia"/>
          <w:sz w:val="22"/>
          <w:szCs w:val="22"/>
        </w:rPr>
        <w:t>K. Morales and B. K. Lee, "Fixed Segmented LRU cache replacement scheme with selective caching," 2012 IEEE 31st International Performance Computing and Communications Conference (IPCCC), 2012, pp. 199-200, doi: 10.1109/PCCC.2012.6407712.</w:t>
      </w:r>
    </w:p>
  </w:endnote>
  <w:endnote w:id="15">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G. Hasslinger, J. Heikkinen, K. Ntougias, F. Hasslinger and O. Hohlfeld, "Optimum caching versus LRU and LFU: Comparison and combined limited look-ahead strategies," 2018 16th International Symposium on Modeling and Optimization in Mobile, Ad Hoc, and Wireless Networks (WiOpt), 2018, pp. 1-6, doi: 10.23919/WIOPT.2018.8362880.</w:t>
      </w:r>
    </w:p>
  </w:endnote>
  <w:endnote w:id="16">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Mazen Kharbutli and Yan Solihin. 2008. Counter-Based Cache Replacement and Bypassing Algorithms. IEEE Trans. Comput. 57, 4 (April 2008), 433–447. https://doi.org/10.1109/TC.2007.70816</w:t>
      </w:r>
    </w:p>
  </w:endnote>
  <w:endnote w:id="17">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w:t>
      </w:r>
      <w:r>
        <w:rPr>
          <w:rFonts w:hint="eastAsia"/>
          <w:sz w:val="22"/>
          <w:szCs w:val="22"/>
        </w:rPr>
        <w:t>Y. M. Chung and Z. A. Halim, "Combining Reused Frequency, Most Recently Used and Program Counter Predictor as Last Level Cache Replacement Policy," 2018 IEEE Student Conference on Research and Development (SCOReD), 2018, pp. 1-6, doi: 10.1109/SCORED.2018.8711066.</w:t>
      </w:r>
    </w:p>
  </w:endnote>
  <w:endnote w:id="18">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G. Kaur, R. R. Maiya and R. Bharti, "Ml-Powered Cache Replacement Algorithm," 2022 IEEE 7th International conference for Convergence in Technology (I2CT), 2022, pp. 1-5, doi: 10.1109/I2CT54291.2022.9824712.</w:t>
      </w:r>
    </w:p>
  </w:endnote>
  <w:endnote w:id="19">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Bryan Black, Bohuslav Rychlik, and John Paul Shen. 1999. The block-based trace cache. In Proceedings of the 26th annual international symposium on Computer architecture (ISCA '99). IEEE Computer Society, USA, 196–207. https://doi.org/10.1145/300979.300996</w:t>
      </w:r>
    </w:p>
  </w:endnote>
  <w:endnote w:id="20">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Inoue, K., Ishihara, T., &amp; Murakami, K. (1999). Way-predicting set-associative cache for high performance and low energy consumption. 273-275. Paper presented at Proceedings of the 1999 International Conference on Low Power Electronics and Design (ISLPED), San Diego, CA, USA. https://doi.org/10.1145/313817.313948</w:t>
      </w:r>
    </w:p>
  </w:endnote>
  <w:endnote w:id="21">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w:t>
      </w:r>
      <w:r>
        <w:rPr>
          <w:rFonts w:hint="eastAsia"/>
          <w:sz w:val="22"/>
          <w:szCs w:val="22"/>
        </w:rPr>
        <w:t>P. Chen, J. Yue, X. Liao and H. Jin, "Trade-off Between Hit Rate and Hit Latency for Optimizing DRAM Cache," in IEEE Transactions on Emerging Topics in Computing, vol. 9, no. 1, pp. 55-64, 1 Jan.-March 2021, doi: 10.1109/TETC.2018.2800721.</w:t>
      </w:r>
    </w:p>
  </w:endnote>
  <w:endnote w:id="22">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w:t>
      </w:r>
      <w:r>
        <w:rPr>
          <w:rFonts w:hint="eastAsia"/>
          <w:sz w:val="22"/>
          <w:szCs w:val="22"/>
        </w:rPr>
        <w:t>N. Gulur, M. Mehendale, R. Manikantan and R. Govindarajan, "Bi-Modal DRAM Cache: Improving Hit Rate, Hit Latency and Bandwidth," 2014 47th Annual IEEE/ACM International Symposium on Microarchitecture, 2014, pp. 38-50, doi: 10.1109/MICRO.2014.36.</w:t>
      </w:r>
    </w:p>
  </w:endnote>
  <w:endnote w:id="23">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Przybylski S, Horowitz M, Hennessy J. Characteristics of performance-optimal multi-level cache hierarchies[J]. ACM SIGARCH Computer Architecture News, 1989, 17(3): 114-121.</w:t>
      </w:r>
    </w:p>
  </w:endnote>
  <w:endnote w:id="24">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肖侬,赵英杰,刘芳,陈志广.基于顺序检测的双队列缓存替换算法[J].中国科学：信息科学,2011(4).</w:t>
      </w:r>
    </w:p>
  </w:endnote>
  <w:endnote w:id="25">
    <w:p>
      <w:pPr>
        <w:pStyle w:val="5"/>
      </w:pPr>
      <w:r>
        <w:rPr>
          <w:rStyle w:val="11"/>
        </w:rPr>
        <w:t>[</w:t>
      </w:r>
      <w:r>
        <w:rPr>
          <w:rStyle w:val="11"/>
        </w:rPr>
        <w:endnoteRef/>
      </w:r>
      <w:r>
        <w:rPr>
          <w:rStyle w:val="11"/>
        </w:rPr>
        <w:t>]</w:t>
      </w:r>
      <w:r>
        <w:t xml:space="preserve"> </w:t>
      </w:r>
      <w:r>
        <w:rPr>
          <w:rFonts w:hint="eastAsia"/>
          <w:sz w:val="22"/>
          <w:szCs w:val="22"/>
        </w:rPr>
        <w:t>S. Kumar and P. K. Singh, "An overview of modern cache memory and performance analysis of replacement policies," 2016 IEEE International Conference on Engineering and Technology (ICETECH), 2016, pp. 210-214, doi: 10.1109/ICETECH.2016.7569243.</w:t>
      </w:r>
    </w:p>
  </w:endnote>
  <w:endnote w:id="26">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w:t>
      </w:r>
      <w:r>
        <w:rPr>
          <w:rFonts w:hint="eastAsia"/>
          <w:sz w:val="22"/>
          <w:szCs w:val="22"/>
        </w:rPr>
        <w:t>I. Lokegaonkar, D. Nair and V. Kulkarni, "Enhancement of Cache Memory Performance," 2021 3rd International Conference on Advances in Computing, Communication Control and Networking (ICAC3N), 2021, pp. 1490-1492, doi: 10.1109/ICAC3N53548.2021.9725639.</w:t>
      </w:r>
    </w:p>
  </w:endnote>
  <w:endnote w:id="27">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w:t>
      </w:r>
      <w:r>
        <w:rPr>
          <w:rFonts w:hint="eastAsia"/>
          <w:sz w:val="22"/>
          <w:szCs w:val="22"/>
        </w:rPr>
        <w:t>F. C. Silva and I. S. Silva, "A Redundant Approach to Increase Reliability of Data Cache Memories," 2021 XLVII Latin American Computing Conference (CLEI), 2021, pp. 1-7, doi: 10.1109/CLEI53233.2021.9640087.</w:t>
      </w:r>
    </w:p>
  </w:endnote>
  <w:endnote w:id="28">
    <w:p>
      <w:pPr>
        <w:pStyle w:val="5"/>
        <w:rPr>
          <w:sz w:val="22"/>
          <w:szCs w:val="22"/>
        </w:rPr>
      </w:pPr>
      <w:r>
        <w:rPr>
          <w:rStyle w:val="11"/>
          <w:sz w:val="22"/>
          <w:szCs w:val="22"/>
        </w:rPr>
        <w:t>[</w:t>
      </w:r>
      <w:r>
        <w:rPr>
          <w:rStyle w:val="11"/>
          <w:sz w:val="22"/>
          <w:szCs w:val="22"/>
        </w:rPr>
        <w:endnoteRef/>
      </w:r>
      <w:r>
        <w:rPr>
          <w:rStyle w:val="11"/>
          <w:sz w:val="22"/>
          <w:szCs w:val="22"/>
        </w:rPr>
        <w:t>]</w:t>
      </w:r>
      <w:r>
        <w:rPr>
          <w:sz w:val="22"/>
          <w:szCs w:val="22"/>
        </w:rPr>
        <w:t xml:space="preserve"> </w:t>
      </w:r>
      <w:r>
        <w:rPr>
          <w:rFonts w:hint="eastAsia"/>
          <w:sz w:val="22"/>
          <w:szCs w:val="22"/>
        </w:rPr>
        <w:t>A. D. Joshi and N. Ramasubramanian, "Comparison of significant issues in multicore cache coherence," 2015 International Conference on Green Computing and Internet of Things (ICGCIoT), 2015, pp. 108-112, doi: 10.1109/ICGCIoT.2015.7380439.</w:t>
      </w:r>
    </w:p>
  </w:endnote>
  <w:endnote w:id="29">
    <w:p>
      <w:pPr>
        <w:pStyle w:val="5"/>
      </w:pPr>
      <w:r>
        <w:rPr>
          <w:rStyle w:val="11"/>
        </w:rPr>
        <w:t>[</w:t>
      </w:r>
      <w:r>
        <w:rPr>
          <w:rStyle w:val="11"/>
        </w:rPr>
        <w:endnoteRef/>
      </w:r>
      <w:r>
        <w:rPr>
          <w:rStyle w:val="11"/>
        </w:rPr>
        <w:t>]</w:t>
      </w:r>
      <w:r>
        <w:t xml:space="preserve"> </w:t>
      </w:r>
      <w:r>
        <w:rPr>
          <w:sz w:val="22"/>
          <w:szCs w:val="22"/>
        </w:rPr>
        <w:t>闵庆豪,张为华.多核缓存优化技术研究综述[J].计算机系统应用,2015,24(01):1-8.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688332"/>
    <w:multiLevelType w:val="singleLevel"/>
    <w:tmpl w:val="B0688332"/>
    <w:lvl w:ilvl="0" w:tentative="0">
      <w:start w:val="1"/>
      <w:numFmt w:val="bullet"/>
      <w:lvlText w:val=""/>
      <w:lvlJc w:val="left"/>
      <w:pPr>
        <w:ind w:left="420" w:hanging="420"/>
      </w:pPr>
      <w:rPr>
        <w:rFonts w:hint="default" w:ascii="Wingdings" w:hAnsi="Wingdings"/>
        <w:color w:val="auto"/>
      </w:rPr>
    </w:lvl>
  </w:abstractNum>
  <w:abstractNum w:abstractNumId="1">
    <w:nsid w:val="1B70F395"/>
    <w:multiLevelType w:val="singleLevel"/>
    <w:tmpl w:val="1B70F395"/>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 w:id="60"/>
    <w:endnote w:id="6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2I5MjA3YWEwM2RhOTBhZDE0Njk5NjBjN2MyZDA0YzAifQ=="/>
  </w:docVars>
  <w:rsids>
    <w:rsidRoot w:val="00856ED3"/>
    <w:rsid w:val="00090D9A"/>
    <w:rsid w:val="00511D05"/>
    <w:rsid w:val="0071086A"/>
    <w:rsid w:val="00856ED3"/>
    <w:rsid w:val="06BC2A88"/>
    <w:rsid w:val="15E21B29"/>
    <w:rsid w:val="255B5BEE"/>
    <w:rsid w:val="283755B5"/>
    <w:rsid w:val="32AE0B6A"/>
    <w:rsid w:val="343216A0"/>
    <w:rsid w:val="3D1B504E"/>
    <w:rsid w:val="4698326B"/>
    <w:rsid w:val="4F351F9F"/>
    <w:rsid w:val="505E0BCE"/>
    <w:rsid w:val="643E2A9B"/>
    <w:rsid w:val="763C3364"/>
    <w:rsid w:val="79155FC2"/>
    <w:rsid w:val="7D364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576" w:lineRule="auto"/>
      <w:jc w:val="center"/>
      <w:outlineLvl w:val="0"/>
    </w:pPr>
    <w:rPr>
      <w:rFonts w:eastAsia="黑体"/>
      <w:kern w:val="44"/>
      <w:sz w:val="32"/>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黑体" w:cs="Times New Roman"/>
      <w:bCs/>
      <w:kern w:val="0"/>
      <w:sz w:val="30"/>
      <w:szCs w:val="36"/>
    </w:rPr>
  </w:style>
  <w:style w:type="paragraph" w:styleId="4">
    <w:name w:val="heading 3"/>
    <w:basedOn w:val="1"/>
    <w:next w:val="1"/>
    <w:unhideWhenUsed/>
    <w:qFormat/>
    <w:uiPriority w:val="0"/>
    <w:pPr>
      <w:keepNext/>
      <w:keepLines/>
      <w:spacing w:line="413" w:lineRule="auto"/>
      <w:outlineLvl w:val="2"/>
    </w:pPr>
    <w:rPr>
      <w:rFonts w:eastAsia="黑体"/>
      <w:sz w:val="28"/>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endnote text"/>
    <w:basedOn w:val="1"/>
    <w:qFormat/>
    <w:uiPriority w:val="0"/>
    <w:pPr>
      <w:snapToGrid w:val="0"/>
      <w:jc w:val="left"/>
    </w:pPr>
  </w:style>
  <w:style w:type="paragraph" w:styleId="6">
    <w:name w:val="Balloon Text"/>
    <w:basedOn w:val="1"/>
    <w:link w:val="17"/>
    <w:uiPriority w:val="0"/>
    <w:rPr>
      <w:sz w:val="18"/>
      <w:szCs w:val="18"/>
    </w:rPr>
  </w:style>
  <w:style w:type="paragraph" w:styleId="7">
    <w:name w:val="footer"/>
    <w:basedOn w:val="1"/>
    <w:link w:val="16"/>
    <w:qFormat/>
    <w:uiPriority w:val="0"/>
    <w:pPr>
      <w:tabs>
        <w:tab w:val="center" w:pos="4153"/>
        <w:tab w:val="right" w:pos="8306"/>
      </w:tabs>
      <w:snapToGrid w:val="0"/>
      <w:jc w:val="left"/>
    </w:pPr>
    <w:rPr>
      <w:sz w:val="18"/>
      <w:szCs w:val="18"/>
    </w:rPr>
  </w:style>
  <w:style w:type="paragraph" w:styleId="8">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character" w:styleId="11">
    <w:name w:val="endnote reference"/>
    <w:basedOn w:val="10"/>
    <w:qFormat/>
    <w:uiPriority w:val="0"/>
    <w:rPr>
      <w:vertAlign w:val="superscript"/>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5">
    <w:name w:val="页眉 Char"/>
    <w:basedOn w:val="10"/>
    <w:link w:val="8"/>
    <w:qFormat/>
    <w:uiPriority w:val="0"/>
    <w:rPr>
      <w:kern w:val="2"/>
      <w:sz w:val="18"/>
      <w:szCs w:val="18"/>
    </w:rPr>
  </w:style>
  <w:style w:type="character" w:customStyle="1" w:styleId="16">
    <w:name w:val="页脚 Char"/>
    <w:basedOn w:val="10"/>
    <w:link w:val="7"/>
    <w:qFormat/>
    <w:uiPriority w:val="0"/>
    <w:rPr>
      <w:kern w:val="2"/>
      <w:sz w:val="18"/>
      <w:szCs w:val="18"/>
    </w:rPr>
  </w:style>
  <w:style w:type="character" w:customStyle="1" w:styleId="17">
    <w:name w:val="批注框文本 Char"/>
    <w:basedOn w:val="10"/>
    <w:link w:val="6"/>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5400</Words>
  <Characters>6683</Characters>
  <Lines>60</Lines>
  <Paragraphs>17</Paragraphs>
  <TotalTime>8</TotalTime>
  <ScaleCrop>false</ScaleCrop>
  <LinksUpToDate>false</LinksUpToDate>
  <CharactersWithSpaces>7019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2022-12-30T09:48:00Z</dcterms:created>
  <dc:creator>111</dc:creator>
  <cp:lastModifiedBy>qzuser</cp:lastModifiedBy>
  <dcterms:modified xsi:type="dcterms:W3CDTF">2022-12-30T12:42:47Z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D64B17C499F34B79A8FCBF23F759BEC7</vt:lpwstr>
  </property>
</Properties>
</file>