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B7842" w14:textId="77777777" w:rsidR="00041DDD" w:rsidRDefault="00041DDD" w:rsidP="00041DDD">
      <w:r>
        <w:rPr>
          <w:rFonts w:hint="eastAsia"/>
        </w:rPr>
        <w:t>20204227----陈鹏宇</w:t>
      </w:r>
    </w:p>
    <w:p w14:paraId="065F8624" w14:textId="0348A3E2" w:rsidR="00041DDD" w:rsidRDefault="00041DDD">
      <w:r>
        <w:rPr>
          <w:rFonts w:hint="eastAsia"/>
          <w:noProof/>
        </w:rPr>
        <w:drawing>
          <wp:inline distT="0" distB="0" distL="0" distR="0" wp14:anchorId="339551FC" wp14:editId="13F28E04">
            <wp:extent cx="5274310" cy="1301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AF7E4" w14:textId="642A6AE5" w:rsidR="00901665" w:rsidRDefault="00C770B7">
      <w:pPr>
        <w:rPr>
          <w:rFonts w:hint="eastAsia"/>
        </w:rPr>
      </w:pPr>
      <w:r w:rsidRPr="00C770B7">
        <w:rPr>
          <w:rFonts w:hint="eastAsia"/>
        </w:rPr>
        <w:drawing>
          <wp:inline distT="0" distB="0" distL="0" distR="0" wp14:anchorId="01BE4EBF" wp14:editId="24C40A3C">
            <wp:extent cx="5274310" cy="3560445"/>
            <wp:effectExtent l="0" t="0" r="2540" b="1905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F5F"/>
    <w:rsid w:val="00041DDD"/>
    <w:rsid w:val="00436F5F"/>
    <w:rsid w:val="006C2756"/>
    <w:rsid w:val="00A80D4F"/>
    <w:rsid w:val="00C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2119"/>
  <w15:chartTrackingRefBased/>
  <w15:docId w15:val="{21A6A346-EFB7-47ED-AAED-436626B4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D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</dc:creator>
  <cp:keywords/>
  <dc:description/>
  <cp:lastModifiedBy>鹏宇</cp:lastModifiedBy>
  <cp:revision>3</cp:revision>
  <dcterms:created xsi:type="dcterms:W3CDTF">2021-10-10T11:19:00Z</dcterms:created>
  <dcterms:modified xsi:type="dcterms:W3CDTF">2021-10-10T12:23:00Z</dcterms:modified>
</cp:coreProperties>
</file>