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黑体" w:eastAsia="黑体"/>
          <w:b/>
          <w:sz w:val="32"/>
        </w:rPr>
      </w:pPr>
      <w:r>
        <w:rPr>
          <w:rFonts w:hint="eastAsia" w:ascii="黑体" w:eastAsia="黑体"/>
          <w:b/>
          <w:sz w:val="32"/>
        </w:rPr>
        <w:t>《数字逻辑》实验报告</w:t>
      </w:r>
    </w:p>
    <w:p>
      <w:pPr>
        <w:jc w:val="right"/>
      </w:pPr>
    </w:p>
    <w:tbl>
      <w:tblPr>
        <w:tblStyle w:val="4"/>
        <w:tblW w:w="838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63"/>
        <w:gridCol w:w="192"/>
        <w:gridCol w:w="1837"/>
        <w:gridCol w:w="431"/>
        <w:gridCol w:w="934"/>
        <w:gridCol w:w="767"/>
        <w:gridCol w:w="29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trHeight w:val="590" w:hRule="atLeast"/>
          <w:jc w:val="center"/>
        </w:trPr>
        <w:tc>
          <w:tcPr>
            <w:tcW w:w="1455" w:type="dxa"/>
            <w:gridSpan w:val="2"/>
            <w:vAlign w:val="center"/>
          </w:tcPr>
          <w:p>
            <w:pPr>
              <w:spacing w:line="480" w:lineRule="exact"/>
              <w:ind w:left="-42"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姓名</w:t>
            </w:r>
          </w:p>
        </w:tc>
        <w:tc>
          <w:tcPr>
            <w:tcW w:w="2268" w:type="dxa"/>
            <w:gridSpan w:val="2"/>
            <w:vAlign w:val="center"/>
          </w:tcPr>
          <w:p>
            <w:pPr>
              <w:spacing w:line="480" w:lineRule="exact"/>
              <w:ind w:right="-51"/>
              <w:jc w:val="center"/>
              <w:rPr>
                <w:rFonts w:hint="eastAsia" w:ascii="宋体" w:hAnsi="宋体"/>
                <w:b w:val="0"/>
                <w:bCs/>
                <w:color w:val="auto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/>
                <w:color w:val="auto"/>
                <w:lang w:val="en-US" w:eastAsia="zh-CN"/>
              </w:rPr>
              <w:t>陈鹏宇，</w:t>
            </w:r>
          </w:p>
          <w:p>
            <w:pPr>
              <w:spacing w:line="480" w:lineRule="exact"/>
              <w:ind w:right="-51"/>
              <w:jc w:val="center"/>
              <w:rPr>
                <w:rFonts w:hint="default" w:ascii="宋体" w:hAnsi="宋体"/>
                <w:b w:val="0"/>
                <w:bCs/>
                <w:color w:val="auto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/>
                <w:color w:val="auto"/>
                <w:lang w:val="en-US" w:eastAsia="zh-CN"/>
              </w:rPr>
              <w:t>帕肉合·帕尔哈提</w:t>
            </w:r>
          </w:p>
        </w:tc>
        <w:tc>
          <w:tcPr>
            <w:tcW w:w="1701" w:type="dxa"/>
            <w:gridSpan w:val="2"/>
            <w:vAlign w:val="center"/>
          </w:tcPr>
          <w:p>
            <w:pPr>
              <w:spacing w:line="480" w:lineRule="exact"/>
              <w:ind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年级</w:t>
            </w:r>
          </w:p>
        </w:tc>
        <w:tc>
          <w:tcPr>
            <w:tcW w:w="2956" w:type="dxa"/>
            <w:vAlign w:val="center"/>
          </w:tcPr>
          <w:p>
            <w:pPr>
              <w:spacing w:line="480" w:lineRule="exact"/>
              <w:ind w:right="-51"/>
              <w:jc w:val="center"/>
              <w:rPr>
                <w:rFonts w:hint="eastAsia" w:ascii="宋体" w:hAnsi="宋体"/>
                <w:b w:val="0"/>
                <w:bCs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/>
                <w:lang w:val="en-US" w:eastAsia="zh-CN"/>
              </w:rPr>
              <w:t>2020级，</w:t>
            </w:r>
          </w:p>
          <w:p>
            <w:pPr>
              <w:spacing w:line="480" w:lineRule="exact"/>
              <w:ind w:right="-51"/>
              <w:jc w:val="center"/>
              <w:rPr>
                <w:rFonts w:hint="default" w:ascii="宋体" w:hAnsi="宋体"/>
                <w:b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/>
                <w:lang w:val="en-US" w:eastAsia="zh-CN"/>
              </w:rPr>
              <w:t>2020级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90" w:hRule="atLeast"/>
          <w:jc w:val="center"/>
        </w:trPr>
        <w:tc>
          <w:tcPr>
            <w:tcW w:w="1455" w:type="dxa"/>
            <w:gridSpan w:val="2"/>
            <w:vAlign w:val="center"/>
          </w:tcPr>
          <w:p>
            <w:pPr>
              <w:spacing w:line="480" w:lineRule="exact"/>
              <w:ind w:left="-42"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学号</w:t>
            </w:r>
          </w:p>
        </w:tc>
        <w:tc>
          <w:tcPr>
            <w:tcW w:w="2268" w:type="dxa"/>
            <w:gridSpan w:val="2"/>
            <w:vAlign w:val="center"/>
          </w:tcPr>
          <w:p>
            <w:pPr>
              <w:spacing w:line="480" w:lineRule="exact"/>
              <w:ind w:right="-51"/>
              <w:jc w:val="center"/>
              <w:rPr>
                <w:rFonts w:hint="eastAsia" w:ascii="宋体" w:hAnsi="宋体"/>
                <w:b w:val="0"/>
                <w:bCs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/>
                <w:lang w:val="en-US" w:eastAsia="zh-CN"/>
              </w:rPr>
              <w:t>20204227，</w:t>
            </w:r>
          </w:p>
          <w:p>
            <w:pPr>
              <w:spacing w:line="480" w:lineRule="exact"/>
              <w:ind w:right="-51"/>
              <w:jc w:val="center"/>
              <w:rPr>
                <w:rFonts w:hint="default" w:ascii="宋体" w:hAnsi="宋体"/>
                <w:b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/>
                <w:lang w:val="en-US" w:eastAsia="zh-CN"/>
              </w:rPr>
              <w:t>20201641</w:t>
            </w:r>
          </w:p>
        </w:tc>
        <w:tc>
          <w:tcPr>
            <w:tcW w:w="1701" w:type="dxa"/>
            <w:gridSpan w:val="2"/>
            <w:vAlign w:val="center"/>
          </w:tcPr>
          <w:p>
            <w:pPr>
              <w:spacing w:line="480" w:lineRule="exact"/>
              <w:ind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专业、班级</w:t>
            </w:r>
          </w:p>
        </w:tc>
        <w:tc>
          <w:tcPr>
            <w:tcW w:w="2956" w:type="dxa"/>
            <w:vAlign w:val="center"/>
          </w:tcPr>
          <w:p>
            <w:pPr>
              <w:spacing w:line="480" w:lineRule="exact"/>
              <w:ind w:right="-51"/>
              <w:jc w:val="center"/>
              <w:rPr>
                <w:rFonts w:hint="eastAsia" w:ascii="宋体" w:hAnsi="宋体"/>
                <w:b w:val="0"/>
                <w:bCs w:val="0"/>
                <w:i w:val="0"/>
                <w:iCs/>
                <w:color w:val="auto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i w:val="0"/>
                <w:iCs/>
                <w:color w:val="auto"/>
                <w:lang w:val="en-US" w:eastAsia="zh-CN"/>
              </w:rPr>
              <w:t>计算机科学与技术01班，</w:t>
            </w:r>
          </w:p>
          <w:p>
            <w:pPr>
              <w:spacing w:line="480" w:lineRule="exact"/>
              <w:ind w:right="-51"/>
              <w:jc w:val="center"/>
              <w:rPr>
                <w:rFonts w:hint="default" w:ascii="宋体" w:hAnsi="宋体"/>
                <w:i/>
                <w:color w:val="FF0000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i w:val="0"/>
                <w:iCs/>
                <w:color w:val="auto"/>
                <w:lang w:val="en-US" w:eastAsia="zh-CN"/>
              </w:rPr>
              <w:t>计算机科学与技术05班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90" w:hRule="atLeast"/>
          <w:jc w:val="center"/>
        </w:trPr>
        <w:tc>
          <w:tcPr>
            <w:tcW w:w="1263" w:type="dxa"/>
            <w:vAlign w:val="center"/>
          </w:tcPr>
          <w:p>
            <w:pPr>
              <w:spacing w:line="480" w:lineRule="exact"/>
              <w:ind w:left="-42"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实验名称</w:t>
            </w:r>
          </w:p>
        </w:tc>
        <w:tc>
          <w:tcPr>
            <w:tcW w:w="7117" w:type="dxa"/>
            <w:gridSpan w:val="6"/>
            <w:vAlign w:val="center"/>
          </w:tcPr>
          <w:p>
            <w:pPr>
              <w:spacing w:line="480" w:lineRule="exact"/>
              <w:ind w:right="-51"/>
              <w:jc w:val="center"/>
              <w:rPr>
                <w:rFonts w:ascii="宋体" w:hAnsi="宋体"/>
                <w:b/>
                <w:color w:val="FF0000"/>
                <w:sz w:val="28"/>
                <w:szCs w:val="28"/>
              </w:rPr>
            </w:pPr>
            <w:r>
              <w:rPr>
                <w:rFonts w:hint="eastAsia" w:ascii="宋体" w:hAnsi="宋体"/>
                <w:b/>
                <w:color w:val="auto"/>
                <w:sz w:val="28"/>
                <w:szCs w:val="28"/>
                <w:lang w:val="en-US" w:eastAsia="zh-CN"/>
              </w:rPr>
              <w:t xml:space="preserve">密码锁设计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79" w:hRule="atLeast"/>
          <w:jc w:val="center"/>
        </w:trPr>
        <w:tc>
          <w:tcPr>
            <w:tcW w:w="1263" w:type="dxa"/>
            <w:vAlign w:val="center"/>
          </w:tcPr>
          <w:p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实验时间</w:t>
            </w:r>
          </w:p>
        </w:tc>
        <w:tc>
          <w:tcPr>
            <w:tcW w:w="2029" w:type="dxa"/>
            <w:gridSpan w:val="2"/>
            <w:vAlign w:val="center"/>
          </w:tcPr>
          <w:p>
            <w:pPr>
              <w:spacing w:line="400" w:lineRule="exact"/>
              <w:ind w:left="-40" w:right="-51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 xml:space="preserve"> </w:t>
            </w:r>
          </w:p>
        </w:tc>
        <w:tc>
          <w:tcPr>
            <w:tcW w:w="1365" w:type="dxa"/>
            <w:gridSpan w:val="2"/>
            <w:vAlign w:val="center"/>
          </w:tcPr>
          <w:p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实验地点</w:t>
            </w:r>
          </w:p>
        </w:tc>
        <w:tc>
          <w:tcPr>
            <w:tcW w:w="3723" w:type="dxa"/>
            <w:gridSpan w:val="2"/>
            <w:vAlign w:val="center"/>
          </w:tcPr>
          <w:p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05" w:hRule="atLeast"/>
          <w:jc w:val="center"/>
        </w:trPr>
        <w:tc>
          <w:tcPr>
            <w:tcW w:w="1263" w:type="dxa"/>
            <w:vAlign w:val="center"/>
          </w:tcPr>
          <w:p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实验成绩</w:t>
            </w:r>
          </w:p>
        </w:tc>
        <w:tc>
          <w:tcPr>
            <w:tcW w:w="2029" w:type="dxa"/>
            <w:gridSpan w:val="2"/>
            <w:vAlign w:val="center"/>
          </w:tcPr>
          <w:p>
            <w:pPr>
              <w:spacing w:line="480" w:lineRule="exact"/>
              <w:ind w:left="-44" w:leftChars="-20" w:right="171" w:firstLine="220" w:firstLineChars="100"/>
              <w:jc w:val="right"/>
              <w:rPr>
                <w:rFonts w:ascii="宋体" w:hAnsi="宋体"/>
                <w:b/>
              </w:rPr>
            </w:pPr>
          </w:p>
        </w:tc>
        <w:tc>
          <w:tcPr>
            <w:tcW w:w="1365" w:type="dxa"/>
            <w:gridSpan w:val="2"/>
            <w:vAlign w:val="center"/>
          </w:tcPr>
          <w:p>
            <w:pPr>
              <w:spacing w:line="480" w:lineRule="exact"/>
              <w:ind w:left="-44" w:leftChars="-20" w:right="17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 xml:space="preserve"> 实验性质</w:t>
            </w:r>
          </w:p>
        </w:tc>
        <w:tc>
          <w:tcPr>
            <w:tcW w:w="3723" w:type="dxa"/>
            <w:gridSpan w:val="2"/>
            <w:vAlign w:val="center"/>
          </w:tcPr>
          <w:p>
            <w:pPr>
              <w:spacing w:line="480" w:lineRule="exact"/>
              <w:ind w:left="-42" w:right="17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  <w:sz w:val="24"/>
              </w:rPr>
              <w:t>□</w:t>
            </w:r>
            <w:r>
              <w:rPr>
                <w:rFonts w:hint="eastAsia" w:ascii="宋体" w:hAnsi="宋体"/>
                <w:b/>
              </w:rPr>
              <w:t xml:space="preserve">验证性  </w:t>
            </w:r>
            <w:r>
              <w:rPr>
                <w:rFonts w:hint="eastAsia" w:ascii="宋体" w:hAnsi="宋体"/>
                <w:b/>
                <w:sz w:val="24"/>
              </w:rPr>
              <w:t>□</w:t>
            </w:r>
            <w:r>
              <w:rPr>
                <w:rFonts w:hint="eastAsia" w:ascii="宋体" w:hAnsi="宋体"/>
                <w:b/>
              </w:rPr>
              <w:t xml:space="preserve">设计性  </w:t>
            </w:r>
            <w:r>
              <w:rPr>
                <w:rFonts w:hint="eastAsia" w:ascii="宋体" w:hAnsi="宋体"/>
                <w:b/>
                <w:sz w:val="24"/>
              </w:rPr>
              <w:t>□</w:t>
            </w:r>
            <w:r>
              <w:rPr>
                <w:rFonts w:hint="eastAsia" w:ascii="宋体" w:hAnsi="宋体"/>
                <w:b/>
              </w:rPr>
              <w:t>综合性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9" w:hRule="atLeast"/>
          <w:jc w:val="center"/>
        </w:trPr>
        <w:tc>
          <w:tcPr>
            <w:tcW w:w="8380" w:type="dxa"/>
            <w:gridSpan w:val="7"/>
            <w:tcBorders>
              <w:bottom w:val="single" w:color="auto" w:sz="4" w:space="0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>
            <w:pPr>
              <w:spacing w:line="480" w:lineRule="exact"/>
              <w:ind w:right="-51"/>
              <w:rPr>
                <w:rFonts w:ascii="黑体" w:eastAsia="黑体"/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>教师评价：</w:t>
            </w:r>
          </w:p>
          <w:p>
            <w:pPr>
              <w:spacing w:line="480" w:lineRule="exact"/>
              <w:ind w:right="-51"/>
              <w:rPr>
                <w:rFonts w:ascii="楷体_GB2312" w:eastAsia="楷体_GB2312"/>
              </w:rPr>
            </w:pPr>
            <w:bookmarkStart w:id="0" w:name="OLE_LINK31"/>
            <w:bookmarkStart w:id="1" w:name="OLE_LINK5"/>
            <w:bookmarkStart w:id="2" w:name="OLE_LINK9"/>
            <w:bookmarkStart w:id="3" w:name="OLE_LINK19"/>
            <w:bookmarkStart w:id="4" w:name="OLE_LINK21"/>
            <w:bookmarkStart w:id="5" w:name="OLE_LINK27"/>
            <w:bookmarkStart w:id="6" w:name="OLE_LINK37"/>
            <w:bookmarkStart w:id="7" w:name="OLE_LINK40"/>
            <w:bookmarkStart w:id="8" w:name="OLE_LINK41"/>
            <w:bookmarkStart w:id="9" w:name="OLE_LINK43"/>
            <w:bookmarkStart w:id="10" w:name="OLE_LINK44"/>
            <w:bookmarkStart w:id="11" w:name="OLE_LINK30"/>
            <w:bookmarkStart w:id="12" w:name="OLE_LINK6"/>
            <w:bookmarkStart w:id="13" w:name="OLE_LINK10"/>
            <w:bookmarkStart w:id="14" w:name="OLE_LINK4"/>
            <w:bookmarkStart w:id="15" w:name="OLE_LINK28"/>
            <w:bookmarkStart w:id="16" w:name="OLE_LINK29"/>
            <w:bookmarkStart w:id="17" w:name="OLE_LINK20"/>
            <w:bookmarkStart w:id="18" w:name="OLE_LINK59"/>
            <w:bookmarkStart w:id="19" w:name="OLE_LINK47"/>
            <w:bookmarkStart w:id="20" w:name="OLE_LINK55"/>
            <w:bookmarkStart w:id="21" w:name="OLE_LINK57"/>
            <w:bookmarkStart w:id="22" w:name="OLE_LINK54"/>
            <w:bookmarkStart w:id="23" w:name="OLE_LINK46"/>
            <w:bookmarkStart w:id="24" w:name="OLE_LINK65"/>
            <w:bookmarkStart w:id="25" w:name="OLE_LINK56"/>
            <w:bookmarkStart w:id="26" w:name="OLE_LINK45"/>
            <w:bookmarkStart w:id="27" w:name="OLE_LINK53"/>
            <w:bookmarkStart w:id="28" w:name="OLE_LINK49"/>
            <w:bookmarkStart w:id="29" w:name="OLE_LINK63"/>
            <w:bookmarkStart w:id="30" w:name="OLE_LINK48"/>
            <w:bookmarkStart w:id="31" w:name="OLE_LINK64"/>
            <w:bookmarkStart w:id="32" w:name="OLE_LINK60"/>
            <w:bookmarkStart w:id="33" w:name="OLE_LINK58"/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 xml:space="preserve">算法/实验过程正确； </w:t>
            </w:r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 xml:space="preserve">源程序/实验内容提交  </w:t>
            </w:r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>程序结构/实验步骤合理；</w:t>
            </w:r>
          </w:p>
          <w:p>
            <w:pPr>
              <w:spacing w:line="480" w:lineRule="exact"/>
              <w:ind w:right="-51"/>
              <w:rPr>
                <w:rFonts w:ascii="楷体_GB2312" w:eastAsia="楷体_GB2312"/>
              </w:rPr>
            </w:pPr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 xml:space="preserve">实验结果正确；      </w:t>
            </w:r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 xml:space="preserve">语法、语义正确；     </w:t>
            </w:r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>报告规范；</w:t>
            </w:r>
            <w:r>
              <w:rPr>
                <w:rFonts w:hint="eastAsia" w:ascii="楷体_GB2312" w:eastAsia="楷体_GB2312"/>
                <w:sz w:val="24"/>
              </w:rPr>
              <w:t xml:space="preserve">         </w:t>
            </w:r>
            <w:r>
              <w:rPr>
                <w:rFonts w:hint="eastAsia" w:ascii="楷体_GB2312" w:eastAsia="楷体_GB2312"/>
              </w:rPr>
              <w:t xml:space="preserve">  </w:t>
            </w:r>
          </w:p>
          <w:p>
            <w:pPr>
              <w:spacing w:line="480" w:lineRule="exact"/>
              <w:ind w:right="-51"/>
              <w:rPr>
                <w:rFonts w:ascii="宋体"/>
              </w:rPr>
            </w:pPr>
            <w:r>
              <w:rPr>
                <w:rFonts w:hint="eastAsia" w:ascii="楷体_GB2312" w:eastAsia="楷体_GB2312"/>
              </w:rPr>
              <w:t>评语：</w:t>
            </w:r>
            <w:r>
              <w:rPr>
                <w:rFonts w:hint="eastAsia" w:ascii="宋体"/>
              </w:rPr>
              <w:t xml:space="preserve">                           </w:t>
            </w:r>
          </w:p>
          <w:p>
            <w:pPr>
              <w:spacing w:line="480" w:lineRule="exact"/>
              <w:ind w:right="-51" w:firstLine="330" w:firstLineChars="150"/>
              <w:rPr>
                <w:rFonts w:ascii="宋体"/>
              </w:rPr>
            </w:pPr>
            <w:r>
              <w:rPr>
                <w:rFonts w:hint="eastAsia" w:ascii="宋体"/>
              </w:rPr>
              <w:t xml:space="preserve">                             评价教师签名（电子签名）：</w:t>
            </w:r>
            <w:bookmarkEnd w:id="0"/>
            <w:bookmarkEnd w:id="1"/>
            <w:bookmarkEnd w:id="2"/>
            <w:bookmarkEnd w:id="3"/>
            <w:bookmarkEnd w:id="4"/>
            <w:bookmarkEnd w:id="5"/>
            <w:bookmarkEnd w:id="6"/>
            <w:bookmarkEnd w:id="7"/>
            <w:bookmarkEnd w:id="8"/>
            <w:bookmarkEnd w:id="9"/>
            <w:bookmarkEnd w:id="10"/>
            <w:bookmarkEnd w:id="11"/>
            <w:bookmarkEnd w:id="12"/>
            <w:bookmarkEnd w:id="13"/>
            <w:bookmarkEnd w:id="14"/>
            <w:bookmarkEnd w:id="15"/>
            <w:bookmarkEnd w:id="16"/>
            <w:bookmarkEnd w:id="17"/>
            <w:bookmarkEnd w:id="18"/>
            <w:bookmarkEnd w:id="19"/>
            <w:bookmarkEnd w:id="20"/>
            <w:bookmarkEnd w:id="21"/>
            <w:bookmarkEnd w:id="22"/>
            <w:bookmarkEnd w:id="23"/>
            <w:bookmarkEnd w:id="24"/>
            <w:bookmarkEnd w:id="25"/>
            <w:bookmarkEnd w:id="26"/>
            <w:bookmarkEnd w:id="27"/>
            <w:bookmarkEnd w:id="28"/>
            <w:bookmarkEnd w:id="29"/>
            <w:bookmarkEnd w:id="30"/>
            <w:bookmarkEnd w:id="31"/>
            <w:bookmarkEnd w:id="32"/>
            <w:bookmarkEnd w:id="33"/>
            <w:r>
              <w:rPr>
                <w:rFonts w:ascii="宋体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41" w:hRule="atLeast"/>
          <w:jc w:val="center"/>
        </w:trPr>
        <w:tc>
          <w:tcPr>
            <w:tcW w:w="8380" w:type="dxa"/>
            <w:gridSpan w:val="7"/>
            <w:tcBorders>
              <w:bottom w:val="single" w:color="auto" w:sz="4" w:space="0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>
            <w:pPr>
              <w:spacing w:line="480" w:lineRule="exact"/>
              <w:ind w:right="-51"/>
              <w:rPr>
                <w:rFonts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一、实验目的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通过实验，巩固有限状态机设计方法，并能设计实现密码锁控制器。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34" w:hRule="atLeast"/>
          <w:jc w:val="center"/>
        </w:trPr>
        <w:tc>
          <w:tcPr>
            <w:tcW w:w="838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>
            <w:pPr>
              <w:numPr>
                <w:ilvl w:val="0"/>
                <w:numId w:val="1"/>
              </w:num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实验项目内容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1、设计一个密码锁电路，可以通过拨码开关设置初始密码，通过按钮来输入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密码，密码位数至少为 4 位，判断输入密码与设置的密码是否一致。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2、画出密码锁电路的状态转换图。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3、编写密码锁模块并仿真。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eastAsia="黑体"/>
                <w:bCs/>
                <w:sz w:val="24"/>
              </w:rPr>
            </w:pPr>
            <w:r>
              <w:rPr>
                <w:rFonts w:ascii="Calibri" w:hAnsi="Calibri" w:eastAsia="宋体" w:cs="Calibri"/>
                <w:color w:val="000000"/>
                <w:kern w:val="0"/>
                <w:sz w:val="24"/>
                <w:szCs w:val="24"/>
                <w:lang w:val="en-US" w:eastAsia="zh-CN" w:bidi="ar"/>
              </w:rPr>
              <w:t>4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、 编写顶层模块，综合、实验、生成 </w:t>
            </w:r>
            <w:r>
              <w:rPr>
                <w:rFonts w:hint="default" w:ascii="Calibri" w:hAnsi="Calibri" w:eastAsia="宋体" w:cs="Calibri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bit 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流，下载到开发板进行验证。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1" w:hRule="atLeast"/>
          <w:jc w:val="center"/>
        </w:trPr>
        <w:tc>
          <w:tcPr>
            <w:tcW w:w="838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>
            <w:pPr>
              <w:tabs>
                <w:tab w:val="left" w:pos="1140"/>
              </w:tabs>
              <w:rPr>
                <w:rFonts w:eastAsia="黑体"/>
                <w:bCs/>
                <w:color w:val="FF0000"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三、实验设计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  <w:lang w:val="en-US" w:eastAsia="zh-CN"/>
              </w:rPr>
            </w:pPr>
            <w:r>
              <w:rPr>
                <w:rFonts w:hint="eastAsia" w:eastAsia="黑体"/>
                <w:bCs/>
                <w:sz w:val="24"/>
                <w:lang w:val="en-US" w:eastAsia="zh-CN"/>
              </w:rPr>
              <w:t>状态转换图</w:t>
            </w:r>
          </w:p>
          <w:p>
            <w:pPr>
              <w:tabs>
                <w:tab w:val="left" w:pos="1140"/>
              </w:tabs>
              <w:rPr>
                <w:rFonts w:hint="default" w:eastAsia="黑体"/>
                <w:bCs/>
                <w:sz w:val="24"/>
                <w:lang w:val="en-US" w:eastAsia="zh-CN"/>
              </w:rPr>
            </w:pPr>
            <w:r>
              <w:rPr>
                <w:rFonts w:hint="default" w:eastAsia="黑体"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4855210" cy="3374390"/>
                  <wp:effectExtent l="0" t="0" r="6350" b="8890"/>
                  <wp:docPr id="9" name="图片 9" descr="IMG_00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IMG_003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5210" cy="3374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  <w:lang w:val="en-US" w:eastAsia="zh-CN"/>
              </w:rPr>
            </w:pPr>
            <w:r>
              <w:rPr>
                <w:rFonts w:hint="eastAsia" w:eastAsia="黑体"/>
                <w:bCs/>
                <w:sz w:val="24"/>
                <w:lang w:val="en-US" w:eastAsia="zh-CN"/>
              </w:rPr>
              <w:t>电路图</w:t>
            </w:r>
          </w:p>
          <w:p>
            <w:pPr>
              <w:tabs>
                <w:tab w:val="left" w:pos="1140"/>
              </w:tabs>
            </w:pPr>
            <w:r>
              <w:drawing>
                <wp:inline distT="0" distB="0" distL="114300" distR="114300">
                  <wp:extent cx="4869180" cy="2167890"/>
                  <wp:effectExtent l="0" t="0" r="7620" b="11430"/>
                  <wp:docPr id="1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9180" cy="2167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1140"/>
              </w:tabs>
              <w:rPr>
                <w:rFonts w:hint="default" w:eastAsia="微软雅黑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t1为密码输入，t2为按键消抖，t3为密码检测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  <w:lang w:val="en-US" w:eastAsia="zh-CN"/>
              </w:rPr>
            </w:pPr>
            <w:r>
              <w:rPr>
                <w:rFonts w:hint="eastAsia" w:eastAsia="黑体"/>
                <w:bCs/>
                <w:sz w:val="24"/>
                <w:lang w:val="en-US" w:eastAsia="zh-CN"/>
              </w:rPr>
              <w:t>波形图</w:t>
            </w:r>
          </w:p>
          <w:p>
            <w:pPr>
              <w:tabs>
                <w:tab w:val="left" w:pos="1140"/>
              </w:tabs>
              <w:rPr>
                <w:rFonts w:hint="default" w:eastAsia="黑体"/>
                <w:bCs/>
                <w:sz w:val="24"/>
                <w:lang w:val="en-US" w:eastAsia="zh-CN"/>
              </w:rPr>
            </w:pPr>
            <w:r>
              <w:drawing>
                <wp:inline distT="0" distB="0" distL="114300" distR="114300">
                  <wp:extent cx="4861560" cy="1108710"/>
                  <wp:effectExtent l="0" t="0" r="0" b="3810"/>
                  <wp:docPr id="11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1560" cy="1108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1" w:hRule="atLeast"/>
          <w:jc w:val="center"/>
        </w:trPr>
        <w:tc>
          <w:tcPr>
            <w:tcW w:w="838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四、实验过程或算法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/>
                <w:bCs w:val="0"/>
                <w:sz w:val="24"/>
                <w:lang w:val="en-US" w:eastAsia="zh-CN"/>
              </w:rPr>
            </w:pPr>
            <w:r>
              <w:rPr>
                <w:rFonts w:hint="eastAsia" w:eastAsia="黑体"/>
                <w:b/>
                <w:bCs w:val="0"/>
                <w:sz w:val="24"/>
                <w:lang w:val="en-US" w:eastAsia="zh-CN"/>
              </w:rPr>
              <w:t>源代码：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>/*顶层模块*/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>module top_keylock(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input write, reset, clk,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input  [7:0] sw_in,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input  [4:0] bt_in,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output [1:0] led,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output [7:0] seg,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output [3:0] sel,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output [9:0] out,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output [3:0] state_out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>);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>/*中间导线，用来连接各个模块*/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>wire [1:0] m0,m1,m2,m3;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>wire [4:0] bt_in_en;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>/*初始密码写入模块*/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>key_write t1(.write(write), .seg(seg), .sel(sel), .clk(clk), .sw_in(sw_in),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.m0(m0), .m1(m1), .m2(m2), .m3(m3));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>/*按键消抖模块*/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>key_deb t2(.clk(clk), .reset(reset), .bt_in(bt_in), .bt_in_en(bt_in_en));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>/*密码检测模块*/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>key_check t3(.m0(m0), .m1(m1), .m2(m2), .m3(m3), .clk(clk), .bt_in_en(bt_in_en),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.led(led), .reset(reset), .out(out), .state_out(state_out));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>endmodule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>/*按键消抖模块*/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>module key_deb(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input            clk,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ab/>
            </w:r>
            <w:r>
              <w:rPr>
                <w:rFonts w:hint="eastAsia" w:ascii="宋体" w:hAnsi="宋体" w:eastAsia="宋体" w:cs="宋体"/>
                <w:bCs/>
                <w:sz w:val="24"/>
              </w:rPr>
              <w:t>input</w:t>
            </w:r>
            <w:r>
              <w:rPr>
                <w:rFonts w:hint="eastAsia" w:ascii="宋体" w:hAnsi="宋体" w:eastAsia="宋体" w:cs="宋体"/>
                <w:bCs/>
                <w:sz w:val="24"/>
              </w:rPr>
              <w:tab/>
            </w:r>
            <w:r>
              <w:rPr>
                <w:rFonts w:hint="eastAsia" w:ascii="宋体" w:hAnsi="宋体" w:eastAsia="宋体" w:cs="宋体"/>
                <w:bCs/>
                <w:sz w:val="24"/>
              </w:rPr>
              <w:tab/>
            </w: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reset,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ab/>
            </w:r>
            <w:r>
              <w:rPr>
                <w:rFonts w:hint="eastAsia" w:ascii="宋体" w:hAnsi="宋体" w:eastAsia="宋体" w:cs="宋体"/>
                <w:bCs/>
                <w:sz w:val="24"/>
              </w:rPr>
              <w:t>input      [4:0] bt_in,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ab/>
            </w:r>
            <w:r>
              <w:rPr>
                <w:rFonts w:hint="eastAsia" w:ascii="宋体" w:hAnsi="宋体" w:eastAsia="宋体" w:cs="宋体"/>
                <w:bCs/>
                <w:sz w:val="24"/>
              </w:rPr>
              <w:t>output reg [4:0] bt_in_en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ab/>
            </w:r>
            <w:r>
              <w:rPr>
                <w:rFonts w:hint="eastAsia" w:ascii="宋体" w:hAnsi="宋体" w:eastAsia="宋体" w:cs="宋体"/>
                <w:bCs/>
                <w:sz w:val="24"/>
              </w:rPr>
              <w:t>);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ab/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ab/>
            </w:r>
            <w:r>
              <w:rPr>
                <w:rFonts w:hint="eastAsia" w:ascii="宋体" w:hAnsi="宋体" w:eastAsia="宋体" w:cs="宋体"/>
                <w:bCs/>
                <w:sz w:val="24"/>
              </w:rPr>
              <w:t>parameter DURATION = 500000;//延时10ms</w:t>
            </w:r>
            <w:r>
              <w:rPr>
                <w:rFonts w:hint="eastAsia" w:ascii="宋体" w:hAnsi="宋体" w:eastAsia="宋体" w:cs="宋体"/>
                <w:bCs/>
                <w:sz w:val="24"/>
              </w:rPr>
              <w:tab/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ab/>
            </w:r>
            <w:r>
              <w:rPr>
                <w:rFonts w:hint="eastAsia" w:ascii="宋体" w:hAnsi="宋体" w:eastAsia="宋体" w:cs="宋体"/>
                <w:bCs/>
                <w:sz w:val="24"/>
              </w:rPr>
              <w:t>reg [19:0] cnt; //按下计数器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ab/>
            </w:r>
            <w:r>
              <w:rPr>
                <w:rFonts w:hint="eastAsia" w:ascii="宋体" w:hAnsi="宋体" w:eastAsia="宋体" w:cs="宋体"/>
                <w:bCs/>
                <w:sz w:val="24"/>
              </w:rPr>
              <w:t>reg [19:0] cnto;//未按计数器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ab/>
            </w:r>
            <w:r>
              <w:rPr>
                <w:rFonts w:hint="eastAsia" w:ascii="宋体" w:hAnsi="宋体" w:eastAsia="宋体" w:cs="宋体"/>
                <w:bCs/>
                <w:sz w:val="24"/>
              </w:rPr>
              <w:t>wire key_enable;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ab/>
            </w:r>
            <w:r>
              <w:rPr>
                <w:rFonts w:hint="eastAsia" w:ascii="宋体" w:hAnsi="宋体" w:eastAsia="宋体" w:cs="宋体"/>
                <w:bCs/>
                <w:sz w:val="24"/>
              </w:rPr>
              <w:t>wire bt_in_float;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ab/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ab/>
            </w:r>
            <w:r>
              <w:rPr>
                <w:rFonts w:hint="eastAsia" w:ascii="宋体" w:hAnsi="宋体" w:eastAsia="宋体" w:cs="宋体"/>
                <w:bCs/>
                <w:sz w:val="24"/>
              </w:rPr>
              <w:t>assign key_enable = (bt_in[4] | bt_in[3] | bt_in[2] | bt_in[1] | bt_in[0]); //任意按键被按下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ab/>
            </w:r>
            <w:r>
              <w:rPr>
                <w:rFonts w:hint="eastAsia" w:ascii="宋体" w:hAnsi="宋体" w:eastAsia="宋体" w:cs="宋体"/>
                <w:bCs/>
                <w:sz w:val="24"/>
              </w:rPr>
              <w:t>assign bt_in_float = ~(bt_in[4] &amp; bt_in[3] &amp; bt_in[2] &amp; bt_in[1] &amp; bt_in[0]);//按键没被按下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ab/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always @(posedge clk or posedge reset)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begin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if(reset)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begin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bt_in_en &lt;= 5'b0;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cnt &lt;= 20'd0;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cnto &lt;= 20'd0;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end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else if(key_enable) 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begin//计数开始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cnto &lt;= 20'd0;//抬起计数器清零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if(cnt == DURATION-1)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begin 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    cnt &lt;= cnt;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    if (bt_in[4] | bt_in[3] | bt_in[2] | bt_in[1] | bt_in[0]) 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        begin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            bt_in_en&lt;=bt_in;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            cnt&lt;=20'd0;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        end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end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else 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cnt &lt;= cnt + 1'b1;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end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else if(bt_in_float) 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begin//计数开始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cnt &lt;= 20'd0;//按下计数器清零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if(cnto == DURATION-1)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begin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    cnto &lt;= cnto;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        if(~(bt_in[4] &amp; bt_in[3] &amp; bt_in[2] &amp; bt_in[1] &amp; bt_in[0]))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            begin 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                bt_in_en &lt;= bt_in;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                cnto&lt;=20'd0;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            end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end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else 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cnto &lt;= cnto + 1'b1;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end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else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begin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cnt &lt;= 20'd0;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cnto &lt;= 20'd0;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end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end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>Endmodule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>`timescale 1ns / 1ps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>/*密码检测模块*/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>module key_check(m0, m1, m2, m3, clk, bt_in_en, led, reset, state_out, out);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output reg  [1:0] led;//输出解锁成功与否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output wire [9:0] out; //输出check2和按键状态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output wire [3:0] state_out;//输出当前状态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input clk; //时钟信号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input reset; //重置状态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input [1:0] m0, m1, m2, m3;//memery中的密码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input [4:0] bt_in_en; //通过button输入密码，其中bt[0-3]分别表示00，01，10，11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reg [3:0] state; //当前状态机状态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/*led灯状态*/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ab/>
            </w:r>
            <w:r>
              <w:rPr>
                <w:rFonts w:hint="eastAsia" w:ascii="宋体" w:hAnsi="宋体" w:eastAsia="宋体" w:cs="宋体"/>
                <w:bCs/>
                <w:sz w:val="24"/>
              </w:rPr>
              <w:t>parameter led_begin = 2'b00;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ab/>
            </w:r>
            <w:r>
              <w:rPr>
                <w:rFonts w:hint="eastAsia" w:ascii="宋体" w:hAnsi="宋体" w:eastAsia="宋体" w:cs="宋体"/>
                <w:bCs/>
                <w:sz w:val="24"/>
              </w:rPr>
              <w:t>parameter led_true  = 2'b10;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ab/>
            </w:r>
            <w:r>
              <w:rPr>
                <w:rFonts w:hint="eastAsia" w:ascii="宋体" w:hAnsi="宋体" w:eastAsia="宋体" w:cs="宋体"/>
                <w:bCs/>
                <w:sz w:val="24"/>
              </w:rPr>
              <w:t>parameter led_false = 2'b01;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ab/>
            </w:r>
            <w:r>
              <w:rPr>
                <w:rFonts w:hint="eastAsia" w:ascii="宋体" w:hAnsi="宋体" w:eastAsia="宋体" w:cs="宋体"/>
                <w:bCs/>
                <w:sz w:val="24"/>
              </w:rPr>
              <w:t>/*按键输入状态*/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ab/>
            </w:r>
            <w:r>
              <w:rPr>
                <w:rFonts w:hint="eastAsia" w:ascii="宋体" w:hAnsi="宋体" w:eastAsia="宋体" w:cs="宋体"/>
                <w:bCs/>
                <w:sz w:val="24"/>
              </w:rPr>
              <w:t>parameter put0       = 5'b00001;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ab/>
            </w:r>
            <w:r>
              <w:rPr>
                <w:rFonts w:hint="eastAsia" w:ascii="宋体" w:hAnsi="宋体" w:eastAsia="宋体" w:cs="宋体"/>
                <w:bCs/>
                <w:sz w:val="24"/>
              </w:rPr>
              <w:t>parameter put1       = 5'b00010;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ab/>
            </w:r>
            <w:r>
              <w:rPr>
                <w:rFonts w:hint="eastAsia" w:ascii="宋体" w:hAnsi="宋体" w:eastAsia="宋体" w:cs="宋体"/>
                <w:bCs/>
                <w:sz w:val="24"/>
              </w:rPr>
              <w:t>parameter put2       = 5'b00100;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ab/>
            </w:r>
            <w:r>
              <w:rPr>
                <w:rFonts w:hint="eastAsia" w:ascii="宋体" w:hAnsi="宋体" w:eastAsia="宋体" w:cs="宋体"/>
                <w:bCs/>
                <w:sz w:val="24"/>
              </w:rPr>
              <w:t>parameter put3       = 5'b01000;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ab/>
            </w:r>
            <w:r>
              <w:rPr>
                <w:rFonts w:hint="eastAsia" w:ascii="宋体" w:hAnsi="宋体" w:eastAsia="宋体" w:cs="宋体"/>
                <w:bCs/>
                <w:sz w:val="24"/>
              </w:rPr>
              <w:t>parameter putok      = 5'b10000;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ab/>
            </w:r>
            <w:r>
              <w:rPr>
                <w:rFonts w:hint="eastAsia" w:ascii="宋体" w:hAnsi="宋体" w:eastAsia="宋体" w:cs="宋体"/>
                <w:bCs/>
                <w:sz w:val="24"/>
              </w:rPr>
              <w:t>parameter putd       = 5'b00000;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ab/>
            </w:r>
            <w:r>
              <w:rPr>
                <w:rFonts w:hint="eastAsia" w:ascii="宋体" w:hAnsi="宋体" w:eastAsia="宋体" w:cs="宋体"/>
                <w:bCs/>
                <w:sz w:val="24"/>
              </w:rPr>
              <w:t>/*实际的检测顺序，从左至右(按实际场景，应从左至右检测密码所以从m3开始)*/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ab/>
            </w:r>
            <w:r>
              <w:rPr>
                <w:rFonts w:hint="eastAsia" w:ascii="宋体" w:hAnsi="宋体" w:eastAsia="宋体" w:cs="宋体"/>
                <w:bCs/>
                <w:sz w:val="24"/>
              </w:rPr>
              <w:t>reg [4:0] check1 = (m3 == 3) ? put3: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(m3 == 2) ? put2: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(m3 == 1) ? put1: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           put0;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reg [4:0] check2 = (m2 == 3) ? put3: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(m2 == 2) ? put2: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(m2 == 1) ? put1: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           put0;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reg [4:0] check3 = (m1 == 3) ? put3: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(m1 == 2) ? put2: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(m1 == 1) ? put1: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           put0;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reg [4:0] check4 = (m0 == 3) ? put3: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(m0 == 2) ? put2: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(m0 == 1) ? put1: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           put0;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reg [4:0] checkok = putok;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ab/>
            </w:r>
            <w:r>
              <w:rPr>
                <w:rFonts w:hint="eastAsia" w:ascii="宋体" w:hAnsi="宋体" w:eastAsia="宋体" w:cs="宋体"/>
                <w:bCs/>
                <w:sz w:val="24"/>
              </w:rPr>
              <w:t>/*状态机状态*/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ab/>
            </w:r>
            <w:r>
              <w:rPr>
                <w:rFonts w:hint="eastAsia" w:ascii="宋体" w:hAnsi="宋体" w:eastAsia="宋体" w:cs="宋体"/>
                <w:bCs/>
                <w:sz w:val="24"/>
              </w:rPr>
              <w:t>parameter s0 = 4'b0000;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ab/>
            </w:r>
            <w:r>
              <w:rPr>
                <w:rFonts w:hint="eastAsia" w:ascii="宋体" w:hAnsi="宋体" w:eastAsia="宋体" w:cs="宋体"/>
                <w:bCs/>
                <w:sz w:val="24"/>
              </w:rPr>
              <w:t>parameter s1 = 4'b0001;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ab/>
            </w:r>
            <w:r>
              <w:rPr>
                <w:rFonts w:hint="eastAsia" w:ascii="宋体" w:hAnsi="宋体" w:eastAsia="宋体" w:cs="宋体"/>
                <w:bCs/>
                <w:sz w:val="24"/>
              </w:rPr>
              <w:t>parameter s2 = 4'b0010;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ab/>
            </w:r>
            <w:r>
              <w:rPr>
                <w:rFonts w:hint="eastAsia" w:ascii="宋体" w:hAnsi="宋体" w:eastAsia="宋体" w:cs="宋体"/>
                <w:bCs/>
                <w:sz w:val="24"/>
              </w:rPr>
              <w:t>parameter s3 = 4'b0011;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ab/>
            </w:r>
            <w:r>
              <w:rPr>
                <w:rFonts w:hint="eastAsia" w:ascii="宋体" w:hAnsi="宋体" w:eastAsia="宋体" w:cs="宋体"/>
                <w:bCs/>
                <w:sz w:val="24"/>
              </w:rPr>
              <w:t>parameter s4 = 4'b0100;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ab/>
            </w:r>
            <w:r>
              <w:rPr>
                <w:rFonts w:hint="eastAsia" w:ascii="宋体" w:hAnsi="宋体" w:eastAsia="宋体" w:cs="宋体"/>
                <w:bCs/>
                <w:sz w:val="24"/>
              </w:rPr>
              <w:t>parameter s5 = 4'b0101;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ab/>
            </w:r>
            <w:r>
              <w:rPr>
                <w:rFonts w:hint="eastAsia" w:ascii="宋体" w:hAnsi="宋体" w:eastAsia="宋体" w:cs="宋体"/>
                <w:bCs/>
                <w:sz w:val="24"/>
              </w:rPr>
              <w:t>parameter s6 = 4'b0110;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ab/>
            </w:r>
            <w:r>
              <w:rPr>
                <w:rFonts w:hint="eastAsia" w:ascii="宋体" w:hAnsi="宋体" w:eastAsia="宋体" w:cs="宋体"/>
                <w:bCs/>
                <w:sz w:val="24"/>
              </w:rPr>
              <w:t>parameter s7 = 4'b0111;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ab/>
            </w:r>
            <w:r>
              <w:rPr>
                <w:rFonts w:hint="eastAsia" w:ascii="宋体" w:hAnsi="宋体" w:eastAsia="宋体" w:cs="宋体"/>
                <w:bCs/>
                <w:sz w:val="24"/>
              </w:rPr>
              <w:t>parameter s8 = 4'b1000;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ab/>
            </w:r>
            <w:r>
              <w:rPr>
                <w:rFonts w:hint="eastAsia" w:ascii="宋体" w:hAnsi="宋体" w:eastAsia="宋体" w:cs="宋体"/>
                <w:bCs/>
                <w:sz w:val="24"/>
              </w:rPr>
              <w:t>parameter s9 = 4'b1001;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ab/>
            </w:r>
            <w:r>
              <w:rPr>
                <w:rFonts w:hint="eastAsia" w:ascii="宋体" w:hAnsi="宋体" w:eastAsia="宋体" w:cs="宋体"/>
                <w:bCs/>
                <w:sz w:val="24"/>
              </w:rPr>
              <w:t>parameter s10 = 4'b1010;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ab/>
            </w:r>
            <w:r>
              <w:rPr>
                <w:rFonts w:hint="eastAsia" w:ascii="宋体" w:hAnsi="宋体" w:eastAsia="宋体" w:cs="宋体"/>
                <w:bCs/>
                <w:sz w:val="24"/>
              </w:rPr>
              <w:t>parameter s11 = 4'b1011;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ab/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ab/>
            </w:r>
            <w:r>
              <w:rPr>
                <w:rFonts w:hint="eastAsia" w:ascii="宋体" w:hAnsi="宋体" w:eastAsia="宋体" w:cs="宋体"/>
                <w:bCs/>
                <w:sz w:val="24"/>
              </w:rPr>
              <w:t>always @(posedge clk)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ab/>
            </w:r>
            <w:r>
              <w:rPr>
                <w:rFonts w:hint="eastAsia" w:ascii="宋体" w:hAnsi="宋体" w:eastAsia="宋体" w:cs="宋体"/>
                <w:bCs/>
                <w:sz w:val="24"/>
              </w:rPr>
              <w:tab/>
            </w:r>
            <w:r>
              <w:rPr>
                <w:rFonts w:hint="eastAsia" w:ascii="宋体" w:hAnsi="宋体" w:eastAsia="宋体" w:cs="宋体"/>
                <w:bCs/>
                <w:sz w:val="24"/>
              </w:rPr>
              <w:t>if (reset) // 重置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begin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led &lt;= led_false;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state &lt;= s0;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end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ab/>
            </w:r>
            <w:r>
              <w:rPr>
                <w:rFonts w:hint="eastAsia" w:ascii="宋体" w:hAnsi="宋体" w:eastAsia="宋体" w:cs="宋体"/>
                <w:bCs/>
                <w:sz w:val="24"/>
              </w:rPr>
              <w:tab/>
            </w:r>
            <w:r>
              <w:rPr>
                <w:rFonts w:hint="eastAsia" w:ascii="宋体" w:hAnsi="宋体" w:eastAsia="宋体" w:cs="宋体"/>
                <w:bCs/>
                <w:sz w:val="24"/>
              </w:rPr>
              <w:t>else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ab/>
            </w:r>
            <w:r>
              <w:rPr>
                <w:rFonts w:hint="eastAsia" w:ascii="宋体" w:hAnsi="宋体" w:eastAsia="宋体" w:cs="宋体"/>
                <w:bCs/>
                <w:sz w:val="24"/>
              </w:rPr>
              <w:tab/>
            </w:r>
            <w:r>
              <w:rPr>
                <w:rFonts w:hint="eastAsia" w:ascii="宋体" w:hAnsi="宋体" w:eastAsia="宋体" w:cs="宋体"/>
                <w:bCs/>
                <w:sz w:val="24"/>
              </w:rPr>
              <w:tab/>
            </w:r>
            <w:r>
              <w:rPr>
                <w:rFonts w:hint="eastAsia" w:ascii="宋体" w:hAnsi="宋体" w:eastAsia="宋体" w:cs="宋体"/>
                <w:bCs/>
                <w:sz w:val="24"/>
              </w:rPr>
              <w:t>case (state) // mealy有限状态机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ab/>
            </w:r>
            <w:r>
              <w:rPr>
                <w:rFonts w:hint="eastAsia" w:ascii="宋体" w:hAnsi="宋体" w:eastAsia="宋体" w:cs="宋体"/>
                <w:bCs/>
                <w:sz w:val="24"/>
              </w:rPr>
              <w:tab/>
            </w:r>
            <w:r>
              <w:rPr>
                <w:rFonts w:hint="eastAsia" w:ascii="宋体" w:hAnsi="宋体" w:eastAsia="宋体" w:cs="宋体"/>
                <w:bCs/>
                <w:sz w:val="24"/>
              </w:rPr>
              <w:tab/>
            </w:r>
            <w:r>
              <w:rPr>
                <w:rFonts w:hint="eastAsia" w:ascii="宋体" w:hAnsi="宋体" w:eastAsia="宋体" w:cs="宋体"/>
                <w:bCs/>
                <w:sz w:val="24"/>
              </w:rPr>
              <w:t>s0: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begin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if (bt_in_en == check1)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begin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    led &lt;= led_begin;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    state &lt;= s1;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end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else if (bt_in_en == putd)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begin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    led &lt;= led_begin;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    state &lt;= s0;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end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else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begin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    led &lt;= led_begin;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    state &lt;= s10;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end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end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ab/>
            </w:r>
            <w:r>
              <w:rPr>
                <w:rFonts w:hint="eastAsia" w:ascii="宋体" w:hAnsi="宋体" w:eastAsia="宋体" w:cs="宋体"/>
                <w:bCs/>
                <w:sz w:val="24"/>
              </w:rPr>
              <w:tab/>
            </w:r>
            <w:r>
              <w:rPr>
                <w:rFonts w:hint="eastAsia" w:ascii="宋体" w:hAnsi="宋体" w:eastAsia="宋体" w:cs="宋体"/>
                <w:bCs/>
                <w:sz w:val="24"/>
              </w:rPr>
              <w:tab/>
            </w:r>
            <w:r>
              <w:rPr>
                <w:rFonts w:hint="eastAsia" w:ascii="宋体" w:hAnsi="宋体" w:eastAsia="宋体" w:cs="宋体"/>
                <w:bCs/>
                <w:sz w:val="24"/>
              </w:rPr>
              <w:t>s1: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begin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if (bt_in_en == putd)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begin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    led &lt;= led_begin;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    state &lt;= s2;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end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else if (bt_in_en == check1)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begin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    led &lt;= led_begin;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    state &lt;= s1;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end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else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begin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    led &lt;= led_begin;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    state &lt;= s10;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end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end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ab/>
            </w:r>
            <w:r>
              <w:rPr>
                <w:rFonts w:hint="eastAsia" w:ascii="宋体" w:hAnsi="宋体" w:eastAsia="宋体" w:cs="宋体"/>
                <w:bCs/>
                <w:sz w:val="24"/>
              </w:rPr>
              <w:tab/>
            </w:r>
            <w:r>
              <w:rPr>
                <w:rFonts w:hint="eastAsia" w:ascii="宋体" w:hAnsi="宋体" w:eastAsia="宋体" w:cs="宋体"/>
                <w:bCs/>
                <w:sz w:val="24"/>
              </w:rPr>
              <w:tab/>
            </w:r>
            <w:r>
              <w:rPr>
                <w:rFonts w:hint="eastAsia" w:ascii="宋体" w:hAnsi="宋体" w:eastAsia="宋体" w:cs="宋体"/>
                <w:bCs/>
                <w:sz w:val="24"/>
              </w:rPr>
              <w:t>s2: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begin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if (bt_in_en == check2)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begin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    led &lt;= led_begin;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    state &lt;= s3;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end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else if (bt_in_en == putd)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begin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    led &lt;= led_begin;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    state &lt;= s2;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end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else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begin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    led &lt;= led_begin;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    state &lt;= s10;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end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end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ab/>
            </w:r>
            <w:r>
              <w:rPr>
                <w:rFonts w:hint="eastAsia" w:ascii="宋体" w:hAnsi="宋体" w:eastAsia="宋体" w:cs="宋体"/>
                <w:bCs/>
                <w:sz w:val="24"/>
              </w:rPr>
              <w:tab/>
            </w:r>
            <w:r>
              <w:rPr>
                <w:rFonts w:hint="eastAsia" w:ascii="宋体" w:hAnsi="宋体" w:eastAsia="宋体" w:cs="宋体"/>
                <w:bCs/>
                <w:sz w:val="24"/>
              </w:rPr>
              <w:tab/>
            </w:r>
            <w:r>
              <w:rPr>
                <w:rFonts w:hint="eastAsia" w:ascii="宋体" w:hAnsi="宋体" w:eastAsia="宋体" w:cs="宋体"/>
                <w:bCs/>
                <w:sz w:val="24"/>
              </w:rPr>
              <w:t>s3: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begin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if (bt_in_en == putd)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begin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    led &lt;= led_begin;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    state &lt;= s4;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end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else if (bt_in_en == check2)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begin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    led &lt;= led_begin;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    state &lt;= s3;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end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else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begin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    led &lt;= led_begin;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    state &lt;= s10;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end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end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ab/>
            </w:r>
            <w:r>
              <w:rPr>
                <w:rFonts w:hint="eastAsia" w:ascii="宋体" w:hAnsi="宋体" w:eastAsia="宋体" w:cs="宋体"/>
                <w:bCs/>
                <w:sz w:val="24"/>
              </w:rPr>
              <w:tab/>
            </w:r>
            <w:r>
              <w:rPr>
                <w:rFonts w:hint="eastAsia" w:ascii="宋体" w:hAnsi="宋体" w:eastAsia="宋体" w:cs="宋体"/>
                <w:bCs/>
                <w:sz w:val="24"/>
              </w:rPr>
              <w:tab/>
            </w:r>
            <w:r>
              <w:rPr>
                <w:rFonts w:hint="eastAsia" w:ascii="宋体" w:hAnsi="宋体" w:eastAsia="宋体" w:cs="宋体"/>
                <w:bCs/>
                <w:sz w:val="24"/>
              </w:rPr>
              <w:t>s4: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begin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if (bt_in_en == check3)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begin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    led &lt;= led_begin;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    state &lt;= s5;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end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else if (bt_in_en == putd)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begin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    led &lt;= led_begin;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    state &lt;= s4;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end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else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begin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    led &lt;= led_begin;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    state &lt;= s10;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end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end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ab/>
            </w:r>
            <w:r>
              <w:rPr>
                <w:rFonts w:hint="eastAsia" w:ascii="宋体" w:hAnsi="宋体" w:eastAsia="宋体" w:cs="宋体"/>
                <w:bCs/>
                <w:sz w:val="24"/>
              </w:rPr>
              <w:tab/>
            </w:r>
            <w:r>
              <w:rPr>
                <w:rFonts w:hint="eastAsia" w:ascii="宋体" w:hAnsi="宋体" w:eastAsia="宋体" w:cs="宋体"/>
                <w:bCs/>
                <w:sz w:val="24"/>
              </w:rPr>
              <w:tab/>
            </w:r>
            <w:r>
              <w:rPr>
                <w:rFonts w:hint="eastAsia" w:ascii="宋体" w:hAnsi="宋体" w:eastAsia="宋体" w:cs="宋体"/>
                <w:bCs/>
                <w:sz w:val="24"/>
              </w:rPr>
              <w:t>s5: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begin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if (bt_in_en == putd)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begin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    led &lt;= led_begin;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    state &lt;= s6;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end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else if (bt_in_en == check3)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begin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    led &lt;= led_begin;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    state &lt;= s5;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end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else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begin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    led &lt;= led_begin;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    state &lt;= s10;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end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end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ab/>
            </w:r>
            <w:r>
              <w:rPr>
                <w:rFonts w:hint="eastAsia" w:ascii="宋体" w:hAnsi="宋体" w:eastAsia="宋体" w:cs="宋体"/>
                <w:bCs/>
                <w:sz w:val="24"/>
              </w:rPr>
              <w:tab/>
            </w:r>
            <w:r>
              <w:rPr>
                <w:rFonts w:hint="eastAsia" w:ascii="宋体" w:hAnsi="宋体" w:eastAsia="宋体" w:cs="宋体"/>
                <w:bCs/>
                <w:sz w:val="24"/>
              </w:rPr>
              <w:tab/>
            </w:r>
            <w:r>
              <w:rPr>
                <w:rFonts w:hint="eastAsia" w:ascii="宋体" w:hAnsi="宋体" w:eastAsia="宋体" w:cs="宋体"/>
                <w:bCs/>
                <w:sz w:val="24"/>
              </w:rPr>
              <w:t>s6: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begin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if (bt_in_en == check4)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begin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    led &lt;= led_begin;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    state &lt;= s7;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end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else if (bt_in_en == putd)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begin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    led &lt;= led_begin;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    state &lt;= s6;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end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else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begin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    led &lt;= led_begin;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    state &lt;= s10;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end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end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ab/>
            </w:r>
            <w:r>
              <w:rPr>
                <w:rFonts w:hint="eastAsia" w:ascii="宋体" w:hAnsi="宋体" w:eastAsia="宋体" w:cs="宋体"/>
                <w:bCs/>
                <w:sz w:val="24"/>
              </w:rPr>
              <w:tab/>
            </w:r>
            <w:r>
              <w:rPr>
                <w:rFonts w:hint="eastAsia" w:ascii="宋体" w:hAnsi="宋体" w:eastAsia="宋体" w:cs="宋体"/>
                <w:bCs/>
                <w:sz w:val="24"/>
              </w:rPr>
              <w:tab/>
            </w:r>
            <w:r>
              <w:rPr>
                <w:rFonts w:hint="eastAsia" w:ascii="宋体" w:hAnsi="宋体" w:eastAsia="宋体" w:cs="宋体"/>
                <w:bCs/>
                <w:sz w:val="24"/>
              </w:rPr>
              <w:t>s7: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begin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if (bt_in_en == putd)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begin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    led &lt;= led_begin;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    state &lt;= s8;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end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else if (bt_in_en == check4)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begin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    led &lt;= led_begin;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    state &lt;= s7;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end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else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begin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    led &lt;= led_begin;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    state &lt;= s10;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end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end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s8: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begin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if (bt_in_en == checkok)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begin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    led &lt;= led_begin;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    state &lt;= s9;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end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else if (bt_in_en == putd)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begin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    led &lt;= led_begin;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    state &lt;= s8;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end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else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begin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    led &lt;= led_begin;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    state &lt;= s10;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end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end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s9: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begin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if (bt_in_en == putd)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begin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    led &lt;= led_true;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    state &lt;= s9;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end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else if (bt_in_en == checkok)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begin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    led &lt;= led_begin;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    state &lt;= s9;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end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else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begin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    led &lt;= led_begin;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    state &lt;= s10;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end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end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s10: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begin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if (bt_in_en == putok)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begin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    led &lt;= led_begin;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    state &lt;= s11;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end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else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begin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    led &lt;= led_begin;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    state &lt;= s10;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end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end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s11: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begin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if (bt_in_en == putd)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begin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    led &lt;= led_false;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    state &lt;= s11;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end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else if (bt_in_en == checkok)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begin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    led &lt;= led_begin;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    state &lt;= s11;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end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else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begin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    led &lt;= led_begin;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    state &lt;= s10;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end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end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ab/>
            </w:r>
            <w:r>
              <w:rPr>
                <w:rFonts w:hint="eastAsia" w:ascii="宋体" w:hAnsi="宋体" w:eastAsia="宋体" w:cs="宋体"/>
                <w:bCs/>
                <w:sz w:val="24"/>
              </w:rPr>
              <w:tab/>
            </w:r>
            <w:r>
              <w:rPr>
                <w:rFonts w:hint="eastAsia" w:ascii="宋体" w:hAnsi="宋体" w:eastAsia="宋体" w:cs="宋体"/>
                <w:bCs/>
                <w:sz w:val="24"/>
              </w:rPr>
              <w:t>endcase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ab/>
            </w:r>
            <w:r>
              <w:rPr>
                <w:rFonts w:hint="eastAsia" w:ascii="宋体" w:hAnsi="宋体" w:eastAsia="宋体" w:cs="宋体"/>
                <w:bCs/>
                <w:sz w:val="24"/>
              </w:rPr>
              <w:tab/>
            </w:r>
            <w:r>
              <w:rPr>
                <w:rFonts w:hint="eastAsia" w:ascii="宋体" w:hAnsi="宋体" w:eastAsia="宋体" w:cs="宋体"/>
                <w:bCs/>
                <w:sz w:val="24"/>
              </w:rPr>
              <w:t>assign state_out = state;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ab/>
            </w:r>
            <w:r>
              <w:rPr>
                <w:rFonts w:hint="eastAsia" w:ascii="宋体" w:hAnsi="宋体" w:eastAsia="宋体" w:cs="宋体"/>
                <w:bCs/>
                <w:sz w:val="24"/>
              </w:rPr>
              <w:tab/>
            </w:r>
            <w:r>
              <w:rPr>
                <w:rFonts w:hint="eastAsia" w:ascii="宋体" w:hAnsi="宋体" w:eastAsia="宋体" w:cs="宋体"/>
                <w:bCs/>
                <w:sz w:val="24"/>
              </w:rPr>
              <w:t>assign out = {check3,bt_in_en};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>endmodule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>`timescale 1ns / 1ps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>/*初始密码写入模块*/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>module key_write(write, clk, seg, sel, sw_in, m0, m1, m2, m3);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output reg [7:0] seg; 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output reg [3:0] sel; //七段数码管显示和选通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output wire [1:0] m0, m1, m2, m3;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input clk; //时钟信号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input write; //写数据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input [7:0] sw_in; //初始密码拨键输入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reg [2:0] dispsel; //选通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reg [1:0] mem [3:0]; //存储write_btword的数据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reg [1:0] dpdat; //tmp data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reg [19:0] count = 0;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always @(posedge clk or posedge write)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begin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if(write)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begin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mem[0] &lt;= sw_in[1:0];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mem[1] &lt;= sw_in[3:2];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mem[2] &lt;= sw_in[5:4];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mem[3] &lt;= sw_in[7:6];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end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else begin end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end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assign m0 = mem[0], m1 = mem[1], m2 = mem[2], m3 = mem[3]; 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/*七段数码管显示模块*/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always@(posedge clk) //分时复用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begin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count &lt;= count + 1;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if(count == 50000)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begin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count &lt;= 0;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dispsel &lt;= dispsel + 1;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if(dispsel == 3)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        dispsel &lt;= 0;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end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end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always@(posedge clk)//分配选通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case(dispsel)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0: begin sel = 14; dpdat = mem[0]; end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1: begin sel = 13; dpdat = mem[1]; end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2: begin sel = 11; dpdat = mem[2]; end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3: begin sel = 7 ; dpdat = mem[3]; end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default: begin sel = 7; dpdat = 15; end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endcase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always@(posedge clk)//数码管显示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begin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seg[0] &lt;= 1;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case(dpdat)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2'b00 : seg[7:1] &lt;= 7'b0000001;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2'b01 : seg[7:1] &lt;= 7'b1001111;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2'b10 : seg[7:1] &lt;= 7'b0010010;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2'b11 : seg[7:1] &lt;= 7'b0000110;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    default: seg[7:1] &lt;= 7'b1111111;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    endcase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 xml:space="preserve">        end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</w:rPr>
              <w:t>endmodule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t>仿真文件：</w:t>
            </w:r>
          </w:p>
          <w:p>
            <w:pPr>
              <w:tabs>
                <w:tab w:val="left" w:pos="1140"/>
              </w:tabs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`timescale 1ns / 1ps</w:t>
            </w:r>
          </w:p>
          <w:p>
            <w:pPr>
              <w:tabs>
                <w:tab w:val="left" w:pos="1140"/>
              </w:tabs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</w:p>
          <w:p>
            <w:pPr>
              <w:tabs>
                <w:tab w:val="left" w:pos="1140"/>
              </w:tabs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module sim_lock;</w:t>
            </w:r>
          </w:p>
          <w:p>
            <w:pPr>
              <w:tabs>
                <w:tab w:val="left" w:pos="1140"/>
              </w:tabs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reg write = 1, reset = 0, clk = 0;</w:t>
            </w:r>
          </w:p>
          <w:p>
            <w:pPr>
              <w:tabs>
                <w:tab w:val="left" w:pos="1140"/>
              </w:tabs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reg [7:0] sw_in = 8'b11100100; //3210</w:t>
            </w:r>
          </w:p>
          <w:p>
            <w:pPr>
              <w:tabs>
                <w:tab w:val="left" w:pos="1140"/>
              </w:tabs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reg [4:0] bt_in = 5'b00000;</w:t>
            </w:r>
          </w:p>
          <w:p>
            <w:pPr>
              <w:tabs>
                <w:tab w:val="left" w:pos="1140"/>
              </w:tabs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wire [1:0] led;</w:t>
            </w:r>
          </w:p>
          <w:p>
            <w:pPr>
              <w:tabs>
                <w:tab w:val="left" w:pos="1140"/>
              </w:tabs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wire [3:0] state_out;</w:t>
            </w:r>
          </w:p>
          <w:p>
            <w:pPr>
              <w:tabs>
                <w:tab w:val="left" w:pos="1140"/>
              </w:tabs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</w:t>
            </w:r>
          </w:p>
          <w:p>
            <w:pPr>
              <w:tabs>
                <w:tab w:val="left" w:pos="1140"/>
              </w:tabs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default_password u(write,reset,clk,bt_in,sw_in,led,state_out);</w:t>
            </w:r>
          </w:p>
          <w:p>
            <w:pPr>
              <w:tabs>
                <w:tab w:val="left" w:pos="1140"/>
              </w:tabs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</w:t>
            </w:r>
          </w:p>
          <w:p>
            <w:pPr>
              <w:tabs>
                <w:tab w:val="left" w:pos="1140"/>
              </w:tabs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always #50 clk = ~clk;</w:t>
            </w:r>
          </w:p>
          <w:p>
            <w:pPr>
              <w:tabs>
                <w:tab w:val="left" w:pos="1140"/>
              </w:tabs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initial</w:t>
            </w:r>
          </w:p>
          <w:p>
            <w:pPr>
              <w:tabs>
                <w:tab w:val="left" w:pos="1140"/>
              </w:tabs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begin</w:t>
            </w:r>
          </w:p>
          <w:p>
            <w:pPr>
              <w:tabs>
                <w:tab w:val="left" w:pos="1140"/>
              </w:tabs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#100 bt_in = 5'b01000; //3</w:t>
            </w:r>
          </w:p>
          <w:p>
            <w:pPr>
              <w:tabs>
                <w:tab w:val="left" w:pos="1140"/>
              </w:tabs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#100 bt_in = 5'b00000;</w:t>
            </w:r>
          </w:p>
          <w:p>
            <w:pPr>
              <w:tabs>
                <w:tab w:val="left" w:pos="1140"/>
              </w:tabs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#100 bt_in = 5'b00100; //2</w:t>
            </w:r>
          </w:p>
          <w:p>
            <w:pPr>
              <w:tabs>
                <w:tab w:val="left" w:pos="1140"/>
              </w:tabs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#100 bt_in = 5'b00000;</w:t>
            </w:r>
          </w:p>
          <w:p>
            <w:pPr>
              <w:tabs>
                <w:tab w:val="left" w:pos="1140"/>
              </w:tabs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#100 bt_in = 5'b00010; //1</w:t>
            </w:r>
          </w:p>
          <w:p>
            <w:pPr>
              <w:tabs>
                <w:tab w:val="left" w:pos="1140"/>
              </w:tabs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#100 bt_in = 5'b00000;</w:t>
            </w:r>
          </w:p>
          <w:p>
            <w:pPr>
              <w:tabs>
                <w:tab w:val="left" w:pos="1140"/>
              </w:tabs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#100 bt_in = 5'b00001; //0</w:t>
            </w:r>
          </w:p>
          <w:p>
            <w:pPr>
              <w:tabs>
                <w:tab w:val="left" w:pos="1140"/>
              </w:tabs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#100 bt_in = 5'b00000;</w:t>
            </w:r>
          </w:p>
          <w:p>
            <w:pPr>
              <w:tabs>
                <w:tab w:val="left" w:pos="1140"/>
              </w:tabs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    #100 bt_in = 5'b10000; //ok</w:t>
            </w:r>
          </w:p>
          <w:p>
            <w:pPr>
              <w:tabs>
                <w:tab w:val="left" w:pos="1140"/>
              </w:tabs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 xml:space="preserve">        end</w:t>
            </w:r>
          </w:p>
          <w:p>
            <w:pPr>
              <w:tabs>
                <w:tab w:val="left" w:pos="1140"/>
              </w:tabs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t>endmodule</w:t>
            </w:r>
          </w:p>
          <w:p>
            <w:pPr>
              <w:tabs>
                <w:tab w:val="left" w:pos="1140"/>
              </w:tabs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07" w:hRule="atLeast"/>
          <w:jc w:val="center"/>
        </w:trPr>
        <w:tc>
          <w:tcPr>
            <w:tcW w:w="838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五、实验过程中遇到的问题</w:t>
            </w:r>
            <w:r>
              <w:rPr>
                <w:rFonts w:eastAsia="黑体"/>
                <w:bCs/>
                <w:sz w:val="24"/>
              </w:rPr>
              <w:t>及解决</w:t>
            </w:r>
            <w:r>
              <w:rPr>
                <w:rFonts w:hint="eastAsia" w:eastAsia="黑体"/>
                <w:bCs/>
                <w:sz w:val="24"/>
              </w:rPr>
              <w:t>情况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t>首先是按键防抖模块，对于教程中的代码一直不能防抖成功，所以只能在网上搜寻相关模块，如下图，测试多个模块后才能成功防抖。</w:t>
            </w:r>
          </w:p>
          <w:p>
            <w:pPr>
              <w:tabs>
                <w:tab w:val="left" w:pos="1140"/>
              </w:tabs>
            </w:pPr>
            <w:r>
              <w:drawing>
                <wp:inline distT="0" distB="0" distL="114300" distR="114300">
                  <wp:extent cx="4867910" cy="2291080"/>
                  <wp:effectExtent l="0" t="0" r="8890" b="1016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910" cy="2291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如果在两个always语句中对同一个变量赋值，会出现multi_driven net on pin的错误，需要修改或删去其中一个赋值。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lang w:val="en-US" w:eastAsia="zh-CN"/>
              </w:rPr>
            </w:pP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出现以下错误，错误原因尚不明确，但在xdc文件中，加入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set_property CLOCK_DEDICATED_ROUTE FALSE [get_nets clk]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set_property CLOCK_DEDICATED_ROUTE FALSE [get_nets reset_IBUF]</w:t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set_property CLOCK_DEDICATED_ROUTE FALSE [get_nets check_IBUF]</w:t>
            </w:r>
          </w:p>
          <w:p>
            <w:pPr>
              <w:tabs>
                <w:tab w:val="left" w:pos="1140"/>
              </w:tabs>
              <w:rPr>
                <w:rFonts w:hint="default" w:ascii="宋体" w:hAnsi="宋体" w:eastAsia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便可修复。</w:t>
            </w:r>
          </w:p>
          <w:p>
            <w:pPr>
              <w:tabs>
                <w:tab w:val="left" w:pos="1140"/>
              </w:tabs>
            </w:pPr>
            <w:r>
              <w:drawing>
                <wp:inline distT="0" distB="0" distL="114300" distR="114300">
                  <wp:extent cx="4866005" cy="1456055"/>
                  <wp:effectExtent l="0" t="0" r="10795" b="698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6005" cy="145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1140"/>
              </w:tabs>
              <w:rPr>
                <w:rFonts w:hint="eastAsia" w:ascii="宋体" w:hAnsi="宋体" w:eastAsia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在状态机设计时，会出现状态不动的情况，只需加入停滞状态即可修复，即每个检测密码状态之后加上一个没有按键输入的状态，在开发板中显示为按下和抬起按键为不同状态。</w:t>
            </w:r>
          </w:p>
          <w:p>
            <w:pPr>
              <w:tabs>
                <w:tab w:val="left" w:pos="1140"/>
              </w:tabs>
              <w:rPr>
                <w:rFonts w:hint="default" w:ascii="宋体" w:hAnsi="宋体" w:eastAsia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编码过程中还出现了一些语法错误，便不在此赘述了。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30" w:hRule="atLeast"/>
          <w:jc w:val="center"/>
        </w:trPr>
        <w:tc>
          <w:tcPr>
            <w:tcW w:w="8380" w:type="dxa"/>
            <w:gridSpan w:val="7"/>
            <w:tcBorders/>
            <w:tcMar>
              <w:top w:w="57" w:type="dxa"/>
              <w:left w:w="142" w:type="dxa"/>
              <w:bottom w:w="57" w:type="dxa"/>
              <w:right w:w="567" w:type="dxa"/>
            </w:tcMar>
          </w:tcPr>
          <w:p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六、实验结果及分析和（或）源程序调试过程</w:t>
            </w:r>
          </w:p>
          <w:p>
            <w:pPr>
              <w:tabs>
                <w:tab w:val="left" w:pos="1140"/>
              </w:tabs>
              <w:ind w:firstLine="240" w:firstLineChars="100"/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t>为了使代码看起来简洁，逻辑更加清晰，采用多模块的编码方式。分为初始密码输入模块，通过拨键开关输入，输入完成后密码将显示在七段数码管上；密码检测模块，通过按键开关输入，其中输入完后需要按确认键才能显示开锁与否；按键防抖模块。</w:t>
            </w:r>
          </w:p>
          <w:p>
            <w:pPr>
              <w:tabs>
                <w:tab w:val="left" w:pos="1140"/>
              </w:tabs>
              <w:ind w:firstLine="240" w:firstLineChars="100"/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t>I/O接口：</w:t>
            </w:r>
          </w:p>
          <w:p>
            <w:pPr>
              <w:tabs>
                <w:tab w:val="left" w:pos="1140"/>
              </w:tabs>
              <w:ind w:firstLine="240" w:firstLineChars="100"/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t>Input ：sw[7:0]从左到右每两位输入一个密码数字</w:t>
            </w:r>
          </w:p>
          <w:p>
            <w:pPr>
              <w:tabs>
                <w:tab w:val="left" w:pos="1140"/>
              </w:tabs>
              <w:ind w:firstLine="240" w:firstLineChars="100"/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t xml:space="preserve">        sw[15]write接口，高电平时能修改密码</w:t>
            </w:r>
          </w:p>
          <w:p>
            <w:pPr>
              <w:tabs>
                <w:tab w:val="left" w:pos="1140"/>
              </w:tabs>
              <w:ind w:firstLine="240" w:firstLineChars="100"/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t xml:space="preserve">        sw[14]reset接口，高电平时重置状态</w:t>
            </w:r>
          </w:p>
          <w:p>
            <w:pPr>
              <w:tabs>
                <w:tab w:val="left" w:pos="1140"/>
              </w:tabs>
              <w:ind w:firstLine="240" w:firstLineChars="100"/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t xml:space="preserve">        bt[3:0]输入密码接口，分别对应输入3，2，1，0</w:t>
            </w:r>
          </w:p>
          <w:p>
            <w:pPr>
              <w:tabs>
                <w:tab w:val="left" w:pos="1140"/>
              </w:tabs>
              <w:ind w:firstLine="240" w:firstLineChars="100"/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t xml:space="preserve">        bt[4]确认密码接口，按下后将显示开锁与否</w:t>
            </w:r>
          </w:p>
          <w:p>
            <w:pPr>
              <w:tabs>
                <w:tab w:val="left" w:pos="1140"/>
              </w:tabs>
              <w:ind w:firstLine="240" w:firstLineChars="100"/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t>Output:led[15:14]开锁与否接口，10为成功，01为失败</w:t>
            </w:r>
          </w:p>
          <w:p>
            <w:pPr>
              <w:tabs>
                <w:tab w:val="left" w:pos="1140"/>
              </w:tabs>
              <w:ind w:firstLine="240" w:firstLineChars="100"/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t xml:space="preserve">       led[13:10]状态输出接口，将输出当前状态</w:t>
            </w:r>
          </w:p>
          <w:p>
            <w:pPr>
              <w:tabs>
                <w:tab w:val="left" w:pos="1140"/>
              </w:tabs>
              <w:ind w:firstLine="240" w:firstLineChars="100"/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t xml:space="preserve">       led[9:5]自定义check接口，用来调试程序，这里为check2</w:t>
            </w:r>
          </w:p>
          <w:p>
            <w:pPr>
              <w:tabs>
                <w:tab w:val="left" w:pos="1140"/>
              </w:tabs>
              <w:ind w:firstLine="240" w:firstLineChars="100"/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t xml:space="preserve">       led[4:0]按键输出接口，按下按键对应led便会高电平</w:t>
            </w:r>
          </w:p>
          <w:p>
            <w:pPr>
              <w:tabs>
                <w:tab w:val="left" w:pos="1140"/>
              </w:tabs>
              <w:ind w:firstLine="240" w:firstLineChars="100"/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t xml:space="preserve">       七段数码管，显示默认密码</w:t>
            </w: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4827905" cy="3258820"/>
                  <wp:effectExtent l="0" t="0" r="3175" b="2540"/>
                  <wp:docPr id="8" name="图片 8" descr="IMG_20211219_202315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IMG_20211219_202315(1)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7905" cy="3258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1140"/>
              </w:tabs>
              <w:ind w:left="1200" w:leftChars="109" w:hanging="960" w:hangingChars="400"/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t>调试： 通过改变自定义接口的绑定，通过led灯的输出，来判断某个变量是否正确。</w:t>
            </w:r>
          </w:p>
          <w:p>
            <w:pPr>
              <w:tabs>
                <w:tab w:val="left" w:pos="1140"/>
              </w:tabs>
              <w:ind w:left="1200" w:leftChars="109" w:hanging="960" w:hangingChars="400"/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t>实验结果（演示视频将放在压缩包中）：</w:t>
            </w:r>
          </w:p>
          <w:p>
            <w:pPr>
              <w:tabs>
                <w:tab w:val="left" w:pos="1140"/>
              </w:tabs>
              <w:ind w:left="1200" w:leftChars="109" w:hanging="960" w:hangingChars="400"/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t>刚开始上板时，默认密码是0000</w:t>
            </w:r>
          </w:p>
          <w:p>
            <w:pPr>
              <w:tabs>
                <w:tab w:val="left" w:pos="1140"/>
              </w:tabs>
              <w:ind w:left="1200" w:leftChars="109" w:hanging="960" w:hangingChars="400"/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4827905" cy="3258820"/>
                  <wp:effectExtent l="0" t="0" r="3175" b="2540"/>
                  <wp:docPr id="3" name="图片 3" descr="IMG_20211219_2012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IMG_20211219_201249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7905" cy="3258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1140"/>
              </w:tabs>
              <w:ind w:left="1200" w:leftChars="109" w:hanging="960" w:hangingChars="400"/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t>通过write和sw，来修改密码为3210</w:t>
            </w:r>
          </w:p>
          <w:p>
            <w:pPr>
              <w:tabs>
                <w:tab w:val="left" w:pos="1140"/>
              </w:tabs>
              <w:ind w:left="1200" w:leftChars="109" w:hanging="960" w:hangingChars="400"/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4827905" cy="3258820"/>
                  <wp:effectExtent l="0" t="0" r="3175" b="2540"/>
                  <wp:docPr id="4" name="图片 4" descr="IMG_20211219_2012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IMG_20211219_201257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7905" cy="3258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1140"/>
              </w:tabs>
              <w:ind w:left="1200" w:leftChars="109" w:hanging="960" w:hangingChars="400"/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t>现来展示检测密码，每按下或抬起按键为不同状态，led能显示按下的</w:t>
            </w:r>
          </w:p>
          <w:p>
            <w:pPr>
              <w:tabs>
                <w:tab w:val="left" w:pos="1140"/>
              </w:tabs>
              <w:ind w:left="1200" w:leftChars="109" w:hanging="960" w:hangingChars="400"/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t>是哪一个按键和当前的状态</w:t>
            </w: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4086225" cy="2758440"/>
                  <wp:effectExtent l="0" t="0" r="13335" b="0"/>
                  <wp:docPr id="5" name="图片 5" descr="IMG_20211219_2013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IMG_20211219_201325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225" cy="2758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1140"/>
              </w:tabs>
              <w:ind w:left="1200" w:leftChars="109" w:hanging="960" w:hangingChars="400"/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</w:p>
          <w:p>
            <w:pPr>
              <w:tabs>
                <w:tab w:val="left" w:pos="1140"/>
              </w:tabs>
              <w:ind w:left="1200" w:leftChars="109" w:hanging="960" w:hangingChars="400"/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t>正确输入四位密码后，按下确认键，即密码解锁，led显示为10</w:t>
            </w:r>
          </w:p>
          <w:p>
            <w:pPr>
              <w:tabs>
                <w:tab w:val="left" w:pos="1140"/>
              </w:tabs>
              <w:ind w:left="1200" w:leftChars="109" w:hanging="960" w:hangingChars="400"/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4827905" cy="3258820"/>
                  <wp:effectExtent l="0" t="0" r="3175" b="2540"/>
                  <wp:docPr id="6" name="图片 6" descr="IMG_20211219_2013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IMG_20211219_201330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7905" cy="3258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1140"/>
              </w:tabs>
              <w:ind w:left="1200" w:leftChars="109" w:hanging="960" w:hangingChars="400"/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t>若错误密码，或密码长度不正确，按下确认键后都会失败，led为01（注：必须按下ok键后才能显示状态）</w:t>
            </w:r>
          </w:p>
          <w:p>
            <w:pPr>
              <w:tabs>
                <w:tab w:val="left" w:pos="1140"/>
              </w:tabs>
              <w:ind w:left="1200" w:leftChars="109" w:hanging="960" w:hangingChars="400"/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4827905" cy="3258820"/>
                  <wp:effectExtent l="0" t="0" r="3175" b="2540"/>
                  <wp:docPr id="7" name="图片 7" descr="IMG_20211219_2014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IMG_20211219_201403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7905" cy="3258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2"/>
              </w:numPr>
              <w:tabs>
                <w:tab w:val="left" w:pos="1140"/>
              </w:tabs>
              <w:ind w:firstLine="240" w:firstLineChars="100"/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小组分工情况说明</w:t>
            </w:r>
          </w:p>
          <w:p>
            <w:pPr>
              <w:numPr>
                <w:numId w:val="0"/>
              </w:numPr>
              <w:tabs>
                <w:tab w:val="left" w:pos="1140"/>
              </w:tabs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t>陈鹏宇：自主完成实验，完成实验报告</w:t>
            </w:r>
          </w:p>
          <w:p>
            <w:pPr>
              <w:numPr>
                <w:numId w:val="0"/>
              </w:num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t>帕肉合帕尔哈提：</w:t>
            </w:r>
            <w:bookmarkStart w:id="34" w:name="_GoBack"/>
            <w:bookmarkEnd w:id="34"/>
            <w:r>
              <w:rPr>
                <w:rFonts w:hint="eastAsia" w:ascii="宋体" w:hAnsi="宋体" w:eastAsia="宋体" w:cs="宋体"/>
                <w:bCs/>
                <w:sz w:val="24"/>
                <w:lang w:val="en-US" w:eastAsia="zh-CN"/>
              </w:rPr>
              <w:t>自主完成实验</w:t>
            </w:r>
          </w:p>
        </w:tc>
      </w:tr>
    </w:tbl>
    <w:p/>
    <w:p>
      <w:pPr>
        <w:spacing w:line="220" w:lineRule="atLeast"/>
      </w:pPr>
    </w:p>
    <w:sectPr>
      <w:footerReference r:id="rId5" w:type="default"/>
      <w:pgSz w:w="11906" w:h="16838"/>
      <w:pgMar w:top="1440" w:right="1800" w:bottom="1440" w:left="180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rPr>
        <w:rFonts w:hint="default" w:eastAsia="微软雅黑"/>
        <w:lang w:val="en-US" w:eastAsia="zh-CN"/>
      </w:rPr>
    </w:pPr>
    <w:r>
      <w:rPr>
        <w:rFonts w:hint="eastAsia"/>
        <w:lang w:val="en-US" w:eastAsia="zh-CN"/>
      </w:rPr>
      <w:t>报告完成时间：2021/12/19 21：57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4F1FE5"/>
    <w:multiLevelType w:val="singleLevel"/>
    <w:tmpl w:val="814F1FE5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E5E73B0C"/>
    <w:multiLevelType w:val="singleLevel"/>
    <w:tmpl w:val="E5E73B0C"/>
    <w:lvl w:ilvl="0" w:tentative="0">
      <w:start w:val="7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2"/>
  </w:compat>
  <w:rsids>
    <w:rsidRoot w:val="00D31D50"/>
    <w:rsid w:val="000464C0"/>
    <w:rsid w:val="00125B21"/>
    <w:rsid w:val="001B0DA1"/>
    <w:rsid w:val="001F5C55"/>
    <w:rsid w:val="00227DCD"/>
    <w:rsid w:val="0028261B"/>
    <w:rsid w:val="0029005F"/>
    <w:rsid w:val="002D37B1"/>
    <w:rsid w:val="00323B43"/>
    <w:rsid w:val="003D1456"/>
    <w:rsid w:val="003D37D8"/>
    <w:rsid w:val="003F4DEC"/>
    <w:rsid w:val="003F5324"/>
    <w:rsid w:val="00426133"/>
    <w:rsid w:val="00427AC4"/>
    <w:rsid w:val="004358AB"/>
    <w:rsid w:val="00443E3E"/>
    <w:rsid w:val="00455D87"/>
    <w:rsid w:val="004942C0"/>
    <w:rsid w:val="004D482E"/>
    <w:rsid w:val="00541E85"/>
    <w:rsid w:val="00564F3D"/>
    <w:rsid w:val="0057041B"/>
    <w:rsid w:val="00601178"/>
    <w:rsid w:val="006D035B"/>
    <w:rsid w:val="007F0509"/>
    <w:rsid w:val="00807833"/>
    <w:rsid w:val="008B7726"/>
    <w:rsid w:val="00960C5D"/>
    <w:rsid w:val="00973DC7"/>
    <w:rsid w:val="00A2325E"/>
    <w:rsid w:val="00A44835"/>
    <w:rsid w:val="00AB0961"/>
    <w:rsid w:val="00B124AB"/>
    <w:rsid w:val="00BC4791"/>
    <w:rsid w:val="00C47A2E"/>
    <w:rsid w:val="00C721B7"/>
    <w:rsid w:val="00D0426E"/>
    <w:rsid w:val="00D31D50"/>
    <w:rsid w:val="00D61110"/>
    <w:rsid w:val="00DE6963"/>
    <w:rsid w:val="00DF2E70"/>
    <w:rsid w:val="00E13C14"/>
    <w:rsid w:val="00E66E21"/>
    <w:rsid w:val="00E73574"/>
    <w:rsid w:val="00EC3668"/>
    <w:rsid w:val="00F17314"/>
    <w:rsid w:val="00F50891"/>
    <w:rsid w:val="00F6708E"/>
    <w:rsid w:val="00F67960"/>
    <w:rsid w:val="00FC46D1"/>
    <w:rsid w:val="04292942"/>
    <w:rsid w:val="13B10DAF"/>
    <w:rsid w:val="14AF41C7"/>
    <w:rsid w:val="183C024B"/>
    <w:rsid w:val="27E76A41"/>
    <w:rsid w:val="287405B8"/>
    <w:rsid w:val="3C577B7C"/>
    <w:rsid w:val="4739299B"/>
    <w:rsid w:val="4BE150E9"/>
    <w:rsid w:val="577E4A64"/>
    <w:rsid w:val="64D051A2"/>
    <w:rsid w:val="6BB85A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nhideWhenUsed="0" w:uiPriority="99" w:semiHidden="0" w:name="Table Subtle 1"/>
    <w:lsdException w:uiPriority="99" w:name="Table Subtle 2"/>
    <w:lsdException w:uiPriority="99" w:name="Table Web 1"/>
    <w:lsdException w:unhideWhenUsed="0" w:uiPriority="99" w:semiHidden="0" w:name="Table Web 2"/>
    <w:lsdException w:unhideWhenUsed="0" w:uiPriority="99" w:semiHidden="0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 w:line="240" w:lineRule="auto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uiPriority w:val="99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uiPriority w:val="99"/>
    <w:rPr>
      <w:rFonts w:ascii="Tahoma" w:hAnsi="Tahoma"/>
      <w:sz w:val="18"/>
      <w:szCs w:val="18"/>
    </w:rPr>
  </w:style>
  <w:style w:type="character" w:customStyle="1" w:styleId="7">
    <w:name w:val="页脚 字符"/>
    <w:basedOn w:val="5"/>
    <w:link w:val="2"/>
    <w:uiPriority w:val="99"/>
    <w:rPr>
      <w:rFonts w:ascii="Tahoma" w:hAnsi="Tahoma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1.jpeg"/><Relationship Id="rId16" Type="http://schemas.openxmlformats.org/officeDocument/2006/relationships/image" Target="media/image10.jpeg"/><Relationship Id="rId15" Type="http://schemas.openxmlformats.org/officeDocument/2006/relationships/image" Target="media/image9.jpeg"/><Relationship Id="rId14" Type="http://schemas.openxmlformats.org/officeDocument/2006/relationships/image" Target="media/image8.jpeg"/><Relationship Id="rId13" Type="http://schemas.openxmlformats.org/officeDocument/2006/relationships/image" Target="media/image7.jpeg"/><Relationship Id="rId12" Type="http://schemas.openxmlformats.org/officeDocument/2006/relationships/image" Target="media/image6.jpe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74</Words>
  <Characters>422</Characters>
  <Lines>3</Lines>
  <Paragraphs>1</Paragraphs>
  <TotalTime>48</TotalTime>
  <ScaleCrop>false</ScaleCrop>
  <LinksUpToDate>false</LinksUpToDate>
  <CharactersWithSpaces>495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2008-09-11T17:20:00Z</dcterms:created>
  <dc:creator>111</dc:creator>
  <cp:lastModifiedBy>qzuser</cp:lastModifiedBy>
  <dcterms:modified xsi:type="dcterms:W3CDTF">2021-12-19T13:58:09Z</dcterms:modified>
  <cp:revision>39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D1111313A16B49E68AA2173D62138BC4</vt:lpwstr>
  </property>
</Properties>
</file>