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0d0d0d"/>
          <w:sz w:val="42"/>
          <w:szCs w:val="42"/>
          <w:highlight w:val="white"/>
        </w:rPr>
      </w:pPr>
      <w:r w:rsidDel="00000000" w:rsidR="00000000" w:rsidRPr="00000000">
        <w:rPr>
          <w:rFonts w:ascii="Roboto" w:cs="Roboto" w:eastAsia="Roboto" w:hAnsi="Roboto"/>
          <w:b w:val="1"/>
          <w:color w:val="0d0d0d"/>
          <w:sz w:val="42"/>
          <w:szCs w:val="42"/>
          <w:highlight w:val="white"/>
          <w:rtl w:val="0"/>
        </w:rPr>
        <w:t xml:space="preserve">Excel Fundamentals</w:t>
      </w:r>
    </w:p>
    <w:p w:rsidR="00000000" w:rsidDel="00000000" w:rsidP="00000000" w:rsidRDefault="00000000" w:rsidRPr="00000000" w14:paraId="00000002">
      <w:pPr>
        <w:ind w:left="720" w:right="720" w:firstLine="0"/>
        <w:jc w:val="center"/>
        <w:rPr>
          <w:rFonts w:ascii="Roboto" w:cs="Roboto" w:eastAsia="Roboto" w:hAnsi="Roboto"/>
          <w:b w:val="1"/>
          <w:color w:val="0d0d0d"/>
          <w:sz w:val="18"/>
          <w:szCs w:val="18"/>
        </w:rPr>
      </w:pPr>
      <w:r w:rsidDel="00000000" w:rsidR="00000000" w:rsidRPr="00000000">
        <w:rPr>
          <w:rFonts w:ascii="Roboto" w:cs="Roboto" w:eastAsia="Roboto" w:hAnsi="Roboto"/>
          <w:b w:val="1"/>
          <w:color w:val="0d0d0d"/>
          <w:sz w:val="26"/>
          <w:szCs w:val="26"/>
          <w:rtl w:val="0"/>
        </w:rPr>
        <w:t xml:space="preserve"> </w:t>
      </w:r>
      <w:r w:rsidDel="00000000" w:rsidR="00000000" w:rsidRPr="00000000">
        <w:rPr>
          <w:rFonts w:ascii="Roboto" w:cs="Roboto" w:eastAsia="Roboto" w:hAnsi="Roboto"/>
          <w:b w:val="1"/>
          <w:color w:val="0d0d0d"/>
          <w:sz w:val="18"/>
          <w:szCs w:val="18"/>
          <w:rtl w:val="0"/>
        </w:rPr>
        <w:t xml:space="preserve">Prepared by</w:t>
      </w:r>
    </w:p>
    <w:p w:rsidR="00000000" w:rsidDel="00000000" w:rsidP="00000000" w:rsidRDefault="00000000" w:rsidRPr="00000000" w14:paraId="00000003">
      <w:pPr>
        <w:ind w:left="720" w:right="720" w:firstLine="0"/>
        <w:jc w:val="center"/>
        <w:rPr>
          <w:rFonts w:ascii="Roboto" w:cs="Roboto" w:eastAsia="Roboto" w:hAnsi="Roboto"/>
          <w:b w:val="1"/>
          <w:color w:val="0d0d0d"/>
          <w:sz w:val="18"/>
          <w:szCs w:val="18"/>
        </w:rPr>
      </w:pPr>
      <w:r w:rsidDel="00000000" w:rsidR="00000000" w:rsidRPr="00000000">
        <w:rPr>
          <w:rFonts w:ascii="Roboto" w:cs="Roboto" w:eastAsia="Roboto" w:hAnsi="Roboto"/>
          <w:b w:val="1"/>
          <w:color w:val="0d0d0d"/>
          <w:sz w:val="18"/>
          <w:szCs w:val="18"/>
          <w:rtl w:val="0"/>
        </w:rPr>
        <w:t xml:space="preserve">  </w:t>
      </w:r>
      <w:r w:rsidDel="00000000" w:rsidR="00000000" w:rsidRPr="00000000">
        <w:rPr>
          <w:rFonts w:ascii="Roboto" w:cs="Roboto" w:eastAsia="Roboto" w:hAnsi="Roboto"/>
          <w:b w:val="1"/>
          <w:color w:val="0d0d0d"/>
          <w:sz w:val="18"/>
          <w:szCs w:val="18"/>
        </w:rPr>
        <w:drawing>
          <wp:inline distB="114300" distT="114300" distL="114300" distR="114300">
            <wp:extent cx="572206" cy="736932"/>
            <wp:effectExtent b="0" l="0" r="0" t="0"/>
            <wp:docPr id="3"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72206" cy="73693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right="720" w:firstLine="0"/>
        <w:jc w:val="center"/>
        <w:rPr>
          <w:rFonts w:ascii="Roboto" w:cs="Roboto" w:eastAsia="Roboto" w:hAnsi="Roboto"/>
          <w:b w:val="1"/>
          <w:color w:val="0d0d0d"/>
          <w:sz w:val="18"/>
          <w:szCs w:val="18"/>
        </w:rPr>
      </w:pPr>
      <w:r w:rsidDel="00000000" w:rsidR="00000000" w:rsidRPr="00000000">
        <w:rPr>
          <w:rFonts w:ascii="Roboto" w:cs="Roboto" w:eastAsia="Roboto" w:hAnsi="Roboto"/>
          <w:b w:val="1"/>
          <w:color w:val="0d0d0d"/>
          <w:sz w:val="18"/>
          <w:szCs w:val="18"/>
          <w:rtl w:val="0"/>
        </w:rPr>
        <w:t xml:space="preserve">Patrick Essien</w:t>
      </w:r>
    </w:p>
    <w:p w:rsidR="00000000" w:rsidDel="00000000" w:rsidP="00000000" w:rsidRDefault="00000000" w:rsidRPr="00000000" w14:paraId="00000005">
      <w:pPr>
        <w:ind w:left="720" w:right="720" w:firstLine="0"/>
        <w:jc w:val="center"/>
        <w:rPr>
          <w:rFonts w:ascii="Roboto" w:cs="Roboto" w:eastAsia="Roboto" w:hAnsi="Roboto"/>
          <w:b w:val="1"/>
          <w:color w:val="0d0d0d"/>
          <w:sz w:val="18"/>
          <w:szCs w:val="18"/>
        </w:rPr>
      </w:pPr>
      <w:r w:rsidDel="00000000" w:rsidR="00000000" w:rsidRPr="00000000">
        <w:rPr>
          <w:rFonts w:ascii="Roboto" w:cs="Roboto" w:eastAsia="Roboto" w:hAnsi="Roboto"/>
          <w:b w:val="1"/>
          <w:color w:val="0d0d0d"/>
          <w:sz w:val="18"/>
          <w:szCs w:val="18"/>
          <w:rtl w:val="0"/>
        </w:rPr>
        <w:t xml:space="preserve">DataSecFalcon</w:t>
      </w:r>
    </w:p>
    <w:p w:rsidR="00000000" w:rsidDel="00000000" w:rsidP="00000000" w:rsidRDefault="00000000" w:rsidRPr="00000000" w14:paraId="00000006">
      <w:pPr>
        <w:ind w:left="720" w:right="720" w:firstLine="0"/>
        <w:jc w:val="center"/>
        <w:rPr>
          <w:rFonts w:ascii="Roboto" w:cs="Roboto" w:eastAsia="Roboto" w:hAnsi="Roboto"/>
          <w:b w:val="1"/>
          <w:color w:val="0d0d0d"/>
          <w:sz w:val="16"/>
          <w:szCs w:val="16"/>
        </w:rPr>
      </w:pPr>
      <w:r w:rsidDel="00000000" w:rsidR="00000000" w:rsidRPr="00000000">
        <w:rPr>
          <w:rFonts w:ascii="Roboto" w:cs="Roboto" w:eastAsia="Roboto" w:hAnsi="Roboto"/>
          <w:b w:val="1"/>
          <w:color w:val="0d0d0d"/>
          <w:sz w:val="18"/>
          <w:szCs w:val="18"/>
          <w:rtl w:val="0"/>
        </w:rPr>
        <w:t xml:space="preserve">  </w:t>
      </w:r>
      <w:hyperlink r:id="rId7">
        <w:r w:rsidDel="00000000" w:rsidR="00000000" w:rsidRPr="00000000">
          <w:rPr>
            <w:rFonts w:ascii="Roboto" w:cs="Roboto" w:eastAsia="Roboto" w:hAnsi="Roboto"/>
            <w:b w:val="1"/>
            <w:color w:val="1155cc"/>
            <w:sz w:val="16"/>
            <w:szCs w:val="16"/>
            <w:u w:val="single"/>
            <w:rtl w:val="0"/>
          </w:rPr>
          <w:t xml:space="preserve">cybersecfalcon@gmail.com</w:t>
        </w:r>
      </w:hyperlink>
      <w:r w:rsidDel="00000000" w:rsidR="00000000" w:rsidRPr="00000000">
        <w:rPr>
          <w:rtl w:val="0"/>
        </w:rPr>
      </w:r>
    </w:p>
    <w:p w:rsidR="00000000" w:rsidDel="00000000" w:rsidP="00000000" w:rsidRDefault="00000000" w:rsidRPr="00000000" w14:paraId="00000007">
      <w:pPr>
        <w:ind w:left="720" w:right="720" w:firstLine="0"/>
        <w:jc w:val="center"/>
        <w:rPr>
          <w:rFonts w:ascii="Roboto" w:cs="Roboto" w:eastAsia="Roboto" w:hAnsi="Roboto"/>
          <w:b w:val="1"/>
          <w:color w:val="0d0d0d"/>
          <w:sz w:val="26"/>
          <w:szCs w:val="26"/>
        </w:rPr>
      </w:pPr>
      <w:r w:rsidDel="00000000" w:rsidR="00000000" w:rsidRPr="00000000">
        <w:rPr>
          <w:rFonts w:ascii="Roboto" w:cs="Roboto" w:eastAsia="Roboto" w:hAnsi="Roboto"/>
          <w:b w:val="1"/>
          <w:color w:val="0d0d0d"/>
          <w:sz w:val="16"/>
          <w:szCs w:val="16"/>
          <w:rtl w:val="0"/>
        </w:rPr>
        <w:t xml:space="preserve">April 24, 2024</w:t>
      </w:r>
      <w:r w:rsidDel="00000000" w:rsidR="00000000" w:rsidRPr="00000000">
        <w:rPr>
          <w:rtl w:val="0"/>
        </w:rPr>
      </w:r>
    </w:p>
    <w:p w:rsidR="00000000" w:rsidDel="00000000" w:rsidP="00000000" w:rsidRDefault="00000000" w:rsidRPr="00000000" w14:paraId="00000008">
      <w:pPr>
        <w:jc w:val="center"/>
        <w:rPr>
          <w:rFonts w:ascii="Roboto" w:cs="Roboto" w:eastAsia="Roboto" w:hAnsi="Roboto"/>
          <w:b w:val="1"/>
          <w:color w:val="0d0d0d"/>
          <w:sz w:val="32"/>
          <w:szCs w:val="32"/>
          <w:highlight w:val="white"/>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Project Overview: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project aims to demonstrate proficiency in fundamental concepts of Excel, including cell references, comparison operators, basic functions, and formulas. Through a series of tasks and explanations, this submission showcases the ability to manipulate data, perform calculations, and analyze information using Excel.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 </w:t>
      </w:r>
      <w:r w:rsidDel="00000000" w:rsidR="00000000" w:rsidRPr="00000000">
        <w:rPr>
          <w:b w:val="1"/>
          <w:rtl w:val="0"/>
        </w:rPr>
        <w:t xml:space="preserve">Task 1: </w:t>
      </w:r>
      <w:r w:rsidDel="00000000" w:rsidR="00000000" w:rsidRPr="00000000">
        <w:rPr>
          <w:b w:val="1"/>
          <w:sz w:val="14"/>
          <w:szCs w:val="14"/>
          <w:rtl w:val="0"/>
        </w:rPr>
        <w:t xml:space="preserve"> </w:t>
      </w:r>
      <w:r w:rsidDel="00000000" w:rsidR="00000000" w:rsidRPr="00000000">
        <w:rPr>
          <w:b w:val="1"/>
          <w:rtl w:val="0"/>
        </w:rPr>
        <w:t xml:space="preserve">Explain what a cell reference is in Excel and why it's important in creating formulas and functions.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Cell references in Excel denote the address of a cell, such as </w:t>
      </w:r>
      <w:r w:rsidDel="00000000" w:rsidR="00000000" w:rsidRPr="00000000">
        <w:rPr>
          <w:b w:val="1"/>
          <w:color w:val="ff0000"/>
          <w:rtl w:val="0"/>
        </w:rPr>
        <w:t xml:space="preserve">F2</w:t>
      </w:r>
      <w:r w:rsidDel="00000000" w:rsidR="00000000" w:rsidRPr="00000000">
        <w:rPr>
          <w:rtl w:val="0"/>
        </w:rPr>
        <w:t xml:space="preserve"> or </w:t>
      </w:r>
      <w:r w:rsidDel="00000000" w:rsidR="00000000" w:rsidRPr="00000000">
        <w:rPr>
          <w:b w:val="1"/>
          <w:color w:val="ff0000"/>
          <w:rtl w:val="0"/>
        </w:rPr>
        <w:t xml:space="preserve">G2</w:t>
      </w:r>
      <w:r w:rsidDel="00000000" w:rsidR="00000000" w:rsidRPr="00000000">
        <w:rPr>
          <w:rtl w:val="0"/>
        </w:rPr>
        <w:t xml:space="preserve">. They are crucial in creating formulas and functions as they define which cells to operate on. For example, </w:t>
      </w:r>
      <w:r w:rsidDel="00000000" w:rsidR="00000000" w:rsidRPr="00000000">
        <w:rPr>
          <w:b w:val="1"/>
          <w:color w:val="ff0000"/>
          <w:rtl w:val="0"/>
        </w:rPr>
        <w:t xml:space="preserve">=F2+G2</w:t>
      </w:r>
      <w:r w:rsidDel="00000000" w:rsidR="00000000" w:rsidRPr="00000000">
        <w:rPr>
          <w:rtl w:val="0"/>
        </w:rPr>
        <w:t xml:space="preserve"> adds the values in cells </w:t>
      </w:r>
      <w:r w:rsidDel="00000000" w:rsidR="00000000" w:rsidRPr="00000000">
        <w:rPr>
          <w:b w:val="1"/>
          <w:color w:val="ff0000"/>
          <w:rtl w:val="0"/>
        </w:rPr>
        <w:t xml:space="preserve">F2</w:t>
      </w:r>
      <w:r w:rsidDel="00000000" w:rsidR="00000000" w:rsidRPr="00000000">
        <w:rPr>
          <w:rtl w:val="0"/>
        </w:rPr>
        <w:t xml:space="preserve"> and </w:t>
      </w:r>
      <w:r w:rsidDel="00000000" w:rsidR="00000000" w:rsidRPr="00000000">
        <w:rPr>
          <w:b w:val="1"/>
          <w:color w:val="ff0000"/>
          <w:rtl w:val="0"/>
        </w:rPr>
        <w:t xml:space="preserve">G2</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drawing>
          <wp:inline distB="114300" distT="114300" distL="114300" distR="114300">
            <wp:extent cx="12887325" cy="306705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288732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 </w:t>
      </w:r>
      <w:r w:rsidDel="00000000" w:rsidR="00000000" w:rsidRPr="00000000">
        <w:rPr>
          <w:b w:val="1"/>
          <w:rtl w:val="0"/>
        </w:rPr>
        <w:t xml:space="preserve">Task 2:</w:t>
      </w:r>
      <w:r w:rsidDel="00000000" w:rsidR="00000000" w:rsidRPr="00000000">
        <w:rPr>
          <w:b w:val="1"/>
          <w:sz w:val="14"/>
          <w:szCs w:val="14"/>
          <w:rtl w:val="0"/>
        </w:rPr>
        <w:t xml:space="preserve">  </w:t>
      </w:r>
      <w:r w:rsidDel="00000000" w:rsidR="00000000" w:rsidRPr="00000000">
        <w:rPr>
          <w:b w:val="1"/>
          <w:rtl w:val="0"/>
        </w:rPr>
        <w:t xml:space="preserve">Differentiate between relative and absolute cell references in Excel. Provide examples of when each type of reference would be used.</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Pr>
        <w:drawing>
          <wp:inline distB="114300" distT="114300" distL="114300" distR="114300">
            <wp:extent cx="12906375" cy="7315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906375"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Relative cell references change when a formula is copied to another cell, while absolute cell references remain fixed. For instance, </w:t>
      </w:r>
      <w:r w:rsidDel="00000000" w:rsidR="00000000" w:rsidRPr="00000000">
        <w:rPr>
          <w:b w:val="1"/>
          <w:color w:val="ff0000"/>
          <w:rtl w:val="0"/>
        </w:rPr>
        <w:t xml:space="preserve">=$E$3</w:t>
      </w:r>
      <w:r w:rsidDel="00000000" w:rsidR="00000000" w:rsidRPr="00000000">
        <w:rPr>
          <w:rtl w:val="0"/>
        </w:rPr>
        <w:t xml:space="preserve"> always refers to cell </w:t>
      </w:r>
      <w:r w:rsidDel="00000000" w:rsidR="00000000" w:rsidRPr="00000000">
        <w:rPr>
          <w:b w:val="1"/>
          <w:color w:val="ff0000"/>
          <w:rtl w:val="0"/>
        </w:rPr>
        <w:t xml:space="preserve">E3</w:t>
      </w:r>
      <w:r w:rsidDel="00000000" w:rsidR="00000000" w:rsidRPr="00000000">
        <w:rPr>
          <w:rtl w:val="0"/>
        </w:rPr>
        <w:t xml:space="preserve">, while </w:t>
      </w:r>
      <w:r w:rsidDel="00000000" w:rsidR="00000000" w:rsidRPr="00000000">
        <w:rPr>
          <w:b w:val="1"/>
          <w:color w:val="ff0000"/>
          <w:rtl w:val="0"/>
        </w:rPr>
        <w:t xml:space="preserve">E3 </w:t>
      </w:r>
      <w:r w:rsidDel="00000000" w:rsidR="00000000" w:rsidRPr="00000000">
        <w:rPr>
          <w:rtl w:val="0"/>
        </w:rPr>
        <w:t xml:space="preserve">changes based on the destination cell. Absolute references are used when you want a formula to always refer to a specific cell, like a tax rate.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Task 3:  Discuss the significance of mixed cell references in Excel formulas and how they differ from absolute and relative references.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Mixed cell references combine aspects of relative and absolute references. They fix either the row or column while allowing the other to change. For example, </w:t>
      </w:r>
      <w:r w:rsidDel="00000000" w:rsidR="00000000" w:rsidRPr="00000000">
        <w:rPr>
          <w:b w:val="1"/>
          <w:color w:val="ff0000"/>
          <w:rtl w:val="0"/>
        </w:rPr>
        <w:t xml:space="preserve">E$4</w:t>
      </w:r>
      <w:r w:rsidDel="00000000" w:rsidR="00000000" w:rsidRPr="00000000">
        <w:rPr>
          <w:rtl w:val="0"/>
        </w:rPr>
        <w:t xml:space="preserve"> fixes the </w:t>
      </w:r>
      <w:r w:rsidDel="00000000" w:rsidR="00000000" w:rsidRPr="00000000">
        <w:rPr>
          <w:b w:val="1"/>
          <w:color w:val="ff0000"/>
          <w:rtl w:val="0"/>
        </w:rPr>
        <w:t xml:space="preserve">row</w:t>
      </w:r>
      <w:r w:rsidDel="00000000" w:rsidR="00000000" w:rsidRPr="00000000">
        <w:rPr>
          <w:rtl w:val="0"/>
        </w:rPr>
        <w:t xml:space="preserve"> (4) but allows the </w:t>
      </w:r>
      <w:r w:rsidDel="00000000" w:rsidR="00000000" w:rsidRPr="00000000">
        <w:rPr>
          <w:b w:val="1"/>
          <w:color w:val="ff0000"/>
          <w:rtl w:val="0"/>
        </w:rPr>
        <w:t xml:space="preserve">columns </w:t>
      </w:r>
      <w:r w:rsidDel="00000000" w:rsidR="00000000" w:rsidRPr="00000000">
        <w:rPr>
          <w:rtl w:val="0"/>
        </w:rPr>
        <w:t xml:space="preserve">to change, handy for applying formulas across columns.</w:t>
      </w:r>
    </w:p>
    <w:p w:rsidR="00000000" w:rsidDel="00000000" w:rsidP="00000000" w:rsidRDefault="00000000" w:rsidRPr="00000000" w14:paraId="0000001B">
      <w:pPr>
        <w:rPr/>
      </w:pPr>
      <w:r w:rsidDel="00000000" w:rsidR="00000000" w:rsidRPr="00000000">
        <w:rPr/>
        <w:drawing>
          <wp:inline distB="114300" distT="114300" distL="114300" distR="114300">
            <wp:extent cx="6367463" cy="178527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367463" cy="178527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color w:val="ff0000"/>
        </w:rPr>
      </w:pPr>
      <w:r w:rsidDel="00000000" w:rsidR="00000000" w:rsidRPr="00000000">
        <w:rPr>
          <w:b w:val="1"/>
          <w:rtl w:val="0"/>
        </w:rPr>
        <w:t xml:space="preserve"> Task 4:</w:t>
      </w:r>
      <w:r w:rsidDel="00000000" w:rsidR="00000000" w:rsidRPr="00000000">
        <w:rPr>
          <w:rtl w:val="0"/>
        </w:rPr>
        <w:t xml:space="preserve"> </w:t>
      </w:r>
      <w:r w:rsidDel="00000000" w:rsidR="00000000" w:rsidRPr="00000000">
        <w:rPr>
          <w:b w:val="1"/>
          <w:rtl w:val="0"/>
        </w:rPr>
        <w:t xml:space="preserve">Calculating Total Revenue for Transactions where </w:t>
      </w:r>
      <w:r w:rsidDel="00000000" w:rsidR="00000000" w:rsidRPr="00000000">
        <w:rPr>
          <w:b w:val="1"/>
          <w:color w:val="ff0000"/>
          <w:rtl w:val="0"/>
        </w:rPr>
        <w:t xml:space="preserve">quantity of products is &gt;10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0d0d0d"/>
        </w:rPr>
      </w:pPr>
      <w:r w:rsidDel="00000000" w:rsidR="00000000" w:rsidRPr="00000000">
        <w:rPr>
          <w:rtl w:val="0"/>
        </w:rPr>
        <w:t xml:space="preserve"> </w:t>
      </w:r>
      <w:r w:rsidDel="00000000" w:rsidR="00000000" w:rsidRPr="00000000">
        <w:rPr>
          <w:color w:val="0d0d0d"/>
          <w:rtl w:val="0"/>
        </w:rPr>
        <w:t xml:space="preserve">This involved creating a new column named</w:t>
      </w:r>
      <w:r w:rsidDel="00000000" w:rsidR="00000000" w:rsidRPr="00000000">
        <w:rPr>
          <w:b w:val="1"/>
          <w:color w:val="ff0000"/>
          <w:rtl w:val="0"/>
        </w:rPr>
        <w:t xml:space="preserve"> "TOTAL QUANTITY"</w:t>
      </w:r>
      <w:r w:rsidDel="00000000" w:rsidR="00000000" w:rsidRPr="00000000">
        <w:rPr>
          <w:color w:val="0d0d0d"/>
          <w:rtl w:val="0"/>
        </w:rPr>
        <w:t xml:space="preserve"> in the dataset and then filtering the data to calculate total revenue based on certain criteria. Below is a detailed description of how the problem was solved:</w:t>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Creation of the </w:t>
      </w:r>
      <w:r w:rsidDel="00000000" w:rsidR="00000000" w:rsidRPr="00000000">
        <w:rPr>
          <w:b w:val="1"/>
          <w:color w:val="ff0000"/>
          <w:rtl w:val="0"/>
        </w:rPr>
        <w:t xml:space="preserve">"TOTAL QUANTITY" </w:t>
      </w:r>
      <w:r w:rsidDel="00000000" w:rsidR="00000000" w:rsidRPr="00000000">
        <w:rPr>
          <w:color w:val="0d0d0d"/>
          <w:rtl w:val="0"/>
        </w:rPr>
        <w:t xml:space="preserve">column:</w:t>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rFonts w:ascii="Arial" w:cs="Arial" w:eastAsia="Arial" w:hAnsi="Arial"/>
          <w:sz w:val="22"/>
          <w:szCs w:val="22"/>
        </w:rPr>
      </w:pPr>
      <w:r w:rsidDel="00000000" w:rsidR="00000000" w:rsidRPr="00000000">
        <w:rPr>
          <w:color w:val="0d0d0d"/>
          <w:rtl w:val="0"/>
        </w:rPr>
        <w:t xml:space="preserve">A new column called</w:t>
      </w:r>
      <w:r w:rsidDel="00000000" w:rsidR="00000000" w:rsidRPr="00000000">
        <w:rPr>
          <w:b w:val="1"/>
          <w:color w:val="ff0000"/>
          <w:rtl w:val="0"/>
        </w:rPr>
        <w:t xml:space="preserve"> "TOTAL QUANTITY"</w:t>
      </w:r>
      <w:r w:rsidDel="00000000" w:rsidR="00000000" w:rsidRPr="00000000">
        <w:rPr>
          <w:color w:val="0d0d0d"/>
          <w:rtl w:val="0"/>
        </w:rPr>
        <w:t xml:space="preserve"> was created to aggregate the quantities from three different dates:</w:t>
      </w:r>
      <w:r w:rsidDel="00000000" w:rsidR="00000000" w:rsidRPr="00000000">
        <w:rPr>
          <w:b w:val="1"/>
          <w:color w:val="ff0000"/>
          <w:rtl w:val="0"/>
        </w:rPr>
        <w:t xml:space="preserve"> jan1, jan8,</w:t>
      </w:r>
      <w:r w:rsidDel="00000000" w:rsidR="00000000" w:rsidRPr="00000000">
        <w:rPr>
          <w:color w:val="0d0d0d"/>
          <w:rtl w:val="0"/>
        </w:rPr>
        <w:t xml:space="preserve"> and</w:t>
      </w:r>
      <w:r w:rsidDel="00000000" w:rsidR="00000000" w:rsidRPr="00000000">
        <w:rPr>
          <w:b w:val="1"/>
          <w:color w:val="ff0000"/>
          <w:rtl w:val="0"/>
        </w:rPr>
        <w:t xml:space="preserve"> jan15</w:t>
      </w:r>
      <w:r w:rsidDel="00000000" w:rsidR="00000000" w:rsidRPr="00000000">
        <w:rPr>
          <w:color w:val="0d0d0d"/>
          <w:rtl w:val="0"/>
        </w:rPr>
        <w:t xml:space="preserve">. This was achieved by summing the quantities in each row using appropriate spreadsheet functions.</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Filtering rows based on total quantity:</w:t>
      </w:r>
    </w:p>
    <w:p w:rsidR="00000000" w:rsidDel="00000000" w:rsidP="00000000" w:rsidRDefault="00000000" w:rsidRPr="00000000" w14:paraId="00000023">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rFonts w:ascii="Arial" w:cs="Arial" w:eastAsia="Arial" w:hAnsi="Arial"/>
          <w:sz w:val="22"/>
          <w:szCs w:val="22"/>
        </w:rPr>
      </w:pPr>
      <w:r w:rsidDel="00000000" w:rsidR="00000000" w:rsidRPr="00000000">
        <w:rPr>
          <w:color w:val="0d0d0d"/>
          <w:rtl w:val="0"/>
        </w:rPr>
        <w:t xml:space="preserve">After creating the</w:t>
      </w:r>
      <w:r w:rsidDel="00000000" w:rsidR="00000000" w:rsidRPr="00000000">
        <w:rPr>
          <w:b w:val="1"/>
          <w:color w:val="ff0000"/>
          <w:rtl w:val="0"/>
        </w:rPr>
        <w:t xml:space="preserve"> "TOTAL QUANTITY"</w:t>
      </w:r>
      <w:r w:rsidDel="00000000" w:rsidR="00000000" w:rsidRPr="00000000">
        <w:rPr>
          <w:color w:val="0d0d0d"/>
          <w:rtl w:val="0"/>
        </w:rPr>
        <w:t xml:space="preserve"> column, the dataset was filtered to include only rows where the total quantity was </w:t>
      </w:r>
      <w:r w:rsidDel="00000000" w:rsidR="00000000" w:rsidRPr="00000000">
        <w:rPr>
          <w:b w:val="1"/>
          <w:color w:val="ff0000"/>
          <w:rtl w:val="0"/>
        </w:rPr>
        <w:t xml:space="preserve">&gt; 10</w:t>
      </w:r>
      <w:r w:rsidDel="00000000" w:rsidR="00000000" w:rsidRPr="00000000">
        <w:rPr>
          <w:color w:val="0d0d0d"/>
          <w:rtl w:val="0"/>
        </w:rPr>
        <w:t xml:space="preserve">. This was accomplished using </w:t>
      </w:r>
      <w:r w:rsidDel="00000000" w:rsidR="00000000" w:rsidRPr="00000000">
        <w:rPr>
          <w:b w:val="1"/>
          <w:color w:val="ff0000"/>
          <w:rtl w:val="0"/>
        </w:rPr>
        <w:t xml:space="preserve">conditional statements </w:t>
      </w:r>
      <w:r w:rsidDel="00000000" w:rsidR="00000000" w:rsidRPr="00000000">
        <w:rPr>
          <w:color w:val="0d0d0d"/>
          <w:rtl w:val="0"/>
        </w:rPr>
        <w:t xml:space="preserve">or </w:t>
      </w:r>
      <w:r w:rsidDel="00000000" w:rsidR="00000000" w:rsidRPr="00000000">
        <w:rPr>
          <w:b w:val="1"/>
          <w:color w:val="ff0000"/>
          <w:rtl w:val="0"/>
        </w:rPr>
        <w:t xml:space="preserve">filtering functions</w:t>
      </w:r>
      <w:r w:rsidDel="00000000" w:rsidR="00000000" w:rsidRPr="00000000">
        <w:rPr>
          <w:color w:val="0d0d0d"/>
          <w:rtl w:val="0"/>
        </w:rPr>
        <w:t xml:space="preserve">, ensuring that only relevant data was considered for further analysis.</w:t>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Calculation of total revenue:</w:t>
      </w:r>
    </w:p>
    <w:p w:rsidR="00000000" w:rsidDel="00000000" w:rsidP="00000000" w:rsidRDefault="00000000" w:rsidRPr="00000000" w14:paraId="00000025">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rPr>
          <w:rFonts w:ascii="Arial" w:cs="Arial" w:eastAsia="Arial" w:hAnsi="Arial"/>
          <w:sz w:val="22"/>
          <w:szCs w:val="22"/>
        </w:rPr>
      </w:pPr>
      <w:r w:rsidDel="00000000" w:rsidR="00000000" w:rsidRPr="00000000">
        <w:rPr>
          <w:color w:val="0d0d0d"/>
          <w:rtl w:val="0"/>
        </w:rPr>
        <w:t xml:space="preserve">With the filtered dataset, the total revenue was calculated by multiplying the quantities by their corresponding prices and summing them up. This step involved utilizing mathematical operations and appropriate spreadsheet functions to accurately compute the total revenue based on the filtered data.</w:t>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6493167" cy="3644666"/>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93167" cy="364466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 Task 5:</w:t>
      </w:r>
      <w:r w:rsidDel="00000000" w:rsidR="00000000" w:rsidRPr="00000000">
        <w:rPr>
          <w:b w:val="1"/>
          <w:sz w:val="14"/>
          <w:szCs w:val="14"/>
          <w:rtl w:val="0"/>
        </w:rPr>
        <w:t xml:space="preserve">   </w:t>
      </w:r>
      <w:r w:rsidDel="00000000" w:rsidR="00000000" w:rsidRPr="00000000">
        <w:rPr>
          <w:b w:val="1"/>
          <w:rtl w:val="0"/>
        </w:rPr>
        <w:t xml:space="preserve">Explain the difference between a formula and a function in Excel. Provide an example of each using the dataset.</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In Excel, a formula and a function serve similar purposes but differ in their usage and implementation:</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A formula in Excel is a combination of symbols, cell references, constants, and operators that perform a calculation. It begins with an equal sign</w:t>
      </w:r>
      <w:r w:rsidDel="00000000" w:rsidR="00000000" w:rsidRPr="00000000">
        <w:rPr>
          <w:b w:val="1"/>
          <w:color w:val="ff0000"/>
          <w:rtl w:val="0"/>
        </w:rPr>
        <w:t xml:space="preserve"> (=)</w:t>
      </w:r>
      <w:r w:rsidDel="00000000" w:rsidR="00000000" w:rsidRPr="00000000">
        <w:rPr>
          <w:color w:val="0d0d0d"/>
          <w:rtl w:val="0"/>
        </w:rPr>
        <w:t xml:space="preserve"> and can include arithmetic operations such as addition</w:t>
      </w:r>
      <w:r w:rsidDel="00000000" w:rsidR="00000000" w:rsidRPr="00000000">
        <w:rPr>
          <w:b w:val="1"/>
          <w:color w:val="ff0000"/>
          <w:rtl w:val="0"/>
        </w:rPr>
        <w:t xml:space="preserve"> (+)</w:t>
      </w:r>
      <w:r w:rsidDel="00000000" w:rsidR="00000000" w:rsidRPr="00000000">
        <w:rPr>
          <w:color w:val="0d0d0d"/>
          <w:rtl w:val="0"/>
        </w:rPr>
        <w:t xml:space="preserve">, subtraction </w:t>
      </w:r>
      <w:r w:rsidDel="00000000" w:rsidR="00000000" w:rsidRPr="00000000">
        <w:rPr>
          <w:b w:val="1"/>
          <w:color w:val="ff0000"/>
          <w:rtl w:val="0"/>
        </w:rPr>
        <w:t xml:space="preserve">(-)</w:t>
      </w:r>
      <w:r w:rsidDel="00000000" w:rsidR="00000000" w:rsidRPr="00000000">
        <w:rPr>
          <w:color w:val="0d0d0d"/>
          <w:rtl w:val="0"/>
        </w:rPr>
        <w:t xml:space="preserve">, multiplication</w:t>
      </w:r>
      <w:r w:rsidDel="00000000" w:rsidR="00000000" w:rsidRPr="00000000">
        <w:rPr>
          <w:b w:val="1"/>
          <w:color w:val="ff0000"/>
          <w:rtl w:val="0"/>
        </w:rPr>
        <w:t xml:space="preserve"> (*)</w:t>
      </w:r>
      <w:r w:rsidDel="00000000" w:rsidR="00000000" w:rsidRPr="00000000">
        <w:rPr>
          <w:color w:val="0d0d0d"/>
          <w:rtl w:val="0"/>
        </w:rPr>
        <w:t xml:space="preserve">, division </w:t>
      </w:r>
      <w:r w:rsidDel="00000000" w:rsidR="00000000" w:rsidRPr="00000000">
        <w:rPr>
          <w:b w:val="1"/>
          <w:color w:val="ff0000"/>
          <w:rtl w:val="0"/>
        </w:rPr>
        <w:t xml:space="preserve">(/)</w:t>
      </w:r>
      <w:r w:rsidDel="00000000" w:rsidR="00000000" w:rsidRPr="00000000">
        <w:rPr>
          <w:color w:val="0d0d0d"/>
          <w:rtl w:val="0"/>
        </w:rPr>
        <w:t xml:space="preserve">, as well as functions. Formulas can be simple or complex, depending on the calculation required. </w:t>
      </w:r>
      <w:r w:rsidDel="00000000" w:rsidR="00000000" w:rsidRPr="00000000">
        <w:rPr>
          <w:rtl w:val="0"/>
        </w:rPr>
        <w:t xml:space="preserve">Formulas perform calculations on cell values (e.g., </w:t>
      </w:r>
      <w:r w:rsidDel="00000000" w:rsidR="00000000" w:rsidRPr="00000000">
        <w:rPr>
          <w:b w:val="1"/>
          <w:color w:val="ff0000"/>
          <w:rtl w:val="0"/>
        </w:rPr>
        <w:t xml:space="preserve">=F2+G2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highlight w:val="white"/>
          <w:rtl w:val="0"/>
        </w:rPr>
        <w:t xml:space="preserve">A function in Excel is a predefined formula that performs a specific operation. Functions are built-in tools provided by Excel to simplify complex calculations and operations. They accept arguments, perform calculations based on those arguments, and return a result. Excel offers a wide range of functions for various purposes, such as mathematical, statistical, logical, text manipulation, and more. </w:t>
      </w:r>
      <w:r w:rsidDel="00000000" w:rsidR="00000000" w:rsidRPr="00000000">
        <w:rPr>
          <w:rtl w:val="0"/>
        </w:rPr>
        <w:t xml:space="preserve">functions are predefined formulas (e.g., </w:t>
      </w:r>
      <w:r w:rsidDel="00000000" w:rsidR="00000000" w:rsidRPr="00000000">
        <w:rPr>
          <w:b w:val="1"/>
          <w:color w:val="ff0000"/>
          <w:rtl w:val="0"/>
        </w:rPr>
        <w:t xml:space="preserve">=SUM(F2:F6)</w:t>
      </w:r>
      <w:r w:rsidDel="00000000" w:rsidR="00000000" w:rsidRPr="00000000">
        <w:rPr>
          <w:rtl w:val="0"/>
        </w:rPr>
        <w:t xml:space="preserve">) performing specific calculations, and </w:t>
      </w:r>
      <w:r w:rsidDel="00000000" w:rsidR="00000000" w:rsidRPr="00000000">
        <w:rPr>
          <w:color w:val="131313"/>
          <w:rtl w:val="0"/>
        </w:rPr>
        <w:t xml:space="preserve">adding the values in cells </w:t>
      </w:r>
      <w:r w:rsidDel="00000000" w:rsidR="00000000" w:rsidRPr="00000000">
        <w:rPr>
          <w:b w:val="1"/>
          <w:color w:val="ff0000"/>
          <w:rtl w:val="0"/>
        </w:rPr>
        <w:t xml:space="preserve">F2:F6</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Task 6:</w:t>
      </w:r>
      <w:r w:rsidDel="00000000" w:rsidR="00000000" w:rsidRPr="00000000">
        <w:rPr>
          <w:b w:val="1"/>
          <w:sz w:val="14"/>
          <w:szCs w:val="14"/>
          <w:rtl w:val="0"/>
        </w:rPr>
        <w:t xml:space="preserve">  </w:t>
      </w:r>
      <w:r w:rsidDel="00000000" w:rsidR="00000000" w:rsidRPr="00000000">
        <w:rPr>
          <w:b w:val="1"/>
          <w:rtl w:val="0"/>
        </w:rPr>
        <w:t xml:space="preserve">Use cell references to calculate the revenue for the first three transactions in the dataset (Jan 1,8 and 15)</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color w:val="ff0000"/>
        </w:rPr>
      </w:pPr>
      <w:r w:rsidDel="00000000" w:rsidR="00000000" w:rsidRPr="00000000">
        <w:rPr>
          <w:rtl w:val="0"/>
        </w:rPr>
        <w:t xml:space="preserve">Calculate revenue for the first three transactions using cell references to quantity and price columns, multiplying and summing the results. </w:t>
      </w:r>
      <w:r w:rsidDel="00000000" w:rsidR="00000000" w:rsidRPr="00000000">
        <w:rPr>
          <w:b w:val="1"/>
          <w:color w:val="ff0000"/>
          <w:rtl w:val="0"/>
        </w:rPr>
        <w:t xml:space="preserve">=SUM(M2:M4) =35096.7</w:t>
      </w:r>
    </w:p>
    <w:p w:rsidR="00000000" w:rsidDel="00000000" w:rsidP="00000000" w:rsidRDefault="00000000" w:rsidRPr="00000000" w14:paraId="00000031">
      <w:pPr>
        <w:rPr/>
      </w:pPr>
      <w:r w:rsidDel="00000000" w:rsidR="00000000" w:rsidRPr="00000000">
        <w:rPr/>
        <w:drawing>
          <wp:inline distB="114300" distT="114300" distL="114300" distR="114300">
            <wp:extent cx="6729413" cy="1927914"/>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729413" cy="192791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Task 7:</w:t>
      </w:r>
      <w:r w:rsidDel="00000000" w:rsidR="00000000" w:rsidRPr="00000000">
        <w:rPr>
          <w:b w:val="1"/>
          <w:sz w:val="14"/>
          <w:szCs w:val="14"/>
          <w:rtl w:val="0"/>
        </w:rPr>
        <w:t xml:space="preserve"> </w:t>
      </w:r>
      <w:r w:rsidDel="00000000" w:rsidR="00000000" w:rsidRPr="00000000">
        <w:rPr>
          <w:b w:val="1"/>
          <w:rtl w:val="0"/>
        </w:rPr>
        <w:t xml:space="preserve">Create a formula to calculate the total revenue for each transaction in the dataset.</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The task involves calculating the total revenue for each transaction in a dataset.</w:t>
      </w:r>
    </w:p>
    <w:p w:rsidR="00000000" w:rsidDel="00000000" w:rsidP="00000000" w:rsidRDefault="00000000" w:rsidRPr="00000000" w14:paraId="0000003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Formula Creation:</w:t>
      </w:r>
    </w:p>
    <w:p w:rsidR="00000000" w:rsidDel="00000000" w:rsidP="00000000" w:rsidRDefault="00000000" w:rsidRPr="00000000" w14:paraId="00000037">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rFonts w:ascii="Arial" w:cs="Arial" w:eastAsia="Arial" w:hAnsi="Arial"/>
          <w:sz w:val="22"/>
          <w:szCs w:val="22"/>
        </w:rPr>
      </w:pPr>
      <w:r w:rsidDel="00000000" w:rsidR="00000000" w:rsidRPr="00000000">
        <w:rPr>
          <w:color w:val="0d0d0d"/>
          <w:rtl w:val="0"/>
        </w:rPr>
        <w:t xml:space="preserve">Create a new column titled </w:t>
      </w:r>
      <w:r w:rsidDel="00000000" w:rsidR="00000000" w:rsidRPr="00000000">
        <w:rPr>
          <w:b w:val="1"/>
          <w:color w:val="ff0000"/>
          <w:rtl w:val="0"/>
        </w:rPr>
        <w:t xml:space="preserve">"Total Revenue"</w:t>
      </w:r>
      <w:r w:rsidDel="00000000" w:rsidR="00000000" w:rsidRPr="00000000">
        <w:rPr>
          <w:color w:val="0d0d0d"/>
          <w:rtl w:val="0"/>
        </w:rPr>
        <w:t xml:space="preserve"> adjacent to the dataset.</w:t>
      </w:r>
    </w:p>
    <w:p w:rsidR="00000000" w:rsidDel="00000000" w:rsidP="00000000" w:rsidRDefault="00000000" w:rsidRPr="00000000" w14:paraId="00000038">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rPr>
      </w:pPr>
      <w:r w:rsidDel="00000000" w:rsidR="00000000" w:rsidRPr="00000000">
        <w:rPr>
          <w:color w:val="0d0d0d"/>
          <w:rtl w:val="0"/>
        </w:rPr>
        <w:t xml:space="preserve">Use the formula </w:t>
      </w:r>
      <w:r w:rsidDel="00000000" w:rsidR="00000000" w:rsidRPr="00000000">
        <w:rPr>
          <w:b w:val="1"/>
          <w:color w:val="ff0000"/>
          <w:rtl w:val="0"/>
        </w:rPr>
        <w:t xml:space="preserve">=Quantity * Price</w:t>
      </w:r>
      <w:r w:rsidDel="00000000" w:rsidR="00000000" w:rsidRPr="00000000">
        <w:rPr>
          <w:color w:val="0d0d0d"/>
          <w:rtl w:val="0"/>
        </w:rPr>
        <w:t xml:space="preserve"> to calculate the total revenue for each transaction.</w:t>
      </w:r>
    </w:p>
    <w:p w:rsidR="00000000" w:rsidDel="00000000" w:rsidP="00000000" w:rsidRDefault="00000000" w:rsidRPr="00000000" w14:paraId="00000039">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rFonts w:ascii="Arial" w:cs="Arial" w:eastAsia="Arial" w:hAnsi="Arial"/>
          <w:sz w:val="22"/>
          <w:szCs w:val="22"/>
        </w:rPr>
      </w:pPr>
      <w:r w:rsidDel="00000000" w:rsidR="00000000" w:rsidRPr="00000000">
        <w:rPr>
          <w:color w:val="0d0d0d"/>
          <w:rtl w:val="0"/>
        </w:rPr>
        <w:t xml:space="preserve">Place this formula in the first row of the </w:t>
      </w:r>
      <w:r w:rsidDel="00000000" w:rsidR="00000000" w:rsidRPr="00000000">
        <w:rPr>
          <w:b w:val="1"/>
          <w:color w:val="ff0000"/>
          <w:rtl w:val="0"/>
        </w:rPr>
        <w:t xml:space="preserve">"Total Revenue"</w:t>
      </w:r>
      <w:r w:rsidDel="00000000" w:rsidR="00000000" w:rsidRPr="00000000">
        <w:rPr>
          <w:color w:val="0d0d0d"/>
          <w:rtl w:val="0"/>
        </w:rPr>
        <w:t xml:space="preserve"> column </w:t>
      </w:r>
      <w:r w:rsidDel="00000000" w:rsidR="00000000" w:rsidRPr="00000000">
        <w:rPr>
          <w:rtl w:val="0"/>
        </w:rPr>
        <w:t xml:space="preserve">.</w:t>
      </w:r>
      <w:r w:rsidDel="00000000" w:rsidR="00000000" w:rsidRPr="00000000">
        <w:rPr>
          <w:b w:val="1"/>
          <w:color w:val="ff0000"/>
          <w:rtl w:val="0"/>
        </w:rPr>
        <w:t xml:space="preserve">=SUM( J2:L2)</w:t>
      </w:r>
      <w:r w:rsidDel="00000000" w:rsidR="00000000" w:rsidRPr="00000000">
        <w:rPr>
          <w:b w:val="1"/>
          <w:color w:val="ff0000"/>
        </w:rPr>
        <w:drawing>
          <wp:inline distB="114300" distT="114300" distL="114300" distR="114300">
            <wp:extent cx="6428300" cy="1728705"/>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428300" cy="1728705"/>
                    </a:xfrm>
                    <a:prstGeom prst="rect"/>
                    <a:ln/>
                  </pic:spPr>
                </pic:pic>
              </a:graphicData>
            </a:graphic>
          </wp:inline>
        </w:drawing>
      </w:r>
      <w:r w:rsidDel="00000000" w:rsidR="00000000" w:rsidRPr="00000000">
        <w:rPr>
          <w:color w:val="0d0d0d"/>
          <w:rtl w:val="0"/>
        </w:rPr>
        <w:t xml:space="preserve"> and drag it down to apply to all transactions.</w:t>
      </w:r>
      <w:r w:rsidDel="00000000" w:rsidR="00000000" w:rsidRPr="00000000">
        <w:rPr>
          <w:b w:val="1"/>
          <w:color w:val="ff0000"/>
          <w:rtl w:val="0"/>
        </w:rPr>
        <w:t xml:space="preserve">=SUM(M2:M100) 655902.3291</w:t>
      </w:r>
      <w:r w:rsidDel="00000000" w:rsidR="00000000" w:rsidRPr="00000000">
        <w:rPr>
          <w:b w:val="1"/>
          <w:color w:val="ff0000"/>
        </w:rPr>
        <w:drawing>
          <wp:inline distB="114300" distT="114300" distL="114300" distR="114300">
            <wp:extent cx="12620625" cy="3933825"/>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26206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color w:val="ff0000"/>
        </w:rPr>
      </w:pPr>
      <w:r w:rsidDel="00000000" w:rsidR="00000000" w:rsidRPr="00000000">
        <w:rPr>
          <w:b w:val="1"/>
          <w:color w:val="ff0000"/>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Task 8:</w:t>
      </w:r>
      <w:r w:rsidDel="00000000" w:rsidR="00000000" w:rsidRPr="00000000">
        <w:rPr>
          <w:b w:val="1"/>
          <w:sz w:val="14"/>
          <w:szCs w:val="14"/>
          <w:rtl w:val="0"/>
        </w:rPr>
        <w:t xml:space="preserve">  </w:t>
      </w:r>
      <w:r w:rsidDel="00000000" w:rsidR="00000000" w:rsidRPr="00000000">
        <w:rPr>
          <w:b w:val="1"/>
          <w:rtl w:val="0"/>
        </w:rPr>
        <w:t xml:space="preserve">Calculate the sum of the total revenue for all transactions.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this case, I used the </w:t>
      </w:r>
      <w:r w:rsidDel="00000000" w:rsidR="00000000" w:rsidRPr="00000000">
        <w:rPr>
          <w:b w:val="1"/>
          <w:color w:val="ff0000"/>
          <w:rtl w:val="0"/>
        </w:rPr>
        <w:t xml:space="preserve">SUM</w:t>
      </w:r>
      <w:r w:rsidDel="00000000" w:rsidR="00000000" w:rsidRPr="00000000">
        <w:rPr>
          <w:rtl w:val="0"/>
        </w:rPr>
        <w:t xml:space="preserve"> function to add up all revenue values in the dataset.</w:t>
      </w:r>
      <w:r w:rsidDel="00000000" w:rsidR="00000000" w:rsidRPr="00000000">
        <w:rPr>
          <w:b w:val="1"/>
          <w:color w:val="ff0000"/>
          <w:rtl w:val="0"/>
        </w:rPr>
        <w:t xml:space="preserve">=SUM(M2:M100) 655902.3291</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t xml:space="preserve"> </w:t>
      </w:r>
      <w:r w:rsidDel="00000000" w:rsidR="00000000" w:rsidRPr="00000000">
        <w:rPr>
          <w:b w:val="1"/>
          <w:rtl w:val="0"/>
        </w:rPr>
        <w:t xml:space="preserve">Task 9:</w:t>
      </w:r>
      <w:r w:rsidDel="00000000" w:rsidR="00000000" w:rsidRPr="00000000">
        <w:rPr>
          <w:b w:val="1"/>
          <w:sz w:val="14"/>
          <w:szCs w:val="14"/>
          <w:rtl w:val="0"/>
        </w:rPr>
        <w:t xml:space="preserve">  </w:t>
      </w:r>
      <w:r w:rsidDel="00000000" w:rsidR="00000000" w:rsidRPr="00000000">
        <w:rPr>
          <w:b w:val="1"/>
          <w:rtl w:val="0"/>
        </w:rPr>
        <w:t xml:space="preserve">Calculate the product of the Jan-1 quantity and price per unit for the Food category.</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rPr>
      </w:pPr>
      <w:r w:rsidDel="00000000" w:rsidR="00000000" w:rsidRPr="00000000">
        <w:rPr>
          <w:color w:val="0d0d0d"/>
          <w:rtl w:val="0"/>
        </w:rPr>
        <w:t xml:space="preserve">The task involves calculating the product of the </w:t>
      </w:r>
      <w:r w:rsidDel="00000000" w:rsidR="00000000" w:rsidRPr="00000000">
        <w:rPr>
          <w:b w:val="1"/>
          <w:color w:val="ff0000"/>
          <w:rtl w:val="0"/>
        </w:rPr>
        <w:t xml:space="preserve">Jan-1 quantity</w:t>
      </w:r>
      <w:r w:rsidDel="00000000" w:rsidR="00000000" w:rsidRPr="00000000">
        <w:rPr>
          <w:color w:val="0d0d0d"/>
          <w:rtl w:val="0"/>
        </w:rPr>
        <w:t xml:space="preserve"> and </w:t>
      </w:r>
      <w:r w:rsidDel="00000000" w:rsidR="00000000" w:rsidRPr="00000000">
        <w:rPr>
          <w:b w:val="1"/>
          <w:color w:val="ff0000"/>
          <w:rtl w:val="0"/>
        </w:rPr>
        <w:t xml:space="preserve">price per unit</w:t>
      </w:r>
      <w:r w:rsidDel="00000000" w:rsidR="00000000" w:rsidRPr="00000000">
        <w:rPr>
          <w:color w:val="0d0d0d"/>
          <w:rtl w:val="0"/>
        </w:rPr>
        <w:t xml:space="preserve"> for items in the</w:t>
      </w:r>
      <w:r w:rsidDel="00000000" w:rsidR="00000000" w:rsidRPr="00000000">
        <w:rPr>
          <w:b w:val="1"/>
          <w:color w:val="0d0d0d"/>
          <w:rtl w:val="0"/>
        </w:rPr>
        <w:t xml:space="preserve"> </w:t>
      </w:r>
      <w:r w:rsidDel="00000000" w:rsidR="00000000" w:rsidRPr="00000000">
        <w:rPr>
          <w:b w:val="1"/>
          <w:color w:val="ff0000"/>
          <w:rtl w:val="0"/>
        </w:rPr>
        <w:t xml:space="preserve">Food category</w:t>
      </w:r>
      <w:r w:rsidDel="00000000" w:rsidR="00000000" w:rsidRPr="00000000">
        <w:rPr>
          <w:color w:val="0d0d0d"/>
          <w:rtl w:val="0"/>
        </w:rPr>
        <w:t xml:space="preserve"> from a dataset.</w:t>
      </w:r>
    </w:p>
    <w:p w:rsidR="00000000" w:rsidDel="00000000" w:rsidP="00000000" w:rsidRDefault="00000000" w:rsidRPr="00000000" w14:paraId="0000004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Data Filtering:</w:t>
      </w:r>
    </w:p>
    <w:p w:rsidR="00000000" w:rsidDel="00000000" w:rsidP="00000000" w:rsidRDefault="00000000" w:rsidRPr="00000000" w14:paraId="00000044">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rPr>
      </w:pPr>
      <w:r w:rsidDel="00000000" w:rsidR="00000000" w:rsidRPr="00000000">
        <w:rPr>
          <w:color w:val="0d0d0d"/>
          <w:rtl w:val="0"/>
        </w:rPr>
        <w:t xml:space="preserve">Filter the dataset to include only entries from the</w:t>
      </w:r>
      <w:r w:rsidDel="00000000" w:rsidR="00000000" w:rsidRPr="00000000">
        <w:rPr>
          <w:b w:val="1"/>
          <w:color w:val="ff0000"/>
          <w:rtl w:val="0"/>
        </w:rPr>
        <w:t xml:space="preserve"> Food category</w:t>
      </w:r>
      <w:r w:rsidDel="00000000" w:rsidR="00000000" w:rsidRPr="00000000">
        <w:rPr>
          <w:color w:val="0d0d0d"/>
          <w:rtl w:val="0"/>
        </w:rPr>
        <w:t xml:space="preserve"> on </w:t>
      </w:r>
      <w:r w:rsidDel="00000000" w:rsidR="00000000" w:rsidRPr="00000000">
        <w:rPr>
          <w:b w:val="1"/>
          <w:color w:val="ff0000"/>
          <w:rtl w:val="0"/>
        </w:rPr>
        <w:t xml:space="preserve">Jan 1</w:t>
      </w:r>
      <w:r w:rsidDel="00000000" w:rsidR="00000000" w:rsidRPr="00000000">
        <w:rPr>
          <w:color w:val="0d0d0d"/>
          <w:rtl w:val="0"/>
        </w:rPr>
        <w:t xml:space="preserve">.</w:t>
      </w:r>
    </w:p>
    <w:p w:rsidR="00000000" w:rsidDel="00000000" w:rsidP="00000000" w:rsidRDefault="00000000" w:rsidRPr="00000000" w14:paraId="00000045">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rFonts w:ascii="Arial" w:cs="Arial" w:eastAsia="Arial" w:hAnsi="Arial"/>
          <w:sz w:val="22"/>
          <w:szCs w:val="22"/>
        </w:rPr>
      </w:pPr>
      <w:r w:rsidDel="00000000" w:rsidR="00000000" w:rsidRPr="00000000">
        <w:rPr>
          <w:color w:val="0d0d0d"/>
          <w:rtl w:val="0"/>
        </w:rPr>
        <w:t xml:space="preserve">This ensures that only relevant data for the calculation is considered.</w:t>
      </w:r>
    </w:p>
    <w:p w:rsidR="00000000" w:rsidDel="00000000" w:rsidP="00000000" w:rsidRDefault="00000000" w:rsidRPr="00000000" w14:paraId="0000004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Arial" w:cs="Arial" w:eastAsia="Arial" w:hAnsi="Arial"/>
          <w:sz w:val="22"/>
          <w:szCs w:val="22"/>
        </w:rPr>
      </w:pPr>
      <w:r w:rsidDel="00000000" w:rsidR="00000000" w:rsidRPr="00000000">
        <w:rPr>
          <w:color w:val="0d0d0d"/>
          <w:rtl w:val="0"/>
        </w:rPr>
        <w:t xml:space="preserve">Calculation Process:</w:t>
      </w:r>
    </w:p>
    <w:p w:rsidR="00000000" w:rsidDel="00000000" w:rsidP="00000000" w:rsidRDefault="00000000" w:rsidRPr="00000000" w14:paraId="00000047">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rFonts w:ascii="Arial" w:cs="Arial" w:eastAsia="Arial" w:hAnsi="Arial"/>
          <w:sz w:val="22"/>
          <w:szCs w:val="22"/>
        </w:rPr>
      </w:pPr>
      <w:r w:rsidDel="00000000" w:rsidR="00000000" w:rsidRPr="00000000">
        <w:rPr>
          <w:color w:val="0d0d0d"/>
          <w:rtl w:val="0"/>
        </w:rPr>
        <w:t xml:space="preserve">Multiply the quantity and price per unit for each entry in the filtered dataset.</w:t>
      </w:r>
    </w:p>
    <w:p w:rsidR="00000000" w:rsidDel="00000000" w:rsidP="00000000" w:rsidRDefault="00000000" w:rsidRPr="00000000" w14:paraId="00000048">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rFonts w:ascii="Arial" w:cs="Arial" w:eastAsia="Arial" w:hAnsi="Arial"/>
          <w:sz w:val="22"/>
          <w:szCs w:val="22"/>
        </w:rPr>
      </w:pPr>
      <w:r w:rsidDel="00000000" w:rsidR="00000000" w:rsidRPr="00000000">
        <w:rPr>
          <w:color w:val="0d0d0d"/>
          <w:rtl w:val="0"/>
        </w:rPr>
        <w:t xml:space="preserve">This calculates the total cost of each item in the </w:t>
      </w:r>
      <w:r w:rsidDel="00000000" w:rsidR="00000000" w:rsidRPr="00000000">
        <w:rPr>
          <w:b w:val="1"/>
          <w:color w:val="ff0000"/>
          <w:rtl w:val="0"/>
        </w:rPr>
        <w:t xml:space="preserve">Food category</w:t>
      </w:r>
      <w:r w:rsidDel="00000000" w:rsidR="00000000" w:rsidRPr="00000000">
        <w:rPr>
          <w:color w:val="0d0d0d"/>
          <w:rtl w:val="0"/>
        </w:rPr>
        <w:t xml:space="preserve"> on </w:t>
      </w:r>
      <w:r w:rsidDel="00000000" w:rsidR="00000000" w:rsidRPr="00000000">
        <w:rPr>
          <w:b w:val="1"/>
          <w:color w:val="ff0000"/>
          <w:rtl w:val="0"/>
        </w:rPr>
        <w:t xml:space="preserve">Jan-1.</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Task 10:</w:t>
      </w:r>
      <w:r w:rsidDel="00000000" w:rsidR="00000000" w:rsidRPr="00000000">
        <w:rPr>
          <w:b w:val="1"/>
          <w:sz w:val="14"/>
          <w:szCs w:val="14"/>
          <w:rtl w:val="0"/>
        </w:rPr>
        <w:t xml:space="preserve"> </w:t>
      </w:r>
      <w:r w:rsidDel="00000000" w:rsidR="00000000" w:rsidRPr="00000000">
        <w:rPr>
          <w:b w:val="1"/>
          <w:rtl w:val="0"/>
        </w:rPr>
        <w:t xml:space="preserve">Determine the average age of customers in the dataset.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I used the </w:t>
      </w:r>
      <w:r w:rsidDel="00000000" w:rsidR="00000000" w:rsidRPr="00000000">
        <w:rPr>
          <w:b w:val="1"/>
          <w:color w:val="ff0000"/>
          <w:rtl w:val="0"/>
        </w:rPr>
        <w:t xml:space="preserve">AVERAGE</w:t>
      </w:r>
      <w:r w:rsidDel="00000000" w:rsidR="00000000" w:rsidRPr="00000000">
        <w:rPr>
          <w:rtl w:val="0"/>
        </w:rPr>
        <w:t xml:space="preserve"> function on the </w:t>
      </w:r>
      <w:r w:rsidDel="00000000" w:rsidR="00000000" w:rsidRPr="00000000">
        <w:rPr>
          <w:b w:val="1"/>
          <w:color w:val="ff0000"/>
          <w:rtl w:val="0"/>
        </w:rPr>
        <w:t xml:space="preserve">Age</w:t>
      </w:r>
      <w:r w:rsidDel="00000000" w:rsidR="00000000" w:rsidRPr="00000000">
        <w:rPr>
          <w:rtl w:val="0"/>
        </w:rPr>
        <w:t xml:space="preserve"> column to find the average age of customers.</w:t>
      </w:r>
    </w:p>
    <w:p w:rsidR="00000000" w:rsidDel="00000000" w:rsidP="00000000" w:rsidRDefault="00000000" w:rsidRPr="00000000" w14:paraId="0000004E">
      <w:pPr>
        <w:rPr/>
      </w:pPr>
      <w:r w:rsidDel="00000000" w:rsidR="00000000" w:rsidRPr="00000000">
        <w:rPr/>
        <w:drawing>
          <wp:inline distB="114300" distT="114300" distL="114300" distR="114300">
            <wp:extent cx="12954000" cy="34290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2954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Task 11:</w:t>
      </w:r>
      <w:r w:rsidDel="00000000" w:rsidR="00000000" w:rsidRPr="00000000">
        <w:rPr>
          <w:b w:val="1"/>
          <w:sz w:val="14"/>
          <w:szCs w:val="14"/>
          <w:rtl w:val="0"/>
        </w:rPr>
        <w:t xml:space="preserve">   </w:t>
      </w:r>
      <w:r w:rsidDel="00000000" w:rsidR="00000000" w:rsidRPr="00000000">
        <w:rPr>
          <w:b w:val="1"/>
          <w:rtl w:val="0"/>
        </w:rPr>
        <w:t xml:space="preserve">Round the total revenue to the nearest whole number.</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Rounding to Nearest Whole Number: Use the </w:t>
      </w:r>
      <w:r w:rsidDel="00000000" w:rsidR="00000000" w:rsidRPr="00000000">
        <w:rPr>
          <w:b w:val="1"/>
          <w:color w:val="ff0000"/>
          <w:rtl w:val="0"/>
        </w:rPr>
        <w:t xml:space="preserve">ROUND</w:t>
      </w:r>
      <w:r w:rsidDel="00000000" w:rsidR="00000000" w:rsidRPr="00000000">
        <w:rPr>
          <w:rtl w:val="0"/>
        </w:rPr>
        <w:t xml:space="preserve"> function.</w:t>
      </w:r>
      <w:r w:rsidDel="00000000" w:rsidR="00000000" w:rsidRPr="00000000">
        <w:rPr>
          <w:b w:val="1"/>
          <w:color w:val="ff0000"/>
          <w:rtl w:val="0"/>
        </w:rPr>
        <w:t xml:space="preserve">=ROUND(655902, 0)</w:t>
      </w:r>
      <w:r w:rsidDel="00000000" w:rsidR="00000000" w:rsidRPr="00000000">
        <w:rPr/>
        <w:drawing>
          <wp:inline distB="114300" distT="114300" distL="114300" distR="114300">
            <wp:extent cx="3814763" cy="1969618"/>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814763" cy="196961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Task 12: </w:t>
      </w:r>
      <w:r w:rsidDel="00000000" w:rsidR="00000000" w:rsidRPr="00000000">
        <w:rPr>
          <w:b w:val="1"/>
          <w:sz w:val="14"/>
          <w:szCs w:val="14"/>
          <w:rtl w:val="0"/>
        </w:rPr>
        <w:t xml:space="preserve"> </w:t>
      </w:r>
      <w:r w:rsidDel="00000000" w:rsidR="00000000" w:rsidRPr="00000000">
        <w:rPr>
          <w:b w:val="1"/>
          <w:rtl w:val="0"/>
        </w:rPr>
        <w:t xml:space="preserve">Round down the total revenue to the nearest integer.</w:t>
      </w:r>
    </w:p>
    <w:p w:rsidR="00000000" w:rsidDel="00000000" w:rsidP="00000000" w:rsidRDefault="00000000" w:rsidRPr="00000000" w14:paraId="00000054">
      <w:pPr>
        <w:spacing w:after="240" w:before="240" w:lineRule="auto"/>
        <w:rPr>
          <w:b w:val="1"/>
          <w:color w:val="ff0000"/>
        </w:rPr>
      </w:pPr>
      <w:r w:rsidDel="00000000" w:rsidR="00000000" w:rsidRPr="00000000">
        <w:rPr>
          <w:rtl w:val="0"/>
        </w:rPr>
        <w:t xml:space="preserve">Rounding Down: Use the </w:t>
      </w:r>
      <w:r w:rsidDel="00000000" w:rsidR="00000000" w:rsidRPr="00000000">
        <w:rPr>
          <w:b w:val="1"/>
          <w:color w:val="ff0000"/>
          <w:rtl w:val="0"/>
        </w:rPr>
        <w:t xml:space="preserve">ROUNDDOWN</w:t>
      </w:r>
      <w:r w:rsidDel="00000000" w:rsidR="00000000" w:rsidRPr="00000000">
        <w:rPr>
          <w:rtl w:val="0"/>
        </w:rPr>
        <w:t xml:space="preserve"> function.</w:t>
      </w:r>
      <w:r w:rsidDel="00000000" w:rsidR="00000000" w:rsidRPr="00000000">
        <w:rPr>
          <w:b w:val="1"/>
          <w:color w:val="ff0000"/>
          <w:rtl w:val="0"/>
        </w:rPr>
        <w:t xml:space="preserve">=ROUNDDOWN(655902, 0)</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Task 13: </w:t>
      </w:r>
      <w:r w:rsidDel="00000000" w:rsidR="00000000" w:rsidRPr="00000000">
        <w:rPr>
          <w:b w:val="1"/>
          <w:sz w:val="14"/>
          <w:szCs w:val="14"/>
          <w:rtl w:val="0"/>
        </w:rPr>
        <w:t xml:space="preserve"> </w:t>
      </w:r>
      <w:r w:rsidDel="00000000" w:rsidR="00000000" w:rsidRPr="00000000">
        <w:rPr>
          <w:b w:val="1"/>
          <w:rtl w:val="0"/>
        </w:rPr>
        <w:t xml:space="preserve">Round up the total revenue to the nearest integer.</w:t>
      </w:r>
    </w:p>
    <w:p w:rsidR="00000000" w:rsidDel="00000000" w:rsidP="00000000" w:rsidRDefault="00000000" w:rsidRPr="00000000" w14:paraId="00000056">
      <w:pPr>
        <w:rPr>
          <w:b w:val="1"/>
          <w:color w:val="ff0000"/>
        </w:rPr>
      </w:pPr>
      <w:r w:rsidDel="00000000" w:rsidR="00000000" w:rsidRPr="00000000">
        <w:rPr>
          <w:rtl w:val="0"/>
        </w:rPr>
        <w:t xml:space="preserve">Rounding Up: Use the </w:t>
      </w:r>
      <w:r w:rsidDel="00000000" w:rsidR="00000000" w:rsidRPr="00000000">
        <w:rPr>
          <w:b w:val="1"/>
          <w:color w:val="ff0000"/>
          <w:rtl w:val="0"/>
        </w:rPr>
        <w:t xml:space="preserve">ROUNDUP </w:t>
      </w:r>
      <w:r w:rsidDel="00000000" w:rsidR="00000000" w:rsidRPr="00000000">
        <w:rPr>
          <w:rtl w:val="0"/>
        </w:rPr>
        <w:t xml:space="preserve">function.</w:t>
      </w:r>
      <w:r w:rsidDel="00000000" w:rsidR="00000000" w:rsidRPr="00000000">
        <w:rPr>
          <w:b w:val="1"/>
          <w:color w:val="ff0000"/>
          <w:rtl w:val="0"/>
        </w:rPr>
        <w:t xml:space="preserve">=ROUNDUP(655902,0)</w:t>
      </w:r>
    </w:p>
    <w:p w:rsidR="00000000" w:rsidDel="00000000" w:rsidP="00000000" w:rsidRDefault="00000000" w:rsidRPr="00000000" w14:paraId="00000057">
      <w:pPr>
        <w:rPr>
          <w:b w:val="1"/>
          <w:color w:val="ff0000"/>
        </w:rPr>
      </w:pP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Task 14:</w:t>
      </w:r>
      <w:r w:rsidDel="00000000" w:rsidR="00000000" w:rsidRPr="00000000">
        <w:rPr>
          <w:b w:val="1"/>
          <w:sz w:val="14"/>
          <w:szCs w:val="14"/>
          <w:rtl w:val="0"/>
        </w:rPr>
        <w:t xml:space="preserve">  </w:t>
      </w:r>
      <w:r w:rsidDel="00000000" w:rsidR="00000000" w:rsidRPr="00000000">
        <w:rPr>
          <w:b w:val="1"/>
          <w:rtl w:val="0"/>
        </w:rPr>
        <w:t xml:space="preserve">What is the number of transactions in the dataset?</w:t>
      </w:r>
    </w:p>
    <w:p w:rsidR="00000000" w:rsidDel="00000000" w:rsidP="00000000" w:rsidRDefault="00000000" w:rsidRPr="00000000" w14:paraId="00000059">
      <w:pPr>
        <w:rPr>
          <w:b w:val="1"/>
          <w:color w:val="ff0000"/>
        </w:rPr>
      </w:pPr>
      <w:r w:rsidDel="00000000" w:rsidR="00000000" w:rsidRPr="00000000">
        <w:rPr>
          <w:rtl w:val="0"/>
        </w:rPr>
        <w:t xml:space="preserve">Counting the Number of Transactions. </w:t>
      </w:r>
      <w:r w:rsidDel="00000000" w:rsidR="00000000" w:rsidRPr="00000000">
        <w:rPr>
          <w:b w:val="1"/>
          <w:color w:val="ff0000"/>
          <w:rtl w:val="0"/>
        </w:rPr>
        <w:t xml:space="preserve">=COUNTA(UNIQUE(B2:B100)) =99</w:t>
      </w:r>
    </w:p>
    <w:p w:rsidR="00000000" w:rsidDel="00000000" w:rsidP="00000000" w:rsidRDefault="00000000" w:rsidRPr="00000000" w14:paraId="0000005A">
      <w:pPr>
        <w:rPr>
          <w:b w:val="1"/>
          <w:color w:val="ff0000"/>
        </w:rPr>
      </w:pP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Task 15: What is total the number of non-empty cells in the "Product Category" column?</w:t>
      </w:r>
    </w:p>
    <w:p w:rsidR="00000000" w:rsidDel="00000000" w:rsidP="00000000" w:rsidRDefault="00000000" w:rsidRPr="00000000" w14:paraId="0000005C">
      <w:pPr>
        <w:rPr>
          <w:b w:val="1"/>
          <w:color w:val="ff0000"/>
        </w:rPr>
      </w:pPr>
      <w:r w:rsidDel="00000000" w:rsidR="00000000" w:rsidRPr="00000000">
        <w:rPr>
          <w:rtl w:val="0"/>
        </w:rPr>
        <w:t xml:space="preserve">Counting Non-empty Cells in the </w:t>
      </w:r>
      <w:r w:rsidDel="00000000" w:rsidR="00000000" w:rsidRPr="00000000">
        <w:rPr>
          <w:b w:val="1"/>
          <w:color w:val="ff0000"/>
          <w:rtl w:val="0"/>
        </w:rPr>
        <w:t xml:space="preserve">"Product Category"</w:t>
      </w:r>
      <w:r w:rsidDel="00000000" w:rsidR="00000000" w:rsidRPr="00000000">
        <w:rPr>
          <w:rtl w:val="0"/>
        </w:rPr>
        <w:t xml:space="preserve"> Column. </w:t>
      </w:r>
      <w:r w:rsidDel="00000000" w:rsidR="00000000" w:rsidRPr="00000000">
        <w:rPr>
          <w:b w:val="1"/>
          <w:color w:val="ff0000"/>
          <w:rtl w:val="0"/>
        </w:rPr>
        <w:t xml:space="preserve">=COUNTA(E2:E100) =96</w:t>
      </w:r>
    </w:p>
    <w:p w:rsidR="00000000" w:rsidDel="00000000" w:rsidP="00000000" w:rsidRDefault="00000000" w:rsidRPr="00000000" w14:paraId="0000005D">
      <w:pPr>
        <w:rPr>
          <w:b w:val="1"/>
          <w:color w:val="ff0000"/>
        </w:rPr>
      </w:pP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Task 16: </w:t>
      </w:r>
      <w:r w:rsidDel="00000000" w:rsidR="00000000" w:rsidRPr="00000000">
        <w:rPr>
          <w:b w:val="1"/>
          <w:sz w:val="14"/>
          <w:szCs w:val="14"/>
          <w:rtl w:val="0"/>
        </w:rPr>
        <w:t xml:space="preserve"> </w:t>
      </w:r>
      <w:r w:rsidDel="00000000" w:rsidR="00000000" w:rsidRPr="00000000">
        <w:rPr>
          <w:b w:val="1"/>
          <w:rtl w:val="0"/>
        </w:rPr>
        <w:t xml:space="preserve">Find the minimum age among the customers in the dataset.</w:t>
      </w:r>
    </w:p>
    <w:p w:rsidR="00000000" w:rsidDel="00000000" w:rsidP="00000000" w:rsidRDefault="00000000" w:rsidRPr="00000000" w14:paraId="0000005F">
      <w:pPr>
        <w:rPr>
          <w:b w:val="1"/>
          <w:color w:val="ff0000"/>
        </w:rPr>
      </w:pPr>
      <w:r w:rsidDel="00000000" w:rsidR="00000000" w:rsidRPr="00000000">
        <w:rPr>
          <w:rtl w:val="0"/>
        </w:rPr>
        <w:t xml:space="preserve">Use the</w:t>
      </w:r>
      <w:r w:rsidDel="00000000" w:rsidR="00000000" w:rsidRPr="00000000">
        <w:rPr>
          <w:b w:val="1"/>
          <w:color w:val="ff0000"/>
          <w:rtl w:val="0"/>
        </w:rPr>
        <w:t xml:space="preserve"> MIN</w:t>
      </w:r>
      <w:r w:rsidDel="00000000" w:rsidR="00000000" w:rsidRPr="00000000">
        <w:rPr>
          <w:rtl w:val="0"/>
        </w:rPr>
        <w:t xml:space="preserve"> function on the age column to find the minimum age.</w:t>
      </w:r>
      <w:r w:rsidDel="00000000" w:rsidR="00000000" w:rsidRPr="00000000">
        <w:rPr>
          <w:b w:val="1"/>
          <w:color w:val="ff0000"/>
          <w:rtl w:val="0"/>
        </w:rPr>
        <w:t xml:space="preserve">=MIN(D2:D100) =18</w:t>
      </w:r>
    </w:p>
    <w:p w:rsidR="00000000" w:rsidDel="00000000" w:rsidP="00000000" w:rsidRDefault="00000000" w:rsidRPr="00000000" w14:paraId="00000060">
      <w:pPr>
        <w:rPr>
          <w:b w:val="1"/>
          <w:color w:val="ff0000"/>
        </w:rPr>
      </w:pPr>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Task 17:</w:t>
      </w:r>
      <w:r w:rsidDel="00000000" w:rsidR="00000000" w:rsidRPr="00000000">
        <w:rPr>
          <w:b w:val="1"/>
          <w:sz w:val="14"/>
          <w:szCs w:val="14"/>
          <w:rtl w:val="0"/>
        </w:rPr>
        <w:t xml:space="preserve">   </w:t>
      </w:r>
      <w:r w:rsidDel="00000000" w:rsidR="00000000" w:rsidRPr="00000000">
        <w:rPr>
          <w:b w:val="1"/>
          <w:rtl w:val="0"/>
        </w:rPr>
        <w:t xml:space="preserve">Find the maximum total revenue among all transactions.</w:t>
      </w:r>
    </w:p>
    <w:p w:rsidR="00000000" w:rsidDel="00000000" w:rsidP="00000000" w:rsidRDefault="00000000" w:rsidRPr="00000000" w14:paraId="00000062">
      <w:pPr>
        <w:rPr>
          <w:b w:val="1"/>
          <w:color w:val="ff0000"/>
        </w:rPr>
      </w:pPr>
      <w:r w:rsidDel="00000000" w:rsidR="00000000" w:rsidRPr="00000000">
        <w:rPr>
          <w:rtl w:val="0"/>
        </w:rPr>
        <w:t xml:space="preserve">Use the </w:t>
      </w:r>
      <w:r w:rsidDel="00000000" w:rsidR="00000000" w:rsidRPr="00000000">
        <w:rPr>
          <w:b w:val="1"/>
          <w:color w:val="ff0000"/>
          <w:rtl w:val="0"/>
        </w:rPr>
        <w:t xml:space="preserve">MAX </w:t>
      </w:r>
      <w:r w:rsidDel="00000000" w:rsidR="00000000" w:rsidRPr="00000000">
        <w:rPr>
          <w:rtl w:val="0"/>
        </w:rPr>
        <w:t xml:space="preserve">function on the total revenue column to find the maximum revenue.</w:t>
      </w:r>
      <w:r w:rsidDel="00000000" w:rsidR="00000000" w:rsidRPr="00000000">
        <w:rPr>
          <w:b w:val="1"/>
          <w:color w:val="ff0000"/>
          <w:rtl w:val="0"/>
        </w:rPr>
        <w:t xml:space="preserve">=MAX(M2:M100) =390522</w:t>
      </w:r>
    </w:p>
    <w:p w:rsidR="00000000" w:rsidDel="00000000" w:rsidP="00000000" w:rsidRDefault="00000000" w:rsidRPr="00000000" w14:paraId="00000063">
      <w:pPr>
        <w:rPr>
          <w:b w:val="1"/>
          <w:color w:val="ff0000"/>
        </w:rPr>
      </w:pP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Task 18: Calculate the square root of the total revenue.</w:t>
      </w:r>
    </w:p>
    <w:p w:rsidR="00000000" w:rsidDel="00000000" w:rsidP="00000000" w:rsidRDefault="00000000" w:rsidRPr="00000000" w14:paraId="00000065">
      <w:pPr>
        <w:rPr>
          <w:b w:val="1"/>
          <w:color w:val="ff0000"/>
        </w:rPr>
      </w:pPr>
      <w:r w:rsidDel="00000000" w:rsidR="00000000" w:rsidRPr="00000000">
        <w:rPr>
          <w:rtl w:val="0"/>
        </w:rPr>
        <w:t xml:space="preserve">Use the</w:t>
      </w:r>
      <w:r w:rsidDel="00000000" w:rsidR="00000000" w:rsidRPr="00000000">
        <w:rPr>
          <w:b w:val="1"/>
          <w:color w:val="ff0000"/>
          <w:rtl w:val="0"/>
        </w:rPr>
        <w:t xml:space="preserve"> SQRT</w:t>
      </w:r>
      <w:r w:rsidDel="00000000" w:rsidR="00000000" w:rsidRPr="00000000">
        <w:rPr>
          <w:rtl w:val="0"/>
        </w:rPr>
        <w:t xml:space="preserve"> function to find the square root of </w:t>
      </w:r>
      <w:r w:rsidDel="00000000" w:rsidR="00000000" w:rsidRPr="00000000">
        <w:rPr>
          <w:b w:val="1"/>
          <w:rtl w:val="0"/>
        </w:rPr>
        <w:t xml:space="preserve">Total Revenue</w:t>
      </w:r>
      <w:r w:rsidDel="00000000" w:rsidR="00000000" w:rsidRPr="00000000">
        <w:rPr>
          <w:rtl w:val="0"/>
        </w:rPr>
        <w:t xml:space="preserve">.</w:t>
      </w:r>
      <w:r w:rsidDel="00000000" w:rsidR="00000000" w:rsidRPr="00000000">
        <w:rPr>
          <w:b w:val="1"/>
          <w:color w:val="ff0000"/>
          <w:rtl w:val="0"/>
        </w:rPr>
        <w:t xml:space="preserve">=SUM(M2:M100) =SQRT(655902) =809.878</w:t>
      </w:r>
    </w:p>
    <w:p w:rsidR="00000000" w:rsidDel="00000000" w:rsidP="00000000" w:rsidRDefault="00000000" w:rsidRPr="00000000" w14:paraId="00000066">
      <w:pPr>
        <w:rPr>
          <w:b w:val="1"/>
          <w:color w:val="ff0000"/>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Task 19: Raise the total revenue to the power of 2.</w:t>
      </w:r>
    </w:p>
    <w:p w:rsidR="00000000" w:rsidDel="00000000" w:rsidP="00000000" w:rsidRDefault="00000000" w:rsidRPr="00000000" w14:paraId="00000068">
      <w:pPr>
        <w:rPr>
          <w:b w:val="1"/>
          <w:color w:val="ff0000"/>
        </w:rPr>
      </w:pPr>
      <w:r w:rsidDel="00000000" w:rsidR="00000000" w:rsidRPr="00000000">
        <w:rPr>
          <w:rtl w:val="0"/>
        </w:rPr>
        <w:t xml:space="preserve">Use the </w:t>
      </w:r>
      <w:r w:rsidDel="00000000" w:rsidR="00000000" w:rsidRPr="00000000">
        <w:rPr>
          <w:b w:val="1"/>
          <w:color w:val="ff0000"/>
          <w:rtl w:val="0"/>
        </w:rPr>
        <w:t xml:space="preserve">POWER</w:t>
      </w:r>
      <w:r w:rsidDel="00000000" w:rsidR="00000000" w:rsidRPr="00000000">
        <w:rPr>
          <w:rtl w:val="0"/>
        </w:rPr>
        <w:t xml:space="preserve"> function to raise total revenue to the power of 2.</w:t>
      </w:r>
      <w:r w:rsidDel="00000000" w:rsidR="00000000" w:rsidRPr="00000000">
        <w:rPr>
          <w:b w:val="1"/>
          <w:color w:val="ff0000"/>
          <w:rtl w:val="0"/>
        </w:rPr>
        <w:t xml:space="preserve">=POWER(655902, 2) =4.30207E+11</w:t>
      </w:r>
    </w:p>
    <w:p w:rsidR="00000000" w:rsidDel="00000000" w:rsidP="00000000" w:rsidRDefault="00000000" w:rsidRPr="00000000" w14:paraId="00000069">
      <w:pPr>
        <w:rPr>
          <w:b w:val="1"/>
          <w:color w:val="ff0000"/>
        </w:rPr>
      </w:pPr>
      <w:r w:rsidDel="00000000" w:rsidR="00000000" w:rsidRPr="00000000">
        <w:rPr>
          <w:rtl w:val="0"/>
        </w:rPr>
      </w:r>
    </w:p>
    <w:p w:rsidR="00000000" w:rsidDel="00000000" w:rsidP="00000000" w:rsidRDefault="00000000" w:rsidRPr="00000000" w14:paraId="0000006A">
      <w:pPr>
        <w:rPr>
          <w:b w:val="1"/>
          <w:color w:val="ff0000"/>
        </w:rPr>
      </w:pPr>
      <w:r w:rsidDel="00000000" w:rsidR="00000000" w:rsidRPr="00000000">
        <w:rPr>
          <w:rtl w:val="0"/>
        </w:rPr>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As I wrap up this project focused on Excel formulas, functions, and cell references, it’s clear that these tools are foundational to performing effective data analysis. I've explored everything from basic operations like addition and rounding, to more complex tasks like calculating total revenue and assessing demographic metrics such as age. I also touched on the distinctions between relative, absolute, and mixed cell references, highlighting their importance in building dynamic and robust spreadsheets.</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Through these exercises, I've seen how Excel's powerful features can simplify complex analytical tasks, providing clear, actionable insights from raw data. This knowledge not only boosts efficiency but also enhances my ability to make informed decisions based on data.</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Fonts w:ascii="Roboto" w:cs="Roboto" w:eastAsia="Roboto" w:hAnsi="Roboto"/>
          <w:color w:val="0d0d0d"/>
          <w:highlight w:val="white"/>
          <w:rtl w:val="0"/>
        </w:rPr>
        <w:t xml:space="preserve">As I move forward, I'm excited to see how I'll leverage these Excel skills to tackle more complex data challenges and uncover deeper insights. There's so much potential for growth, See you soon on another enriching adventure with Excel!</w:t>
      </w:r>
      <w:r w:rsidDel="00000000" w:rsidR="00000000" w:rsidRPr="00000000">
        <w:rPr>
          <w:rtl w:val="0"/>
        </w:rPr>
      </w:r>
    </w:p>
    <w:p w:rsidR="00000000" w:rsidDel="00000000" w:rsidP="00000000" w:rsidRDefault="00000000" w:rsidRPr="00000000" w14:paraId="0000006E">
      <w:pPr>
        <w:rPr>
          <w:b w:val="1"/>
          <w:color w:val="ff000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hyperlink" Target="mailto:cybersecfalcon@gmail.com"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