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C78EF" w14:textId="655B9622" w:rsidR="00E41F9A" w:rsidRPr="003114FE" w:rsidRDefault="00E41F9A" w:rsidP="00E41F9A">
      <w:pPr>
        <w:jc w:val="center"/>
        <w:rPr>
          <w:rFonts w:ascii="Times New Roman" w:hAnsi="Times New Roman" w:cs="Times New Roman"/>
          <w:b/>
          <w:bCs/>
          <w:sz w:val="28"/>
          <w:szCs w:val="28"/>
        </w:rPr>
      </w:pPr>
      <w:r w:rsidRPr="003114FE">
        <w:rPr>
          <w:rFonts w:ascii="Times New Roman" w:hAnsi="Times New Roman" w:cs="Times New Roman"/>
          <w:b/>
          <w:bCs/>
          <w:sz w:val="28"/>
          <w:szCs w:val="28"/>
        </w:rPr>
        <w:t>Lab #2: Assessment Worksheet</w:t>
      </w:r>
    </w:p>
    <w:p w14:paraId="0B439B5D" w14:textId="223F6F3B" w:rsidR="00E41F9A" w:rsidRPr="003114FE" w:rsidRDefault="00E41F9A" w:rsidP="00E41F9A">
      <w:pPr>
        <w:jc w:val="center"/>
        <w:rPr>
          <w:rFonts w:ascii="Times New Roman" w:hAnsi="Times New Roman" w:cs="Times New Roman"/>
          <w:b/>
          <w:bCs/>
          <w:sz w:val="28"/>
          <w:szCs w:val="28"/>
        </w:rPr>
      </w:pPr>
      <w:r w:rsidRPr="003114FE">
        <w:rPr>
          <w:rFonts w:ascii="Times New Roman" w:hAnsi="Times New Roman" w:cs="Times New Roman"/>
          <w:b/>
          <w:bCs/>
          <w:sz w:val="28"/>
          <w:szCs w:val="28"/>
        </w:rPr>
        <w:t>Align Risk, Threats, &amp; Vulnerabilities to COBIT P09 Risk Management Controls</w:t>
      </w:r>
    </w:p>
    <w:p w14:paraId="3BABE9F2" w14:textId="77777777" w:rsidR="00E41F9A" w:rsidRPr="003114FE" w:rsidRDefault="00E41F9A" w:rsidP="00E41F9A">
      <w:pPr>
        <w:rPr>
          <w:rFonts w:ascii="Times New Roman" w:hAnsi="Times New Roman" w:cs="Times New Roman"/>
        </w:rPr>
      </w:pPr>
    </w:p>
    <w:p w14:paraId="4D3AB45E" w14:textId="77777777" w:rsidR="00E41F9A" w:rsidRPr="003114FE" w:rsidRDefault="00E41F9A" w:rsidP="00E41F9A">
      <w:pPr>
        <w:rPr>
          <w:rFonts w:ascii="Times New Roman" w:hAnsi="Times New Roman" w:cs="Times New Roman"/>
          <w:b/>
          <w:bCs/>
        </w:rPr>
      </w:pPr>
      <w:r w:rsidRPr="003114FE">
        <w:rPr>
          <w:rFonts w:ascii="Times New Roman" w:hAnsi="Times New Roman" w:cs="Times New Roman"/>
          <w:b/>
          <w:bCs/>
        </w:rPr>
        <w:t>Course Name: IAA202</w:t>
      </w:r>
    </w:p>
    <w:p w14:paraId="6026509D" w14:textId="77777777" w:rsidR="00E41F9A" w:rsidRPr="003114FE" w:rsidRDefault="00E41F9A" w:rsidP="00E41F9A">
      <w:pPr>
        <w:rPr>
          <w:rFonts w:ascii="Times New Roman" w:hAnsi="Times New Roman" w:cs="Times New Roman"/>
          <w:b/>
          <w:bCs/>
        </w:rPr>
      </w:pPr>
      <w:r w:rsidRPr="003114FE">
        <w:rPr>
          <w:rFonts w:ascii="Times New Roman" w:hAnsi="Times New Roman" w:cs="Times New Roman"/>
          <w:b/>
          <w:bCs/>
        </w:rPr>
        <w:t>Student Name: Phạm Thành Long</w:t>
      </w:r>
      <w:r w:rsidRPr="003114FE">
        <w:rPr>
          <w:rFonts w:ascii="Times New Roman" w:hAnsi="Times New Roman" w:cs="Times New Roman"/>
          <w:b/>
          <w:bCs/>
        </w:rPr>
        <w:tab/>
      </w:r>
    </w:p>
    <w:p w14:paraId="38EF8867" w14:textId="77777777" w:rsidR="00E41F9A" w:rsidRPr="003114FE" w:rsidRDefault="00E41F9A" w:rsidP="00E41F9A">
      <w:pPr>
        <w:rPr>
          <w:rFonts w:ascii="Times New Roman" w:hAnsi="Times New Roman" w:cs="Times New Roman"/>
          <w:b/>
          <w:bCs/>
        </w:rPr>
      </w:pPr>
      <w:r w:rsidRPr="003114FE">
        <w:rPr>
          <w:rFonts w:ascii="Times New Roman" w:hAnsi="Times New Roman" w:cs="Times New Roman"/>
          <w:b/>
          <w:bCs/>
        </w:rPr>
        <w:t>Instructor Name: Mai Hoàng Đỉnh</w:t>
      </w:r>
    </w:p>
    <w:p w14:paraId="5850AA70" w14:textId="69A12A47" w:rsidR="00E41F9A" w:rsidRPr="003114FE" w:rsidRDefault="00E41F9A" w:rsidP="00E41F9A">
      <w:pPr>
        <w:rPr>
          <w:rFonts w:ascii="Times New Roman" w:hAnsi="Times New Roman" w:cs="Times New Roman"/>
          <w:b/>
          <w:bCs/>
        </w:rPr>
      </w:pPr>
      <w:r w:rsidRPr="003114FE">
        <w:rPr>
          <w:rFonts w:ascii="Times New Roman" w:hAnsi="Times New Roman" w:cs="Times New Roman"/>
          <w:b/>
          <w:bCs/>
        </w:rPr>
        <w:t>Lab Due Date: 19/09/2024</w:t>
      </w:r>
    </w:p>
    <w:p w14:paraId="63259CA5" w14:textId="0D2E43A2" w:rsidR="00EA3FF1" w:rsidRPr="003114FE" w:rsidRDefault="00EA3FF1" w:rsidP="00E41F9A">
      <w:pPr>
        <w:rPr>
          <w:rFonts w:ascii="Times New Roman" w:hAnsi="Times New Roman" w:cs="Times New Roman"/>
          <w:b/>
          <w:bCs/>
        </w:rPr>
      </w:pPr>
    </w:p>
    <w:p w14:paraId="60931E37" w14:textId="245632BF" w:rsidR="00EA3FF1" w:rsidRPr="003114FE" w:rsidRDefault="00EA3FF1" w:rsidP="00EA3FF1">
      <w:pPr>
        <w:jc w:val="both"/>
        <w:rPr>
          <w:rFonts w:ascii="Times New Roman" w:hAnsi="Times New Roman" w:cs="Times New Roman"/>
          <w:b/>
          <w:bCs/>
          <w:u w:val="single"/>
        </w:rPr>
      </w:pPr>
      <w:r w:rsidRPr="003114FE">
        <w:rPr>
          <w:rFonts w:ascii="Times New Roman" w:hAnsi="Times New Roman" w:cs="Times New Roman"/>
          <w:b/>
          <w:bCs/>
          <w:u w:val="single"/>
        </w:rPr>
        <w:t>Overview</w:t>
      </w:r>
    </w:p>
    <w:p w14:paraId="7CFBAED6" w14:textId="04A0EA67" w:rsidR="00EA3FF1" w:rsidRPr="003114FE" w:rsidRDefault="00EA3FF1" w:rsidP="00EA3FF1">
      <w:pPr>
        <w:jc w:val="both"/>
        <w:rPr>
          <w:rFonts w:ascii="Times New Roman" w:hAnsi="Times New Roman" w:cs="Times New Roman"/>
        </w:rPr>
      </w:pPr>
      <w:r w:rsidRPr="003114FE">
        <w:rPr>
          <w:rFonts w:ascii="Times New Roman" w:hAnsi="Times New Roman" w:cs="Times New Roman"/>
        </w:rPr>
        <w:t>Think of the COBIT framework as a giant checklist for what an IT or Risk Management auditors would do if they were going to audit how your organization approaches risk management for your IT infrastructure. COBIT P09 defines 6 control objectives for assessing and managing IT risk within four different focus areas.</w:t>
      </w:r>
    </w:p>
    <w:p w14:paraId="530DCA08" w14:textId="530C7197" w:rsidR="00814929" w:rsidRPr="003114FE" w:rsidRDefault="00265FEF" w:rsidP="00EA3FF1">
      <w:pPr>
        <w:jc w:val="both"/>
        <w:rPr>
          <w:rFonts w:ascii="Times New Roman" w:hAnsi="Times New Roman" w:cs="Times New Roman"/>
        </w:rPr>
      </w:pPr>
      <w:r w:rsidRPr="003114FE">
        <w:rPr>
          <w:rFonts w:ascii="Times New Roman" w:hAnsi="Times New Roman" w:cs="Times New Roman"/>
        </w:rPr>
        <w:t>The first lab task is to align your identified threats and vulnerabilities from Lab #1 – How to Identify Threats and Vulnerabilities in Your IT Infrastructure.</w:t>
      </w:r>
    </w:p>
    <w:p w14:paraId="724F3BAE" w14:textId="77777777" w:rsidR="00814929" w:rsidRPr="003114FE" w:rsidRDefault="00814929" w:rsidP="00EA3FF1">
      <w:pPr>
        <w:jc w:val="both"/>
        <w:rPr>
          <w:rFonts w:ascii="Times New Roman" w:hAnsi="Times New Roman" w:cs="Times New Roman"/>
        </w:rPr>
      </w:pPr>
    </w:p>
    <w:p w14:paraId="51A951BF" w14:textId="36569C2D" w:rsidR="00265FEF" w:rsidRPr="003114FE" w:rsidRDefault="00265FEF" w:rsidP="00EA3FF1">
      <w:pPr>
        <w:jc w:val="both"/>
        <w:rPr>
          <w:rFonts w:ascii="Times New Roman" w:hAnsi="Times New Roman" w:cs="Times New Roman"/>
          <w:b/>
          <w:bCs/>
          <w:u w:val="single"/>
        </w:rPr>
      </w:pPr>
      <w:r w:rsidRPr="003114FE">
        <w:rPr>
          <w:rFonts w:ascii="Times New Roman" w:hAnsi="Times New Roman" w:cs="Times New Roman"/>
          <w:b/>
          <w:bCs/>
          <w:u w:val="single"/>
        </w:rPr>
        <w:t>Lab Assessment Questions</w:t>
      </w:r>
    </w:p>
    <w:p w14:paraId="6809A661" w14:textId="1406D901" w:rsidR="00265FEF" w:rsidRPr="003114FE" w:rsidRDefault="00265FEF" w:rsidP="00265FEF">
      <w:pPr>
        <w:pStyle w:val="ListParagraph"/>
        <w:numPr>
          <w:ilvl w:val="0"/>
          <w:numId w:val="1"/>
        </w:numPr>
        <w:jc w:val="both"/>
        <w:rPr>
          <w:rFonts w:ascii="Times New Roman" w:hAnsi="Times New Roman" w:cs="Times New Roman"/>
        </w:rPr>
      </w:pPr>
      <w:r w:rsidRPr="003114FE">
        <w:rPr>
          <w:rFonts w:ascii="Times New Roman" w:hAnsi="Times New Roman" w:cs="Times New Roman"/>
        </w:rPr>
        <w:t>From the identified threats &amp; vulnerabilities from Lab #1 – (List At Least 3 and No More than 5, High/Medium/Low Nessus Risk Factor Definitions for Vulnerabilities)</w:t>
      </w:r>
    </w:p>
    <w:p w14:paraId="6F50F61D" w14:textId="47363D03" w:rsidR="00265FEF" w:rsidRPr="003114FE" w:rsidRDefault="00265FEF" w:rsidP="00265FEF">
      <w:pPr>
        <w:pStyle w:val="ListParagraph"/>
        <w:numPr>
          <w:ilvl w:val="0"/>
          <w:numId w:val="2"/>
        </w:numPr>
        <w:jc w:val="both"/>
        <w:rPr>
          <w:rFonts w:ascii="Times New Roman" w:hAnsi="Times New Roman" w:cs="Times New Roman"/>
        </w:rPr>
      </w:pPr>
      <w:r w:rsidRPr="003114FE">
        <w:rPr>
          <w:rFonts w:ascii="Times New Roman" w:hAnsi="Times New Roman" w:cs="Times New Roman"/>
        </w:rPr>
        <w:t xml:space="preserve">Unauthorized access from public Internet </w:t>
      </w:r>
      <w:r w:rsidR="00A1794A"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b/>
          <w:bCs/>
        </w:rPr>
        <w:t>HIGH</w:t>
      </w:r>
    </w:p>
    <w:p w14:paraId="669A97D1" w14:textId="5D022E72" w:rsidR="000D0071" w:rsidRPr="003114FE" w:rsidRDefault="000D0071" w:rsidP="000D0071">
      <w:pPr>
        <w:pStyle w:val="ListParagraph"/>
        <w:ind w:left="1080"/>
        <w:jc w:val="both"/>
        <w:rPr>
          <w:rFonts w:ascii="Times New Roman" w:hAnsi="Times New Roman" w:cs="Times New Roman"/>
        </w:rPr>
      </w:pPr>
      <w:r w:rsidRPr="003114FE">
        <w:rPr>
          <w:rFonts w:ascii="Times New Roman" w:hAnsi="Times New Roman" w:cs="Times New Roman"/>
          <w:b/>
          <w:bCs/>
        </w:rPr>
        <w:t>Risk:</w:t>
      </w:r>
      <w:r w:rsidRPr="003114FE">
        <w:rPr>
          <w:rFonts w:ascii="Times New Roman" w:hAnsi="Times New Roman" w:cs="Times New Roman"/>
        </w:rPr>
        <w:t xml:space="preserve"> Exposure of internal systems to external attacks, sensitive data theft, system compromise.</w:t>
      </w:r>
    </w:p>
    <w:p w14:paraId="1D7C20FF" w14:textId="59DF263D" w:rsidR="00265FEF" w:rsidRPr="003114FE" w:rsidRDefault="00103B20" w:rsidP="00265FEF">
      <w:pPr>
        <w:pStyle w:val="ListParagraph"/>
        <w:numPr>
          <w:ilvl w:val="0"/>
          <w:numId w:val="2"/>
        </w:numPr>
        <w:jc w:val="both"/>
        <w:rPr>
          <w:rFonts w:ascii="Times New Roman" w:hAnsi="Times New Roman" w:cs="Times New Roman"/>
        </w:rPr>
      </w:pPr>
      <w:r w:rsidRPr="003114FE">
        <w:rPr>
          <w:rFonts w:ascii="Times New Roman" w:hAnsi="Times New Roman" w:cs="Times New Roman"/>
        </w:rPr>
        <w:t>Intra-office employee romance gone bad</w:t>
      </w:r>
      <w:r w:rsidRPr="003114FE">
        <w:rPr>
          <w:rFonts w:ascii="Times New Roman" w:hAnsi="Times New Roman" w:cs="Times New Roman"/>
        </w:rPr>
        <w:t xml:space="preserve"> </w:t>
      </w:r>
      <w:r w:rsidR="00A1794A" w:rsidRPr="003114FE">
        <w:rPr>
          <w:rFonts w:ascii="Times New Roman" w:hAnsi="Times New Roman" w:cs="Times New Roman"/>
        </w:rPr>
        <w:t>–</w:t>
      </w:r>
      <w:r w:rsidR="00265FEF" w:rsidRPr="003114FE">
        <w:rPr>
          <w:rFonts w:ascii="Times New Roman" w:hAnsi="Times New Roman" w:cs="Times New Roman"/>
        </w:rPr>
        <w:t xml:space="preserve"> </w:t>
      </w:r>
      <w:r w:rsidRPr="003114FE">
        <w:rPr>
          <w:rFonts w:ascii="Times New Roman" w:hAnsi="Times New Roman" w:cs="Times New Roman"/>
          <w:b/>
          <w:bCs/>
        </w:rPr>
        <w:t>LOW</w:t>
      </w:r>
    </w:p>
    <w:p w14:paraId="38173332" w14:textId="1155B156" w:rsidR="000D0071" w:rsidRPr="003114FE" w:rsidRDefault="00103B20" w:rsidP="000D0071">
      <w:pPr>
        <w:pStyle w:val="ListParagraph"/>
        <w:ind w:left="1080"/>
        <w:jc w:val="both"/>
        <w:rPr>
          <w:rFonts w:ascii="Times New Roman" w:hAnsi="Times New Roman" w:cs="Times New Roman"/>
        </w:rPr>
      </w:pPr>
      <w:r w:rsidRPr="003114FE">
        <w:rPr>
          <w:rFonts w:ascii="Times New Roman" w:hAnsi="Times New Roman" w:cs="Times New Roman"/>
          <w:b/>
          <w:bCs/>
        </w:rPr>
        <w:t xml:space="preserve">Risk: </w:t>
      </w:r>
      <w:proofErr w:type="gramStart"/>
      <w:r w:rsidRPr="003114FE">
        <w:rPr>
          <w:rFonts w:ascii="Times New Roman" w:hAnsi="Times New Roman" w:cs="Times New Roman"/>
        </w:rPr>
        <w:t>Typically</w:t>
      </w:r>
      <w:proofErr w:type="gramEnd"/>
      <w:r w:rsidRPr="003114FE">
        <w:rPr>
          <w:rFonts w:ascii="Times New Roman" w:hAnsi="Times New Roman" w:cs="Times New Roman"/>
        </w:rPr>
        <w:t xml:space="preserve"> an HR issue, unlikely to affect IT security directly but could lead to insider threats.</w:t>
      </w:r>
    </w:p>
    <w:p w14:paraId="0D6C1CBF" w14:textId="49AD3B3C" w:rsidR="00265FEF" w:rsidRPr="003114FE" w:rsidRDefault="00265FEF" w:rsidP="00265FEF">
      <w:pPr>
        <w:pStyle w:val="ListParagraph"/>
        <w:numPr>
          <w:ilvl w:val="0"/>
          <w:numId w:val="2"/>
        </w:numPr>
        <w:jc w:val="both"/>
        <w:rPr>
          <w:rFonts w:ascii="Times New Roman" w:hAnsi="Times New Roman" w:cs="Times New Roman"/>
        </w:rPr>
      </w:pPr>
      <w:r w:rsidRPr="003114FE">
        <w:rPr>
          <w:rFonts w:ascii="Times New Roman" w:hAnsi="Times New Roman" w:cs="Times New Roman"/>
        </w:rPr>
        <w:t xml:space="preserve">Workstation OS has a known software vulnerability </w:t>
      </w:r>
      <w:r w:rsidR="00A1794A"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b/>
          <w:bCs/>
        </w:rPr>
        <w:t>HIGH</w:t>
      </w:r>
    </w:p>
    <w:p w14:paraId="130F3567" w14:textId="499EE2DC" w:rsidR="00103B20" w:rsidRPr="003114FE" w:rsidRDefault="00103B20" w:rsidP="00103B20">
      <w:pPr>
        <w:pStyle w:val="ListParagraph"/>
        <w:ind w:left="1080"/>
        <w:jc w:val="both"/>
        <w:rPr>
          <w:rFonts w:ascii="Times New Roman" w:hAnsi="Times New Roman" w:cs="Times New Roman"/>
        </w:rPr>
      </w:pPr>
      <w:r w:rsidRPr="003114FE">
        <w:rPr>
          <w:rFonts w:ascii="Times New Roman" w:hAnsi="Times New Roman" w:cs="Times New Roman"/>
          <w:b/>
          <w:bCs/>
        </w:rPr>
        <w:t>Risk:</w:t>
      </w:r>
      <w:r w:rsidRPr="003114FE">
        <w:rPr>
          <w:rFonts w:ascii="Times New Roman" w:hAnsi="Times New Roman" w:cs="Times New Roman"/>
        </w:rPr>
        <w:t xml:space="preserve"> Endpoint compromise, potential for malware or remote code execution.</w:t>
      </w:r>
    </w:p>
    <w:p w14:paraId="29CBDDCE" w14:textId="503ABE17" w:rsidR="00265FEF" w:rsidRPr="003114FE" w:rsidRDefault="00103B20" w:rsidP="00265FEF">
      <w:pPr>
        <w:pStyle w:val="ListParagraph"/>
        <w:numPr>
          <w:ilvl w:val="0"/>
          <w:numId w:val="2"/>
        </w:numPr>
        <w:jc w:val="both"/>
        <w:rPr>
          <w:rFonts w:ascii="Times New Roman" w:hAnsi="Times New Roman" w:cs="Times New Roman"/>
        </w:rPr>
      </w:pPr>
      <w:r w:rsidRPr="003114FE">
        <w:rPr>
          <w:rFonts w:ascii="Times New Roman" w:hAnsi="Times New Roman" w:cs="Times New Roman"/>
        </w:rPr>
        <w:t>Workstation browser has software vulnerability</w:t>
      </w:r>
      <w:r w:rsidR="00265FEF" w:rsidRPr="003114FE">
        <w:rPr>
          <w:rFonts w:ascii="Times New Roman" w:hAnsi="Times New Roman" w:cs="Times New Roman"/>
        </w:rPr>
        <w:t xml:space="preserve"> </w:t>
      </w:r>
      <w:r w:rsidR="00A1794A" w:rsidRPr="003114FE">
        <w:rPr>
          <w:rFonts w:ascii="Times New Roman" w:hAnsi="Times New Roman" w:cs="Times New Roman"/>
        </w:rPr>
        <w:t>–</w:t>
      </w:r>
      <w:r w:rsidR="00265FEF" w:rsidRPr="003114FE">
        <w:rPr>
          <w:rFonts w:ascii="Times New Roman" w:hAnsi="Times New Roman" w:cs="Times New Roman"/>
        </w:rPr>
        <w:t xml:space="preserve"> </w:t>
      </w:r>
      <w:r w:rsidR="00265FEF" w:rsidRPr="003114FE">
        <w:rPr>
          <w:rFonts w:ascii="Times New Roman" w:hAnsi="Times New Roman" w:cs="Times New Roman"/>
          <w:b/>
          <w:bCs/>
        </w:rPr>
        <w:t>MEDIUM</w:t>
      </w:r>
    </w:p>
    <w:p w14:paraId="0E3F1154" w14:textId="32C5A37B" w:rsidR="00103B20" w:rsidRPr="003114FE" w:rsidRDefault="00103B20" w:rsidP="00103B20">
      <w:pPr>
        <w:pStyle w:val="ListParagraph"/>
        <w:ind w:left="1080"/>
        <w:jc w:val="both"/>
        <w:rPr>
          <w:rFonts w:ascii="Times New Roman" w:hAnsi="Times New Roman" w:cs="Times New Roman"/>
        </w:rPr>
      </w:pPr>
      <w:r w:rsidRPr="003114FE">
        <w:rPr>
          <w:rFonts w:ascii="Times New Roman" w:hAnsi="Times New Roman" w:cs="Times New Roman"/>
          <w:b/>
          <w:bCs/>
        </w:rPr>
        <w:t>Risk:</w:t>
      </w:r>
      <w:r w:rsidRPr="003114FE">
        <w:rPr>
          <w:rFonts w:ascii="Times New Roman" w:hAnsi="Times New Roman" w:cs="Times New Roman"/>
        </w:rPr>
        <w:t xml:space="preserve"> Potential for browser-based attacks (e.g., phishing, malware), data compromise.</w:t>
      </w:r>
    </w:p>
    <w:p w14:paraId="49C62287" w14:textId="27660E48" w:rsidR="00265FEF" w:rsidRPr="003114FE" w:rsidRDefault="00103B20" w:rsidP="00265FEF">
      <w:pPr>
        <w:pStyle w:val="ListParagraph"/>
        <w:numPr>
          <w:ilvl w:val="0"/>
          <w:numId w:val="2"/>
        </w:numPr>
        <w:jc w:val="both"/>
        <w:rPr>
          <w:rFonts w:ascii="Times New Roman" w:hAnsi="Times New Roman" w:cs="Times New Roman"/>
        </w:rPr>
      </w:pPr>
      <w:r w:rsidRPr="003114FE">
        <w:rPr>
          <w:rFonts w:ascii="Times New Roman" w:hAnsi="Times New Roman" w:cs="Times New Roman"/>
        </w:rPr>
        <w:t>User downloads an unknown email attachment</w:t>
      </w:r>
      <w:r w:rsidRPr="003114FE">
        <w:rPr>
          <w:rFonts w:ascii="Times New Roman" w:hAnsi="Times New Roman" w:cs="Times New Roman"/>
        </w:rPr>
        <w:t xml:space="preserve"> </w:t>
      </w:r>
      <w:r w:rsidR="00265FEF" w:rsidRPr="003114FE">
        <w:rPr>
          <w:rFonts w:ascii="Times New Roman" w:hAnsi="Times New Roman" w:cs="Times New Roman"/>
        </w:rPr>
        <w:t xml:space="preserve">– </w:t>
      </w:r>
      <w:r w:rsidR="00265FEF" w:rsidRPr="003114FE">
        <w:rPr>
          <w:rFonts w:ascii="Times New Roman" w:hAnsi="Times New Roman" w:cs="Times New Roman"/>
          <w:b/>
          <w:bCs/>
        </w:rPr>
        <w:t>MEDIUM</w:t>
      </w:r>
    </w:p>
    <w:p w14:paraId="2BF13A26" w14:textId="42EBFEC4" w:rsidR="00103B20" w:rsidRPr="003114FE" w:rsidRDefault="00103B20" w:rsidP="00103B20">
      <w:pPr>
        <w:pStyle w:val="ListParagraph"/>
        <w:ind w:left="1080"/>
        <w:jc w:val="both"/>
        <w:rPr>
          <w:rFonts w:ascii="Times New Roman" w:hAnsi="Times New Roman" w:cs="Times New Roman"/>
        </w:rPr>
      </w:pPr>
      <w:r w:rsidRPr="003114FE">
        <w:rPr>
          <w:rFonts w:ascii="Times New Roman" w:hAnsi="Times New Roman" w:cs="Times New Roman"/>
          <w:b/>
          <w:bCs/>
        </w:rPr>
        <w:t>Risk:</w:t>
      </w:r>
      <w:r w:rsidRPr="003114FE">
        <w:rPr>
          <w:rFonts w:ascii="Times New Roman" w:hAnsi="Times New Roman" w:cs="Times New Roman"/>
        </w:rPr>
        <w:t xml:space="preserve"> Malware/ransomware infection, phishing attack, or system compromise.</w:t>
      </w:r>
    </w:p>
    <w:p w14:paraId="2230182F" w14:textId="77777777" w:rsidR="00A1794A" w:rsidRPr="003114FE" w:rsidRDefault="00A1794A" w:rsidP="00A1794A">
      <w:pPr>
        <w:pStyle w:val="ListParagraph"/>
        <w:ind w:left="1080"/>
        <w:jc w:val="both"/>
        <w:rPr>
          <w:rFonts w:ascii="Times New Roman" w:hAnsi="Times New Roman" w:cs="Times New Roman"/>
        </w:rPr>
      </w:pPr>
    </w:p>
    <w:p w14:paraId="0B0589B0" w14:textId="6A71E1DF" w:rsidR="00265FEF" w:rsidRPr="003114FE" w:rsidRDefault="00265FEF" w:rsidP="00265FEF">
      <w:pPr>
        <w:pStyle w:val="ListParagraph"/>
        <w:numPr>
          <w:ilvl w:val="0"/>
          <w:numId w:val="1"/>
        </w:numPr>
        <w:jc w:val="both"/>
        <w:rPr>
          <w:rFonts w:ascii="Times New Roman" w:hAnsi="Times New Roman" w:cs="Times New Roman"/>
        </w:rPr>
      </w:pPr>
      <w:r w:rsidRPr="003114FE">
        <w:rPr>
          <w:rFonts w:ascii="Times New Roman" w:hAnsi="Times New Roman" w:cs="Times New Roman"/>
        </w:rPr>
        <w:t>For the above identified threats and vulnerabilities, which of the following COBIT P09 Risk Management control objectives are affected?</w:t>
      </w:r>
    </w:p>
    <w:p w14:paraId="57A71443" w14:textId="2358ABFE" w:rsidR="00103B20" w:rsidRPr="003114FE" w:rsidRDefault="00103B20" w:rsidP="00103B20">
      <w:pPr>
        <w:pStyle w:val="ListParagraph"/>
        <w:numPr>
          <w:ilvl w:val="0"/>
          <w:numId w:val="9"/>
        </w:numPr>
        <w:jc w:val="both"/>
        <w:rPr>
          <w:rFonts w:ascii="Times New Roman" w:hAnsi="Times New Roman" w:cs="Times New Roman"/>
        </w:rPr>
      </w:pPr>
      <w:r w:rsidRPr="003114FE">
        <w:rPr>
          <w:rFonts w:ascii="Times New Roman" w:hAnsi="Times New Roman" w:cs="Times New Roman"/>
        </w:rPr>
        <w:t xml:space="preserve">Unauthorized access from public Internet – </w:t>
      </w:r>
      <w:r w:rsidRPr="003114FE">
        <w:rPr>
          <w:rFonts w:ascii="Times New Roman" w:hAnsi="Times New Roman" w:cs="Times New Roman"/>
          <w:b/>
          <w:bCs/>
        </w:rPr>
        <w:t>HIGH</w:t>
      </w:r>
    </w:p>
    <w:p w14:paraId="58897DEC" w14:textId="4977617B" w:rsidR="00103B20" w:rsidRPr="003114FE" w:rsidRDefault="00103B20" w:rsidP="00103B20">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PO9.3 Event Identification</w:t>
      </w:r>
      <w:r w:rsidR="00814929" w:rsidRPr="003114FE">
        <w:rPr>
          <w:rFonts w:ascii="Times New Roman" w:hAnsi="Times New Roman" w:cs="Times New Roman"/>
        </w:rPr>
        <w:t xml:space="preserve"> </w:t>
      </w:r>
      <w:r w:rsidR="00814929" w:rsidRPr="003114FE">
        <w:rPr>
          <w:rFonts w:ascii="Times New Roman" w:hAnsi="Times New Roman" w:cs="Times New Roman"/>
        </w:rPr>
        <w:t>–</w:t>
      </w:r>
      <w:r w:rsidRPr="003114FE">
        <w:rPr>
          <w:rFonts w:ascii="Times New Roman" w:hAnsi="Times New Roman" w:cs="Times New Roman"/>
        </w:rPr>
        <w:t xml:space="preserve"> Detect unauthorized access attempts.</w:t>
      </w:r>
    </w:p>
    <w:p w14:paraId="60CAD721" w14:textId="158E1255" w:rsidR="00814929" w:rsidRPr="003114FE" w:rsidRDefault="00814929" w:rsidP="00103B20">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PO9.4 Risk Assessment</w:t>
      </w:r>
      <w:r w:rsidRPr="003114FE">
        <w:rPr>
          <w:rFonts w:ascii="Times New Roman" w:hAnsi="Times New Roman" w:cs="Times New Roman"/>
        </w:rPr>
        <w:t xml:space="preserve"> </w:t>
      </w:r>
      <w:r w:rsidRPr="003114FE">
        <w:rPr>
          <w:rFonts w:ascii="Times New Roman" w:hAnsi="Times New Roman" w:cs="Times New Roman"/>
        </w:rPr>
        <w:t>– Assess the risk of external attacks.</w:t>
      </w:r>
    </w:p>
    <w:p w14:paraId="54C34CDD" w14:textId="76B32838" w:rsidR="00814929" w:rsidRPr="003114FE" w:rsidRDefault="00814929" w:rsidP="00103B20">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PO9.5 Risk Response</w:t>
      </w:r>
      <w:r w:rsidRPr="003114FE">
        <w:rPr>
          <w:rFonts w:ascii="Times New Roman" w:hAnsi="Times New Roman" w:cs="Times New Roman"/>
        </w:rPr>
        <w:t xml:space="preserve"> </w:t>
      </w:r>
      <w:r w:rsidRPr="003114FE">
        <w:rPr>
          <w:rFonts w:ascii="Times New Roman" w:hAnsi="Times New Roman" w:cs="Times New Roman"/>
        </w:rPr>
        <w:t>– Implement strong firewalls, IDS/IPS systems.</w:t>
      </w:r>
    </w:p>
    <w:p w14:paraId="593E2FFA" w14:textId="7824CB9B" w:rsidR="00814929" w:rsidRPr="003114FE" w:rsidRDefault="00814929" w:rsidP="00814929">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lastRenderedPageBreak/>
        <w:t>PO9.6 Maintenance and Monitoring of a Risk Action Plan</w:t>
      </w:r>
      <w:r w:rsidRPr="003114FE">
        <w:rPr>
          <w:rFonts w:ascii="Times New Roman" w:hAnsi="Times New Roman" w:cs="Times New Roman"/>
        </w:rPr>
        <w:t xml:space="preserve"> </w:t>
      </w:r>
      <w:r w:rsidRPr="003114FE">
        <w:rPr>
          <w:rFonts w:ascii="Times New Roman" w:hAnsi="Times New Roman" w:cs="Times New Roman"/>
        </w:rPr>
        <w:t>– Continuously monitor for external threats.</w:t>
      </w:r>
    </w:p>
    <w:p w14:paraId="112B5CC7" w14:textId="77777777" w:rsidR="00081AD6" w:rsidRPr="003114FE" w:rsidRDefault="00081AD6" w:rsidP="00081AD6">
      <w:pPr>
        <w:pStyle w:val="ListParagraph"/>
        <w:ind w:left="1080"/>
        <w:jc w:val="both"/>
        <w:rPr>
          <w:rFonts w:ascii="Times New Roman" w:hAnsi="Times New Roman" w:cs="Times New Roman"/>
        </w:rPr>
      </w:pPr>
    </w:p>
    <w:p w14:paraId="70A6F757" w14:textId="54A849B6" w:rsidR="00814929" w:rsidRPr="003114FE" w:rsidRDefault="00814929" w:rsidP="00814929">
      <w:pPr>
        <w:pStyle w:val="ListParagraph"/>
        <w:numPr>
          <w:ilvl w:val="0"/>
          <w:numId w:val="9"/>
        </w:numPr>
        <w:jc w:val="both"/>
        <w:rPr>
          <w:rFonts w:ascii="Times New Roman" w:hAnsi="Times New Roman" w:cs="Times New Roman"/>
        </w:rPr>
      </w:pPr>
      <w:r w:rsidRPr="003114FE">
        <w:rPr>
          <w:rFonts w:ascii="Times New Roman" w:hAnsi="Times New Roman" w:cs="Times New Roman"/>
        </w:rPr>
        <w:t xml:space="preserve">Intra-office employee romance gone bad – </w:t>
      </w:r>
      <w:r w:rsidRPr="003114FE">
        <w:rPr>
          <w:rFonts w:ascii="Times New Roman" w:hAnsi="Times New Roman" w:cs="Times New Roman"/>
          <w:b/>
          <w:bCs/>
        </w:rPr>
        <w:t>LOW</w:t>
      </w:r>
    </w:p>
    <w:p w14:paraId="0F3B9B39" w14:textId="0DDE848C" w:rsidR="00814929" w:rsidRPr="003114FE" w:rsidRDefault="00814929" w:rsidP="00A1794A">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PO9.2 Establishment of Risk Context</w:t>
      </w:r>
      <w:r w:rsidRPr="003114FE">
        <w:rPr>
          <w:rFonts w:ascii="Times New Roman" w:hAnsi="Times New Roman" w:cs="Times New Roman"/>
        </w:rPr>
        <w:t xml:space="preserve"> </w:t>
      </w:r>
      <w:r w:rsidRPr="003114FE">
        <w:rPr>
          <w:rFonts w:ascii="Times New Roman" w:hAnsi="Times New Roman" w:cs="Times New Roman"/>
        </w:rPr>
        <w:t>– Define potential HR-related risks affecting IT security.</w:t>
      </w:r>
    </w:p>
    <w:p w14:paraId="2E65D508" w14:textId="7B50C651" w:rsidR="00814929" w:rsidRPr="003114FE" w:rsidRDefault="00814929" w:rsidP="00A1794A">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PO9.4 Risk Assessment</w:t>
      </w:r>
      <w:r w:rsidRPr="003114FE">
        <w:rPr>
          <w:rFonts w:ascii="Times New Roman" w:hAnsi="Times New Roman" w:cs="Times New Roman"/>
        </w:rPr>
        <w:t xml:space="preserve"> </w:t>
      </w:r>
      <w:r w:rsidRPr="003114FE">
        <w:rPr>
          <w:rFonts w:ascii="Times New Roman" w:hAnsi="Times New Roman" w:cs="Times New Roman"/>
        </w:rPr>
        <w:t>– Assess the potential for insider threats.</w:t>
      </w:r>
    </w:p>
    <w:p w14:paraId="75A43FD1" w14:textId="250B8868" w:rsidR="00814929" w:rsidRPr="003114FE" w:rsidRDefault="00814929" w:rsidP="00A1794A">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PO9.5 Risk Response</w:t>
      </w:r>
      <w:r w:rsidRPr="003114FE">
        <w:rPr>
          <w:rFonts w:ascii="Times New Roman" w:hAnsi="Times New Roman" w:cs="Times New Roman"/>
        </w:rPr>
        <w:t xml:space="preserve"> </w:t>
      </w:r>
      <w:r w:rsidRPr="003114FE">
        <w:rPr>
          <w:rFonts w:ascii="Times New Roman" w:hAnsi="Times New Roman" w:cs="Times New Roman"/>
        </w:rPr>
        <w:t>– Implement access control measures to prevent misuse.</w:t>
      </w:r>
    </w:p>
    <w:p w14:paraId="4CC44146" w14:textId="77777777" w:rsidR="00081AD6" w:rsidRPr="003114FE" w:rsidRDefault="00081AD6" w:rsidP="00081AD6">
      <w:pPr>
        <w:pStyle w:val="ListParagraph"/>
        <w:ind w:left="1080"/>
        <w:jc w:val="both"/>
        <w:rPr>
          <w:rFonts w:ascii="Times New Roman" w:hAnsi="Times New Roman" w:cs="Times New Roman"/>
        </w:rPr>
      </w:pPr>
    </w:p>
    <w:p w14:paraId="040C14AD" w14:textId="39B3699A" w:rsidR="00814929" w:rsidRPr="003114FE" w:rsidRDefault="00814929" w:rsidP="00814929">
      <w:pPr>
        <w:pStyle w:val="ListParagraph"/>
        <w:numPr>
          <w:ilvl w:val="0"/>
          <w:numId w:val="9"/>
        </w:numPr>
        <w:jc w:val="both"/>
        <w:rPr>
          <w:rFonts w:ascii="Times New Roman" w:hAnsi="Times New Roman" w:cs="Times New Roman"/>
        </w:rPr>
      </w:pPr>
      <w:r w:rsidRPr="003114FE">
        <w:rPr>
          <w:rFonts w:ascii="Times New Roman" w:hAnsi="Times New Roman" w:cs="Times New Roman"/>
        </w:rPr>
        <w:t xml:space="preserve">Workstation </w:t>
      </w:r>
      <w:r w:rsidRPr="003114FE">
        <w:rPr>
          <w:rFonts w:ascii="Times New Roman" w:hAnsi="Times New Roman" w:cs="Times New Roman"/>
        </w:rPr>
        <w:t xml:space="preserve">OS has a known software vulnerability – </w:t>
      </w:r>
      <w:r w:rsidRPr="003114FE">
        <w:rPr>
          <w:rFonts w:ascii="Times New Roman" w:hAnsi="Times New Roman" w:cs="Times New Roman"/>
          <w:b/>
          <w:bCs/>
        </w:rPr>
        <w:t>HIGH</w:t>
      </w:r>
    </w:p>
    <w:p w14:paraId="105BA470" w14:textId="79B51D25" w:rsidR="00814929" w:rsidRPr="003114FE" w:rsidRDefault="00814929" w:rsidP="00814929">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PO9.3 Event Identification</w:t>
      </w:r>
      <w:r w:rsidR="00081AD6" w:rsidRPr="003114FE">
        <w:rPr>
          <w:rFonts w:ascii="Times New Roman" w:hAnsi="Times New Roman" w:cs="Times New Roman"/>
          <w:b/>
          <w:bCs/>
        </w:rPr>
        <w:t xml:space="preserve"> </w:t>
      </w:r>
      <w:r w:rsidR="00081AD6"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Identify vulnerable workstations.</w:t>
      </w:r>
    </w:p>
    <w:p w14:paraId="7292B689" w14:textId="763D4DAB" w:rsidR="00814929" w:rsidRPr="003114FE" w:rsidRDefault="00814929" w:rsidP="00814929">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PO9.4 Risk Assessment</w:t>
      </w:r>
      <w:r w:rsidR="00081AD6" w:rsidRPr="003114FE">
        <w:rPr>
          <w:rFonts w:ascii="Times New Roman" w:hAnsi="Times New Roman" w:cs="Times New Roman"/>
        </w:rPr>
        <w:t xml:space="preserve"> </w:t>
      </w:r>
      <w:r w:rsidR="00081AD6" w:rsidRPr="003114FE">
        <w:rPr>
          <w:rFonts w:ascii="Times New Roman" w:hAnsi="Times New Roman" w:cs="Times New Roman"/>
        </w:rPr>
        <w:t>–</w:t>
      </w:r>
      <w:r w:rsidRPr="003114FE">
        <w:rPr>
          <w:rFonts w:ascii="Times New Roman" w:hAnsi="Times New Roman" w:cs="Times New Roman"/>
        </w:rPr>
        <w:t xml:space="preserve"> Evaluate the risk posed by unpatched vulnerabilities.</w:t>
      </w:r>
    </w:p>
    <w:p w14:paraId="15BA620D" w14:textId="085D057B" w:rsidR="00814929" w:rsidRPr="003114FE" w:rsidRDefault="00814929" w:rsidP="00814929">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PO9.5 Risk Response</w:t>
      </w:r>
      <w:r w:rsidR="00081AD6" w:rsidRPr="003114FE">
        <w:rPr>
          <w:rFonts w:ascii="Times New Roman" w:hAnsi="Times New Roman" w:cs="Times New Roman"/>
        </w:rPr>
        <w:t xml:space="preserve"> </w:t>
      </w:r>
      <w:r w:rsidR="00081AD6" w:rsidRPr="003114FE">
        <w:rPr>
          <w:rFonts w:ascii="Times New Roman" w:hAnsi="Times New Roman" w:cs="Times New Roman"/>
        </w:rPr>
        <w:t>–</w:t>
      </w:r>
      <w:r w:rsidRPr="003114FE">
        <w:rPr>
          <w:rFonts w:ascii="Times New Roman" w:hAnsi="Times New Roman" w:cs="Times New Roman"/>
        </w:rPr>
        <w:t xml:space="preserve"> Patch the OS or implement mitigations.</w:t>
      </w:r>
    </w:p>
    <w:p w14:paraId="314C232A" w14:textId="098E017D" w:rsidR="00081AD6" w:rsidRPr="003114FE" w:rsidRDefault="00814929"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PO9.6 Maintenance and Monitoring of a Risk Action Plan</w:t>
      </w:r>
      <w:r w:rsidR="00081AD6" w:rsidRPr="003114FE">
        <w:rPr>
          <w:rFonts w:ascii="Times New Roman" w:hAnsi="Times New Roman" w:cs="Times New Roman"/>
        </w:rPr>
        <w:t xml:space="preserve"> </w:t>
      </w:r>
      <w:r w:rsidR="00081AD6" w:rsidRPr="003114FE">
        <w:rPr>
          <w:rFonts w:ascii="Times New Roman" w:hAnsi="Times New Roman" w:cs="Times New Roman"/>
        </w:rPr>
        <w:t>–</w:t>
      </w:r>
      <w:r w:rsidRPr="003114FE">
        <w:rPr>
          <w:rFonts w:ascii="Times New Roman" w:hAnsi="Times New Roman" w:cs="Times New Roman"/>
        </w:rPr>
        <w:t xml:space="preserve"> Regularly update workstations and monitor for new vulnerabilities.</w:t>
      </w:r>
    </w:p>
    <w:p w14:paraId="3285D64F" w14:textId="77777777" w:rsidR="00081AD6" w:rsidRPr="003114FE" w:rsidRDefault="00081AD6" w:rsidP="00081AD6">
      <w:pPr>
        <w:pStyle w:val="ListParagraph"/>
        <w:ind w:left="1080"/>
        <w:jc w:val="both"/>
        <w:rPr>
          <w:rFonts w:ascii="Times New Roman" w:hAnsi="Times New Roman" w:cs="Times New Roman"/>
        </w:rPr>
      </w:pPr>
    </w:p>
    <w:p w14:paraId="52315D07" w14:textId="56100760" w:rsidR="00814929" w:rsidRPr="003114FE" w:rsidRDefault="00814929" w:rsidP="00814929">
      <w:pPr>
        <w:pStyle w:val="ListParagraph"/>
        <w:numPr>
          <w:ilvl w:val="0"/>
          <w:numId w:val="9"/>
        </w:numPr>
        <w:jc w:val="both"/>
        <w:rPr>
          <w:rFonts w:ascii="Times New Roman" w:hAnsi="Times New Roman" w:cs="Times New Roman"/>
        </w:rPr>
      </w:pPr>
      <w:r w:rsidRPr="003114FE">
        <w:rPr>
          <w:rFonts w:ascii="Times New Roman" w:hAnsi="Times New Roman" w:cs="Times New Roman"/>
        </w:rPr>
        <w:t xml:space="preserve">Workstation browser has software vulnerability </w:t>
      </w:r>
      <w:r w:rsidR="00081AD6" w:rsidRPr="003114FE">
        <w:rPr>
          <w:rFonts w:ascii="Times New Roman" w:hAnsi="Times New Roman" w:cs="Times New Roman"/>
        </w:rPr>
        <w:t>–</w:t>
      </w:r>
      <w:r w:rsidR="00081AD6" w:rsidRPr="003114FE">
        <w:rPr>
          <w:rFonts w:ascii="Times New Roman" w:hAnsi="Times New Roman" w:cs="Times New Roman"/>
        </w:rPr>
        <w:t xml:space="preserve"> </w:t>
      </w:r>
      <w:r w:rsidRPr="003114FE">
        <w:rPr>
          <w:rFonts w:ascii="Times New Roman" w:hAnsi="Times New Roman" w:cs="Times New Roman"/>
          <w:b/>
          <w:bCs/>
        </w:rPr>
        <w:t>MEDIUM</w:t>
      </w:r>
    </w:p>
    <w:p w14:paraId="31EC9137" w14:textId="68F1D8FE"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PO9.3 Event Identification</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Detect browsers with outdated or vulnerable versions.</w:t>
      </w:r>
    </w:p>
    <w:p w14:paraId="623C43FB" w14:textId="3F3AE98C" w:rsidR="00814929"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PO9.4 Risk Assessment</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Assess the likelihood of browser-based attacks.</w:t>
      </w:r>
    </w:p>
    <w:p w14:paraId="1C833888" w14:textId="5EFA7D08"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PO9.5 Risk Response</w:t>
      </w:r>
      <w:r w:rsidRPr="003114FE">
        <w:rPr>
          <w:rFonts w:ascii="Times New Roman" w:hAnsi="Times New Roman" w:cs="Times New Roman"/>
        </w:rPr>
        <w:t xml:space="preserve"> </w:t>
      </w:r>
      <w:r w:rsidRPr="003114FE">
        <w:rPr>
          <w:rFonts w:ascii="Times New Roman" w:hAnsi="Times New Roman" w:cs="Times New Roman"/>
        </w:rPr>
        <w:t>– Apply security updates and browser hardening policies.</w:t>
      </w:r>
    </w:p>
    <w:p w14:paraId="2FBBE481" w14:textId="17A07EB0"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PO9.6 Maintenance and Monitoring of a Risk Action Plan</w:t>
      </w:r>
      <w:r w:rsidRPr="003114FE">
        <w:rPr>
          <w:rFonts w:ascii="Times New Roman" w:hAnsi="Times New Roman" w:cs="Times New Roman"/>
        </w:rPr>
        <w:t xml:space="preserve"> </w:t>
      </w:r>
      <w:r w:rsidRPr="003114FE">
        <w:rPr>
          <w:rFonts w:ascii="Times New Roman" w:hAnsi="Times New Roman" w:cs="Times New Roman"/>
        </w:rPr>
        <w:t>– Ensure that browser updates are regularly applied.</w:t>
      </w:r>
    </w:p>
    <w:p w14:paraId="42046D87" w14:textId="77777777" w:rsidR="00081AD6" w:rsidRPr="003114FE" w:rsidRDefault="00081AD6" w:rsidP="00081AD6">
      <w:pPr>
        <w:pStyle w:val="ListParagraph"/>
        <w:ind w:left="1080"/>
        <w:jc w:val="both"/>
        <w:rPr>
          <w:rFonts w:ascii="Times New Roman" w:hAnsi="Times New Roman" w:cs="Times New Roman"/>
        </w:rPr>
      </w:pPr>
    </w:p>
    <w:p w14:paraId="11C7184D" w14:textId="21CF82B6" w:rsidR="00081AD6" w:rsidRPr="003114FE" w:rsidRDefault="00081AD6" w:rsidP="00081AD6">
      <w:pPr>
        <w:pStyle w:val="ListParagraph"/>
        <w:numPr>
          <w:ilvl w:val="0"/>
          <w:numId w:val="9"/>
        </w:numPr>
        <w:jc w:val="both"/>
        <w:rPr>
          <w:rFonts w:ascii="Times New Roman" w:hAnsi="Times New Roman" w:cs="Times New Roman"/>
        </w:rPr>
      </w:pPr>
      <w:r w:rsidRPr="003114FE">
        <w:rPr>
          <w:rFonts w:ascii="Times New Roman" w:hAnsi="Times New Roman" w:cs="Times New Roman"/>
        </w:rPr>
        <w:t>User downloads an unknown email attachment –</w:t>
      </w:r>
      <w:r w:rsidRPr="003114FE">
        <w:rPr>
          <w:rFonts w:ascii="Times New Roman" w:hAnsi="Times New Roman" w:cs="Times New Roman"/>
        </w:rPr>
        <w:t xml:space="preserve"> </w:t>
      </w:r>
      <w:r w:rsidRPr="003114FE">
        <w:rPr>
          <w:rFonts w:ascii="Times New Roman" w:hAnsi="Times New Roman" w:cs="Times New Roman"/>
          <w:b/>
          <w:bCs/>
        </w:rPr>
        <w:t>MEDIUM</w:t>
      </w:r>
    </w:p>
    <w:p w14:paraId="20E52E64" w14:textId="1EF6C0B4"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PO9.3 Event Identification</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Detect suspicious or malicious email attachments.</w:t>
      </w:r>
    </w:p>
    <w:p w14:paraId="054C796C" w14:textId="5BBC94F7"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PO9.4 Risk Assessment</w:t>
      </w:r>
      <w:r w:rsidRPr="003114FE">
        <w:rPr>
          <w:rFonts w:ascii="Times New Roman" w:hAnsi="Times New Roman" w:cs="Times New Roman"/>
        </w:rPr>
        <w:t xml:space="preserve"> </w:t>
      </w:r>
      <w:r w:rsidRPr="003114FE">
        <w:rPr>
          <w:rFonts w:ascii="Times New Roman" w:hAnsi="Times New Roman" w:cs="Times New Roman"/>
        </w:rPr>
        <w:t>– Evaluate the impact of phishing or malware through email.</w:t>
      </w:r>
    </w:p>
    <w:p w14:paraId="5E29F713" w14:textId="0EAA8678"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PO9.5 Risk Response</w:t>
      </w:r>
      <w:r w:rsidRPr="003114FE">
        <w:rPr>
          <w:rFonts w:ascii="Times New Roman" w:hAnsi="Times New Roman" w:cs="Times New Roman"/>
        </w:rPr>
        <w:t xml:space="preserve"> </w:t>
      </w:r>
      <w:r w:rsidRPr="003114FE">
        <w:rPr>
          <w:rFonts w:ascii="Times New Roman" w:hAnsi="Times New Roman" w:cs="Times New Roman"/>
        </w:rPr>
        <w:t>– Implement email security tools like anti-phishing filters.</w:t>
      </w:r>
    </w:p>
    <w:p w14:paraId="1C793C5C" w14:textId="0256B2D4" w:rsidR="00081AD6" w:rsidRPr="003114FE" w:rsidRDefault="00081AD6" w:rsidP="00081AD6">
      <w:pPr>
        <w:pStyle w:val="ListParagraph"/>
        <w:numPr>
          <w:ilvl w:val="0"/>
          <w:numId w:val="3"/>
        </w:numPr>
        <w:jc w:val="both"/>
        <w:rPr>
          <w:rFonts w:ascii="Times New Roman" w:hAnsi="Times New Roman" w:cs="Times New Roman"/>
        </w:rPr>
      </w:pPr>
      <w:r w:rsidRPr="003114FE">
        <w:rPr>
          <w:rFonts w:ascii="Times New Roman" w:hAnsi="Times New Roman" w:cs="Times New Roman"/>
          <w:b/>
          <w:bCs/>
        </w:rPr>
        <w:t>PO9.6 Maintenance and Monitoring of a Risk Action Plan</w:t>
      </w:r>
      <w:r w:rsidRPr="003114FE">
        <w:rPr>
          <w:rFonts w:ascii="Times New Roman" w:hAnsi="Times New Roman" w:cs="Times New Roman"/>
        </w:rPr>
        <w:t xml:space="preserve"> </w:t>
      </w:r>
      <w:r w:rsidRPr="003114FE">
        <w:rPr>
          <w:rFonts w:ascii="Times New Roman" w:hAnsi="Times New Roman" w:cs="Times New Roman"/>
        </w:rPr>
        <w:t>– Continuously scan email attachments for malware.</w:t>
      </w:r>
    </w:p>
    <w:p w14:paraId="6D180FCD" w14:textId="77777777" w:rsidR="00081AD6" w:rsidRPr="003114FE" w:rsidRDefault="00081AD6" w:rsidP="00081AD6">
      <w:pPr>
        <w:pStyle w:val="ListParagraph"/>
        <w:ind w:left="1080"/>
        <w:jc w:val="both"/>
        <w:rPr>
          <w:rFonts w:ascii="Times New Roman" w:hAnsi="Times New Roman" w:cs="Times New Roman"/>
        </w:rPr>
      </w:pPr>
    </w:p>
    <w:p w14:paraId="3F8FCEC3" w14:textId="16F7B07E" w:rsidR="00A1794A" w:rsidRPr="003114FE" w:rsidRDefault="00A1794A" w:rsidP="00A1794A">
      <w:pPr>
        <w:pStyle w:val="ListParagraph"/>
        <w:numPr>
          <w:ilvl w:val="0"/>
          <w:numId w:val="1"/>
        </w:numPr>
        <w:jc w:val="both"/>
        <w:rPr>
          <w:rFonts w:ascii="Times New Roman" w:hAnsi="Times New Roman" w:cs="Times New Roman"/>
        </w:rPr>
      </w:pPr>
      <w:r w:rsidRPr="003114FE">
        <w:rPr>
          <w:rFonts w:ascii="Times New Roman" w:hAnsi="Times New Roman" w:cs="Times New Roman"/>
        </w:rPr>
        <w:t>From the identified threats &amp; vulnerabilities from Lab #1 – (List At Least 3 and No More than 5), specify whether the threat or vulnerability impacts confidentiality – integrity – availability</w:t>
      </w:r>
      <w:r w:rsidR="00081AD6" w:rsidRPr="003114FE">
        <w:rPr>
          <w:rFonts w:ascii="Times New Roman" w:hAnsi="Times New Roman" w:cs="Times New Roman"/>
        </w:rPr>
        <w:t>.</w:t>
      </w:r>
    </w:p>
    <w:p w14:paraId="5F160BE1" w14:textId="1D0C49D3" w:rsidR="00081AD6" w:rsidRPr="003114FE" w:rsidRDefault="00081AD6" w:rsidP="00081AD6">
      <w:pPr>
        <w:pStyle w:val="ListParagraph"/>
        <w:numPr>
          <w:ilvl w:val="0"/>
          <w:numId w:val="17"/>
        </w:numPr>
        <w:jc w:val="both"/>
        <w:rPr>
          <w:rFonts w:ascii="Times New Roman" w:hAnsi="Times New Roman" w:cs="Times New Roman"/>
        </w:rPr>
      </w:pPr>
      <w:r w:rsidRPr="003114FE">
        <w:rPr>
          <w:rFonts w:ascii="Times New Roman" w:hAnsi="Times New Roman" w:cs="Times New Roman"/>
        </w:rPr>
        <w:t xml:space="preserve">Unauthorized </w:t>
      </w:r>
      <w:r w:rsidRPr="003114FE">
        <w:rPr>
          <w:rFonts w:ascii="Times New Roman" w:hAnsi="Times New Roman" w:cs="Times New Roman"/>
        </w:rPr>
        <w:t xml:space="preserve">access from public Internet – </w:t>
      </w:r>
      <w:r w:rsidRPr="003114FE">
        <w:rPr>
          <w:rFonts w:ascii="Times New Roman" w:hAnsi="Times New Roman" w:cs="Times New Roman"/>
          <w:b/>
          <w:bCs/>
        </w:rPr>
        <w:t>HIGH</w:t>
      </w:r>
    </w:p>
    <w:p w14:paraId="0D97A512" w14:textId="7207F891"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Confidentiality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Unauthorized users may access sensitive data, violating confidentiality.</w:t>
      </w:r>
    </w:p>
    <w:p w14:paraId="1F89634E" w14:textId="53FE3741"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Integrity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An attacker could alter or corrupt sensitive data.</w:t>
      </w:r>
    </w:p>
    <w:p w14:paraId="6D00781B" w14:textId="07A133B7"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Availability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Systems might become unavailable if an attacker disrupts services.</w:t>
      </w:r>
    </w:p>
    <w:p w14:paraId="7E465A98" w14:textId="77777777" w:rsidR="00224CC4" w:rsidRPr="003114FE" w:rsidRDefault="00224CC4" w:rsidP="00224CC4">
      <w:pPr>
        <w:pStyle w:val="ListParagraph"/>
        <w:ind w:left="1080"/>
        <w:jc w:val="both"/>
        <w:rPr>
          <w:rFonts w:ascii="Times New Roman" w:hAnsi="Times New Roman" w:cs="Times New Roman"/>
        </w:rPr>
      </w:pPr>
    </w:p>
    <w:p w14:paraId="4777B0FF" w14:textId="1ADCECBA" w:rsidR="00224CC4" w:rsidRPr="003114FE" w:rsidRDefault="00081AD6" w:rsidP="00224CC4">
      <w:pPr>
        <w:pStyle w:val="ListParagraph"/>
        <w:numPr>
          <w:ilvl w:val="0"/>
          <w:numId w:val="17"/>
        </w:numPr>
        <w:jc w:val="both"/>
        <w:rPr>
          <w:rFonts w:ascii="Times New Roman" w:hAnsi="Times New Roman" w:cs="Times New Roman"/>
        </w:rPr>
      </w:pPr>
      <w:r w:rsidRPr="003114FE">
        <w:rPr>
          <w:rFonts w:ascii="Times New Roman" w:hAnsi="Times New Roman" w:cs="Times New Roman"/>
        </w:rPr>
        <w:t>Intra</w:t>
      </w:r>
      <w:r w:rsidR="00224CC4" w:rsidRPr="003114FE">
        <w:rPr>
          <w:rFonts w:ascii="Times New Roman" w:hAnsi="Times New Roman" w:cs="Times New Roman"/>
        </w:rPr>
        <w:t xml:space="preserve">-office employee romance gone bad – </w:t>
      </w:r>
      <w:r w:rsidR="00224CC4" w:rsidRPr="003114FE">
        <w:rPr>
          <w:rFonts w:ascii="Times New Roman" w:hAnsi="Times New Roman" w:cs="Times New Roman"/>
          <w:b/>
          <w:bCs/>
        </w:rPr>
        <w:t>LOW</w:t>
      </w:r>
    </w:p>
    <w:p w14:paraId="0D79D76C" w14:textId="4D2546BD"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Confidentiality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Potential for insider threats, leaking confidential data.</w:t>
      </w:r>
    </w:p>
    <w:p w14:paraId="6EEEE095" w14:textId="40024BD2" w:rsidR="00224CC4"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Integrity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Insider actions could alter or delete data maliciously.</w:t>
      </w:r>
    </w:p>
    <w:p w14:paraId="2F5D8360" w14:textId="299346A3" w:rsidR="00081AD6" w:rsidRPr="003114FE" w:rsidRDefault="00081AD6" w:rsidP="00224CC4">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Availability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Less likely to directly impact availability unless used to sabotage systems.</w:t>
      </w:r>
    </w:p>
    <w:p w14:paraId="02383747" w14:textId="77777777" w:rsidR="00224CC4" w:rsidRPr="003114FE" w:rsidRDefault="00224CC4" w:rsidP="00224CC4">
      <w:pPr>
        <w:pStyle w:val="ListParagraph"/>
        <w:ind w:left="1080"/>
        <w:jc w:val="both"/>
        <w:rPr>
          <w:rFonts w:ascii="Times New Roman" w:hAnsi="Times New Roman" w:cs="Times New Roman"/>
        </w:rPr>
      </w:pPr>
    </w:p>
    <w:p w14:paraId="4A031AA9" w14:textId="6D0D77A3" w:rsidR="00081AD6" w:rsidRPr="003114FE" w:rsidRDefault="00224CC4" w:rsidP="00224CC4">
      <w:pPr>
        <w:pStyle w:val="ListParagraph"/>
        <w:numPr>
          <w:ilvl w:val="0"/>
          <w:numId w:val="17"/>
        </w:numPr>
        <w:jc w:val="both"/>
        <w:rPr>
          <w:rFonts w:ascii="Times New Roman" w:hAnsi="Times New Roman" w:cs="Times New Roman"/>
        </w:rPr>
      </w:pPr>
      <w:r w:rsidRPr="003114FE">
        <w:rPr>
          <w:rFonts w:ascii="Times New Roman" w:hAnsi="Times New Roman" w:cs="Times New Roman"/>
        </w:rPr>
        <w:t>Work</w:t>
      </w:r>
      <w:r w:rsidRPr="003114FE">
        <w:rPr>
          <w:rFonts w:ascii="Times New Roman" w:hAnsi="Times New Roman" w:cs="Times New Roman"/>
        </w:rPr>
        <w:t xml:space="preserve">station OS has a known software vulnerability – </w:t>
      </w:r>
      <w:r w:rsidRPr="003114FE">
        <w:rPr>
          <w:rFonts w:ascii="Times New Roman" w:hAnsi="Times New Roman" w:cs="Times New Roman"/>
          <w:b/>
          <w:bCs/>
        </w:rPr>
        <w:t>HIGH</w:t>
      </w:r>
    </w:p>
    <w:p w14:paraId="706CB4CB" w14:textId="274B2209" w:rsidR="00224CC4" w:rsidRPr="003114FE" w:rsidRDefault="00081AD6" w:rsidP="0054205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Confidentiality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Exploiting the vulnerability could allow unauthorized data access.</w:t>
      </w:r>
    </w:p>
    <w:p w14:paraId="16901D72" w14:textId="481F5EB9" w:rsidR="00224CC4" w:rsidRPr="003114FE" w:rsidRDefault="00081AD6" w:rsidP="00046978">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Integrity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The attacker could alter or manipulate workstation data.</w:t>
      </w:r>
    </w:p>
    <w:p w14:paraId="4D636CF3" w14:textId="294C5775" w:rsidR="00081AD6" w:rsidRPr="003114FE" w:rsidRDefault="00081AD6" w:rsidP="00046978">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Availability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If compromised, the workstation could be disabled, affecting availability.</w:t>
      </w:r>
    </w:p>
    <w:p w14:paraId="3A4A0564" w14:textId="77777777" w:rsidR="00224CC4" w:rsidRPr="003114FE" w:rsidRDefault="00224CC4" w:rsidP="00224CC4">
      <w:pPr>
        <w:pStyle w:val="ListParagraph"/>
        <w:ind w:left="1080"/>
        <w:jc w:val="both"/>
        <w:rPr>
          <w:rFonts w:ascii="Times New Roman" w:hAnsi="Times New Roman" w:cs="Times New Roman"/>
        </w:rPr>
      </w:pPr>
    </w:p>
    <w:p w14:paraId="5C730A5D" w14:textId="7957B2B3" w:rsidR="00081AD6" w:rsidRPr="003114FE" w:rsidRDefault="00224CC4" w:rsidP="00224CC4">
      <w:pPr>
        <w:pStyle w:val="ListParagraph"/>
        <w:numPr>
          <w:ilvl w:val="0"/>
          <w:numId w:val="17"/>
        </w:numPr>
        <w:jc w:val="both"/>
        <w:rPr>
          <w:rFonts w:ascii="Times New Roman" w:hAnsi="Times New Roman" w:cs="Times New Roman"/>
        </w:rPr>
      </w:pPr>
      <w:r w:rsidRPr="003114FE">
        <w:rPr>
          <w:rFonts w:ascii="Times New Roman" w:hAnsi="Times New Roman" w:cs="Times New Roman"/>
        </w:rPr>
        <w:t>W</w:t>
      </w:r>
      <w:r w:rsidRPr="003114FE">
        <w:rPr>
          <w:rFonts w:ascii="Times New Roman" w:hAnsi="Times New Roman" w:cs="Times New Roman"/>
        </w:rPr>
        <w:t xml:space="preserve">orkstation browser has software vulnerability – </w:t>
      </w:r>
      <w:r w:rsidRPr="003114FE">
        <w:rPr>
          <w:rFonts w:ascii="Times New Roman" w:hAnsi="Times New Roman" w:cs="Times New Roman"/>
          <w:b/>
          <w:bCs/>
        </w:rPr>
        <w:t>MEDIUM</w:t>
      </w:r>
    </w:p>
    <w:p w14:paraId="44616807" w14:textId="3F9B4AA4"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Confidentiality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Attacks such as phishing could compromise user credentials or sensitive data.</w:t>
      </w:r>
    </w:p>
    <w:p w14:paraId="7DF00045" w14:textId="207EF876" w:rsidR="00224CC4" w:rsidRPr="003114FE" w:rsidRDefault="00081AD6" w:rsidP="00D30C37">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Integrity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Malicious code could be introduced, altering data or web applications.</w:t>
      </w:r>
      <w:r w:rsidR="00224CC4" w:rsidRPr="003114FE">
        <w:rPr>
          <w:rFonts w:ascii="Times New Roman" w:hAnsi="Times New Roman" w:cs="Times New Roman"/>
          <w:b/>
          <w:bCs/>
        </w:rPr>
        <w:t xml:space="preserve"> </w:t>
      </w:r>
    </w:p>
    <w:p w14:paraId="31F352C0" w14:textId="1D6A75ED" w:rsidR="00081AD6" w:rsidRPr="003114FE" w:rsidRDefault="00081AD6" w:rsidP="00D30C37">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Availability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The browser or system may become unstable or unusable due to an exploit.</w:t>
      </w:r>
    </w:p>
    <w:p w14:paraId="7C2AD588" w14:textId="77777777" w:rsidR="00224CC4" w:rsidRPr="003114FE" w:rsidRDefault="00224CC4" w:rsidP="00224CC4">
      <w:pPr>
        <w:pStyle w:val="ListParagraph"/>
        <w:ind w:left="1080"/>
        <w:jc w:val="both"/>
        <w:rPr>
          <w:rFonts w:ascii="Times New Roman" w:hAnsi="Times New Roman" w:cs="Times New Roman"/>
        </w:rPr>
      </w:pPr>
    </w:p>
    <w:p w14:paraId="53B428A4" w14:textId="4BF3B9CA" w:rsidR="00081AD6" w:rsidRPr="003114FE" w:rsidRDefault="00081AD6" w:rsidP="00081AD6">
      <w:pPr>
        <w:pStyle w:val="ListParagraph"/>
        <w:numPr>
          <w:ilvl w:val="0"/>
          <w:numId w:val="17"/>
        </w:numPr>
        <w:jc w:val="both"/>
        <w:rPr>
          <w:rFonts w:ascii="Times New Roman" w:hAnsi="Times New Roman" w:cs="Times New Roman"/>
        </w:rPr>
      </w:pPr>
      <w:r w:rsidRPr="003114FE">
        <w:rPr>
          <w:rFonts w:ascii="Times New Roman" w:hAnsi="Times New Roman" w:cs="Times New Roman"/>
        </w:rPr>
        <w:t>U</w:t>
      </w:r>
      <w:r w:rsidR="00224CC4" w:rsidRPr="003114FE">
        <w:rPr>
          <w:rFonts w:ascii="Times New Roman" w:hAnsi="Times New Roman" w:cs="Times New Roman"/>
        </w:rPr>
        <w:t xml:space="preserve">ser </w:t>
      </w:r>
      <w:r w:rsidR="00224CC4" w:rsidRPr="003114FE">
        <w:rPr>
          <w:rFonts w:ascii="Times New Roman" w:hAnsi="Times New Roman" w:cs="Times New Roman"/>
        </w:rPr>
        <w:t xml:space="preserve">downloads an unknown email attachment – </w:t>
      </w:r>
      <w:r w:rsidR="00224CC4" w:rsidRPr="003114FE">
        <w:rPr>
          <w:rFonts w:ascii="Times New Roman" w:hAnsi="Times New Roman" w:cs="Times New Roman"/>
          <w:b/>
          <w:bCs/>
        </w:rPr>
        <w:t>MEDIUM</w:t>
      </w:r>
    </w:p>
    <w:p w14:paraId="4187F8A4" w14:textId="4EB13727"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Confidentiality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Malware could extract sensitive information or send it to an attacker.</w:t>
      </w:r>
    </w:p>
    <w:p w14:paraId="185A75FC" w14:textId="62E73DD4"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Integrity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Ransomware or malicious software could corrupt or alter important files.</w:t>
      </w:r>
    </w:p>
    <w:p w14:paraId="616D062F" w14:textId="639D9B29" w:rsidR="00081AD6" w:rsidRPr="003114FE" w:rsidRDefault="00081AD6" w:rsidP="00081AD6">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Availability</w:t>
      </w:r>
      <w:r w:rsidR="00224CC4" w:rsidRPr="003114FE">
        <w:rPr>
          <w:rFonts w:ascii="Times New Roman" w:hAnsi="Times New Roman" w:cs="Times New Roman"/>
          <w:b/>
          <w:bCs/>
        </w:rPr>
        <w:t xml:space="preserve"> </w:t>
      </w:r>
      <w:r w:rsidR="00224CC4" w:rsidRPr="003114FE">
        <w:rPr>
          <w:rFonts w:ascii="Times New Roman" w:hAnsi="Times New Roman" w:cs="Times New Roman"/>
        </w:rPr>
        <w:t>–</w:t>
      </w:r>
      <w:r w:rsidRPr="003114FE">
        <w:rPr>
          <w:rFonts w:ascii="Times New Roman" w:hAnsi="Times New Roman" w:cs="Times New Roman"/>
        </w:rPr>
        <w:t xml:space="preserve"> </w:t>
      </w:r>
      <w:r w:rsidR="00224CC4" w:rsidRPr="003114FE">
        <w:rPr>
          <w:rFonts w:ascii="Times New Roman" w:hAnsi="Times New Roman" w:cs="Times New Roman"/>
        </w:rPr>
        <w:t>Ransomware may lock users out of their files, impacting availability.</w:t>
      </w:r>
    </w:p>
    <w:p w14:paraId="2975F90D" w14:textId="77777777" w:rsidR="00081AD6" w:rsidRPr="003114FE" w:rsidRDefault="00081AD6" w:rsidP="00224CC4">
      <w:pPr>
        <w:pStyle w:val="ListParagraph"/>
        <w:ind w:left="1080"/>
        <w:jc w:val="both"/>
        <w:rPr>
          <w:rFonts w:ascii="Times New Roman" w:hAnsi="Times New Roman" w:cs="Times New Roman"/>
        </w:rPr>
      </w:pPr>
    </w:p>
    <w:p w14:paraId="426E71E6" w14:textId="15983DDB" w:rsidR="00A1794A" w:rsidRPr="003114FE" w:rsidRDefault="00A1794A" w:rsidP="00A1794A">
      <w:pPr>
        <w:pStyle w:val="ListParagraph"/>
        <w:numPr>
          <w:ilvl w:val="0"/>
          <w:numId w:val="1"/>
        </w:numPr>
        <w:jc w:val="both"/>
        <w:rPr>
          <w:rFonts w:ascii="Times New Roman" w:hAnsi="Times New Roman" w:cs="Times New Roman"/>
        </w:rPr>
      </w:pPr>
      <w:r w:rsidRPr="003114FE">
        <w:rPr>
          <w:rFonts w:ascii="Times New Roman" w:hAnsi="Times New Roman" w:cs="Times New Roman"/>
        </w:rPr>
        <w:t>For each of the threats and vulnerabilities from Lab #1 (List at Least 3 and No More than 5) that you have remediated, what must you assess as part of your overall COBIT P09 risk management approach for your IT infrastructure?</w:t>
      </w:r>
    </w:p>
    <w:p w14:paraId="169D276B" w14:textId="5A774B5C" w:rsidR="009076B0" w:rsidRPr="003114FE" w:rsidRDefault="009076B0" w:rsidP="009076B0">
      <w:pPr>
        <w:pStyle w:val="ListParagraph"/>
        <w:numPr>
          <w:ilvl w:val="0"/>
          <w:numId w:val="23"/>
        </w:numPr>
        <w:jc w:val="both"/>
        <w:rPr>
          <w:rFonts w:ascii="Times New Roman" w:hAnsi="Times New Roman" w:cs="Times New Roman"/>
        </w:rPr>
      </w:pPr>
      <w:r w:rsidRPr="003114FE">
        <w:rPr>
          <w:rFonts w:ascii="Times New Roman" w:hAnsi="Times New Roman" w:cs="Times New Roman"/>
        </w:rPr>
        <w:t>Un</w:t>
      </w:r>
      <w:r w:rsidRPr="003114FE">
        <w:rPr>
          <w:rFonts w:ascii="Times New Roman" w:hAnsi="Times New Roman" w:cs="Times New Roman"/>
        </w:rPr>
        <w:t xml:space="preserve">authorized access from public Internet – </w:t>
      </w:r>
      <w:r w:rsidRPr="003114FE">
        <w:rPr>
          <w:rFonts w:ascii="Times New Roman" w:hAnsi="Times New Roman" w:cs="Times New Roman"/>
          <w:b/>
          <w:bCs/>
        </w:rPr>
        <w:t>HIGH</w:t>
      </w:r>
    </w:p>
    <w:p w14:paraId="7B8E0181" w14:textId="735E99E0"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Identification (PO9.3)</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Ensure the organization continues to identify any new external threats that could lead to unauthorized access. Regularly review access control logs and identify any suspicious activity.</w:t>
      </w:r>
    </w:p>
    <w:p w14:paraId="780398E0" w14:textId="61062EA8"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Assessment (PO9.4)</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effectiveness of firewalls, intrusion detection/prevention systems (IDS/IPS), and any additional security measures like VPN or multifactor authentication. Evaluate the likelihood and impact of external attacks on critical systems.</w:t>
      </w:r>
    </w:p>
    <w:p w14:paraId="29E829B3" w14:textId="63B54965"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Response (PO9.5)</w:t>
      </w:r>
      <w:r w:rsidRPr="003114FE">
        <w:rPr>
          <w:rFonts w:ascii="Times New Roman" w:hAnsi="Times New Roman" w:cs="Times New Roman"/>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Confirm that mitigation measures, such as stronger access control policies, firewalls, and encryption for sensitive data, are in place and functioning effectively. Assess the speed and effectiveness of response strategies for unauthorized access incidents.</w:t>
      </w:r>
    </w:p>
    <w:p w14:paraId="4BA43751" w14:textId="2456F7C2"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Maintenance and Monitoring (PO9.6)</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Monitor the external threat landscape and ensure that security measures are regularly updated (e.g., firewall configurations, access control lists). Perform ongoing reviews and penetration tests to ensure the infrastructure is secure.</w:t>
      </w:r>
    </w:p>
    <w:p w14:paraId="33081943" w14:textId="77777777" w:rsidR="009076B0" w:rsidRPr="003114FE" w:rsidRDefault="009076B0" w:rsidP="009076B0">
      <w:pPr>
        <w:pStyle w:val="ListParagraph"/>
        <w:ind w:left="1080"/>
        <w:jc w:val="both"/>
        <w:rPr>
          <w:rFonts w:ascii="Times New Roman" w:hAnsi="Times New Roman" w:cs="Times New Roman"/>
        </w:rPr>
      </w:pPr>
    </w:p>
    <w:p w14:paraId="75277310" w14:textId="62F22861" w:rsidR="009076B0" w:rsidRPr="003114FE" w:rsidRDefault="009076B0" w:rsidP="009076B0">
      <w:pPr>
        <w:pStyle w:val="ListParagraph"/>
        <w:numPr>
          <w:ilvl w:val="0"/>
          <w:numId w:val="23"/>
        </w:numPr>
        <w:jc w:val="both"/>
        <w:rPr>
          <w:rFonts w:ascii="Times New Roman" w:hAnsi="Times New Roman" w:cs="Times New Roman"/>
        </w:rPr>
      </w:pPr>
      <w:r w:rsidRPr="003114FE">
        <w:rPr>
          <w:rFonts w:ascii="Times New Roman" w:hAnsi="Times New Roman" w:cs="Times New Roman"/>
        </w:rPr>
        <w:t xml:space="preserve">Intra-office </w:t>
      </w:r>
      <w:r w:rsidRPr="003114FE">
        <w:rPr>
          <w:rFonts w:ascii="Times New Roman" w:hAnsi="Times New Roman" w:cs="Times New Roman"/>
        </w:rPr>
        <w:t xml:space="preserve">employee romance gone bad – </w:t>
      </w:r>
      <w:r w:rsidRPr="003114FE">
        <w:rPr>
          <w:rFonts w:ascii="Times New Roman" w:hAnsi="Times New Roman" w:cs="Times New Roman"/>
          <w:b/>
          <w:bCs/>
        </w:rPr>
        <w:t>LOW</w:t>
      </w:r>
    </w:p>
    <w:p w14:paraId="241B4B37" w14:textId="2E9F3E37"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Identification (PO9.3)</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Identify risks related to insider threats arising from personnel issues. While low, these risks may still impact data security if access privileges are misused.</w:t>
      </w:r>
      <w:r w:rsidRPr="003114FE">
        <w:rPr>
          <w:rFonts w:ascii="Times New Roman" w:hAnsi="Times New Roman" w:cs="Times New Roman"/>
          <w:b/>
          <w:bCs/>
        </w:rPr>
        <w:t xml:space="preserve"> </w:t>
      </w:r>
    </w:p>
    <w:p w14:paraId="528E923C" w14:textId="3519D8E9"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Assessment (PO9.4)</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potential for insider misuse of access or data due to personal conflicts. Consider the impact on data confidentiality and integrity, particularly if sensitive data could be exposed.</w:t>
      </w:r>
    </w:p>
    <w:p w14:paraId="19D1355A" w14:textId="3B825200"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Response (PO9.5)</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Review access control measures to ensure that access to sensitive data is strictly controlled and monitored. Implement employee behavior monitoring tools if necessary to detect abnormal activities.</w:t>
      </w:r>
    </w:p>
    <w:p w14:paraId="2D220B98" w14:textId="78EFB56A"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Maintenance and Monitoring (PO9.6)</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Continuously monitor employee access to sensitive systems and data. Regularly review and update HR and IT policies to address potential insider threats and ensure that any personal issues do not escalate into security incidents.</w:t>
      </w:r>
    </w:p>
    <w:p w14:paraId="7CD787E6" w14:textId="77777777" w:rsidR="009076B0" w:rsidRPr="003114FE" w:rsidRDefault="009076B0" w:rsidP="009076B0">
      <w:pPr>
        <w:pStyle w:val="ListParagraph"/>
        <w:ind w:left="1080"/>
        <w:jc w:val="both"/>
        <w:rPr>
          <w:rFonts w:ascii="Times New Roman" w:hAnsi="Times New Roman" w:cs="Times New Roman"/>
        </w:rPr>
      </w:pPr>
    </w:p>
    <w:p w14:paraId="38ACAE69" w14:textId="769F88C1" w:rsidR="009076B0" w:rsidRPr="003114FE" w:rsidRDefault="00507C5C" w:rsidP="009076B0">
      <w:pPr>
        <w:pStyle w:val="ListParagraph"/>
        <w:numPr>
          <w:ilvl w:val="0"/>
          <w:numId w:val="23"/>
        </w:numPr>
        <w:jc w:val="both"/>
        <w:rPr>
          <w:rFonts w:ascii="Times New Roman" w:hAnsi="Times New Roman" w:cs="Times New Roman"/>
        </w:rPr>
      </w:pPr>
      <w:r w:rsidRPr="003114FE">
        <w:rPr>
          <w:rFonts w:ascii="Times New Roman" w:hAnsi="Times New Roman" w:cs="Times New Roman"/>
        </w:rPr>
        <w:t xml:space="preserve">Workstation </w:t>
      </w:r>
      <w:r w:rsidRPr="003114FE">
        <w:rPr>
          <w:rFonts w:ascii="Times New Roman" w:hAnsi="Times New Roman" w:cs="Times New Roman"/>
        </w:rPr>
        <w:t xml:space="preserve">OS has a known software vulnerability – </w:t>
      </w:r>
      <w:r w:rsidRPr="003114FE">
        <w:rPr>
          <w:rFonts w:ascii="Times New Roman" w:hAnsi="Times New Roman" w:cs="Times New Roman"/>
          <w:b/>
          <w:bCs/>
        </w:rPr>
        <w:t>HIGH</w:t>
      </w:r>
    </w:p>
    <w:p w14:paraId="53ABCFA7" w14:textId="3A2E2B2E" w:rsidR="009076B0"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Identification (PO9.3)</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b/>
          <w:bCs/>
        </w:rPr>
        <w:t xml:space="preserve"> </w:t>
      </w:r>
      <w:r w:rsidRPr="003114FE">
        <w:rPr>
          <w:rFonts w:ascii="Times New Roman" w:hAnsi="Times New Roman" w:cs="Times New Roman"/>
        </w:rPr>
        <w:t>Continuously identify vulnerabilities in workstation operating systems through vulnerability scanning and vendor advisories. Regularly review the patching status of all systems.</w:t>
      </w:r>
      <w:r w:rsidR="009076B0" w:rsidRPr="003114FE">
        <w:rPr>
          <w:rFonts w:ascii="Times New Roman" w:hAnsi="Times New Roman" w:cs="Times New Roman"/>
          <w:b/>
          <w:bCs/>
        </w:rPr>
        <w:t xml:space="preserve"> </w:t>
      </w:r>
    </w:p>
    <w:p w14:paraId="1B16E34A" w14:textId="4427A394" w:rsidR="00507C5C" w:rsidRPr="00507C5C" w:rsidRDefault="00507C5C" w:rsidP="00507C5C">
      <w:pPr>
        <w:pStyle w:val="ListParagraph"/>
        <w:numPr>
          <w:ilvl w:val="0"/>
          <w:numId w:val="21"/>
        </w:numPr>
        <w:jc w:val="both"/>
        <w:rPr>
          <w:rFonts w:ascii="Times New Roman" w:hAnsi="Times New Roman" w:cs="Times New Roman"/>
        </w:rPr>
      </w:pPr>
      <w:r w:rsidRPr="00507C5C">
        <w:rPr>
          <w:rFonts w:ascii="Times New Roman" w:hAnsi="Times New Roman" w:cs="Times New Roman"/>
          <w:b/>
          <w:bCs/>
        </w:rPr>
        <w:lastRenderedPageBreak/>
        <w:t>Risk Assessment (PO9.4)</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507C5C">
        <w:rPr>
          <w:rFonts w:ascii="Times New Roman" w:hAnsi="Times New Roman" w:cs="Times New Roman"/>
        </w:rPr>
        <w:t>Evaluate the risk of leaving known vulnerabilities unpatched, especially on critical systems. Consider the potential impact on data confidentiality, integrity, and availability.</w:t>
      </w:r>
    </w:p>
    <w:p w14:paraId="32CF80F4" w14:textId="14AF4E3F" w:rsidR="00507C5C" w:rsidRPr="003114FE" w:rsidRDefault="00507C5C" w:rsidP="00507C5C">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Response (PO9.5)</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implementation of patch management policies. Ensure that patches are applied in a timely manner and that any potential risks from unpatched systems are mitigated with compensating controls, like endpoint security software.</w:t>
      </w:r>
    </w:p>
    <w:p w14:paraId="2B4FA729" w14:textId="16AF1B9C" w:rsidR="00507C5C" w:rsidRPr="003114FE" w:rsidRDefault="00507C5C" w:rsidP="00507C5C">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Maintenance and Monitoring (PO9.6)</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Monitor the patch management process to ensure updates are consistently applied. Continuously assess the need for additional mitigations, such as virtual patching or configuration management, to reduce risks from zero-day vulnerabilities.</w:t>
      </w:r>
    </w:p>
    <w:p w14:paraId="637BEB05" w14:textId="77777777" w:rsidR="00507C5C" w:rsidRPr="003114FE" w:rsidRDefault="00507C5C" w:rsidP="00507C5C">
      <w:pPr>
        <w:pStyle w:val="ListParagraph"/>
        <w:ind w:left="1080"/>
        <w:jc w:val="both"/>
        <w:rPr>
          <w:rFonts w:ascii="Times New Roman" w:hAnsi="Times New Roman" w:cs="Times New Roman"/>
        </w:rPr>
      </w:pPr>
    </w:p>
    <w:p w14:paraId="6F166350" w14:textId="52B60774" w:rsidR="009076B0" w:rsidRPr="003114FE" w:rsidRDefault="00507C5C" w:rsidP="009076B0">
      <w:pPr>
        <w:pStyle w:val="ListParagraph"/>
        <w:numPr>
          <w:ilvl w:val="0"/>
          <w:numId w:val="23"/>
        </w:numPr>
        <w:jc w:val="both"/>
        <w:rPr>
          <w:rFonts w:ascii="Times New Roman" w:hAnsi="Times New Roman" w:cs="Times New Roman"/>
        </w:rPr>
      </w:pPr>
      <w:r w:rsidRPr="003114FE">
        <w:rPr>
          <w:rFonts w:ascii="Times New Roman" w:hAnsi="Times New Roman" w:cs="Times New Roman"/>
        </w:rPr>
        <w:t xml:space="preserve">Workstation </w:t>
      </w:r>
      <w:r w:rsidRPr="003114FE">
        <w:rPr>
          <w:rFonts w:ascii="Times New Roman" w:hAnsi="Times New Roman" w:cs="Times New Roman"/>
        </w:rPr>
        <w:t xml:space="preserve">browser has software vulnerability – </w:t>
      </w:r>
      <w:r w:rsidRPr="003114FE">
        <w:rPr>
          <w:rFonts w:ascii="Times New Roman" w:hAnsi="Times New Roman" w:cs="Times New Roman"/>
          <w:b/>
          <w:bCs/>
        </w:rPr>
        <w:t>MEDIUM</w:t>
      </w:r>
    </w:p>
    <w:p w14:paraId="48ECEE0C" w14:textId="48D7A8A6"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 xml:space="preserve">Risk Identification (PO9.3) </w:t>
      </w:r>
      <w:r w:rsidRPr="003114FE">
        <w:rPr>
          <w:rFonts w:ascii="Times New Roman" w:hAnsi="Times New Roman" w:cs="Times New Roman"/>
        </w:rPr>
        <w:t>–</w:t>
      </w:r>
      <w:r w:rsidRPr="003114FE">
        <w:rPr>
          <w:rFonts w:ascii="Times New Roman" w:hAnsi="Times New Roman" w:cs="Times New Roman"/>
          <w:b/>
          <w:bCs/>
        </w:rPr>
        <w:t xml:space="preserve"> </w:t>
      </w:r>
      <w:r w:rsidR="00507C5C" w:rsidRPr="003114FE">
        <w:rPr>
          <w:rFonts w:ascii="Times New Roman" w:hAnsi="Times New Roman" w:cs="Times New Roman"/>
        </w:rPr>
        <w:t>Ensure vulnerabilities in workstation browsers are regularly identified through software updates and browser security advisories. Monitor browser usage for outdated or unsupported versions.</w:t>
      </w:r>
    </w:p>
    <w:p w14:paraId="7B686ECE" w14:textId="2CC9D0C9"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Assessment (PO9.4)</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risk of browser-based attacks, such as phishing or drive-by downloads, particularly on workstations used for sensitive activities like finance or HR. Consider both the likelihood and potential damage of browser vulnerabilities.</w:t>
      </w:r>
    </w:p>
    <w:p w14:paraId="48CBECC1" w14:textId="19DB638A"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Response (PO9.5)</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browser update strategy and policies for preventing insecure browser configurations or plugins. Implement security extensions (e.g., ad blockers or script blockers) and enforce security policies like blocking vulnerable plugins or disabling untrusted sites.</w:t>
      </w:r>
    </w:p>
    <w:p w14:paraId="605445B7" w14:textId="44398D12"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Maintenance and Monitoring (PO9.6)</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Continuously monitor browser usage, ensure updates are applied regularly, and enforce browser security policies. Periodically reassess the risk of browser vulnerabilities as part of the overall security posture.</w:t>
      </w:r>
    </w:p>
    <w:p w14:paraId="598B916C" w14:textId="77777777" w:rsidR="00507C5C" w:rsidRPr="003114FE" w:rsidRDefault="00507C5C" w:rsidP="00507C5C">
      <w:pPr>
        <w:pStyle w:val="ListParagraph"/>
        <w:ind w:left="1080"/>
        <w:jc w:val="both"/>
        <w:rPr>
          <w:rFonts w:ascii="Times New Roman" w:hAnsi="Times New Roman" w:cs="Times New Roman"/>
        </w:rPr>
      </w:pPr>
    </w:p>
    <w:p w14:paraId="3160CBF8" w14:textId="77123E32" w:rsidR="009076B0" w:rsidRPr="003114FE" w:rsidRDefault="00507C5C" w:rsidP="009076B0">
      <w:pPr>
        <w:pStyle w:val="ListParagraph"/>
        <w:numPr>
          <w:ilvl w:val="0"/>
          <w:numId w:val="23"/>
        </w:numPr>
        <w:jc w:val="both"/>
        <w:rPr>
          <w:rFonts w:ascii="Times New Roman" w:hAnsi="Times New Roman" w:cs="Times New Roman"/>
        </w:rPr>
      </w:pPr>
      <w:r w:rsidRPr="003114FE">
        <w:rPr>
          <w:rFonts w:ascii="Times New Roman" w:hAnsi="Times New Roman" w:cs="Times New Roman"/>
        </w:rPr>
        <w:t xml:space="preserve">User </w:t>
      </w:r>
      <w:r w:rsidRPr="003114FE">
        <w:rPr>
          <w:rFonts w:ascii="Times New Roman" w:hAnsi="Times New Roman" w:cs="Times New Roman"/>
        </w:rPr>
        <w:t xml:space="preserve">downloads an unknown email attachment – </w:t>
      </w:r>
      <w:r w:rsidRPr="003114FE">
        <w:rPr>
          <w:rFonts w:ascii="Times New Roman" w:hAnsi="Times New Roman" w:cs="Times New Roman"/>
          <w:b/>
          <w:bCs/>
        </w:rPr>
        <w:t>MEDIUM</w:t>
      </w:r>
    </w:p>
    <w:p w14:paraId="697DC388" w14:textId="0FA91001" w:rsidR="009076B0" w:rsidRPr="003114FE" w:rsidRDefault="009076B0"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 xml:space="preserve">Risk Identification (PO9.3) </w:t>
      </w:r>
      <w:r w:rsidRPr="003114FE">
        <w:rPr>
          <w:rFonts w:ascii="Times New Roman" w:hAnsi="Times New Roman" w:cs="Times New Roman"/>
        </w:rPr>
        <w:t>–</w:t>
      </w:r>
      <w:r w:rsidRPr="003114FE">
        <w:rPr>
          <w:rFonts w:ascii="Times New Roman" w:hAnsi="Times New Roman" w:cs="Times New Roman"/>
          <w:b/>
          <w:bCs/>
        </w:rPr>
        <w:t xml:space="preserve"> </w:t>
      </w:r>
      <w:r w:rsidR="00507C5C" w:rsidRPr="003114FE">
        <w:rPr>
          <w:rFonts w:ascii="Times New Roman" w:hAnsi="Times New Roman" w:cs="Times New Roman"/>
        </w:rPr>
        <w:t>Identify risks associated with email attachments, particularly phishing emails and malware. Use automated email filtering and anti-malware scanning systems to detect and block suspicious attachments.</w:t>
      </w:r>
    </w:p>
    <w:p w14:paraId="63A8075B" w14:textId="64C6A975"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Assessment (PO9.4)</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Assess the risk of malware infection or ransomware attacks from untrusted email attachments. Evaluate the likelihood of such events and the potential impact on critical systems and data.</w:t>
      </w:r>
    </w:p>
    <w:p w14:paraId="6BC97986" w14:textId="7EA57954"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Risk Response (PO9.5)</w:t>
      </w:r>
      <w:r w:rsidRPr="003114FE">
        <w:rPr>
          <w:rFonts w:ascii="Times New Roman" w:hAnsi="Times New Roman" w:cs="Times New Roman"/>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Review the effectiveness of email filtering systems and employee training programs on recognizing suspicious attachments. Ensure anti-malware systems are up to date and regularly tested. Implement backup and recovery strategies to mitigate the effects of ransomware.</w:t>
      </w:r>
    </w:p>
    <w:p w14:paraId="3E7C98EB" w14:textId="0684A487" w:rsidR="00507C5C" w:rsidRPr="003114FE" w:rsidRDefault="00507C5C" w:rsidP="009076B0">
      <w:pPr>
        <w:pStyle w:val="ListParagraph"/>
        <w:numPr>
          <w:ilvl w:val="0"/>
          <w:numId w:val="21"/>
        </w:numPr>
        <w:jc w:val="both"/>
        <w:rPr>
          <w:rFonts w:ascii="Times New Roman" w:hAnsi="Times New Roman" w:cs="Times New Roman"/>
        </w:rPr>
      </w:pPr>
      <w:r w:rsidRPr="003114FE">
        <w:rPr>
          <w:rFonts w:ascii="Times New Roman" w:hAnsi="Times New Roman" w:cs="Times New Roman"/>
          <w:b/>
          <w:bCs/>
        </w:rPr>
        <w:t>Maintenance and Monitoring (PO9.6)</w:t>
      </w:r>
      <w:r w:rsidRPr="003114FE">
        <w:rPr>
          <w:rFonts w:ascii="Times New Roman" w:hAnsi="Times New Roman" w:cs="Times New Roman"/>
          <w:b/>
          <w:bCs/>
        </w:rPr>
        <w:t xml:space="preserve"> </w:t>
      </w:r>
      <w:r w:rsidRPr="003114FE">
        <w:rPr>
          <w:rFonts w:ascii="Times New Roman" w:hAnsi="Times New Roman" w:cs="Times New Roman"/>
        </w:rPr>
        <w:t>–</w:t>
      </w:r>
      <w:r w:rsidRPr="003114FE">
        <w:rPr>
          <w:rFonts w:ascii="Times New Roman" w:hAnsi="Times New Roman" w:cs="Times New Roman"/>
        </w:rPr>
        <w:t xml:space="preserve"> </w:t>
      </w:r>
      <w:r w:rsidRPr="003114FE">
        <w:rPr>
          <w:rFonts w:ascii="Times New Roman" w:hAnsi="Times New Roman" w:cs="Times New Roman"/>
        </w:rPr>
        <w:t>Continuously monitor email traffic for new phishing or malware campaigns. Regularly test the organization's incident response to malware and review employee awareness through ongoing training and simulated phishing exercises.</w:t>
      </w:r>
    </w:p>
    <w:p w14:paraId="45060DF5" w14:textId="77777777" w:rsidR="00507C5C" w:rsidRPr="003114FE" w:rsidRDefault="00507C5C" w:rsidP="00507C5C">
      <w:pPr>
        <w:pStyle w:val="ListParagraph"/>
        <w:ind w:left="1080"/>
        <w:jc w:val="both"/>
        <w:rPr>
          <w:rFonts w:ascii="Times New Roman" w:hAnsi="Times New Roman" w:cs="Times New Roman"/>
        </w:rPr>
      </w:pPr>
    </w:p>
    <w:p w14:paraId="5F84F823" w14:textId="5274FF26" w:rsidR="00A1794A" w:rsidRPr="003114FE" w:rsidRDefault="00A1794A" w:rsidP="00DD5375">
      <w:pPr>
        <w:pStyle w:val="ListParagraph"/>
        <w:numPr>
          <w:ilvl w:val="0"/>
          <w:numId w:val="1"/>
        </w:numPr>
        <w:jc w:val="both"/>
        <w:rPr>
          <w:rFonts w:ascii="Times New Roman" w:hAnsi="Times New Roman" w:cs="Times New Roman"/>
        </w:rPr>
      </w:pPr>
      <w:r w:rsidRPr="003114FE">
        <w:rPr>
          <w:rFonts w:ascii="Times New Roman" w:hAnsi="Times New Roman" w:cs="Times New Roman"/>
        </w:rPr>
        <w:t>For each of the threats and vulnerabilities from Lab #1 – (List at Least 3 and No More than 5) assess the risk impact or risk factor that it has on your organization in the following areas and explain how this risk can be mitigated and managed:</w:t>
      </w:r>
    </w:p>
    <w:p w14:paraId="5854539F" w14:textId="10C9DC3A" w:rsidR="003441D7" w:rsidRPr="003114FE" w:rsidRDefault="00A1794A" w:rsidP="003441D7">
      <w:pPr>
        <w:pStyle w:val="ListParagraph"/>
        <w:numPr>
          <w:ilvl w:val="0"/>
          <w:numId w:val="4"/>
        </w:numPr>
        <w:jc w:val="both"/>
        <w:rPr>
          <w:rFonts w:ascii="Times New Roman" w:hAnsi="Times New Roman" w:cs="Times New Roman"/>
        </w:rPr>
      </w:pPr>
      <w:r w:rsidRPr="003114FE">
        <w:rPr>
          <w:rFonts w:ascii="Times New Roman" w:hAnsi="Times New Roman" w:cs="Times New Roman"/>
        </w:rPr>
        <w:t>Threat or Vulnerability #1</w:t>
      </w:r>
      <w:r w:rsidR="0003040A" w:rsidRPr="003114FE">
        <w:rPr>
          <w:rFonts w:ascii="Times New Roman" w:hAnsi="Times New Roman" w:cs="Times New Roman"/>
        </w:rPr>
        <w:t xml:space="preserve">: </w:t>
      </w:r>
      <w:r w:rsidR="0003040A" w:rsidRPr="003114FE">
        <w:rPr>
          <w:rFonts w:ascii="Times New Roman" w:hAnsi="Times New Roman" w:cs="Times New Roman"/>
        </w:rPr>
        <w:t>Unauthorized access from public Internet –</w:t>
      </w:r>
      <w:r w:rsidR="0003040A" w:rsidRPr="003114FE">
        <w:rPr>
          <w:rFonts w:ascii="Times New Roman" w:hAnsi="Times New Roman" w:cs="Times New Roman"/>
        </w:rPr>
        <w:t xml:space="preserve"> </w:t>
      </w:r>
      <w:r w:rsidR="0003040A" w:rsidRPr="003114FE">
        <w:rPr>
          <w:rFonts w:ascii="Times New Roman" w:hAnsi="Times New Roman" w:cs="Times New Roman"/>
          <w:b/>
          <w:bCs/>
        </w:rPr>
        <w:t>HIGH</w:t>
      </w:r>
    </w:p>
    <w:p w14:paraId="47302958" w14:textId="64597E6F"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Information </w:t>
      </w:r>
      <w:r w:rsidRPr="003114FE">
        <w:rPr>
          <w:rFonts w:ascii="Times New Roman" w:hAnsi="Times New Roman" w:cs="Times New Roman"/>
        </w:rPr>
        <w:t>–</w:t>
      </w:r>
    </w:p>
    <w:p w14:paraId="6AE6B6C3" w14:textId="32E0FBCC"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Exposure of sensitive internal data.</w:t>
      </w:r>
    </w:p>
    <w:p w14:paraId="204A806F" w14:textId="121A38EF"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lastRenderedPageBreak/>
        <w:t xml:space="preserve">Mitigation: </w:t>
      </w:r>
      <w:r w:rsidRPr="003114FE">
        <w:rPr>
          <w:rFonts w:ascii="Times New Roman" w:hAnsi="Times New Roman" w:cs="Times New Roman"/>
        </w:rPr>
        <w:t>Implement encryption (e.g., SSL/TLS) and access controls.</w:t>
      </w:r>
    </w:p>
    <w:p w14:paraId="1B3F8C75" w14:textId="039C5374"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Applications </w:t>
      </w:r>
      <w:r w:rsidRPr="003114FE">
        <w:rPr>
          <w:rFonts w:ascii="Times New Roman" w:hAnsi="Times New Roman" w:cs="Times New Roman"/>
        </w:rPr>
        <w:t>–</w:t>
      </w:r>
    </w:p>
    <w:p w14:paraId="441BC572" w14:textId="4C1C04AE"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Disruption of critical business applications.</w:t>
      </w:r>
    </w:p>
    <w:p w14:paraId="7AB16A79" w14:textId="14A267BB"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Use firewalls and multi-factor authentication.</w:t>
      </w:r>
    </w:p>
    <w:p w14:paraId="02FA3B40" w14:textId="719819AE"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Infrastructure </w:t>
      </w:r>
      <w:r w:rsidRPr="003114FE">
        <w:rPr>
          <w:rFonts w:ascii="Times New Roman" w:hAnsi="Times New Roman" w:cs="Times New Roman"/>
        </w:rPr>
        <w:t>–</w:t>
      </w:r>
    </w:p>
    <w:p w14:paraId="606675E2" w14:textId="7630E1E6"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Compromise of network infrastructure leading to system failures.</w:t>
      </w:r>
    </w:p>
    <w:p w14:paraId="47065F84" w14:textId="62060B89"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Harden network devices, patch vulnerabilities, and use IDS/IPS.</w:t>
      </w:r>
    </w:p>
    <w:p w14:paraId="4C0B71D7" w14:textId="25003972"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People </w:t>
      </w:r>
      <w:r w:rsidRPr="003114FE">
        <w:rPr>
          <w:rFonts w:ascii="Times New Roman" w:hAnsi="Times New Roman" w:cs="Times New Roman"/>
        </w:rPr>
        <w:t>–</w:t>
      </w:r>
    </w:p>
    <w:p w14:paraId="393271CC" w14:textId="0F3C58E1" w:rsidR="00DD5375" w:rsidRPr="003114FE" w:rsidRDefault="0003040A" w:rsidP="00DD5375">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Employees may expose systems through misconfigurations.</w:t>
      </w:r>
    </w:p>
    <w:p w14:paraId="340EFF5C" w14:textId="5AA5178B"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Train employees on secure remote access practices.</w:t>
      </w:r>
    </w:p>
    <w:p w14:paraId="0835FD4A" w14:textId="77777777" w:rsidR="00DD5375" w:rsidRPr="003114FE" w:rsidRDefault="00DD5375" w:rsidP="0003040A">
      <w:pPr>
        <w:pStyle w:val="ListParagraph"/>
        <w:ind w:left="1440"/>
        <w:jc w:val="both"/>
        <w:rPr>
          <w:rFonts w:ascii="Times New Roman" w:hAnsi="Times New Roman" w:cs="Times New Roman"/>
        </w:rPr>
      </w:pPr>
    </w:p>
    <w:p w14:paraId="098DADE9" w14:textId="3FED8C2B" w:rsidR="003441D7" w:rsidRPr="003114FE" w:rsidRDefault="003441D7" w:rsidP="003441D7">
      <w:pPr>
        <w:pStyle w:val="ListParagraph"/>
        <w:numPr>
          <w:ilvl w:val="0"/>
          <w:numId w:val="4"/>
        </w:numPr>
        <w:jc w:val="both"/>
        <w:rPr>
          <w:rFonts w:ascii="Times New Roman" w:hAnsi="Times New Roman" w:cs="Times New Roman"/>
        </w:rPr>
      </w:pPr>
      <w:r w:rsidRPr="003114FE">
        <w:rPr>
          <w:rFonts w:ascii="Times New Roman" w:hAnsi="Times New Roman" w:cs="Times New Roman"/>
        </w:rPr>
        <w:t>Threat or Vulnerability #2</w:t>
      </w:r>
      <w:r w:rsidR="0003040A" w:rsidRPr="003114FE">
        <w:rPr>
          <w:rFonts w:ascii="Times New Roman" w:hAnsi="Times New Roman" w:cs="Times New Roman"/>
        </w:rPr>
        <w:t xml:space="preserve">: </w:t>
      </w:r>
      <w:r w:rsidR="0003040A" w:rsidRPr="003114FE">
        <w:rPr>
          <w:rFonts w:ascii="Times New Roman" w:hAnsi="Times New Roman" w:cs="Times New Roman"/>
        </w:rPr>
        <w:t>Intra-office employee romance gone bad</w:t>
      </w:r>
      <w:r w:rsidR="0003040A" w:rsidRPr="003114FE">
        <w:rPr>
          <w:rFonts w:ascii="Times New Roman" w:hAnsi="Times New Roman" w:cs="Times New Roman"/>
        </w:rPr>
        <w:t xml:space="preserve"> </w:t>
      </w:r>
      <w:r w:rsidR="0003040A" w:rsidRPr="003114FE">
        <w:rPr>
          <w:rFonts w:ascii="Times New Roman" w:hAnsi="Times New Roman" w:cs="Times New Roman"/>
        </w:rPr>
        <w:t xml:space="preserve">– </w:t>
      </w:r>
      <w:r w:rsidR="0003040A" w:rsidRPr="003114FE">
        <w:rPr>
          <w:rFonts w:ascii="Times New Roman" w:hAnsi="Times New Roman" w:cs="Times New Roman"/>
          <w:b/>
          <w:bCs/>
        </w:rPr>
        <w:t>LOW</w:t>
      </w:r>
    </w:p>
    <w:p w14:paraId="1B558BE1"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Information </w:t>
      </w:r>
      <w:r w:rsidRPr="003114FE">
        <w:rPr>
          <w:rFonts w:ascii="Times New Roman" w:hAnsi="Times New Roman" w:cs="Times New Roman"/>
        </w:rPr>
        <w:t>–</w:t>
      </w:r>
    </w:p>
    <w:p w14:paraId="6C636D40" w14:textId="3B75908F"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Potential insider threat leading to data misuse.</w:t>
      </w:r>
    </w:p>
    <w:p w14:paraId="48B77215" w14:textId="614C2957"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Implement role-based access control and monitoring.</w:t>
      </w:r>
    </w:p>
    <w:p w14:paraId="3BE3EE1C"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Applications </w:t>
      </w:r>
      <w:r w:rsidRPr="003114FE">
        <w:rPr>
          <w:rFonts w:ascii="Times New Roman" w:hAnsi="Times New Roman" w:cs="Times New Roman"/>
        </w:rPr>
        <w:t>–</w:t>
      </w:r>
    </w:p>
    <w:p w14:paraId="57F47E3A" w14:textId="53BEC59D"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Misuse of applications or data due to personal grievances.</w:t>
      </w:r>
    </w:p>
    <w:p w14:paraId="5DD28DC7" w14:textId="2814A4E7"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Enforce RBAC and audit logs for sensitive systems.</w:t>
      </w:r>
    </w:p>
    <w:p w14:paraId="32328AEE"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Infrastructure </w:t>
      </w:r>
      <w:r w:rsidRPr="003114FE">
        <w:rPr>
          <w:rFonts w:ascii="Times New Roman" w:hAnsi="Times New Roman" w:cs="Times New Roman"/>
        </w:rPr>
        <w:t>–</w:t>
      </w:r>
    </w:p>
    <w:p w14:paraId="7BFE2BED" w14:textId="6F0FC417"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Disgruntled employees may attempt to sabotage systems.</w:t>
      </w:r>
    </w:p>
    <w:p w14:paraId="3DA7239E" w14:textId="6F337C8B"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Limit administrative access and use multi-level authorization.</w:t>
      </w:r>
    </w:p>
    <w:p w14:paraId="58088F5F"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People </w:t>
      </w:r>
      <w:r w:rsidRPr="003114FE">
        <w:rPr>
          <w:rFonts w:ascii="Times New Roman" w:hAnsi="Times New Roman" w:cs="Times New Roman"/>
        </w:rPr>
        <w:t>–</w:t>
      </w:r>
    </w:p>
    <w:p w14:paraId="284A2B02" w14:textId="75DB543A"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Pr="003114FE">
        <w:rPr>
          <w:rFonts w:ascii="Times New Roman" w:hAnsi="Times New Roman" w:cs="Times New Roman"/>
        </w:rPr>
        <w:t>Personal issues between employees could lead to insider threats.</w:t>
      </w:r>
    </w:p>
    <w:p w14:paraId="2C69FD25" w14:textId="4A9DC707"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Pr="003114FE">
        <w:rPr>
          <w:rFonts w:ascii="Times New Roman" w:hAnsi="Times New Roman" w:cs="Times New Roman"/>
        </w:rPr>
        <w:t>Educate employees on security policies and enforce consequences for misuse.</w:t>
      </w:r>
    </w:p>
    <w:p w14:paraId="4D37E46A" w14:textId="77777777" w:rsidR="00DD5375" w:rsidRPr="003114FE" w:rsidRDefault="00DD5375" w:rsidP="0003040A">
      <w:pPr>
        <w:pStyle w:val="ListParagraph"/>
        <w:ind w:left="1440"/>
        <w:jc w:val="both"/>
        <w:rPr>
          <w:rFonts w:ascii="Times New Roman" w:hAnsi="Times New Roman" w:cs="Times New Roman"/>
        </w:rPr>
      </w:pPr>
    </w:p>
    <w:p w14:paraId="1BCFFB58" w14:textId="3AC667FB" w:rsidR="003441D7" w:rsidRPr="003114FE" w:rsidRDefault="003441D7" w:rsidP="003441D7">
      <w:pPr>
        <w:pStyle w:val="ListParagraph"/>
        <w:numPr>
          <w:ilvl w:val="0"/>
          <w:numId w:val="4"/>
        </w:numPr>
        <w:jc w:val="both"/>
        <w:rPr>
          <w:rFonts w:ascii="Times New Roman" w:hAnsi="Times New Roman" w:cs="Times New Roman"/>
        </w:rPr>
      </w:pPr>
      <w:r w:rsidRPr="003114FE">
        <w:rPr>
          <w:rFonts w:ascii="Times New Roman" w:hAnsi="Times New Roman" w:cs="Times New Roman"/>
        </w:rPr>
        <w:t>Threat or Vulnerability #3</w:t>
      </w:r>
      <w:r w:rsidR="0003040A" w:rsidRPr="003114FE">
        <w:rPr>
          <w:rFonts w:ascii="Times New Roman" w:hAnsi="Times New Roman" w:cs="Times New Roman"/>
        </w:rPr>
        <w:t xml:space="preserve">: </w:t>
      </w:r>
      <w:r w:rsidR="0003040A" w:rsidRPr="003114FE">
        <w:rPr>
          <w:rFonts w:ascii="Times New Roman" w:hAnsi="Times New Roman" w:cs="Times New Roman"/>
        </w:rPr>
        <w:t>Workstation OS has a known software vulnerability</w:t>
      </w:r>
      <w:r w:rsidR="0003040A" w:rsidRPr="003114FE">
        <w:rPr>
          <w:rFonts w:ascii="Times New Roman" w:hAnsi="Times New Roman" w:cs="Times New Roman"/>
        </w:rPr>
        <w:t xml:space="preserve"> </w:t>
      </w:r>
      <w:r w:rsidR="0003040A" w:rsidRPr="003114FE">
        <w:rPr>
          <w:rFonts w:ascii="Times New Roman" w:hAnsi="Times New Roman" w:cs="Times New Roman"/>
        </w:rPr>
        <w:t xml:space="preserve">– </w:t>
      </w:r>
      <w:r w:rsidR="0003040A" w:rsidRPr="003114FE">
        <w:rPr>
          <w:rFonts w:ascii="Times New Roman" w:hAnsi="Times New Roman" w:cs="Times New Roman"/>
          <w:b/>
          <w:bCs/>
        </w:rPr>
        <w:t>HIGH</w:t>
      </w:r>
    </w:p>
    <w:p w14:paraId="14EA196A"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Information </w:t>
      </w:r>
      <w:r w:rsidRPr="003114FE">
        <w:rPr>
          <w:rFonts w:ascii="Times New Roman" w:hAnsi="Times New Roman" w:cs="Times New Roman"/>
        </w:rPr>
        <w:t>–</w:t>
      </w:r>
    </w:p>
    <w:p w14:paraId="0D285A23" w14:textId="35C62568"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Data leakage or unauthorized access to sensitive data.</w:t>
      </w:r>
    </w:p>
    <w:p w14:paraId="0450A55F" w14:textId="349A20BD"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Regularly patch the OS and use endpoint protection.</w:t>
      </w:r>
    </w:p>
    <w:p w14:paraId="73DDC50E"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Applications </w:t>
      </w:r>
      <w:r w:rsidRPr="003114FE">
        <w:rPr>
          <w:rFonts w:ascii="Times New Roman" w:hAnsi="Times New Roman" w:cs="Times New Roman"/>
        </w:rPr>
        <w:t>–</w:t>
      </w:r>
    </w:p>
    <w:p w14:paraId="6F4A492C" w14:textId="492E00F4"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Potential disruption of business applications via malware.</w:t>
      </w:r>
    </w:p>
    <w:p w14:paraId="14FD64C2" w14:textId="62815303"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Implement application whitelisting and regular updates.</w:t>
      </w:r>
    </w:p>
    <w:p w14:paraId="1DDDAA37"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Infrastructure </w:t>
      </w:r>
      <w:r w:rsidRPr="003114FE">
        <w:rPr>
          <w:rFonts w:ascii="Times New Roman" w:hAnsi="Times New Roman" w:cs="Times New Roman"/>
        </w:rPr>
        <w:t>–</w:t>
      </w:r>
    </w:p>
    <w:p w14:paraId="4914E33D" w14:textId="4AEE7BC1"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Risk Impact:</w:t>
      </w:r>
      <w:r w:rsidR="00DD5375" w:rsidRPr="003114FE">
        <w:rPr>
          <w:rFonts w:ascii="Times New Roman" w:hAnsi="Times New Roman" w:cs="Times New Roman"/>
        </w:rPr>
        <w:t xml:space="preserve"> </w:t>
      </w:r>
      <w:r w:rsidR="00DD5375" w:rsidRPr="003114FE">
        <w:rPr>
          <w:rFonts w:ascii="Times New Roman" w:hAnsi="Times New Roman" w:cs="Times New Roman"/>
        </w:rPr>
        <w:t>Attackers may pivot from the compromised workstation to other systems.</w:t>
      </w:r>
    </w:p>
    <w:p w14:paraId="3EAABF4E" w14:textId="532E166B"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Segment the network and use endpoint isolation.</w:t>
      </w:r>
    </w:p>
    <w:p w14:paraId="5BD7CAD5"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People </w:t>
      </w:r>
      <w:r w:rsidRPr="003114FE">
        <w:rPr>
          <w:rFonts w:ascii="Times New Roman" w:hAnsi="Times New Roman" w:cs="Times New Roman"/>
        </w:rPr>
        <w:t>–</w:t>
      </w:r>
    </w:p>
    <w:p w14:paraId="0419AC1E" w14:textId="3CBDF6F8"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Unaware users may worsen the risk by not updating their systems.</w:t>
      </w:r>
    </w:p>
    <w:p w14:paraId="1F093639" w14:textId="7A222F44"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Train users on the importance of updates and patching.</w:t>
      </w:r>
    </w:p>
    <w:p w14:paraId="039CC4FD" w14:textId="77777777" w:rsidR="00DD5375" w:rsidRPr="003114FE" w:rsidRDefault="00DD5375" w:rsidP="0003040A">
      <w:pPr>
        <w:pStyle w:val="ListParagraph"/>
        <w:ind w:left="1440"/>
        <w:jc w:val="both"/>
        <w:rPr>
          <w:rFonts w:ascii="Times New Roman" w:hAnsi="Times New Roman" w:cs="Times New Roman"/>
        </w:rPr>
      </w:pPr>
    </w:p>
    <w:p w14:paraId="18BFBE3C" w14:textId="0476501B" w:rsidR="003441D7" w:rsidRPr="003114FE" w:rsidRDefault="003441D7" w:rsidP="003441D7">
      <w:pPr>
        <w:pStyle w:val="ListParagraph"/>
        <w:numPr>
          <w:ilvl w:val="0"/>
          <w:numId w:val="4"/>
        </w:numPr>
        <w:jc w:val="both"/>
        <w:rPr>
          <w:rFonts w:ascii="Times New Roman" w:hAnsi="Times New Roman" w:cs="Times New Roman"/>
        </w:rPr>
      </w:pPr>
      <w:r w:rsidRPr="003114FE">
        <w:rPr>
          <w:rFonts w:ascii="Times New Roman" w:hAnsi="Times New Roman" w:cs="Times New Roman"/>
        </w:rPr>
        <w:t>Threat or Vulnerability #4</w:t>
      </w:r>
      <w:r w:rsidR="00DD5375" w:rsidRPr="003114FE">
        <w:rPr>
          <w:rFonts w:ascii="Times New Roman" w:hAnsi="Times New Roman" w:cs="Times New Roman"/>
        </w:rPr>
        <w:t xml:space="preserve">: </w:t>
      </w:r>
      <w:r w:rsidR="00DD5375" w:rsidRPr="003114FE">
        <w:rPr>
          <w:rFonts w:ascii="Times New Roman" w:hAnsi="Times New Roman" w:cs="Times New Roman"/>
        </w:rPr>
        <w:t>Workstation browser has software vulnerability –</w:t>
      </w:r>
      <w:r w:rsidR="00DD5375" w:rsidRPr="003114FE">
        <w:rPr>
          <w:rFonts w:ascii="Times New Roman" w:hAnsi="Times New Roman" w:cs="Times New Roman"/>
        </w:rPr>
        <w:t xml:space="preserve"> </w:t>
      </w:r>
      <w:r w:rsidR="00DD5375" w:rsidRPr="003114FE">
        <w:rPr>
          <w:rFonts w:ascii="Times New Roman" w:hAnsi="Times New Roman" w:cs="Times New Roman"/>
          <w:b/>
          <w:bCs/>
        </w:rPr>
        <w:t>MEDIUM</w:t>
      </w:r>
    </w:p>
    <w:p w14:paraId="0EF1B7CD"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Information </w:t>
      </w:r>
      <w:r w:rsidRPr="003114FE">
        <w:rPr>
          <w:rFonts w:ascii="Times New Roman" w:hAnsi="Times New Roman" w:cs="Times New Roman"/>
        </w:rPr>
        <w:t>–</w:t>
      </w:r>
    </w:p>
    <w:p w14:paraId="1BC94E98" w14:textId="2436133A"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Theft of sensitive user credentials and session data.</w:t>
      </w:r>
    </w:p>
    <w:p w14:paraId="1224EDF7" w14:textId="5BBF24B8" w:rsidR="0003040A" w:rsidRPr="003114FE" w:rsidRDefault="0003040A" w:rsidP="00DD5375">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Ensure regular browser updates and use secure browsing practices.</w:t>
      </w:r>
    </w:p>
    <w:p w14:paraId="6A24E932"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Applications </w:t>
      </w:r>
      <w:r w:rsidRPr="003114FE">
        <w:rPr>
          <w:rFonts w:ascii="Times New Roman" w:hAnsi="Times New Roman" w:cs="Times New Roman"/>
        </w:rPr>
        <w:t>–</w:t>
      </w:r>
    </w:p>
    <w:p w14:paraId="40198A21" w14:textId="775013B5"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Compromised browsers may lead to attacks on web-based applications.</w:t>
      </w:r>
    </w:p>
    <w:p w14:paraId="02E6A28E" w14:textId="098A979D"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Enforce browser security policies and enable MFA for apps.</w:t>
      </w:r>
    </w:p>
    <w:p w14:paraId="25130612"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Infrastructure </w:t>
      </w:r>
      <w:r w:rsidRPr="003114FE">
        <w:rPr>
          <w:rFonts w:ascii="Times New Roman" w:hAnsi="Times New Roman" w:cs="Times New Roman"/>
        </w:rPr>
        <w:t>–</w:t>
      </w:r>
    </w:p>
    <w:p w14:paraId="607086AA" w14:textId="53DCB62F"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lastRenderedPageBreak/>
        <w:t xml:space="preserve">Risk Impact: </w:t>
      </w:r>
      <w:r w:rsidR="00DD5375" w:rsidRPr="003114FE">
        <w:rPr>
          <w:rFonts w:ascii="Times New Roman" w:hAnsi="Times New Roman" w:cs="Times New Roman"/>
        </w:rPr>
        <w:t>Browser vulnerabilities may open pathways for malware attacks.</w:t>
      </w:r>
    </w:p>
    <w:p w14:paraId="61EBEFBF" w14:textId="4C5EB8F0" w:rsidR="0003040A" w:rsidRPr="003114FE" w:rsidRDefault="0003040A" w:rsidP="00DD5375">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Use sandboxing for browsers and monitor traffic for anomalies.</w:t>
      </w:r>
    </w:p>
    <w:p w14:paraId="65DCB162"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People </w:t>
      </w:r>
      <w:r w:rsidRPr="003114FE">
        <w:rPr>
          <w:rFonts w:ascii="Times New Roman" w:hAnsi="Times New Roman" w:cs="Times New Roman"/>
        </w:rPr>
        <w:t>–</w:t>
      </w:r>
    </w:p>
    <w:p w14:paraId="480F10A5" w14:textId="2CC89110"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Users may visit malicious websites, increasing the risk of compromise.</w:t>
      </w:r>
    </w:p>
    <w:p w14:paraId="74EF2B6B" w14:textId="6CB24101"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Train users on secure browsing habits and use web filters.</w:t>
      </w:r>
    </w:p>
    <w:p w14:paraId="53099179" w14:textId="77777777" w:rsidR="00DD5375" w:rsidRPr="003114FE" w:rsidRDefault="00DD5375" w:rsidP="0003040A">
      <w:pPr>
        <w:pStyle w:val="ListParagraph"/>
        <w:ind w:left="1440"/>
        <w:jc w:val="both"/>
        <w:rPr>
          <w:rFonts w:ascii="Times New Roman" w:hAnsi="Times New Roman" w:cs="Times New Roman"/>
        </w:rPr>
      </w:pPr>
    </w:p>
    <w:p w14:paraId="4A85BA1D" w14:textId="49FC7EED" w:rsidR="003441D7" w:rsidRPr="003114FE" w:rsidRDefault="003441D7" w:rsidP="003441D7">
      <w:pPr>
        <w:pStyle w:val="ListParagraph"/>
        <w:numPr>
          <w:ilvl w:val="0"/>
          <w:numId w:val="4"/>
        </w:numPr>
        <w:jc w:val="both"/>
        <w:rPr>
          <w:rFonts w:ascii="Times New Roman" w:hAnsi="Times New Roman" w:cs="Times New Roman"/>
        </w:rPr>
      </w:pPr>
      <w:r w:rsidRPr="003114FE">
        <w:rPr>
          <w:rFonts w:ascii="Times New Roman" w:hAnsi="Times New Roman" w:cs="Times New Roman"/>
        </w:rPr>
        <w:t>Threat or Vulnerability #5</w:t>
      </w:r>
      <w:r w:rsidR="00DD5375" w:rsidRPr="003114FE">
        <w:rPr>
          <w:rFonts w:ascii="Times New Roman" w:hAnsi="Times New Roman" w:cs="Times New Roman"/>
        </w:rPr>
        <w:t xml:space="preserve">: </w:t>
      </w:r>
      <w:r w:rsidR="00DD5375" w:rsidRPr="003114FE">
        <w:rPr>
          <w:rFonts w:ascii="Times New Roman" w:hAnsi="Times New Roman" w:cs="Times New Roman"/>
        </w:rPr>
        <w:t>User downloads an unknown email attachment –</w:t>
      </w:r>
      <w:r w:rsidR="00DD5375" w:rsidRPr="003114FE">
        <w:rPr>
          <w:rFonts w:ascii="Times New Roman" w:hAnsi="Times New Roman" w:cs="Times New Roman"/>
        </w:rPr>
        <w:t xml:space="preserve"> </w:t>
      </w:r>
      <w:r w:rsidR="00DD5375" w:rsidRPr="003114FE">
        <w:rPr>
          <w:rFonts w:ascii="Times New Roman" w:hAnsi="Times New Roman" w:cs="Times New Roman"/>
        </w:rPr>
        <w:t>MEDIUM</w:t>
      </w:r>
    </w:p>
    <w:p w14:paraId="0741D277"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Information </w:t>
      </w:r>
      <w:r w:rsidRPr="003114FE">
        <w:rPr>
          <w:rFonts w:ascii="Times New Roman" w:hAnsi="Times New Roman" w:cs="Times New Roman"/>
        </w:rPr>
        <w:t>–</w:t>
      </w:r>
    </w:p>
    <w:p w14:paraId="4B24AF46" w14:textId="6AE6F07C"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Potential loss or corruption of sensitive data.</w:t>
      </w:r>
    </w:p>
    <w:p w14:paraId="3D75224C" w14:textId="600036AE" w:rsidR="0003040A" w:rsidRPr="003114FE" w:rsidRDefault="0003040A" w:rsidP="00DD5375">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Use email security filters and malware scanning for attachments.</w:t>
      </w:r>
    </w:p>
    <w:p w14:paraId="0333D03D"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Applications </w:t>
      </w:r>
      <w:r w:rsidRPr="003114FE">
        <w:rPr>
          <w:rFonts w:ascii="Times New Roman" w:hAnsi="Times New Roman" w:cs="Times New Roman"/>
        </w:rPr>
        <w:t>–</w:t>
      </w:r>
    </w:p>
    <w:p w14:paraId="0E7EC906" w14:textId="4F0227BE"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Malware may disrupt critical business applications.</w:t>
      </w:r>
    </w:p>
    <w:p w14:paraId="5D2E1051" w14:textId="71BBF8F3"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Implement strict email policies and anti-malware software.</w:t>
      </w:r>
    </w:p>
    <w:p w14:paraId="75C85FB1"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Infrastructure </w:t>
      </w:r>
      <w:r w:rsidRPr="003114FE">
        <w:rPr>
          <w:rFonts w:ascii="Times New Roman" w:hAnsi="Times New Roman" w:cs="Times New Roman"/>
        </w:rPr>
        <w:t>–</w:t>
      </w:r>
    </w:p>
    <w:p w14:paraId="0DAE2345" w14:textId="165029E3"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Risk Impact: </w:t>
      </w:r>
      <w:r w:rsidR="00DD5375" w:rsidRPr="003114FE">
        <w:rPr>
          <w:rFonts w:ascii="Times New Roman" w:hAnsi="Times New Roman" w:cs="Times New Roman"/>
        </w:rPr>
        <w:t>Infected workstations could spread malware across the network.</w:t>
      </w:r>
    </w:p>
    <w:p w14:paraId="04457E16" w14:textId="7902A007"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Use network segmentation and endpoint monitoring.</w:t>
      </w:r>
    </w:p>
    <w:p w14:paraId="230BF79A" w14:textId="77777777" w:rsidR="003441D7" w:rsidRPr="003114FE" w:rsidRDefault="003441D7" w:rsidP="003441D7">
      <w:pPr>
        <w:pStyle w:val="ListParagraph"/>
        <w:numPr>
          <w:ilvl w:val="0"/>
          <w:numId w:val="8"/>
        </w:numPr>
        <w:jc w:val="both"/>
        <w:rPr>
          <w:rFonts w:ascii="Times New Roman" w:hAnsi="Times New Roman" w:cs="Times New Roman"/>
          <w:b/>
          <w:bCs/>
        </w:rPr>
      </w:pPr>
      <w:r w:rsidRPr="003114FE">
        <w:rPr>
          <w:rFonts w:ascii="Times New Roman" w:hAnsi="Times New Roman" w:cs="Times New Roman"/>
          <w:b/>
          <w:bCs/>
        </w:rPr>
        <w:t xml:space="preserve">People </w:t>
      </w:r>
      <w:r w:rsidRPr="003114FE">
        <w:rPr>
          <w:rFonts w:ascii="Times New Roman" w:hAnsi="Times New Roman" w:cs="Times New Roman"/>
        </w:rPr>
        <w:t>–</w:t>
      </w:r>
    </w:p>
    <w:p w14:paraId="56C67388" w14:textId="7230CDDA"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Risk impact:</w:t>
      </w:r>
      <w:r w:rsidR="00DD5375" w:rsidRPr="003114FE">
        <w:rPr>
          <w:rFonts w:ascii="Times New Roman" w:hAnsi="Times New Roman" w:cs="Times New Roman"/>
        </w:rPr>
        <w:t xml:space="preserve"> </w:t>
      </w:r>
      <w:r w:rsidR="00DD5375" w:rsidRPr="003114FE">
        <w:rPr>
          <w:rFonts w:ascii="Times New Roman" w:hAnsi="Times New Roman" w:cs="Times New Roman"/>
        </w:rPr>
        <w:t>Employees may unknowingly download malicious content.</w:t>
      </w:r>
    </w:p>
    <w:p w14:paraId="43FE3D25" w14:textId="69002DD3" w:rsidR="0003040A" w:rsidRPr="003114FE" w:rsidRDefault="0003040A" w:rsidP="0003040A">
      <w:pPr>
        <w:pStyle w:val="ListParagraph"/>
        <w:ind w:left="1440"/>
        <w:jc w:val="both"/>
        <w:rPr>
          <w:rFonts w:ascii="Times New Roman" w:hAnsi="Times New Roman" w:cs="Times New Roman"/>
        </w:rPr>
      </w:pPr>
      <w:r w:rsidRPr="003114FE">
        <w:rPr>
          <w:rFonts w:ascii="Times New Roman" w:hAnsi="Times New Roman" w:cs="Times New Roman"/>
        </w:rPr>
        <w:t xml:space="preserve">Mitigation: </w:t>
      </w:r>
      <w:r w:rsidR="00DD5375" w:rsidRPr="003114FE">
        <w:rPr>
          <w:rFonts w:ascii="Times New Roman" w:hAnsi="Times New Roman" w:cs="Times New Roman"/>
        </w:rPr>
        <w:t>Provide regular phishing and email security training.</w:t>
      </w:r>
    </w:p>
    <w:p w14:paraId="2172F146" w14:textId="77777777" w:rsidR="003441D7" w:rsidRPr="003114FE" w:rsidRDefault="003441D7" w:rsidP="003441D7">
      <w:pPr>
        <w:pStyle w:val="ListParagraph"/>
        <w:ind w:left="1440"/>
        <w:jc w:val="both"/>
        <w:rPr>
          <w:rFonts w:ascii="Times New Roman" w:hAnsi="Times New Roman" w:cs="Times New Roman"/>
          <w:b/>
          <w:bCs/>
        </w:rPr>
      </w:pPr>
    </w:p>
    <w:p w14:paraId="62AD4E8B" w14:textId="238F0FE9" w:rsidR="003441D7" w:rsidRPr="003114FE" w:rsidRDefault="003441D7" w:rsidP="003441D7">
      <w:pPr>
        <w:pStyle w:val="ListParagraph"/>
        <w:numPr>
          <w:ilvl w:val="0"/>
          <w:numId w:val="1"/>
        </w:numPr>
        <w:jc w:val="both"/>
        <w:rPr>
          <w:rFonts w:ascii="Times New Roman" w:hAnsi="Times New Roman" w:cs="Times New Roman"/>
        </w:rPr>
      </w:pPr>
      <w:r w:rsidRPr="003114FE">
        <w:rPr>
          <w:rFonts w:ascii="Times New Roman" w:hAnsi="Times New Roman" w:cs="Times New Roman"/>
        </w:rPr>
        <w:t>True or False – COBIT P09 Risk Management controls objectives focus on assessment and management of IT risk.</w:t>
      </w:r>
    </w:p>
    <w:p w14:paraId="64E555AE" w14:textId="77777777" w:rsidR="00DD5375" w:rsidRPr="003114FE" w:rsidRDefault="00DD5375" w:rsidP="003441D7">
      <w:pPr>
        <w:pStyle w:val="ListParagraph"/>
        <w:jc w:val="both"/>
        <w:rPr>
          <w:rFonts w:ascii="Times New Roman" w:hAnsi="Times New Roman" w:cs="Times New Roman"/>
        </w:rPr>
      </w:pPr>
      <w:r w:rsidRPr="003114FE">
        <w:rPr>
          <w:rFonts w:ascii="Times New Roman" w:hAnsi="Times New Roman" w:cs="Times New Roman"/>
          <w:b/>
          <w:bCs/>
        </w:rPr>
        <w:t>True</w:t>
      </w:r>
      <w:r w:rsidRPr="003114FE">
        <w:rPr>
          <w:rFonts w:ascii="Times New Roman" w:hAnsi="Times New Roman" w:cs="Times New Roman"/>
        </w:rPr>
        <w:t xml:space="preserve"> </w:t>
      </w:r>
    </w:p>
    <w:p w14:paraId="1B78B2EF" w14:textId="4D14E44E" w:rsidR="003441D7" w:rsidRPr="003114FE" w:rsidRDefault="00DD5375" w:rsidP="003441D7">
      <w:pPr>
        <w:pStyle w:val="ListParagraph"/>
        <w:jc w:val="both"/>
        <w:rPr>
          <w:rFonts w:ascii="Times New Roman" w:hAnsi="Times New Roman" w:cs="Times New Roman"/>
        </w:rPr>
      </w:pPr>
      <w:r w:rsidRPr="003114FE">
        <w:rPr>
          <w:rFonts w:ascii="Times New Roman" w:hAnsi="Times New Roman" w:cs="Times New Roman"/>
        </w:rPr>
        <w:t>COBIT P09 Risk Management control objectives focus on the assessment and management of IT risk. These objectives guide organizations in identifying, assessing, responding to, and monitoring IT risks to ensure they are managed effectively.</w:t>
      </w:r>
    </w:p>
    <w:p w14:paraId="23ADC79C" w14:textId="77777777" w:rsidR="00DD5375" w:rsidRPr="003114FE" w:rsidRDefault="00DD5375" w:rsidP="003441D7">
      <w:pPr>
        <w:pStyle w:val="ListParagraph"/>
        <w:jc w:val="both"/>
        <w:rPr>
          <w:rFonts w:ascii="Times New Roman" w:hAnsi="Times New Roman" w:cs="Times New Roman"/>
        </w:rPr>
      </w:pPr>
    </w:p>
    <w:p w14:paraId="4FBAAE16" w14:textId="018C3457" w:rsidR="003441D7" w:rsidRPr="003114FE" w:rsidRDefault="003441D7" w:rsidP="003441D7">
      <w:pPr>
        <w:pStyle w:val="ListParagraph"/>
        <w:numPr>
          <w:ilvl w:val="0"/>
          <w:numId w:val="1"/>
        </w:numPr>
        <w:jc w:val="both"/>
        <w:rPr>
          <w:rFonts w:ascii="Times New Roman" w:hAnsi="Times New Roman" w:cs="Times New Roman"/>
        </w:rPr>
      </w:pPr>
      <w:r w:rsidRPr="003114FE">
        <w:rPr>
          <w:rFonts w:ascii="Times New Roman" w:hAnsi="Times New Roman" w:cs="Times New Roman"/>
        </w:rPr>
        <w:t>Why is it important to address each identified threat or vulnerability from a C-I-A perspective?</w:t>
      </w:r>
    </w:p>
    <w:p w14:paraId="7656943B" w14:textId="1624D755" w:rsidR="003441D7" w:rsidRPr="003114FE" w:rsidRDefault="003114FE" w:rsidP="003441D7">
      <w:pPr>
        <w:pStyle w:val="ListParagraph"/>
        <w:rPr>
          <w:rFonts w:ascii="Times New Roman" w:hAnsi="Times New Roman" w:cs="Times New Roman"/>
        </w:rPr>
      </w:pPr>
      <w:r w:rsidRPr="003114FE">
        <w:rPr>
          <w:rFonts w:ascii="Times New Roman" w:hAnsi="Times New Roman" w:cs="Times New Roman"/>
          <w:b/>
          <w:bCs/>
        </w:rPr>
        <w:t>Confidentiality, Integrity, and Availability (C-I-A)</w:t>
      </w:r>
      <w:r w:rsidRPr="003114FE">
        <w:rPr>
          <w:rFonts w:ascii="Times New Roman" w:hAnsi="Times New Roman" w:cs="Times New Roman"/>
        </w:rPr>
        <w:t xml:space="preserve"> are fundamental principles of information security:</w:t>
      </w:r>
    </w:p>
    <w:p w14:paraId="3A768239" w14:textId="7226F4C4" w:rsidR="003114FE" w:rsidRPr="003114FE" w:rsidRDefault="003114FE" w:rsidP="003114FE">
      <w:pPr>
        <w:pStyle w:val="ListParagraph"/>
        <w:numPr>
          <w:ilvl w:val="0"/>
          <w:numId w:val="55"/>
        </w:numPr>
        <w:rPr>
          <w:rFonts w:ascii="Times New Roman" w:hAnsi="Times New Roman" w:cs="Times New Roman"/>
        </w:rPr>
      </w:pPr>
      <w:r w:rsidRPr="003114FE">
        <w:rPr>
          <w:rFonts w:ascii="Times New Roman" w:hAnsi="Times New Roman" w:cs="Times New Roman"/>
        </w:rPr>
        <w:t>Confidentiality:</w:t>
      </w:r>
    </w:p>
    <w:p w14:paraId="3E8DA45F" w14:textId="383E01B4" w:rsidR="003114FE" w:rsidRPr="003114FE" w:rsidRDefault="003114FE" w:rsidP="003114FE">
      <w:pPr>
        <w:pStyle w:val="ListParagraph"/>
        <w:numPr>
          <w:ilvl w:val="0"/>
          <w:numId w:val="58"/>
        </w:numPr>
        <w:rPr>
          <w:rFonts w:ascii="Times New Roman" w:hAnsi="Times New Roman" w:cs="Times New Roman"/>
        </w:rPr>
      </w:pPr>
      <w:r w:rsidRPr="003114FE">
        <w:rPr>
          <w:rFonts w:ascii="Times New Roman" w:hAnsi="Times New Roman" w:cs="Times New Roman"/>
        </w:rPr>
        <w:t xml:space="preserve">Importance: </w:t>
      </w:r>
      <w:r w:rsidRPr="003114FE">
        <w:rPr>
          <w:rFonts w:ascii="Times New Roman" w:hAnsi="Times New Roman" w:cs="Times New Roman"/>
        </w:rPr>
        <w:t>Protects sensitive data from unauthorized access.</w:t>
      </w:r>
    </w:p>
    <w:p w14:paraId="25BF0777" w14:textId="61ACB912" w:rsidR="003114FE" w:rsidRPr="003114FE" w:rsidRDefault="003114FE" w:rsidP="003114FE">
      <w:pPr>
        <w:pStyle w:val="ListParagraph"/>
        <w:numPr>
          <w:ilvl w:val="0"/>
          <w:numId w:val="58"/>
        </w:numPr>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Prevents data breaches and maintains privacy.</w:t>
      </w:r>
    </w:p>
    <w:p w14:paraId="47127231" w14:textId="77777777" w:rsidR="003114FE" w:rsidRPr="003114FE" w:rsidRDefault="003114FE" w:rsidP="003114FE">
      <w:pPr>
        <w:pStyle w:val="ListParagraph"/>
        <w:ind w:left="1440"/>
        <w:rPr>
          <w:rFonts w:ascii="Times New Roman" w:hAnsi="Times New Roman" w:cs="Times New Roman"/>
        </w:rPr>
      </w:pPr>
    </w:p>
    <w:p w14:paraId="12542C46" w14:textId="70CD9022" w:rsidR="003114FE" w:rsidRPr="003114FE" w:rsidRDefault="003114FE" w:rsidP="003114FE">
      <w:pPr>
        <w:pStyle w:val="ListParagraph"/>
        <w:numPr>
          <w:ilvl w:val="0"/>
          <w:numId w:val="55"/>
        </w:numPr>
        <w:rPr>
          <w:rFonts w:ascii="Times New Roman" w:hAnsi="Times New Roman" w:cs="Times New Roman"/>
        </w:rPr>
      </w:pPr>
      <w:r w:rsidRPr="003114FE">
        <w:rPr>
          <w:rFonts w:ascii="Times New Roman" w:hAnsi="Times New Roman" w:cs="Times New Roman"/>
        </w:rPr>
        <w:t>I</w:t>
      </w:r>
      <w:r w:rsidRPr="003114FE">
        <w:rPr>
          <w:rFonts w:ascii="Times New Roman" w:hAnsi="Times New Roman" w:cs="Times New Roman"/>
        </w:rPr>
        <w:t>ntegrity:</w:t>
      </w:r>
    </w:p>
    <w:p w14:paraId="63123751" w14:textId="5C10DA35" w:rsidR="003114FE" w:rsidRPr="003114FE" w:rsidRDefault="003114FE" w:rsidP="003114FE">
      <w:pPr>
        <w:pStyle w:val="ListParagraph"/>
        <w:numPr>
          <w:ilvl w:val="0"/>
          <w:numId w:val="59"/>
        </w:numPr>
        <w:rPr>
          <w:rFonts w:ascii="Times New Roman" w:hAnsi="Times New Roman" w:cs="Times New Roman"/>
        </w:rPr>
      </w:pPr>
      <w:r w:rsidRPr="003114FE">
        <w:rPr>
          <w:rFonts w:ascii="Times New Roman" w:hAnsi="Times New Roman" w:cs="Times New Roman"/>
        </w:rPr>
        <w:t xml:space="preserve">Importance: </w:t>
      </w:r>
      <w:r w:rsidRPr="003114FE">
        <w:rPr>
          <w:rFonts w:ascii="Times New Roman" w:hAnsi="Times New Roman" w:cs="Times New Roman"/>
        </w:rPr>
        <w:t>Ensures data accuracy and prevents unauthorized modifications.</w:t>
      </w:r>
    </w:p>
    <w:p w14:paraId="79D506EA" w14:textId="6ABCBD87" w:rsidR="003114FE" w:rsidRDefault="003114FE" w:rsidP="003114FE">
      <w:pPr>
        <w:pStyle w:val="ListParagraph"/>
        <w:numPr>
          <w:ilvl w:val="0"/>
          <w:numId w:val="59"/>
        </w:numPr>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Maintains trust and reliability in data and systems.</w:t>
      </w:r>
    </w:p>
    <w:p w14:paraId="55C983F3" w14:textId="77777777" w:rsidR="003114FE" w:rsidRPr="003114FE" w:rsidRDefault="003114FE" w:rsidP="003114FE">
      <w:pPr>
        <w:pStyle w:val="ListParagraph"/>
        <w:ind w:left="1440"/>
        <w:rPr>
          <w:rFonts w:ascii="Times New Roman" w:hAnsi="Times New Roman" w:cs="Times New Roman"/>
        </w:rPr>
      </w:pPr>
    </w:p>
    <w:p w14:paraId="3ED99F36" w14:textId="477E434A" w:rsidR="003114FE" w:rsidRPr="003114FE" w:rsidRDefault="003114FE" w:rsidP="003114FE">
      <w:pPr>
        <w:pStyle w:val="ListParagraph"/>
        <w:numPr>
          <w:ilvl w:val="0"/>
          <w:numId w:val="55"/>
        </w:numPr>
        <w:rPr>
          <w:rFonts w:ascii="Times New Roman" w:hAnsi="Times New Roman" w:cs="Times New Roman"/>
        </w:rPr>
      </w:pPr>
      <w:r w:rsidRPr="003114FE">
        <w:rPr>
          <w:rFonts w:ascii="Times New Roman" w:hAnsi="Times New Roman" w:cs="Times New Roman"/>
        </w:rPr>
        <w:t>Availability:</w:t>
      </w:r>
    </w:p>
    <w:p w14:paraId="549352B8" w14:textId="44EEC43B" w:rsidR="003114FE" w:rsidRPr="003114FE" w:rsidRDefault="003114FE" w:rsidP="003114FE">
      <w:pPr>
        <w:pStyle w:val="ListParagraph"/>
        <w:numPr>
          <w:ilvl w:val="0"/>
          <w:numId w:val="60"/>
        </w:numPr>
        <w:rPr>
          <w:rFonts w:ascii="Times New Roman" w:hAnsi="Times New Roman" w:cs="Times New Roman"/>
        </w:rPr>
      </w:pPr>
      <w:r w:rsidRPr="003114FE">
        <w:rPr>
          <w:rFonts w:ascii="Times New Roman" w:hAnsi="Times New Roman" w:cs="Times New Roman"/>
        </w:rPr>
        <w:t xml:space="preserve">Importance: </w:t>
      </w:r>
      <w:r w:rsidRPr="003114FE">
        <w:rPr>
          <w:rFonts w:ascii="Times New Roman" w:hAnsi="Times New Roman" w:cs="Times New Roman"/>
        </w:rPr>
        <w:t>Ensures systems and data are accessible to authorized users when needed.</w:t>
      </w:r>
    </w:p>
    <w:p w14:paraId="75711A70" w14:textId="571C4E8C" w:rsidR="003114FE" w:rsidRPr="003114FE" w:rsidRDefault="003114FE" w:rsidP="003114FE">
      <w:pPr>
        <w:pStyle w:val="ListParagraph"/>
        <w:numPr>
          <w:ilvl w:val="0"/>
          <w:numId w:val="60"/>
        </w:numPr>
        <w:rPr>
          <w:rFonts w:ascii="Times New Roman" w:hAnsi="Times New Roman" w:cs="Times New Roman"/>
        </w:rPr>
      </w:pPr>
      <w:r w:rsidRPr="003114FE">
        <w:rPr>
          <w:rFonts w:ascii="Times New Roman" w:hAnsi="Times New Roman" w:cs="Times New Roman"/>
        </w:rPr>
        <w:t>Benefit: A</w:t>
      </w:r>
      <w:r w:rsidRPr="003114FE">
        <w:rPr>
          <w:rFonts w:ascii="Times New Roman" w:hAnsi="Times New Roman" w:cs="Times New Roman"/>
        </w:rPr>
        <w:t>voids disruptions and ensures business continuity.</w:t>
      </w:r>
    </w:p>
    <w:p w14:paraId="1224716F" w14:textId="7115D031" w:rsidR="003114FE" w:rsidRPr="003114FE" w:rsidRDefault="003114FE" w:rsidP="003114FE">
      <w:pPr>
        <w:ind w:left="720"/>
        <w:rPr>
          <w:rFonts w:ascii="Times New Roman" w:hAnsi="Times New Roman" w:cs="Times New Roman"/>
        </w:rPr>
      </w:pPr>
      <w:r w:rsidRPr="003114FE">
        <w:rPr>
          <w:rFonts w:ascii="Times New Roman" w:hAnsi="Times New Roman" w:cs="Times New Roman"/>
        </w:rPr>
        <w:t>Addressing threats and vulnerabilities from a C-I-A perspective ensures comprehensive protection of data and systems, addressing risks to data confidentiality, integrity, and availability effectively.</w:t>
      </w:r>
    </w:p>
    <w:p w14:paraId="497DB35B" w14:textId="117EE137" w:rsidR="003441D7" w:rsidRPr="003114FE" w:rsidRDefault="003441D7" w:rsidP="003441D7">
      <w:pPr>
        <w:pStyle w:val="ListParagraph"/>
        <w:numPr>
          <w:ilvl w:val="0"/>
          <w:numId w:val="1"/>
        </w:numPr>
        <w:jc w:val="both"/>
        <w:rPr>
          <w:rFonts w:ascii="Times New Roman" w:hAnsi="Times New Roman" w:cs="Times New Roman"/>
        </w:rPr>
      </w:pPr>
      <w:r w:rsidRPr="003114FE">
        <w:rPr>
          <w:rFonts w:ascii="Times New Roman" w:hAnsi="Times New Roman" w:cs="Times New Roman"/>
        </w:rPr>
        <w:t>When assessing the risk impact a threat or vulnerability has on your “information” assets, why must you align this assessment with your Data Classification Standard? How can a Data Classification Standard help you assess the risk impact on your “information” assets?</w:t>
      </w:r>
    </w:p>
    <w:p w14:paraId="2F1531D2" w14:textId="0296E000" w:rsidR="003114FE" w:rsidRPr="003114FE" w:rsidRDefault="00DD5375" w:rsidP="003114FE">
      <w:pPr>
        <w:pStyle w:val="ListParagraph"/>
        <w:rPr>
          <w:rFonts w:ascii="Times New Roman" w:hAnsi="Times New Roman" w:cs="Times New Roman"/>
          <w:b/>
          <w:bCs/>
        </w:rPr>
      </w:pPr>
      <w:r w:rsidRPr="003114FE">
        <w:rPr>
          <w:rFonts w:ascii="Times New Roman" w:hAnsi="Times New Roman" w:cs="Times New Roman"/>
          <w:b/>
          <w:bCs/>
        </w:rPr>
        <w:lastRenderedPageBreak/>
        <w:t>Importance of Alignment:</w:t>
      </w:r>
    </w:p>
    <w:p w14:paraId="2AE77F1C" w14:textId="6CEB7C34" w:rsidR="00DD5375" w:rsidRPr="003114FE" w:rsidRDefault="00DD5375" w:rsidP="00DD5375">
      <w:pPr>
        <w:pStyle w:val="ListParagraph"/>
        <w:numPr>
          <w:ilvl w:val="0"/>
          <w:numId w:val="46"/>
        </w:numPr>
        <w:rPr>
          <w:rFonts w:ascii="Times New Roman" w:hAnsi="Times New Roman" w:cs="Times New Roman"/>
        </w:rPr>
      </w:pPr>
      <w:r w:rsidRPr="003114FE">
        <w:rPr>
          <w:rFonts w:ascii="Times New Roman" w:hAnsi="Times New Roman" w:cs="Times New Roman"/>
          <w:b/>
          <w:bCs/>
        </w:rPr>
        <w:t>Prioritization of Risks:</w:t>
      </w:r>
      <w:r w:rsidRPr="003114FE">
        <w:rPr>
          <w:rFonts w:ascii="Times New Roman" w:hAnsi="Times New Roman" w:cs="Times New Roman"/>
        </w:rPr>
        <w:t xml:space="preserve"> Focuses resources on protecting the most sensitive and critical information based on its classification.</w:t>
      </w:r>
    </w:p>
    <w:p w14:paraId="7F27BA71" w14:textId="16F10230" w:rsidR="00DD5375" w:rsidRPr="003114FE" w:rsidRDefault="00DD5375" w:rsidP="00DD5375">
      <w:pPr>
        <w:pStyle w:val="ListParagraph"/>
        <w:numPr>
          <w:ilvl w:val="0"/>
          <w:numId w:val="46"/>
        </w:numPr>
        <w:rPr>
          <w:rFonts w:ascii="Times New Roman" w:hAnsi="Times New Roman" w:cs="Times New Roman"/>
        </w:rPr>
      </w:pPr>
      <w:r w:rsidRPr="003114FE">
        <w:rPr>
          <w:rFonts w:ascii="Times New Roman" w:hAnsi="Times New Roman" w:cs="Times New Roman"/>
          <w:b/>
          <w:bCs/>
        </w:rPr>
        <w:t>Relevant Impact Analysis:</w:t>
      </w:r>
      <w:r w:rsidRPr="003114FE">
        <w:rPr>
          <w:rFonts w:ascii="Times New Roman" w:hAnsi="Times New Roman" w:cs="Times New Roman"/>
        </w:rPr>
        <w:t xml:space="preserve"> Ensures risk impacts are assessed according to data sensitivity, leading to accurate risk management.</w:t>
      </w:r>
    </w:p>
    <w:p w14:paraId="655114F0" w14:textId="6B5A7731" w:rsidR="00DD5375" w:rsidRPr="003114FE" w:rsidRDefault="00DD5375" w:rsidP="00DD5375">
      <w:pPr>
        <w:pStyle w:val="ListParagraph"/>
        <w:numPr>
          <w:ilvl w:val="0"/>
          <w:numId w:val="46"/>
        </w:numPr>
        <w:rPr>
          <w:rFonts w:ascii="Times New Roman" w:hAnsi="Times New Roman" w:cs="Times New Roman"/>
        </w:rPr>
      </w:pPr>
      <w:r w:rsidRPr="003114FE">
        <w:rPr>
          <w:rFonts w:ascii="Times New Roman" w:hAnsi="Times New Roman" w:cs="Times New Roman"/>
          <w:b/>
          <w:bCs/>
        </w:rPr>
        <w:t>Compliance:</w:t>
      </w:r>
      <w:r w:rsidRPr="003114FE">
        <w:rPr>
          <w:rFonts w:ascii="Times New Roman" w:hAnsi="Times New Roman" w:cs="Times New Roman"/>
        </w:rPr>
        <w:t xml:space="preserve"> Helps meet legal and regulatory requirements for data protection.</w:t>
      </w:r>
    </w:p>
    <w:p w14:paraId="4961E414" w14:textId="53FD730F" w:rsidR="00DD5375" w:rsidRPr="003114FE" w:rsidRDefault="00DD5375" w:rsidP="00DD5375">
      <w:pPr>
        <w:pStyle w:val="ListParagraph"/>
        <w:numPr>
          <w:ilvl w:val="0"/>
          <w:numId w:val="46"/>
        </w:numPr>
        <w:rPr>
          <w:rFonts w:ascii="Times New Roman" w:hAnsi="Times New Roman" w:cs="Times New Roman"/>
        </w:rPr>
      </w:pPr>
      <w:r w:rsidRPr="003114FE">
        <w:rPr>
          <w:rFonts w:ascii="Times New Roman" w:hAnsi="Times New Roman" w:cs="Times New Roman"/>
          <w:b/>
          <w:bCs/>
        </w:rPr>
        <w:t>Consistent Protection:</w:t>
      </w:r>
      <w:r w:rsidRPr="003114FE">
        <w:rPr>
          <w:rFonts w:ascii="Times New Roman" w:hAnsi="Times New Roman" w:cs="Times New Roman"/>
        </w:rPr>
        <w:t xml:space="preserve"> Tailors security measures to the specific needs of different data classifications.</w:t>
      </w:r>
    </w:p>
    <w:p w14:paraId="2EE620F4" w14:textId="1A19CCA7" w:rsidR="00DD5375" w:rsidRPr="003114FE" w:rsidRDefault="00DD5375" w:rsidP="00DD5375">
      <w:pPr>
        <w:pStyle w:val="ListParagraph"/>
        <w:numPr>
          <w:ilvl w:val="0"/>
          <w:numId w:val="46"/>
        </w:numPr>
        <w:rPr>
          <w:rFonts w:ascii="Times New Roman" w:hAnsi="Times New Roman" w:cs="Times New Roman"/>
        </w:rPr>
      </w:pPr>
      <w:r w:rsidRPr="003114FE">
        <w:rPr>
          <w:rFonts w:ascii="Times New Roman" w:hAnsi="Times New Roman" w:cs="Times New Roman"/>
          <w:b/>
          <w:bCs/>
        </w:rPr>
        <w:t>Accountability:</w:t>
      </w:r>
      <w:r w:rsidRPr="003114FE">
        <w:rPr>
          <w:rFonts w:ascii="Times New Roman" w:hAnsi="Times New Roman" w:cs="Times New Roman"/>
        </w:rPr>
        <w:t xml:space="preserve"> Clarifies responsibility for managing and mitigating risks associated with various data types.</w:t>
      </w:r>
    </w:p>
    <w:p w14:paraId="0A7922F6" w14:textId="643EDD94" w:rsidR="003114FE" w:rsidRPr="003114FE" w:rsidRDefault="00DD5375" w:rsidP="003114FE">
      <w:pPr>
        <w:ind w:left="720"/>
        <w:rPr>
          <w:rFonts w:ascii="Times New Roman" w:hAnsi="Times New Roman" w:cs="Times New Roman"/>
          <w:b/>
          <w:bCs/>
        </w:rPr>
      </w:pPr>
      <w:r w:rsidRPr="003114FE">
        <w:rPr>
          <w:rFonts w:ascii="Times New Roman" w:hAnsi="Times New Roman" w:cs="Times New Roman"/>
          <w:b/>
          <w:bCs/>
        </w:rPr>
        <w:t>How d</w:t>
      </w:r>
      <w:r w:rsidRPr="003114FE">
        <w:rPr>
          <w:rFonts w:ascii="Times New Roman" w:hAnsi="Times New Roman" w:cs="Times New Roman"/>
          <w:b/>
          <w:bCs/>
        </w:rPr>
        <w:t xml:space="preserve">ata </w:t>
      </w:r>
      <w:r w:rsidRPr="003114FE">
        <w:rPr>
          <w:rFonts w:ascii="Times New Roman" w:hAnsi="Times New Roman" w:cs="Times New Roman"/>
          <w:b/>
          <w:bCs/>
        </w:rPr>
        <w:t>c</w:t>
      </w:r>
      <w:r w:rsidRPr="003114FE">
        <w:rPr>
          <w:rFonts w:ascii="Times New Roman" w:hAnsi="Times New Roman" w:cs="Times New Roman"/>
          <w:b/>
          <w:bCs/>
        </w:rPr>
        <w:t xml:space="preserve">lassification </w:t>
      </w:r>
      <w:r w:rsidRPr="003114FE">
        <w:rPr>
          <w:rFonts w:ascii="Times New Roman" w:hAnsi="Times New Roman" w:cs="Times New Roman"/>
          <w:b/>
          <w:bCs/>
        </w:rPr>
        <w:t>s</w:t>
      </w:r>
      <w:r w:rsidRPr="003114FE">
        <w:rPr>
          <w:rFonts w:ascii="Times New Roman" w:hAnsi="Times New Roman" w:cs="Times New Roman"/>
          <w:b/>
          <w:bCs/>
        </w:rPr>
        <w:t xml:space="preserve">tandard </w:t>
      </w:r>
      <w:r w:rsidRPr="003114FE">
        <w:rPr>
          <w:rFonts w:ascii="Times New Roman" w:hAnsi="Times New Roman" w:cs="Times New Roman"/>
          <w:b/>
          <w:bCs/>
        </w:rPr>
        <w:t>h</w:t>
      </w:r>
      <w:r w:rsidRPr="003114FE">
        <w:rPr>
          <w:rFonts w:ascii="Times New Roman" w:hAnsi="Times New Roman" w:cs="Times New Roman"/>
          <w:b/>
          <w:bCs/>
        </w:rPr>
        <w:t>elps:</w:t>
      </w:r>
    </w:p>
    <w:p w14:paraId="64044FC7" w14:textId="27A75430" w:rsidR="00DD5375" w:rsidRPr="003114FE" w:rsidRDefault="00DD5375" w:rsidP="00DD5375">
      <w:pPr>
        <w:pStyle w:val="ListParagraph"/>
        <w:numPr>
          <w:ilvl w:val="0"/>
          <w:numId w:val="47"/>
        </w:numPr>
        <w:rPr>
          <w:rFonts w:ascii="Times New Roman" w:hAnsi="Times New Roman" w:cs="Times New Roman"/>
        </w:rPr>
      </w:pPr>
      <w:r w:rsidRPr="003114FE">
        <w:rPr>
          <w:rFonts w:ascii="Times New Roman" w:hAnsi="Times New Roman" w:cs="Times New Roman"/>
          <w:b/>
          <w:bCs/>
        </w:rPr>
        <w:t>Defines Sensitivity Levels:</w:t>
      </w:r>
      <w:r w:rsidRPr="003114FE">
        <w:rPr>
          <w:rFonts w:ascii="Times New Roman" w:hAnsi="Times New Roman" w:cs="Times New Roman"/>
        </w:rPr>
        <w:t xml:space="preserve"> Guides the assessment of potential impacts on sensitive data.</w:t>
      </w:r>
    </w:p>
    <w:p w14:paraId="182A0384" w14:textId="12D23DDC" w:rsidR="00DD5375" w:rsidRPr="003114FE" w:rsidRDefault="00DD5375" w:rsidP="00DD5375">
      <w:pPr>
        <w:pStyle w:val="ListParagraph"/>
        <w:numPr>
          <w:ilvl w:val="0"/>
          <w:numId w:val="47"/>
        </w:numPr>
        <w:rPr>
          <w:rFonts w:ascii="Times New Roman" w:hAnsi="Times New Roman" w:cs="Times New Roman"/>
        </w:rPr>
      </w:pPr>
      <w:r w:rsidRPr="003114FE">
        <w:rPr>
          <w:rFonts w:ascii="Times New Roman" w:hAnsi="Times New Roman" w:cs="Times New Roman"/>
          <w:b/>
          <w:bCs/>
        </w:rPr>
        <w:t>Directs Security Measures:</w:t>
      </w:r>
      <w:r w:rsidRPr="003114FE">
        <w:rPr>
          <w:rFonts w:ascii="Times New Roman" w:hAnsi="Times New Roman" w:cs="Times New Roman"/>
        </w:rPr>
        <w:t xml:space="preserve"> Informs appropriate controls based on data classification.</w:t>
      </w:r>
    </w:p>
    <w:p w14:paraId="42B9A459" w14:textId="1306515C" w:rsidR="00DD5375" w:rsidRPr="003114FE" w:rsidRDefault="00DD5375" w:rsidP="00DD5375">
      <w:pPr>
        <w:pStyle w:val="ListParagraph"/>
        <w:numPr>
          <w:ilvl w:val="0"/>
          <w:numId w:val="47"/>
        </w:numPr>
        <w:rPr>
          <w:rFonts w:ascii="Times New Roman" w:hAnsi="Times New Roman" w:cs="Times New Roman"/>
        </w:rPr>
      </w:pPr>
      <w:r w:rsidRPr="003114FE">
        <w:rPr>
          <w:rFonts w:ascii="Times New Roman" w:hAnsi="Times New Roman" w:cs="Times New Roman"/>
          <w:b/>
          <w:bCs/>
        </w:rPr>
        <w:t>Helps in Risk Prioritization:</w:t>
      </w:r>
      <w:r w:rsidRPr="003114FE">
        <w:rPr>
          <w:rFonts w:ascii="Times New Roman" w:hAnsi="Times New Roman" w:cs="Times New Roman"/>
        </w:rPr>
        <w:t xml:space="preserve"> Focuses risk management efforts on the most critical information.</w:t>
      </w:r>
    </w:p>
    <w:p w14:paraId="0B0B3E50" w14:textId="48C6260C" w:rsidR="00DD5375" w:rsidRPr="003114FE" w:rsidRDefault="00DD5375" w:rsidP="00DD5375">
      <w:pPr>
        <w:pStyle w:val="ListParagraph"/>
        <w:numPr>
          <w:ilvl w:val="0"/>
          <w:numId w:val="47"/>
        </w:numPr>
        <w:rPr>
          <w:rFonts w:ascii="Times New Roman" w:hAnsi="Times New Roman" w:cs="Times New Roman"/>
        </w:rPr>
      </w:pPr>
      <w:r w:rsidRPr="003114FE">
        <w:rPr>
          <w:rFonts w:ascii="Times New Roman" w:hAnsi="Times New Roman" w:cs="Times New Roman"/>
          <w:b/>
          <w:bCs/>
        </w:rPr>
        <w:t>Aligns with Compliance Needs:</w:t>
      </w:r>
      <w:r w:rsidRPr="003114FE">
        <w:rPr>
          <w:rFonts w:ascii="Times New Roman" w:hAnsi="Times New Roman" w:cs="Times New Roman"/>
        </w:rPr>
        <w:t xml:space="preserve"> Ensures adherence to data protection regulations and standards.</w:t>
      </w:r>
    </w:p>
    <w:p w14:paraId="00F018A0" w14:textId="77777777" w:rsidR="00DD5375" w:rsidRPr="003114FE" w:rsidRDefault="00DD5375" w:rsidP="00DD5375">
      <w:pPr>
        <w:pStyle w:val="ListParagraph"/>
        <w:ind w:left="1080"/>
        <w:rPr>
          <w:rFonts w:ascii="Times New Roman" w:hAnsi="Times New Roman" w:cs="Times New Roman"/>
        </w:rPr>
      </w:pPr>
    </w:p>
    <w:p w14:paraId="757FDE8D" w14:textId="7095FF3A" w:rsidR="003441D7" w:rsidRPr="003114FE" w:rsidRDefault="003441D7" w:rsidP="003441D7">
      <w:pPr>
        <w:pStyle w:val="ListParagraph"/>
        <w:numPr>
          <w:ilvl w:val="0"/>
          <w:numId w:val="1"/>
        </w:numPr>
        <w:jc w:val="both"/>
        <w:rPr>
          <w:rFonts w:ascii="Times New Roman" w:hAnsi="Times New Roman" w:cs="Times New Roman"/>
        </w:rPr>
      </w:pPr>
      <w:r w:rsidRPr="003114FE">
        <w:rPr>
          <w:rFonts w:ascii="Times New Roman" w:hAnsi="Times New Roman" w:cs="Times New Roman"/>
        </w:rPr>
        <w:t>When assessing the risk impact a threat or vulnerability has on your “application” and “infrastructure”, why must you align this assessment with both a server and application software vulnerability assessment and remediation plan?</w:t>
      </w:r>
    </w:p>
    <w:p w14:paraId="7C53BFCC" w14:textId="77777777" w:rsidR="003114FE" w:rsidRPr="003114FE" w:rsidRDefault="003114FE" w:rsidP="003114FE">
      <w:pPr>
        <w:pStyle w:val="ListParagraph"/>
        <w:jc w:val="both"/>
        <w:rPr>
          <w:rFonts w:ascii="Times New Roman" w:hAnsi="Times New Roman" w:cs="Times New Roman"/>
        </w:rPr>
      </w:pPr>
      <w:r w:rsidRPr="003114FE">
        <w:rPr>
          <w:rFonts w:ascii="Times New Roman" w:hAnsi="Times New Roman" w:cs="Times New Roman"/>
          <w:b/>
          <w:bCs/>
        </w:rPr>
        <w:t>Importance of Alignment:</w:t>
      </w:r>
    </w:p>
    <w:p w14:paraId="33F1EBDF" w14:textId="77777777" w:rsidR="003114FE" w:rsidRPr="003114FE" w:rsidRDefault="003114FE" w:rsidP="003114FE">
      <w:pPr>
        <w:pStyle w:val="ListParagraph"/>
        <w:numPr>
          <w:ilvl w:val="0"/>
          <w:numId w:val="48"/>
        </w:numPr>
        <w:jc w:val="both"/>
        <w:rPr>
          <w:rFonts w:ascii="Times New Roman" w:hAnsi="Times New Roman" w:cs="Times New Roman"/>
        </w:rPr>
      </w:pPr>
      <w:r w:rsidRPr="003114FE">
        <w:rPr>
          <w:rFonts w:ascii="Times New Roman" w:hAnsi="Times New Roman" w:cs="Times New Roman"/>
          <w:b/>
          <w:bCs/>
        </w:rPr>
        <w:t>Comprehensive Risk Management:</w:t>
      </w:r>
    </w:p>
    <w:p w14:paraId="62F2A01A" w14:textId="1EEB10E8" w:rsidR="003114FE" w:rsidRPr="003114FE" w:rsidRDefault="003114FE" w:rsidP="003114FE">
      <w:pPr>
        <w:pStyle w:val="ListParagraph"/>
        <w:numPr>
          <w:ilvl w:val="0"/>
          <w:numId w:val="49"/>
        </w:numPr>
        <w:jc w:val="both"/>
        <w:rPr>
          <w:rFonts w:ascii="Times New Roman" w:hAnsi="Times New Roman" w:cs="Times New Roman"/>
        </w:rPr>
      </w:pPr>
      <w:r w:rsidRPr="003114FE">
        <w:rPr>
          <w:rFonts w:ascii="Times New Roman" w:hAnsi="Times New Roman" w:cs="Times New Roman"/>
        </w:rPr>
        <w:t xml:space="preserve">Reason: </w:t>
      </w:r>
      <w:r w:rsidRPr="003114FE">
        <w:rPr>
          <w:rFonts w:ascii="Times New Roman" w:hAnsi="Times New Roman" w:cs="Times New Roman"/>
        </w:rPr>
        <w:t>Applications and infrastructure can have different vulnerabilities that affect their security and performance.</w:t>
      </w:r>
    </w:p>
    <w:p w14:paraId="48FE88D0" w14:textId="1737F88C" w:rsidR="003114FE" w:rsidRPr="003114FE" w:rsidRDefault="003114FE" w:rsidP="003114FE">
      <w:pPr>
        <w:pStyle w:val="ListParagraph"/>
        <w:numPr>
          <w:ilvl w:val="0"/>
          <w:numId w:val="49"/>
        </w:numPr>
        <w:jc w:val="both"/>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Aligning risk assessments with both server and application vulnerability assessments ensures that all potential threats are identified and addressed.</w:t>
      </w:r>
    </w:p>
    <w:p w14:paraId="0E8C3C61" w14:textId="77777777" w:rsidR="003114FE" w:rsidRPr="003114FE" w:rsidRDefault="003114FE" w:rsidP="003114FE">
      <w:pPr>
        <w:pStyle w:val="ListParagraph"/>
        <w:ind w:left="1440"/>
        <w:jc w:val="both"/>
        <w:rPr>
          <w:rFonts w:ascii="Times New Roman" w:hAnsi="Times New Roman" w:cs="Times New Roman"/>
        </w:rPr>
      </w:pPr>
    </w:p>
    <w:p w14:paraId="3739A7B5" w14:textId="2C4F25C3" w:rsidR="003114FE" w:rsidRPr="003114FE" w:rsidRDefault="003114FE" w:rsidP="003114FE">
      <w:pPr>
        <w:pStyle w:val="ListParagraph"/>
        <w:numPr>
          <w:ilvl w:val="0"/>
          <w:numId w:val="48"/>
        </w:numPr>
        <w:jc w:val="both"/>
        <w:rPr>
          <w:rFonts w:ascii="Times New Roman" w:hAnsi="Times New Roman" w:cs="Times New Roman"/>
        </w:rPr>
      </w:pPr>
      <w:r w:rsidRPr="003114FE">
        <w:rPr>
          <w:rFonts w:ascii="Times New Roman" w:hAnsi="Times New Roman" w:cs="Times New Roman"/>
          <w:b/>
          <w:bCs/>
        </w:rPr>
        <w:t>Targeted Remediation:</w:t>
      </w:r>
    </w:p>
    <w:p w14:paraId="06BC737F" w14:textId="715FC8A4" w:rsidR="003114FE" w:rsidRPr="003114FE" w:rsidRDefault="003114FE" w:rsidP="003114FE">
      <w:pPr>
        <w:pStyle w:val="ListParagraph"/>
        <w:numPr>
          <w:ilvl w:val="0"/>
          <w:numId w:val="51"/>
        </w:numPr>
        <w:jc w:val="both"/>
        <w:rPr>
          <w:rFonts w:ascii="Times New Roman" w:hAnsi="Times New Roman" w:cs="Times New Roman"/>
        </w:rPr>
      </w:pPr>
      <w:r w:rsidRPr="003114FE">
        <w:rPr>
          <w:rFonts w:ascii="Times New Roman" w:hAnsi="Times New Roman" w:cs="Times New Roman"/>
        </w:rPr>
        <w:t xml:space="preserve">Reason: </w:t>
      </w:r>
      <w:r w:rsidRPr="003114FE">
        <w:rPr>
          <w:rFonts w:ascii="Times New Roman" w:hAnsi="Times New Roman" w:cs="Times New Roman"/>
        </w:rPr>
        <w:t>Different types of vulnerabilities require specific remediation approaches.</w:t>
      </w:r>
    </w:p>
    <w:p w14:paraId="4E1F4F5F" w14:textId="056BC1CF" w:rsidR="003114FE" w:rsidRPr="003114FE" w:rsidRDefault="003114FE" w:rsidP="003114FE">
      <w:pPr>
        <w:pStyle w:val="ListParagraph"/>
        <w:numPr>
          <w:ilvl w:val="0"/>
          <w:numId w:val="51"/>
        </w:numPr>
        <w:jc w:val="both"/>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A combined approach ensures that both server and application vulnerabilities are patched effectively, reducing overall risk.</w:t>
      </w:r>
    </w:p>
    <w:p w14:paraId="42C6DE2B" w14:textId="77777777" w:rsidR="003114FE" w:rsidRPr="003114FE" w:rsidRDefault="003114FE" w:rsidP="003114FE">
      <w:pPr>
        <w:pStyle w:val="ListParagraph"/>
        <w:ind w:left="1440"/>
        <w:jc w:val="both"/>
        <w:rPr>
          <w:rFonts w:ascii="Times New Roman" w:hAnsi="Times New Roman" w:cs="Times New Roman"/>
        </w:rPr>
      </w:pPr>
    </w:p>
    <w:p w14:paraId="3C84AC94" w14:textId="77777777" w:rsidR="003114FE" w:rsidRPr="003114FE" w:rsidRDefault="003114FE" w:rsidP="003114FE">
      <w:pPr>
        <w:pStyle w:val="ListParagraph"/>
        <w:numPr>
          <w:ilvl w:val="0"/>
          <w:numId w:val="48"/>
        </w:numPr>
        <w:jc w:val="both"/>
        <w:rPr>
          <w:rFonts w:ascii="Times New Roman" w:hAnsi="Times New Roman" w:cs="Times New Roman"/>
        </w:rPr>
      </w:pPr>
      <w:r w:rsidRPr="003114FE">
        <w:rPr>
          <w:rFonts w:ascii="Times New Roman" w:hAnsi="Times New Roman" w:cs="Times New Roman"/>
          <w:b/>
          <w:bCs/>
        </w:rPr>
        <w:t>Improved Security Posture:</w:t>
      </w:r>
    </w:p>
    <w:p w14:paraId="32DF4FED" w14:textId="647CE27E" w:rsidR="003114FE" w:rsidRPr="003114FE" w:rsidRDefault="003114FE" w:rsidP="003114FE">
      <w:pPr>
        <w:pStyle w:val="ListParagraph"/>
        <w:numPr>
          <w:ilvl w:val="0"/>
          <w:numId w:val="52"/>
        </w:numPr>
        <w:jc w:val="both"/>
        <w:rPr>
          <w:rFonts w:ascii="Times New Roman" w:hAnsi="Times New Roman" w:cs="Times New Roman"/>
        </w:rPr>
      </w:pPr>
      <w:r w:rsidRPr="003114FE">
        <w:rPr>
          <w:rFonts w:ascii="Times New Roman" w:hAnsi="Times New Roman" w:cs="Times New Roman"/>
        </w:rPr>
        <w:t xml:space="preserve">Reason: </w:t>
      </w:r>
      <w:r w:rsidRPr="003114FE">
        <w:rPr>
          <w:rFonts w:ascii="Times New Roman" w:hAnsi="Times New Roman" w:cs="Times New Roman"/>
        </w:rPr>
        <w:t>Comprehensive assessments and remediation plans cover various aspects of the IT environment.</w:t>
      </w:r>
    </w:p>
    <w:p w14:paraId="442F6475" w14:textId="75EE3515" w:rsidR="003114FE" w:rsidRPr="003114FE" w:rsidRDefault="003114FE" w:rsidP="003114FE">
      <w:pPr>
        <w:pStyle w:val="ListParagraph"/>
        <w:numPr>
          <w:ilvl w:val="0"/>
          <w:numId w:val="52"/>
        </w:numPr>
        <w:jc w:val="both"/>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This approach enhances the overall security posture by addressing vulnerabilities in both the server infrastructure and application layers.</w:t>
      </w:r>
    </w:p>
    <w:p w14:paraId="48143165" w14:textId="77777777" w:rsidR="003114FE" w:rsidRPr="003114FE" w:rsidRDefault="003114FE" w:rsidP="003114FE">
      <w:pPr>
        <w:pStyle w:val="ListParagraph"/>
        <w:ind w:left="1440"/>
        <w:jc w:val="both"/>
        <w:rPr>
          <w:rFonts w:ascii="Times New Roman" w:hAnsi="Times New Roman" w:cs="Times New Roman"/>
        </w:rPr>
      </w:pPr>
    </w:p>
    <w:p w14:paraId="00D52ED7" w14:textId="77777777" w:rsidR="003114FE" w:rsidRPr="003114FE" w:rsidRDefault="003114FE" w:rsidP="003114FE">
      <w:pPr>
        <w:pStyle w:val="ListParagraph"/>
        <w:numPr>
          <w:ilvl w:val="0"/>
          <w:numId w:val="48"/>
        </w:numPr>
        <w:jc w:val="both"/>
        <w:rPr>
          <w:rFonts w:ascii="Times New Roman" w:hAnsi="Times New Roman" w:cs="Times New Roman"/>
        </w:rPr>
      </w:pPr>
      <w:r w:rsidRPr="003114FE">
        <w:rPr>
          <w:rFonts w:ascii="Times New Roman" w:hAnsi="Times New Roman" w:cs="Times New Roman"/>
          <w:b/>
          <w:bCs/>
        </w:rPr>
        <w:t>Efficient Resource Allocation:</w:t>
      </w:r>
    </w:p>
    <w:p w14:paraId="4B439C6E" w14:textId="54161B68" w:rsidR="003114FE" w:rsidRPr="003114FE" w:rsidRDefault="003114FE" w:rsidP="003114FE">
      <w:pPr>
        <w:pStyle w:val="ListParagraph"/>
        <w:numPr>
          <w:ilvl w:val="0"/>
          <w:numId w:val="53"/>
        </w:numPr>
        <w:jc w:val="both"/>
        <w:rPr>
          <w:rFonts w:ascii="Times New Roman" w:hAnsi="Times New Roman" w:cs="Times New Roman"/>
        </w:rPr>
      </w:pPr>
      <w:r w:rsidRPr="003114FE">
        <w:rPr>
          <w:rFonts w:ascii="Times New Roman" w:hAnsi="Times New Roman" w:cs="Times New Roman"/>
        </w:rPr>
        <w:t xml:space="preserve">Reason: </w:t>
      </w:r>
      <w:r w:rsidRPr="003114FE">
        <w:rPr>
          <w:rFonts w:ascii="Times New Roman" w:hAnsi="Times New Roman" w:cs="Times New Roman"/>
        </w:rPr>
        <w:t>Knowing the specific vulnerabilities helps prioritize remediation efforts.</w:t>
      </w:r>
    </w:p>
    <w:p w14:paraId="3E314F07" w14:textId="3A1CEE34" w:rsidR="003114FE" w:rsidRPr="003114FE" w:rsidRDefault="003114FE" w:rsidP="003114FE">
      <w:pPr>
        <w:pStyle w:val="ListParagraph"/>
        <w:numPr>
          <w:ilvl w:val="0"/>
          <w:numId w:val="53"/>
        </w:numPr>
        <w:jc w:val="both"/>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Aligning assessments allows for more efficient use of resources, focusing on the most critical vulnerabilities first.</w:t>
      </w:r>
    </w:p>
    <w:p w14:paraId="0CE3D259" w14:textId="77777777" w:rsidR="003114FE" w:rsidRPr="003114FE" w:rsidRDefault="003114FE" w:rsidP="003114FE">
      <w:pPr>
        <w:pStyle w:val="ListParagraph"/>
        <w:ind w:left="1440"/>
        <w:jc w:val="both"/>
        <w:rPr>
          <w:rFonts w:ascii="Times New Roman" w:hAnsi="Times New Roman" w:cs="Times New Roman"/>
        </w:rPr>
      </w:pPr>
    </w:p>
    <w:p w14:paraId="22674D6F" w14:textId="77777777" w:rsidR="003114FE" w:rsidRPr="003114FE" w:rsidRDefault="003114FE" w:rsidP="003114FE">
      <w:pPr>
        <w:pStyle w:val="ListParagraph"/>
        <w:numPr>
          <w:ilvl w:val="0"/>
          <w:numId w:val="48"/>
        </w:numPr>
        <w:jc w:val="both"/>
        <w:rPr>
          <w:rFonts w:ascii="Times New Roman" w:hAnsi="Times New Roman" w:cs="Times New Roman"/>
        </w:rPr>
      </w:pPr>
      <w:r w:rsidRPr="003114FE">
        <w:rPr>
          <w:rFonts w:ascii="Times New Roman" w:hAnsi="Times New Roman" w:cs="Times New Roman"/>
          <w:b/>
          <w:bCs/>
        </w:rPr>
        <w:t>Compliance and Best Practices:</w:t>
      </w:r>
    </w:p>
    <w:p w14:paraId="0345A7EA" w14:textId="37A73FA6" w:rsidR="003114FE" w:rsidRPr="003114FE" w:rsidRDefault="003114FE" w:rsidP="003114FE">
      <w:pPr>
        <w:pStyle w:val="ListParagraph"/>
        <w:numPr>
          <w:ilvl w:val="0"/>
          <w:numId w:val="54"/>
        </w:numPr>
        <w:jc w:val="both"/>
        <w:rPr>
          <w:rFonts w:ascii="Times New Roman" w:hAnsi="Times New Roman" w:cs="Times New Roman"/>
        </w:rPr>
      </w:pPr>
      <w:r w:rsidRPr="003114FE">
        <w:rPr>
          <w:rFonts w:ascii="Times New Roman" w:hAnsi="Times New Roman" w:cs="Times New Roman"/>
        </w:rPr>
        <w:lastRenderedPageBreak/>
        <w:t xml:space="preserve">Reason: </w:t>
      </w:r>
      <w:r w:rsidRPr="003114FE">
        <w:rPr>
          <w:rFonts w:ascii="Times New Roman" w:hAnsi="Times New Roman" w:cs="Times New Roman"/>
        </w:rPr>
        <w:t>Regulations and security best practices often require thorough vulnerability assessments and remediation.</w:t>
      </w:r>
    </w:p>
    <w:p w14:paraId="4D8A8F52" w14:textId="4172E68D" w:rsidR="003114FE" w:rsidRPr="003114FE" w:rsidRDefault="003114FE" w:rsidP="003114FE">
      <w:pPr>
        <w:pStyle w:val="ListParagraph"/>
        <w:numPr>
          <w:ilvl w:val="0"/>
          <w:numId w:val="54"/>
        </w:numPr>
        <w:jc w:val="both"/>
        <w:rPr>
          <w:rFonts w:ascii="Times New Roman" w:hAnsi="Times New Roman" w:cs="Times New Roman"/>
        </w:rPr>
      </w:pPr>
      <w:r w:rsidRPr="003114FE">
        <w:rPr>
          <w:rFonts w:ascii="Times New Roman" w:hAnsi="Times New Roman" w:cs="Times New Roman"/>
        </w:rPr>
        <w:t xml:space="preserve">Benefit: </w:t>
      </w:r>
      <w:r w:rsidRPr="003114FE">
        <w:rPr>
          <w:rFonts w:ascii="Times New Roman" w:hAnsi="Times New Roman" w:cs="Times New Roman"/>
        </w:rPr>
        <w:t>Ensures compliance and aligns with industry standards, mitigating legal and operational risks.</w:t>
      </w:r>
    </w:p>
    <w:p w14:paraId="5E51D36A" w14:textId="77777777" w:rsidR="003114FE" w:rsidRPr="003114FE" w:rsidRDefault="003114FE" w:rsidP="003114FE">
      <w:pPr>
        <w:pStyle w:val="ListParagraph"/>
        <w:jc w:val="both"/>
        <w:rPr>
          <w:rFonts w:ascii="Times New Roman" w:hAnsi="Times New Roman" w:cs="Times New Roman"/>
        </w:rPr>
      </w:pPr>
    </w:p>
    <w:p w14:paraId="2EB0398E" w14:textId="77777777" w:rsidR="003441D7" w:rsidRPr="003114FE" w:rsidRDefault="003441D7" w:rsidP="003441D7">
      <w:pPr>
        <w:jc w:val="both"/>
        <w:rPr>
          <w:rFonts w:ascii="Times New Roman" w:hAnsi="Times New Roman" w:cs="Times New Roman"/>
          <w:b/>
          <w:bCs/>
        </w:rPr>
      </w:pPr>
    </w:p>
    <w:p w14:paraId="6C9571FB" w14:textId="77777777" w:rsidR="003441D7" w:rsidRPr="003114FE" w:rsidRDefault="003441D7" w:rsidP="003441D7">
      <w:pPr>
        <w:jc w:val="both"/>
        <w:rPr>
          <w:rFonts w:ascii="Times New Roman" w:hAnsi="Times New Roman" w:cs="Times New Roman"/>
        </w:rPr>
      </w:pPr>
    </w:p>
    <w:sectPr w:rsidR="003441D7" w:rsidRPr="00311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736"/>
    <w:multiLevelType w:val="hybridMultilevel"/>
    <w:tmpl w:val="A11A1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CA6746"/>
    <w:multiLevelType w:val="hybridMultilevel"/>
    <w:tmpl w:val="1A604A6A"/>
    <w:lvl w:ilvl="0" w:tplc="79820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15298"/>
    <w:multiLevelType w:val="hybridMultilevel"/>
    <w:tmpl w:val="C40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D9F"/>
    <w:multiLevelType w:val="hybridMultilevel"/>
    <w:tmpl w:val="84FE7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212608"/>
    <w:multiLevelType w:val="hybridMultilevel"/>
    <w:tmpl w:val="5412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5EDE"/>
    <w:multiLevelType w:val="hybridMultilevel"/>
    <w:tmpl w:val="82F2D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F2399A"/>
    <w:multiLevelType w:val="hybridMultilevel"/>
    <w:tmpl w:val="3280D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781046"/>
    <w:multiLevelType w:val="hybridMultilevel"/>
    <w:tmpl w:val="F4062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0E5E18"/>
    <w:multiLevelType w:val="hybridMultilevel"/>
    <w:tmpl w:val="2D405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DB7797"/>
    <w:multiLevelType w:val="hybridMultilevel"/>
    <w:tmpl w:val="47F6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683493"/>
    <w:multiLevelType w:val="hybridMultilevel"/>
    <w:tmpl w:val="767288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82337B"/>
    <w:multiLevelType w:val="hybridMultilevel"/>
    <w:tmpl w:val="5978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5561FC"/>
    <w:multiLevelType w:val="hybridMultilevel"/>
    <w:tmpl w:val="2C7E69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01446BB"/>
    <w:multiLevelType w:val="hybridMultilevel"/>
    <w:tmpl w:val="4B64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24007"/>
    <w:multiLevelType w:val="hybridMultilevel"/>
    <w:tmpl w:val="185A974E"/>
    <w:lvl w:ilvl="0" w:tplc="2EA26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2F7068"/>
    <w:multiLevelType w:val="hybridMultilevel"/>
    <w:tmpl w:val="234A2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6A4223"/>
    <w:multiLevelType w:val="hybridMultilevel"/>
    <w:tmpl w:val="1EC25270"/>
    <w:lvl w:ilvl="0" w:tplc="11DC9684">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403E3A"/>
    <w:multiLevelType w:val="hybridMultilevel"/>
    <w:tmpl w:val="EC8E9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7191AD1"/>
    <w:multiLevelType w:val="hybridMultilevel"/>
    <w:tmpl w:val="ED545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8864CE7"/>
    <w:multiLevelType w:val="hybridMultilevel"/>
    <w:tmpl w:val="E09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57BFA"/>
    <w:multiLevelType w:val="hybridMultilevel"/>
    <w:tmpl w:val="12BA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32323"/>
    <w:multiLevelType w:val="hybridMultilevel"/>
    <w:tmpl w:val="7090E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093468"/>
    <w:multiLevelType w:val="hybridMultilevel"/>
    <w:tmpl w:val="68B0A198"/>
    <w:lvl w:ilvl="0" w:tplc="EBEED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204C1C"/>
    <w:multiLevelType w:val="hybridMultilevel"/>
    <w:tmpl w:val="2DC418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137527C"/>
    <w:multiLevelType w:val="hybridMultilevel"/>
    <w:tmpl w:val="5588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210DEB"/>
    <w:multiLevelType w:val="hybridMultilevel"/>
    <w:tmpl w:val="07AE0540"/>
    <w:lvl w:ilvl="0" w:tplc="5BA43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2E0E68"/>
    <w:multiLevelType w:val="hybridMultilevel"/>
    <w:tmpl w:val="C8423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99E2A5E"/>
    <w:multiLevelType w:val="hybridMultilevel"/>
    <w:tmpl w:val="01B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66087"/>
    <w:multiLevelType w:val="hybridMultilevel"/>
    <w:tmpl w:val="B9CE9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D1D51A1"/>
    <w:multiLevelType w:val="hybridMultilevel"/>
    <w:tmpl w:val="B34A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B84780"/>
    <w:multiLevelType w:val="hybridMultilevel"/>
    <w:tmpl w:val="78388700"/>
    <w:lvl w:ilvl="0" w:tplc="C2A02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F3C295D"/>
    <w:multiLevelType w:val="hybridMultilevel"/>
    <w:tmpl w:val="05E0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1117351"/>
    <w:multiLevelType w:val="hybridMultilevel"/>
    <w:tmpl w:val="8136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5F149E"/>
    <w:multiLevelType w:val="hybridMultilevel"/>
    <w:tmpl w:val="FEDCF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053E0D"/>
    <w:multiLevelType w:val="hybridMultilevel"/>
    <w:tmpl w:val="863E7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B95211"/>
    <w:multiLevelType w:val="hybridMultilevel"/>
    <w:tmpl w:val="54AA5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9922247"/>
    <w:multiLevelType w:val="hybridMultilevel"/>
    <w:tmpl w:val="4AECD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D4E6EA7"/>
    <w:multiLevelType w:val="hybridMultilevel"/>
    <w:tmpl w:val="8752F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CE7B69"/>
    <w:multiLevelType w:val="hybridMultilevel"/>
    <w:tmpl w:val="718A5E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51847CD1"/>
    <w:multiLevelType w:val="hybridMultilevel"/>
    <w:tmpl w:val="3F087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1AA3144"/>
    <w:multiLevelType w:val="hybridMultilevel"/>
    <w:tmpl w:val="71C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A64B0A"/>
    <w:multiLevelType w:val="hybridMultilevel"/>
    <w:tmpl w:val="FF38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DD7934"/>
    <w:multiLevelType w:val="hybridMultilevel"/>
    <w:tmpl w:val="2296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24136B"/>
    <w:multiLevelType w:val="hybridMultilevel"/>
    <w:tmpl w:val="23827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AB527E1"/>
    <w:multiLevelType w:val="hybridMultilevel"/>
    <w:tmpl w:val="4F3C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EE244B"/>
    <w:multiLevelType w:val="hybridMultilevel"/>
    <w:tmpl w:val="9E8289D0"/>
    <w:lvl w:ilvl="0" w:tplc="DFA68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BCF4FD3"/>
    <w:multiLevelType w:val="multilevel"/>
    <w:tmpl w:val="4C4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3F7D72"/>
    <w:multiLevelType w:val="hybridMultilevel"/>
    <w:tmpl w:val="A5401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5F64454F"/>
    <w:multiLevelType w:val="hybridMultilevel"/>
    <w:tmpl w:val="4614D1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3191495"/>
    <w:multiLevelType w:val="hybridMultilevel"/>
    <w:tmpl w:val="B27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BE09C2"/>
    <w:multiLevelType w:val="hybridMultilevel"/>
    <w:tmpl w:val="C8A8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E8262E"/>
    <w:multiLevelType w:val="hybridMultilevel"/>
    <w:tmpl w:val="5B9873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19F29BA"/>
    <w:multiLevelType w:val="hybridMultilevel"/>
    <w:tmpl w:val="04CA2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3E26D51"/>
    <w:multiLevelType w:val="hybridMultilevel"/>
    <w:tmpl w:val="03A0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4FD6DD1"/>
    <w:multiLevelType w:val="multilevel"/>
    <w:tmpl w:val="8F02A82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5" w15:restartNumberingAfterBreak="0">
    <w:nsid w:val="759F38F8"/>
    <w:multiLevelType w:val="hybridMultilevel"/>
    <w:tmpl w:val="60F63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8C862AC"/>
    <w:multiLevelType w:val="hybridMultilevel"/>
    <w:tmpl w:val="1700CC52"/>
    <w:lvl w:ilvl="0" w:tplc="D152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9B1496F"/>
    <w:multiLevelType w:val="hybridMultilevel"/>
    <w:tmpl w:val="FAD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B3B4819"/>
    <w:multiLevelType w:val="hybridMultilevel"/>
    <w:tmpl w:val="605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A77819"/>
    <w:multiLevelType w:val="hybridMultilevel"/>
    <w:tmpl w:val="5636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5710965">
    <w:abstractNumId w:val="50"/>
  </w:num>
  <w:num w:numId="2" w16cid:durableId="44568924">
    <w:abstractNumId w:val="14"/>
  </w:num>
  <w:num w:numId="3" w16cid:durableId="168375223">
    <w:abstractNumId w:val="33"/>
  </w:num>
  <w:num w:numId="4" w16cid:durableId="1278758099">
    <w:abstractNumId w:val="22"/>
  </w:num>
  <w:num w:numId="5" w16cid:durableId="2133359524">
    <w:abstractNumId w:val="18"/>
  </w:num>
  <w:num w:numId="6" w16cid:durableId="394162240">
    <w:abstractNumId w:val="17"/>
  </w:num>
  <w:num w:numId="7" w16cid:durableId="944583278">
    <w:abstractNumId w:val="51"/>
  </w:num>
  <w:num w:numId="8" w16cid:durableId="1797798126">
    <w:abstractNumId w:val="26"/>
  </w:num>
  <w:num w:numId="9" w16cid:durableId="1732457950">
    <w:abstractNumId w:val="1"/>
  </w:num>
  <w:num w:numId="10" w16cid:durableId="1078752890">
    <w:abstractNumId w:val="57"/>
  </w:num>
  <w:num w:numId="11" w16cid:durableId="898589959">
    <w:abstractNumId w:val="4"/>
  </w:num>
  <w:num w:numId="12" w16cid:durableId="1796682317">
    <w:abstractNumId w:val="52"/>
  </w:num>
  <w:num w:numId="13" w16cid:durableId="82456088">
    <w:abstractNumId w:val="11"/>
  </w:num>
  <w:num w:numId="14" w16cid:durableId="1354696627">
    <w:abstractNumId w:val="13"/>
  </w:num>
  <w:num w:numId="15" w16cid:durableId="1516385560">
    <w:abstractNumId w:val="7"/>
  </w:num>
  <w:num w:numId="16" w16cid:durableId="280380254">
    <w:abstractNumId w:val="21"/>
  </w:num>
  <w:num w:numId="17" w16cid:durableId="1759015826">
    <w:abstractNumId w:val="16"/>
  </w:num>
  <w:num w:numId="18" w16cid:durableId="96366814">
    <w:abstractNumId w:val="42"/>
  </w:num>
  <w:num w:numId="19" w16cid:durableId="1519812067">
    <w:abstractNumId w:val="41"/>
  </w:num>
  <w:num w:numId="20" w16cid:durableId="1909342404">
    <w:abstractNumId w:val="40"/>
  </w:num>
  <w:num w:numId="21" w16cid:durableId="1121263251">
    <w:abstractNumId w:val="12"/>
  </w:num>
  <w:num w:numId="22" w16cid:durableId="1471171631">
    <w:abstractNumId w:val="46"/>
  </w:num>
  <w:num w:numId="23" w16cid:durableId="1985234624">
    <w:abstractNumId w:val="45"/>
  </w:num>
  <w:num w:numId="24" w16cid:durableId="707605345">
    <w:abstractNumId w:val="36"/>
  </w:num>
  <w:num w:numId="25" w16cid:durableId="487988906">
    <w:abstractNumId w:val="19"/>
  </w:num>
  <w:num w:numId="26" w16cid:durableId="22637388">
    <w:abstractNumId w:val="3"/>
  </w:num>
  <w:num w:numId="27" w16cid:durableId="1706636123">
    <w:abstractNumId w:val="47"/>
  </w:num>
  <w:num w:numId="28" w16cid:durableId="1349214110">
    <w:abstractNumId w:val="2"/>
  </w:num>
  <w:num w:numId="29" w16cid:durableId="1707834236">
    <w:abstractNumId w:val="15"/>
  </w:num>
  <w:num w:numId="30" w16cid:durableId="1568879899">
    <w:abstractNumId w:val="0"/>
  </w:num>
  <w:num w:numId="31" w16cid:durableId="1685593554">
    <w:abstractNumId w:val="24"/>
  </w:num>
  <w:num w:numId="32" w16cid:durableId="1614701392">
    <w:abstractNumId w:val="34"/>
  </w:num>
  <w:num w:numId="33" w16cid:durableId="1666780507">
    <w:abstractNumId w:val="58"/>
  </w:num>
  <w:num w:numId="34" w16cid:durableId="1578633667">
    <w:abstractNumId w:val="20"/>
  </w:num>
  <w:num w:numId="35" w16cid:durableId="2075345545">
    <w:abstractNumId w:val="38"/>
  </w:num>
  <w:num w:numId="36" w16cid:durableId="464543414">
    <w:abstractNumId w:val="32"/>
  </w:num>
  <w:num w:numId="37" w16cid:durableId="729764651">
    <w:abstractNumId w:val="48"/>
  </w:num>
  <w:num w:numId="38" w16cid:durableId="1488595135">
    <w:abstractNumId w:val="39"/>
  </w:num>
  <w:num w:numId="39" w16cid:durableId="1037318516">
    <w:abstractNumId w:val="49"/>
  </w:num>
  <w:num w:numId="40" w16cid:durableId="2027756448">
    <w:abstractNumId w:val="53"/>
  </w:num>
  <w:num w:numId="41" w16cid:durableId="763692450">
    <w:abstractNumId w:val="28"/>
  </w:num>
  <w:num w:numId="42" w16cid:durableId="1214998989">
    <w:abstractNumId w:val="27"/>
  </w:num>
  <w:num w:numId="43" w16cid:durableId="1652977516">
    <w:abstractNumId w:val="35"/>
  </w:num>
  <w:num w:numId="44" w16cid:durableId="249120183">
    <w:abstractNumId w:val="29"/>
  </w:num>
  <w:num w:numId="45" w16cid:durableId="2078553872">
    <w:abstractNumId w:val="8"/>
  </w:num>
  <w:num w:numId="46" w16cid:durableId="37751842">
    <w:abstractNumId w:val="25"/>
  </w:num>
  <w:num w:numId="47" w16cid:durableId="661197079">
    <w:abstractNumId w:val="30"/>
  </w:num>
  <w:num w:numId="48" w16cid:durableId="1833058946">
    <w:abstractNumId w:val="54"/>
  </w:num>
  <w:num w:numId="49" w16cid:durableId="603657811">
    <w:abstractNumId w:val="9"/>
  </w:num>
  <w:num w:numId="50" w16cid:durableId="1499153803">
    <w:abstractNumId w:val="23"/>
  </w:num>
  <w:num w:numId="51" w16cid:durableId="1330598917">
    <w:abstractNumId w:val="5"/>
  </w:num>
  <w:num w:numId="52" w16cid:durableId="2054962198">
    <w:abstractNumId w:val="43"/>
  </w:num>
  <w:num w:numId="53" w16cid:durableId="1047147604">
    <w:abstractNumId w:val="31"/>
  </w:num>
  <w:num w:numId="54" w16cid:durableId="2051569331">
    <w:abstractNumId w:val="59"/>
  </w:num>
  <w:num w:numId="55" w16cid:durableId="1741829656">
    <w:abstractNumId w:val="56"/>
  </w:num>
  <w:num w:numId="56" w16cid:durableId="1862470032">
    <w:abstractNumId w:val="10"/>
  </w:num>
  <w:num w:numId="57" w16cid:durableId="825706969">
    <w:abstractNumId w:val="44"/>
  </w:num>
  <w:num w:numId="58" w16cid:durableId="1539661122">
    <w:abstractNumId w:val="55"/>
  </w:num>
  <w:num w:numId="59" w16cid:durableId="1581523608">
    <w:abstractNumId w:val="37"/>
  </w:num>
  <w:num w:numId="60" w16cid:durableId="1414010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9A"/>
    <w:rsid w:val="0003040A"/>
    <w:rsid w:val="00081AD6"/>
    <w:rsid w:val="000D0071"/>
    <w:rsid w:val="00103B20"/>
    <w:rsid w:val="00224CC4"/>
    <w:rsid w:val="00265FEF"/>
    <w:rsid w:val="003114FE"/>
    <w:rsid w:val="003441D7"/>
    <w:rsid w:val="00507C5C"/>
    <w:rsid w:val="005C316D"/>
    <w:rsid w:val="00814929"/>
    <w:rsid w:val="009076B0"/>
    <w:rsid w:val="00A1794A"/>
    <w:rsid w:val="00A83838"/>
    <w:rsid w:val="00AC12FC"/>
    <w:rsid w:val="00B41F05"/>
    <w:rsid w:val="00D61088"/>
    <w:rsid w:val="00DD5375"/>
    <w:rsid w:val="00E41F9A"/>
    <w:rsid w:val="00EA3FF1"/>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1283"/>
  <w15:chartTrackingRefBased/>
  <w15:docId w15:val="{E89052BF-A76F-4369-AA89-07C9873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EF"/>
    <w:pPr>
      <w:ind w:left="720"/>
      <w:contextualSpacing/>
    </w:pPr>
  </w:style>
  <w:style w:type="table" w:styleId="TableGrid">
    <w:name w:val="Table Grid"/>
    <w:basedOn w:val="TableNormal"/>
    <w:uiPriority w:val="39"/>
    <w:rsid w:val="0026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C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370">
      <w:bodyDiv w:val="1"/>
      <w:marLeft w:val="0"/>
      <w:marRight w:val="0"/>
      <w:marTop w:val="0"/>
      <w:marBottom w:val="0"/>
      <w:divBdr>
        <w:top w:val="none" w:sz="0" w:space="0" w:color="auto"/>
        <w:left w:val="none" w:sz="0" w:space="0" w:color="auto"/>
        <w:bottom w:val="none" w:sz="0" w:space="0" w:color="auto"/>
        <w:right w:val="none" w:sz="0" w:space="0" w:color="auto"/>
      </w:divBdr>
    </w:div>
    <w:div w:id="184558741">
      <w:bodyDiv w:val="1"/>
      <w:marLeft w:val="0"/>
      <w:marRight w:val="0"/>
      <w:marTop w:val="0"/>
      <w:marBottom w:val="0"/>
      <w:divBdr>
        <w:top w:val="none" w:sz="0" w:space="0" w:color="auto"/>
        <w:left w:val="none" w:sz="0" w:space="0" w:color="auto"/>
        <w:bottom w:val="none" w:sz="0" w:space="0" w:color="auto"/>
        <w:right w:val="none" w:sz="0" w:space="0" w:color="auto"/>
      </w:divBdr>
    </w:div>
    <w:div w:id="216937061">
      <w:bodyDiv w:val="1"/>
      <w:marLeft w:val="0"/>
      <w:marRight w:val="0"/>
      <w:marTop w:val="0"/>
      <w:marBottom w:val="0"/>
      <w:divBdr>
        <w:top w:val="none" w:sz="0" w:space="0" w:color="auto"/>
        <w:left w:val="none" w:sz="0" w:space="0" w:color="auto"/>
        <w:bottom w:val="none" w:sz="0" w:space="0" w:color="auto"/>
        <w:right w:val="none" w:sz="0" w:space="0" w:color="auto"/>
      </w:divBdr>
    </w:div>
    <w:div w:id="317073326">
      <w:bodyDiv w:val="1"/>
      <w:marLeft w:val="0"/>
      <w:marRight w:val="0"/>
      <w:marTop w:val="0"/>
      <w:marBottom w:val="0"/>
      <w:divBdr>
        <w:top w:val="none" w:sz="0" w:space="0" w:color="auto"/>
        <w:left w:val="none" w:sz="0" w:space="0" w:color="auto"/>
        <w:bottom w:val="none" w:sz="0" w:space="0" w:color="auto"/>
        <w:right w:val="none" w:sz="0" w:space="0" w:color="auto"/>
      </w:divBdr>
    </w:div>
    <w:div w:id="414475111">
      <w:bodyDiv w:val="1"/>
      <w:marLeft w:val="0"/>
      <w:marRight w:val="0"/>
      <w:marTop w:val="0"/>
      <w:marBottom w:val="0"/>
      <w:divBdr>
        <w:top w:val="none" w:sz="0" w:space="0" w:color="auto"/>
        <w:left w:val="none" w:sz="0" w:space="0" w:color="auto"/>
        <w:bottom w:val="none" w:sz="0" w:space="0" w:color="auto"/>
        <w:right w:val="none" w:sz="0" w:space="0" w:color="auto"/>
      </w:divBdr>
    </w:div>
    <w:div w:id="470445358">
      <w:bodyDiv w:val="1"/>
      <w:marLeft w:val="0"/>
      <w:marRight w:val="0"/>
      <w:marTop w:val="0"/>
      <w:marBottom w:val="0"/>
      <w:divBdr>
        <w:top w:val="none" w:sz="0" w:space="0" w:color="auto"/>
        <w:left w:val="none" w:sz="0" w:space="0" w:color="auto"/>
        <w:bottom w:val="none" w:sz="0" w:space="0" w:color="auto"/>
        <w:right w:val="none" w:sz="0" w:space="0" w:color="auto"/>
      </w:divBdr>
    </w:div>
    <w:div w:id="622661909">
      <w:bodyDiv w:val="1"/>
      <w:marLeft w:val="0"/>
      <w:marRight w:val="0"/>
      <w:marTop w:val="0"/>
      <w:marBottom w:val="0"/>
      <w:divBdr>
        <w:top w:val="none" w:sz="0" w:space="0" w:color="auto"/>
        <w:left w:val="none" w:sz="0" w:space="0" w:color="auto"/>
        <w:bottom w:val="none" w:sz="0" w:space="0" w:color="auto"/>
        <w:right w:val="none" w:sz="0" w:space="0" w:color="auto"/>
      </w:divBdr>
    </w:div>
    <w:div w:id="887882685">
      <w:bodyDiv w:val="1"/>
      <w:marLeft w:val="0"/>
      <w:marRight w:val="0"/>
      <w:marTop w:val="0"/>
      <w:marBottom w:val="0"/>
      <w:divBdr>
        <w:top w:val="none" w:sz="0" w:space="0" w:color="auto"/>
        <w:left w:val="none" w:sz="0" w:space="0" w:color="auto"/>
        <w:bottom w:val="none" w:sz="0" w:space="0" w:color="auto"/>
        <w:right w:val="none" w:sz="0" w:space="0" w:color="auto"/>
      </w:divBdr>
    </w:div>
    <w:div w:id="902640651">
      <w:bodyDiv w:val="1"/>
      <w:marLeft w:val="0"/>
      <w:marRight w:val="0"/>
      <w:marTop w:val="0"/>
      <w:marBottom w:val="0"/>
      <w:divBdr>
        <w:top w:val="none" w:sz="0" w:space="0" w:color="auto"/>
        <w:left w:val="none" w:sz="0" w:space="0" w:color="auto"/>
        <w:bottom w:val="none" w:sz="0" w:space="0" w:color="auto"/>
        <w:right w:val="none" w:sz="0" w:space="0" w:color="auto"/>
      </w:divBdr>
    </w:div>
    <w:div w:id="1034620257">
      <w:bodyDiv w:val="1"/>
      <w:marLeft w:val="0"/>
      <w:marRight w:val="0"/>
      <w:marTop w:val="0"/>
      <w:marBottom w:val="0"/>
      <w:divBdr>
        <w:top w:val="none" w:sz="0" w:space="0" w:color="auto"/>
        <w:left w:val="none" w:sz="0" w:space="0" w:color="auto"/>
        <w:bottom w:val="none" w:sz="0" w:space="0" w:color="auto"/>
        <w:right w:val="none" w:sz="0" w:space="0" w:color="auto"/>
      </w:divBdr>
    </w:div>
    <w:div w:id="1041829743">
      <w:bodyDiv w:val="1"/>
      <w:marLeft w:val="0"/>
      <w:marRight w:val="0"/>
      <w:marTop w:val="0"/>
      <w:marBottom w:val="0"/>
      <w:divBdr>
        <w:top w:val="none" w:sz="0" w:space="0" w:color="auto"/>
        <w:left w:val="none" w:sz="0" w:space="0" w:color="auto"/>
        <w:bottom w:val="none" w:sz="0" w:space="0" w:color="auto"/>
        <w:right w:val="none" w:sz="0" w:space="0" w:color="auto"/>
      </w:divBdr>
    </w:div>
    <w:div w:id="1071538900">
      <w:bodyDiv w:val="1"/>
      <w:marLeft w:val="0"/>
      <w:marRight w:val="0"/>
      <w:marTop w:val="0"/>
      <w:marBottom w:val="0"/>
      <w:divBdr>
        <w:top w:val="none" w:sz="0" w:space="0" w:color="auto"/>
        <w:left w:val="none" w:sz="0" w:space="0" w:color="auto"/>
        <w:bottom w:val="none" w:sz="0" w:space="0" w:color="auto"/>
        <w:right w:val="none" w:sz="0" w:space="0" w:color="auto"/>
      </w:divBdr>
    </w:div>
    <w:div w:id="1124615103">
      <w:bodyDiv w:val="1"/>
      <w:marLeft w:val="0"/>
      <w:marRight w:val="0"/>
      <w:marTop w:val="0"/>
      <w:marBottom w:val="0"/>
      <w:divBdr>
        <w:top w:val="none" w:sz="0" w:space="0" w:color="auto"/>
        <w:left w:val="none" w:sz="0" w:space="0" w:color="auto"/>
        <w:bottom w:val="none" w:sz="0" w:space="0" w:color="auto"/>
        <w:right w:val="none" w:sz="0" w:space="0" w:color="auto"/>
      </w:divBdr>
    </w:div>
    <w:div w:id="1133645133">
      <w:bodyDiv w:val="1"/>
      <w:marLeft w:val="0"/>
      <w:marRight w:val="0"/>
      <w:marTop w:val="0"/>
      <w:marBottom w:val="0"/>
      <w:divBdr>
        <w:top w:val="none" w:sz="0" w:space="0" w:color="auto"/>
        <w:left w:val="none" w:sz="0" w:space="0" w:color="auto"/>
        <w:bottom w:val="none" w:sz="0" w:space="0" w:color="auto"/>
        <w:right w:val="none" w:sz="0" w:space="0" w:color="auto"/>
      </w:divBdr>
    </w:div>
    <w:div w:id="1339238250">
      <w:bodyDiv w:val="1"/>
      <w:marLeft w:val="0"/>
      <w:marRight w:val="0"/>
      <w:marTop w:val="0"/>
      <w:marBottom w:val="0"/>
      <w:divBdr>
        <w:top w:val="none" w:sz="0" w:space="0" w:color="auto"/>
        <w:left w:val="none" w:sz="0" w:space="0" w:color="auto"/>
        <w:bottom w:val="none" w:sz="0" w:space="0" w:color="auto"/>
        <w:right w:val="none" w:sz="0" w:space="0" w:color="auto"/>
      </w:divBdr>
    </w:div>
    <w:div w:id="1499423487">
      <w:bodyDiv w:val="1"/>
      <w:marLeft w:val="0"/>
      <w:marRight w:val="0"/>
      <w:marTop w:val="0"/>
      <w:marBottom w:val="0"/>
      <w:divBdr>
        <w:top w:val="none" w:sz="0" w:space="0" w:color="auto"/>
        <w:left w:val="none" w:sz="0" w:space="0" w:color="auto"/>
        <w:bottom w:val="none" w:sz="0" w:space="0" w:color="auto"/>
        <w:right w:val="none" w:sz="0" w:space="0" w:color="auto"/>
      </w:divBdr>
    </w:div>
    <w:div w:id="1669478774">
      <w:bodyDiv w:val="1"/>
      <w:marLeft w:val="0"/>
      <w:marRight w:val="0"/>
      <w:marTop w:val="0"/>
      <w:marBottom w:val="0"/>
      <w:divBdr>
        <w:top w:val="none" w:sz="0" w:space="0" w:color="auto"/>
        <w:left w:val="none" w:sz="0" w:space="0" w:color="auto"/>
        <w:bottom w:val="none" w:sz="0" w:space="0" w:color="auto"/>
        <w:right w:val="none" w:sz="0" w:space="0" w:color="auto"/>
      </w:divBdr>
    </w:div>
    <w:div w:id="1850951656">
      <w:bodyDiv w:val="1"/>
      <w:marLeft w:val="0"/>
      <w:marRight w:val="0"/>
      <w:marTop w:val="0"/>
      <w:marBottom w:val="0"/>
      <w:divBdr>
        <w:top w:val="none" w:sz="0" w:space="0" w:color="auto"/>
        <w:left w:val="none" w:sz="0" w:space="0" w:color="auto"/>
        <w:bottom w:val="none" w:sz="0" w:space="0" w:color="auto"/>
        <w:right w:val="none" w:sz="0" w:space="0" w:color="auto"/>
      </w:divBdr>
    </w:div>
    <w:div w:id="1889875885">
      <w:bodyDiv w:val="1"/>
      <w:marLeft w:val="0"/>
      <w:marRight w:val="0"/>
      <w:marTop w:val="0"/>
      <w:marBottom w:val="0"/>
      <w:divBdr>
        <w:top w:val="none" w:sz="0" w:space="0" w:color="auto"/>
        <w:left w:val="none" w:sz="0" w:space="0" w:color="auto"/>
        <w:bottom w:val="none" w:sz="0" w:space="0" w:color="auto"/>
        <w:right w:val="none" w:sz="0" w:space="0" w:color="auto"/>
      </w:divBdr>
    </w:div>
    <w:div w:id="2039114511">
      <w:bodyDiv w:val="1"/>
      <w:marLeft w:val="0"/>
      <w:marRight w:val="0"/>
      <w:marTop w:val="0"/>
      <w:marBottom w:val="0"/>
      <w:divBdr>
        <w:top w:val="none" w:sz="0" w:space="0" w:color="auto"/>
        <w:left w:val="none" w:sz="0" w:space="0" w:color="auto"/>
        <w:bottom w:val="none" w:sz="0" w:space="0" w:color="auto"/>
        <w:right w:val="none" w:sz="0" w:space="0" w:color="auto"/>
      </w:divBdr>
    </w:div>
    <w:div w:id="21066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thanhlongdp12004@gmail.com</dc:creator>
  <cp:keywords/>
  <dc:description/>
  <cp:lastModifiedBy>thanhlongdp12004@gmail.com</cp:lastModifiedBy>
  <cp:revision>2</cp:revision>
  <dcterms:created xsi:type="dcterms:W3CDTF">2024-09-18T07:35:00Z</dcterms:created>
  <dcterms:modified xsi:type="dcterms:W3CDTF">2024-09-19T13:06:00Z</dcterms:modified>
</cp:coreProperties>
</file>