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D295" w14:textId="015079BA" w:rsidR="00AE621E" w:rsidRDefault="006B193C" w:rsidP="008C4A13">
      <w:pPr>
        <w:spacing w:after="80"/>
      </w:pPr>
      <w:r>
        <w:rPr>
          <w:noProof/>
        </w:rPr>
        <w:drawing>
          <wp:inline distT="0" distB="0" distL="0" distR="0" wp14:anchorId="31E4E310" wp14:editId="15A09D82">
            <wp:extent cx="1022350" cy="301386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581"/>
                    <a:stretch/>
                  </pic:blipFill>
                  <pic:spPr bwMode="auto">
                    <a:xfrm>
                      <a:off x="0" y="0"/>
                      <a:ext cx="1057291" cy="3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5130" w14:textId="77777777" w:rsidR="00571CC9" w:rsidRPr="0005284C" w:rsidRDefault="00571CC9" w:rsidP="008C4A13">
      <w:pPr>
        <w:spacing w:after="80" w:line="120" w:lineRule="auto"/>
        <w:rPr>
          <w:b/>
          <w:bCs/>
          <w:sz w:val="10"/>
          <w:szCs w:val="10"/>
        </w:rPr>
      </w:pPr>
      <w:r w:rsidRPr="0005284C">
        <w:rPr>
          <w:b/>
          <w:bCs/>
          <w:sz w:val="10"/>
          <w:szCs w:val="10"/>
        </w:rPr>
        <w:t>Ваза декоративная, интерьерная</w:t>
      </w:r>
    </w:p>
    <w:p w14:paraId="151FA550" w14:textId="51AD311D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17A83C9" wp14:editId="35D5D335">
            <wp:simplePos x="0" y="0"/>
            <wp:positionH relativeFrom="margin">
              <wp:posOffset>438150</wp:posOffset>
            </wp:positionH>
            <wp:positionV relativeFrom="margin">
              <wp:posOffset>506730</wp:posOffset>
            </wp:positionV>
            <wp:extent cx="1123950" cy="7289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84C">
        <w:rPr>
          <w:sz w:val="10"/>
          <w:szCs w:val="10"/>
        </w:rPr>
        <w:t>Артикул: 18</w:t>
      </w:r>
      <w:r w:rsidRPr="0005284C">
        <w:rPr>
          <w:sz w:val="10"/>
          <w:szCs w:val="10"/>
          <w:lang w:val="en-US"/>
        </w:rPr>
        <w:t>H</w:t>
      </w:r>
      <w:r w:rsidRPr="0005284C">
        <w:rPr>
          <w:sz w:val="10"/>
          <w:szCs w:val="10"/>
        </w:rPr>
        <w:t>2373</w:t>
      </w:r>
      <w:r w:rsidRPr="0005284C">
        <w:rPr>
          <w:sz w:val="10"/>
          <w:szCs w:val="10"/>
          <w:lang w:val="en-US"/>
        </w:rPr>
        <w:t>M</w:t>
      </w:r>
      <w:r w:rsidRPr="0005284C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SER</w:t>
      </w:r>
    </w:p>
    <w:p w14:paraId="7A159FBD" w14:textId="4BFF5990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Вес (г): </w:t>
      </w:r>
      <w:r w:rsidR="008C4A13">
        <w:rPr>
          <w:sz w:val="10"/>
          <w:szCs w:val="10"/>
        </w:rPr>
        <w:t>1130</w:t>
      </w:r>
    </w:p>
    <w:p w14:paraId="2A9DFFE9" w14:textId="49195123" w:rsidR="00571CC9" w:rsidRPr="00571CC9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Габариты (</w:t>
      </w:r>
      <w:proofErr w:type="spellStart"/>
      <w:r w:rsidRPr="0005284C">
        <w:rPr>
          <w:sz w:val="10"/>
          <w:szCs w:val="10"/>
        </w:rPr>
        <w:t>ВхДхШ</w:t>
      </w:r>
      <w:proofErr w:type="spellEnd"/>
      <w:r w:rsidRPr="0005284C">
        <w:rPr>
          <w:sz w:val="10"/>
          <w:szCs w:val="10"/>
        </w:rPr>
        <w:t>, см): 24х1</w:t>
      </w:r>
      <w:r w:rsidRPr="00571CC9">
        <w:rPr>
          <w:sz w:val="10"/>
          <w:szCs w:val="10"/>
        </w:rPr>
        <w:t>5</w:t>
      </w:r>
      <w:r w:rsidRPr="0005284C">
        <w:rPr>
          <w:sz w:val="10"/>
          <w:szCs w:val="10"/>
        </w:rPr>
        <w:t>х1</w:t>
      </w:r>
      <w:r w:rsidRPr="00571CC9">
        <w:rPr>
          <w:sz w:val="10"/>
          <w:szCs w:val="10"/>
        </w:rPr>
        <w:t>5</w:t>
      </w:r>
    </w:p>
    <w:p w14:paraId="0A6F5701" w14:textId="77777777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Состав: керамика</w:t>
      </w:r>
    </w:p>
    <w:p w14:paraId="6C696E2B" w14:textId="343D3043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серый</w:t>
      </w:r>
    </w:p>
    <w:p w14:paraId="23B4594A" w14:textId="77777777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Страна: Китай</w:t>
      </w:r>
    </w:p>
    <w:p w14:paraId="58D2347D" w14:textId="77777777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>Продавец: ООО «РУЗОНС»</w:t>
      </w:r>
    </w:p>
    <w:p w14:paraId="133479A0" w14:textId="77777777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Адрес: </w:t>
      </w:r>
      <w:proofErr w:type="spellStart"/>
      <w:r w:rsidRPr="0005284C">
        <w:rPr>
          <w:sz w:val="10"/>
          <w:szCs w:val="10"/>
        </w:rPr>
        <w:t>г.Москва</w:t>
      </w:r>
      <w:proofErr w:type="spellEnd"/>
      <w:r w:rsidRPr="0005284C">
        <w:rPr>
          <w:sz w:val="10"/>
          <w:szCs w:val="10"/>
        </w:rPr>
        <w:t xml:space="preserve">, ВН.ТЕР.Г., </w:t>
      </w:r>
    </w:p>
    <w:p w14:paraId="5F2ABD46" w14:textId="77777777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sz w:val="10"/>
          <w:szCs w:val="10"/>
        </w:rPr>
        <w:t xml:space="preserve">Муниципальный округ Обручевский, </w:t>
      </w:r>
    </w:p>
    <w:p w14:paraId="05AC1195" w14:textId="77777777" w:rsidR="00571CC9" w:rsidRPr="0005284C" w:rsidRDefault="00571CC9" w:rsidP="00571CC9">
      <w:pPr>
        <w:spacing w:after="0"/>
        <w:rPr>
          <w:sz w:val="10"/>
          <w:szCs w:val="10"/>
        </w:rPr>
      </w:pPr>
      <w:proofErr w:type="spellStart"/>
      <w:r w:rsidRPr="0005284C">
        <w:rPr>
          <w:sz w:val="10"/>
          <w:szCs w:val="10"/>
        </w:rPr>
        <w:t>пр-кт</w:t>
      </w:r>
      <w:proofErr w:type="spellEnd"/>
      <w:r w:rsidRPr="0005284C">
        <w:rPr>
          <w:sz w:val="10"/>
          <w:szCs w:val="10"/>
        </w:rPr>
        <w:t xml:space="preserve"> Ленинский, д.111, к.1</w:t>
      </w:r>
    </w:p>
    <w:p w14:paraId="352B2ADD" w14:textId="77777777" w:rsidR="00571CC9" w:rsidRPr="0005284C" w:rsidRDefault="00571CC9" w:rsidP="00571CC9">
      <w:pPr>
        <w:spacing w:after="0"/>
        <w:rPr>
          <w:sz w:val="10"/>
          <w:szCs w:val="10"/>
        </w:rPr>
      </w:pPr>
      <w:r w:rsidRPr="0005284C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5F74045" wp14:editId="296982AA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041400" cy="403477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45" cy="4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840CB" w14:textId="77777777" w:rsidR="00571CC9" w:rsidRPr="0005284C" w:rsidRDefault="00571CC9" w:rsidP="00571CC9">
      <w:pPr>
        <w:rPr>
          <w:sz w:val="10"/>
          <w:szCs w:val="10"/>
        </w:rPr>
      </w:pPr>
    </w:p>
    <w:p w14:paraId="075A8B0D" w14:textId="3D59655A" w:rsidR="00571CC9" w:rsidRDefault="00571CC9"/>
    <w:sectPr w:rsidR="0057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95"/>
    <w:rsid w:val="00571CC9"/>
    <w:rsid w:val="006B193C"/>
    <w:rsid w:val="007D5C95"/>
    <w:rsid w:val="008C4A13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5863"/>
  <w15:chartTrackingRefBased/>
  <w15:docId w15:val="{E5264631-9425-45C4-93B6-FD3F84E1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2023-03-09T13:26:00Z</dcterms:created>
  <dcterms:modified xsi:type="dcterms:W3CDTF">2023-03-09T13:31:00Z</dcterms:modified>
</cp:coreProperties>
</file>