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5E1E" w14:textId="6D4A5EF5" w:rsidR="005F6FF3" w:rsidRDefault="00CD3C5E" w:rsidP="00CD3C5E">
      <w:pPr>
        <w:spacing w:after="80"/>
      </w:pPr>
      <w:r>
        <w:rPr>
          <w:noProof/>
        </w:rPr>
        <w:drawing>
          <wp:inline distT="0" distB="0" distL="0" distR="0" wp14:anchorId="4497CD4C" wp14:editId="2D387D2D">
            <wp:extent cx="920750" cy="27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581"/>
                    <a:stretch/>
                  </pic:blipFill>
                  <pic:spPr bwMode="auto">
                    <a:xfrm>
                      <a:off x="0" y="0"/>
                      <a:ext cx="946813" cy="27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D73A4" w14:textId="77777777" w:rsidR="00CD3C5E" w:rsidRPr="002C6A5F" w:rsidRDefault="00CD3C5E" w:rsidP="00CD3C5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3052969"/>
      <w:r w:rsidRPr="002C6A5F">
        <w:rPr>
          <w:b/>
          <w:bCs/>
          <w:sz w:val="10"/>
          <w:szCs w:val="10"/>
        </w:rPr>
        <w:t xml:space="preserve">Ваза интерьерная </w:t>
      </w:r>
    </w:p>
    <w:p w14:paraId="676A2188" w14:textId="581CBDB4" w:rsidR="00CD3C5E" w:rsidRPr="00910902" w:rsidRDefault="00CD3C5E" w:rsidP="00CD3C5E">
      <w:pPr>
        <w:spacing w:after="0" w:line="10" w:lineRule="atLeast"/>
        <w:ind w:left="-142" w:firstLine="142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88C8857" wp14:editId="52574453">
            <wp:simplePos x="0" y="0"/>
            <wp:positionH relativeFrom="page">
              <wp:posOffset>1622425</wp:posOffset>
            </wp:positionH>
            <wp:positionV relativeFrom="margin">
              <wp:posOffset>506730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EE">
        <w:rPr>
          <w:sz w:val="10"/>
          <w:szCs w:val="10"/>
        </w:rPr>
        <w:t>Артикул: 18</w:t>
      </w:r>
      <w:r w:rsidRPr="00DC1EEE">
        <w:rPr>
          <w:sz w:val="10"/>
          <w:szCs w:val="10"/>
          <w:lang w:val="en-US"/>
        </w:rPr>
        <w:t>H</w:t>
      </w:r>
      <w:r w:rsidRPr="00910902">
        <w:rPr>
          <w:sz w:val="10"/>
          <w:szCs w:val="10"/>
        </w:rPr>
        <w:t>2</w:t>
      </w:r>
      <w:r>
        <w:rPr>
          <w:sz w:val="10"/>
          <w:szCs w:val="10"/>
        </w:rPr>
        <w:t>794</w:t>
      </w:r>
      <w:r>
        <w:rPr>
          <w:sz w:val="10"/>
          <w:szCs w:val="10"/>
          <w:lang w:val="en-US"/>
        </w:rPr>
        <w:t>M</w:t>
      </w:r>
      <w:r w:rsidRPr="00910902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GL</w:t>
      </w:r>
    </w:p>
    <w:p w14:paraId="6D955F21" w14:textId="72D24BB3" w:rsidR="00CD3C5E" w:rsidRPr="00910902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830</w:t>
      </w:r>
    </w:p>
    <w:p w14:paraId="166F7771" w14:textId="3FF026DC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Габариты (</w:t>
      </w:r>
      <w:proofErr w:type="spellStart"/>
      <w:r w:rsidRPr="00DC1EEE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DC1EEE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DC1EEE">
        <w:rPr>
          <w:sz w:val="10"/>
          <w:szCs w:val="10"/>
        </w:rPr>
        <w:t xml:space="preserve">, см): </w:t>
      </w:r>
      <w:r>
        <w:rPr>
          <w:sz w:val="10"/>
          <w:szCs w:val="10"/>
        </w:rPr>
        <w:t>2</w:t>
      </w:r>
      <w:r w:rsidRPr="00910902">
        <w:rPr>
          <w:sz w:val="10"/>
          <w:szCs w:val="10"/>
        </w:rPr>
        <w:t>0</w:t>
      </w:r>
      <w:r w:rsidRPr="00DC1EEE">
        <w:rPr>
          <w:sz w:val="10"/>
          <w:szCs w:val="10"/>
        </w:rPr>
        <w:t>х1</w:t>
      </w:r>
      <w:r>
        <w:rPr>
          <w:sz w:val="10"/>
          <w:szCs w:val="10"/>
        </w:rPr>
        <w:t>7</w:t>
      </w:r>
      <w:r w:rsidRPr="00DC1EEE">
        <w:rPr>
          <w:sz w:val="10"/>
          <w:szCs w:val="10"/>
        </w:rPr>
        <w:t>х1</w:t>
      </w:r>
      <w:r>
        <w:rPr>
          <w:sz w:val="10"/>
          <w:szCs w:val="10"/>
        </w:rPr>
        <w:t>0</w:t>
      </w:r>
    </w:p>
    <w:p w14:paraId="4D45E6AB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Состав: керамика</w:t>
      </w:r>
    </w:p>
    <w:p w14:paraId="0DAF05F1" w14:textId="77777777" w:rsidR="00CD3C5E" w:rsidRPr="00910902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0E839D89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Страна: </w:t>
      </w:r>
      <w:proofErr w:type="spellStart"/>
      <w:r w:rsidRPr="00DC1EEE">
        <w:rPr>
          <w:sz w:val="10"/>
          <w:szCs w:val="10"/>
        </w:rPr>
        <w:t>Китай</w:t>
      </w:r>
      <w:proofErr w:type="spellEnd"/>
    </w:p>
    <w:p w14:paraId="6A3F3FF9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Продавец: ООО «РУЗОНС»</w:t>
      </w:r>
    </w:p>
    <w:p w14:paraId="17861DEF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Адрес: </w:t>
      </w:r>
      <w:proofErr w:type="spellStart"/>
      <w:r w:rsidRPr="00DC1EEE">
        <w:rPr>
          <w:sz w:val="10"/>
          <w:szCs w:val="10"/>
        </w:rPr>
        <w:t>г.Москва</w:t>
      </w:r>
      <w:proofErr w:type="spellEnd"/>
      <w:r w:rsidRPr="00DC1EEE">
        <w:rPr>
          <w:sz w:val="10"/>
          <w:szCs w:val="10"/>
        </w:rPr>
        <w:t>, ВН.ТЕР.Г.,</w:t>
      </w:r>
    </w:p>
    <w:p w14:paraId="0F371193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Муниципальный </w:t>
      </w:r>
    </w:p>
    <w:p w14:paraId="4EA9ED46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округ Обручевский, </w:t>
      </w:r>
    </w:p>
    <w:p w14:paraId="68006B19" w14:textId="77777777" w:rsidR="00CD3C5E" w:rsidRPr="00DC1EEE" w:rsidRDefault="00CD3C5E" w:rsidP="00CD3C5E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8E5125E" wp14:editId="06FEA7C6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1EEE">
        <w:rPr>
          <w:sz w:val="10"/>
          <w:szCs w:val="10"/>
        </w:rPr>
        <w:t>пр-кт</w:t>
      </w:r>
      <w:proofErr w:type="spellEnd"/>
      <w:r w:rsidRPr="00DC1EEE">
        <w:rPr>
          <w:sz w:val="10"/>
          <w:szCs w:val="10"/>
        </w:rPr>
        <w:t xml:space="preserve"> Ленинский, д.111, к.1</w:t>
      </w:r>
    </w:p>
    <w:bookmarkEnd w:id="0"/>
    <w:p w14:paraId="731981A9" w14:textId="77777777" w:rsidR="00CD3C5E" w:rsidRPr="00DC1EEE" w:rsidRDefault="00CD3C5E" w:rsidP="00CD3C5E">
      <w:pPr>
        <w:spacing w:after="0" w:line="120" w:lineRule="auto"/>
        <w:rPr>
          <w:sz w:val="10"/>
          <w:szCs w:val="10"/>
        </w:rPr>
      </w:pPr>
    </w:p>
    <w:p w14:paraId="34901998" w14:textId="77777777" w:rsidR="00CD3C5E" w:rsidRPr="00DC1EEE" w:rsidRDefault="00CD3C5E" w:rsidP="00CD3C5E">
      <w:pPr>
        <w:spacing w:line="120" w:lineRule="auto"/>
        <w:contextualSpacing/>
        <w:rPr>
          <w:sz w:val="10"/>
          <w:szCs w:val="10"/>
        </w:rPr>
      </w:pPr>
    </w:p>
    <w:p w14:paraId="1732B6F6" w14:textId="77777777" w:rsidR="00CD3C5E" w:rsidRPr="00DC1EEE" w:rsidRDefault="00CD3C5E" w:rsidP="00CD3C5E">
      <w:pPr>
        <w:rPr>
          <w:sz w:val="10"/>
          <w:szCs w:val="10"/>
        </w:rPr>
      </w:pPr>
    </w:p>
    <w:p w14:paraId="0FA1AD93" w14:textId="77777777" w:rsidR="00CD3C5E" w:rsidRDefault="00CD3C5E" w:rsidP="00CD3C5E"/>
    <w:p w14:paraId="5929CE12" w14:textId="77777777" w:rsidR="00CD3C5E" w:rsidRDefault="00CD3C5E"/>
    <w:sectPr w:rsidR="00CD3C5E" w:rsidSect="00E5480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5F"/>
    <w:rsid w:val="005F6FF3"/>
    <w:rsid w:val="006E525F"/>
    <w:rsid w:val="00CD3C5E"/>
    <w:rsid w:val="00E5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A2DB"/>
  <w15:chartTrackingRefBased/>
  <w15:docId w15:val="{B872A314-EDA1-4892-8F5E-F8167521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2023-02-28T09:32:00Z</cp:lastPrinted>
  <dcterms:created xsi:type="dcterms:W3CDTF">2023-02-28T08:39:00Z</dcterms:created>
  <dcterms:modified xsi:type="dcterms:W3CDTF">2023-02-28T09:32:00Z</dcterms:modified>
</cp:coreProperties>
</file>