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CE5EF" w14:textId="72C3AD4D" w:rsidR="002352FA" w:rsidRDefault="005C4253" w:rsidP="005C4253">
      <w:pPr>
        <w:spacing w:after="80"/>
      </w:pPr>
      <w:r>
        <w:rPr>
          <w:noProof/>
        </w:rPr>
        <w:drawing>
          <wp:inline distT="0" distB="0" distL="0" distR="0" wp14:anchorId="61C06434" wp14:editId="35B62D27">
            <wp:extent cx="1518988" cy="5143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27" r="-963"/>
                    <a:stretch/>
                  </pic:blipFill>
                  <pic:spPr bwMode="auto">
                    <a:xfrm>
                      <a:off x="0" y="0"/>
                      <a:ext cx="1587152" cy="53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9C287A" w14:textId="7BC8B16B" w:rsidR="005C4253" w:rsidRPr="00F030F1" w:rsidRDefault="005C4253" w:rsidP="005C4253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F030F1">
        <w:rPr>
          <w:b/>
          <w:bCs/>
          <w:sz w:val="16"/>
          <w:szCs w:val="16"/>
        </w:rPr>
        <w:t xml:space="preserve">Ваза интерьерная </w:t>
      </w:r>
    </w:p>
    <w:p w14:paraId="36C9AA9C" w14:textId="6D20B805" w:rsidR="005C4253" w:rsidRPr="00F030F1" w:rsidRDefault="00F030F1" w:rsidP="005C4253">
      <w:pPr>
        <w:spacing w:after="0" w:line="10" w:lineRule="atLeast"/>
        <w:ind w:left="-142" w:firstLine="142"/>
        <w:rPr>
          <w:sz w:val="16"/>
          <w:szCs w:val="16"/>
        </w:rPr>
      </w:pPr>
      <w:r w:rsidRPr="00F030F1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31400453" wp14:editId="42FBC24D">
            <wp:simplePos x="0" y="0"/>
            <wp:positionH relativeFrom="margin">
              <wp:posOffset>862965</wp:posOffset>
            </wp:positionH>
            <wp:positionV relativeFrom="margin">
              <wp:posOffset>709930</wp:posOffset>
            </wp:positionV>
            <wp:extent cx="1174750" cy="1075545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750" cy="107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253" w:rsidRPr="00F030F1">
        <w:rPr>
          <w:sz w:val="16"/>
          <w:szCs w:val="16"/>
        </w:rPr>
        <w:t>Артикул: 18</w:t>
      </w:r>
      <w:r w:rsidR="005C4253" w:rsidRPr="00F030F1">
        <w:rPr>
          <w:sz w:val="16"/>
          <w:szCs w:val="16"/>
          <w:lang w:val="en-US"/>
        </w:rPr>
        <w:t>H</w:t>
      </w:r>
      <w:r w:rsidR="005C4253" w:rsidRPr="00F030F1">
        <w:rPr>
          <w:sz w:val="16"/>
          <w:szCs w:val="16"/>
        </w:rPr>
        <w:t>7732</w:t>
      </w:r>
      <w:r w:rsidR="005C4253" w:rsidRPr="00F030F1">
        <w:rPr>
          <w:sz w:val="16"/>
          <w:szCs w:val="16"/>
          <w:lang w:val="en-US"/>
        </w:rPr>
        <w:t>S</w:t>
      </w:r>
      <w:r w:rsidR="005C4253" w:rsidRPr="00F030F1">
        <w:rPr>
          <w:sz w:val="16"/>
          <w:szCs w:val="16"/>
        </w:rPr>
        <w:t>-3-1</w:t>
      </w:r>
    </w:p>
    <w:p w14:paraId="71A2F7CA" w14:textId="191F9EED" w:rsidR="005C4253" w:rsidRPr="00F030F1" w:rsidRDefault="005C4253" w:rsidP="005C4253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>Вес (г): 1250</w:t>
      </w:r>
    </w:p>
    <w:p w14:paraId="1408E76A" w14:textId="7A37BB64" w:rsidR="005C4253" w:rsidRPr="00F030F1" w:rsidRDefault="005C4253" w:rsidP="005C4253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>Габариты (</w:t>
      </w:r>
      <w:proofErr w:type="spellStart"/>
      <w:r w:rsidRPr="00F030F1">
        <w:rPr>
          <w:sz w:val="16"/>
          <w:szCs w:val="16"/>
        </w:rPr>
        <w:t>Вх</w:t>
      </w:r>
      <w:r w:rsidR="0090752C">
        <w:rPr>
          <w:sz w:val="16"/>
          <w:szCs w:val="16"/>
        </w:rPr>
        <w:t>Д</w:t>
      </w:r>
      <w:r w:rsidRPr="00F030F1">
        <w:rPr>
          <w:sz w:val="16"/>
          <w:szCs w:val="16"/>
        </w:rPr>
        <w:t>х</w:t>
      </w:r>
      <w:r w:rsidR="0090752C">
        <w:rPr>
          <w:sz w:val="16"/>
          <w:szCs w:val="16"/>
        </w:rPr>
        <w:t>Ш</w:t>
      </w:r>
      <w:proofErr w:type="spellEnd"/>
      <w:r w:rsidRPr="00F030F1">
        <w:rPr>
          <w:sz w:val="16"/>
          <w:szCs w:val="16"/>
        </w:rPr>
        <w:t>, см): 30х11х11</w:t>
      </w:r>
    </w:p>
    <w:p w14:paraId="34A277B2" w14:textId="77777777" w:rsidR="005C4253" w:rsidRPr="00F030F1" w:rsidRDefault="005C4253" w:rsidP="005C4253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>Состав: керамика</w:t>
      </w:r>
    </w:p>
    <w:p w14:paraId="57D6A541" w14:textId="77BD711B" w:rsidR="005C4253" w:rsidRPr="00F030F1" w:rsidRDefault="005C4253" w:rsidP="005C4253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 xml:space="preserve">Цвет: </w:t>
      </w:r>
      <w:r w:rsidR="00864207">
        <w:rPr>
          <w:sz w:val="16"/>
          <w:szCs w:val="16"/>
        </w:rPr>
        <w:t>золот</w:t>
      </w:r>
      <w:r w:rsidRPr="00F030F1">
        <w:rPr>
          <w:sz w:val="16"/>
          <w:szCs w:val="16"/>
        </w:rPr>
        <w:t>истый</w:t>
      </w:r>
    </w:p>
    <w:p w14:paraId="608E944A" w14:textId="77777777" w:rsidR="005C4253" w:rsidRPr="00F030F1" w:rsidRDefault="005C4253" w:rsidP="005C4253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>Страна: Китай</w:t>
      </w:r>
    </w:p>
    <w:p w14:paraId="58DBC761" w14:textId="77777777" w:rsidR="005C4253" w:rsidRPr="00F030F1" w:rsidRDefault="005C4253" w:rsidP="005C4253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>Продавец: ООО «РУЗОНС»</w:t>
      </w:r>
    </w:p>
    <w:p w14:paraId="027CAEAE" w14:textId="77777777" w:rsidR="005C4253" w:rsidRPr="00F030F1" w:rsidRDefault="005C4253" w:rsidP="005C4253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 xml:space="preserve">Адрес: </w:t>
      </w:r>
      <w:proofErr w:type="spellStart"/>
      <w:r w:rsidRPr="00F030F1">
        <w:rPr>
          <w:sz w:val="16"/>
          <w:szCs w:val="16"/>
        </w:rPr>
        <w:t>г.Москва</w:t>
      </w:r>
      <w:proofErr w:type="spellEnd"/>
      <w:r w:rsidRPr="00F030F1">
        <w:rPr>
          <w:sz w:val="16"/>
          <w:szCs w:val="16"/>
        </w:rPr>
        <w:t>, ВН.ТЕР.Г.,</w:t>
      </w:r>
    </w:p>
    <w:p w14:paraId="044605E8" w14:textId="77777777" w:rsidR="005C4253" w:rsidRPr="00F030F1" w:rsidRDefault="005C4253" w:rsidP="005C4253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 xml:space="preserve">Муниципальный </w:t>
      </w:r>
    </w:p>
    <w:p w14:paraId="0D5D4DB5" w14:textId="77777777" w:rsidR="005C4253" w:rsidRPr="00F030F1" w:rsidRDefault="005C4253" w:rsidP="005C4253">
      <w:pPr>
        <w:spacing w:after="0" w:line="10" w:lineRule="atLeast"/>
        <w:rPr>
          <w:sz w:val="16"/>
          <w:szCs w:val="16"/>
        </w:rPr>
      </w:pPr>
      <w:r w:rsidRPr="00F030F1">
        <w:rPr>
          <w:sz w:val="16"/>
          <w:szCs w:val="16"/>
        </w:rPr>
        <w:t xml:space="preserve">округ Обручевский, </w:t>
      </w:r>
    </w:p>
    <w:p w14:paraId="4F7ADA9B" w14:textId="77777777" w:rsidR="005C4253" w:rsidRPr="00F030F1" w:rsidRDefault="005C4253" w:rsidP="005C4253">
      <w:pPr>
        <w:spacing w:after="0" w:line="10" w:lineRule="atLeast"/>
        <w:rPr>
          <w:sz w:val="16"/>
          <w:szCs w:val="16"/>
        </w:rPr>
      </w:pPr>
      <w:r w:rsidRPr="00F030F1">
        <w:rPr>
          <w:noProof/>
          <w:sz w:val="16"/>
          <w:szCs w:val="16"/>
        </w:rPr>
        <w:drawing>
          <wp:anchor distT="0" distB="0" distL="114300" distR="114300" simplePos="0" relativeHeight="251660288" behindDoc="1" locked="0" layoutInCell="1" allowOverlap="1" wp14:anchorId="1A7E9857" wp14:editId="647E50CC">
            <wp:simplePos x="0" y="0"/>
            <wp:positionH relativeFrom="margin">
              <wp:posOffset>-26036</wp:posOffset>
            </wp:positionH>
            <wp:positionV relativeFrom="paragraph">
              <wp:posOffset>87630</wp:posOffset>
            </wp:positionV>
            <wp:extent cx="1329359" cy="514350"/>
            <wp:effectExtent l="0" t="0" r="444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473" cy="52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F030F1">
        <w:rPr>
          <w:sz w:val="16"/>
          <w:szCs w:val="16"/>
        </w:rPr>
        <w:t>пр-кт</w:t>
      </w:r>
      <w:proofErr w:type="spellEnd"/>
      <w:r w:rsidRPr="00F030F1">
        <w:rPr>
          <w:sz w:val="16"/>
          <w:szCs w:val="16"/>
        </w:rPr>
        <w:t xml:space="preserve"> Ленинский, д.111, к.1</w:t>
      </w:r>
    </w:p>
    <w:p w14:paraId="3721504D" w14:textId="77777777" w:rsidR="005C4253" w:rsidRPr="00F030F1" w:rsidRDefault="005C4253" w:rsidP="005C4253">
      <w:pPr>
        <w:spacing w:after="0" w:line="120" w:lineRule="auto"/>
        <w:rPr>
          <w:sz w:val="16"/>
          <w:szCs w:val="16"/>
        </w:rPr>
      </w:pPr>
    </w:p>
    <w:p w14:paraId="14126FFE" w14:textId="77777777" w:rsidR="005C4253" w:rsidRPr="00F030F1" w:rsidRDefault="005C4253" w:rsidP="005C4253">
      <w:pPr>
        <w:spacing w:line="120" w:lineRule="auto"/>
        <w:contextualSpacing/>
        <w:rPr>
          <w:sz w:val="16"/>
          <w:szCs w:val="16"/>
        </w:rPr>
      </w:pPr>
    </w:p>
    <w:p w14:paraId="225F2AD5" w14:textId="77777777" w:rsidR="005C4253" w:rsidRPr="00F030F1" w:rsidRDefault="005C4253" w:rsidP="005C4253">
      <w:pPr>
        <w:rPr>
          <w:sz w:val="16"/>
          <w:szCs w:val="16"/>
        </w:rPr>
      </w:pPr>
    </w:p>
    <w:p w14:paraId="37FAF2C3" w14:textId="77777777" w:rsidR="005C4253" w:rsidRPr="00F030F1" w:rsidRDefault="005C4253" w:rsidP="005C4253">
      <w:pPr>
        <w:rPr>
          <w:sz w:val="16"/>
          <w:szCs w:val="16"/>
        </w:rPr>
      </w:pPr>
    </w:p>
    <w:p w14:paraId="63FB4A92" w14:textId="77777777" w:rsidR="005C4253" w:rsidRDefault="005C4253"/>
    <w:sectPr w:rsidR="005C4253" w:rsidSect="005C4253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83A"/>
    <w:rsid w:val="002352FA"/>
    <w:rsid w:val="003D383A"/>
    <w:rsid w:val="005C4253"/>
    <w:rsid w:val="00864207"/>
    <w:rsid w:val="0090752C"/>
    <w:rsid w:val="00F030F1"/>
    <w:rsid w:val="00F4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FF4C3"/>
  <w15:chartTrackingRefBased/>
  <w15:docId w15:val="{208DD935-A8CB-4EF0-80E2-6D40B8617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2023-03-16T15:03:00Z</cp:lastPrinted>
  <dcterms:created xsi:type="dcterms:W3CDTF">2022-12-09T11:02:00Z</dcterms:created>
  <dcterms:modified xsi:type="dcterms:W3CDTF">2023-04-02T09:10:00Z</dcterms:modified>
</cp:coreProperties>
</file>