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EFD6" w14:textId="6E2436CD" w:rsidR="00D61308" w:rsidRDefault="001847E9" w:rsidP="001847E9">
      <w:pPr>
        <w:spacing w:after="80"/>
      </w:pPr>
      <w:r>
        <w:rPr>
          <w:noProof/>
        </w:rPr>
        <w:drawing>
          <wp:inline distT="0" distB="0" distL="0" distR="0" wp14:anchorId="3DAC33CB" wp14:editId="4DDC9F79">
            <wp:extent cx="1545266" cy="50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 r="-291"/>
                    <a:stretch/>
                  </pic:blipFill>
                  <pic:spPr bwMode="auto">
                    <a:xfrm>
                      <a:off x="0" y="0"/>
                      <a:ext cx="1560473" cy="50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73E8A" w14:textId="347FFF96" w:rsidR="001847E9" w:rsidRPr="00C7463A" w:rsidRDefault="006A50D5" w:rsidP="001847E9">
      <w:pPr>
        <w:spacing w:after="0" w:line="12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К</w:t>
      </w:r>
      <w:r w:rsidR="001847E9" w:rsidRPr="00C7463A">
        <w:rPr>
          <w:b/>
          <w:bCs/>
          <w:sz w:val="16"/>
          <w:szCs w:val="16"/>
        </w:rPr>
        <w:t>ашпо на подставке интерьерное</w:t>
      </w:r>
    </w:p>
    <w:p w14:paraId="78371C81" w14:textId="3B1A93D6" w:rsidR="001847E9" w:rsidRPr="00C7463A" w:rsidRDefault="00C7463A" w:rsidP="001847E9">
      <w:pPr>
        <w:spacing w:after="0"/>
        <w:rPr>
          <w:sz w:val="16"/>
          <w:szCs w:val="16"/>
        </w:rPr>
      </w:pPr>
      <w:r w:rsidRPr="00C7463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4140868" wp14:editId="367B6B73">
            <wp:simplePos x="0" y="0"/>
            <wp:positionH relativeFrom="margin">
              <wp:posOffset>532130</wp:posOffset>
            </wp:positionH>
            <wp:positionV relativeFrom="margin">
              <wp:posOffset>728980</wp:posOffset>
            </wp:positionV>
            <wp:extent cx="1898247" cy="1231900"/>
            <wp:effectExtent l="0" t="0" r="698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47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7E9" w:rsidRPr="00C7463A">
        <w:rPr>
          <w:sz w:val="16"/>
          <w:szCs w:val="16"/>
        </w:rPr>
        <w:t>Артикул: 2</w:t>
      </w:r>
      <w:r w:rsidR="001847E9" w:rsidRPr="00C7463A">
        <w:rPr>
          <w:sz w:val="16"/>
          <w:szCs w:val="16"/>
          <w:lang w:val="en-US"/>
        </w:rPr>
        <w:t>K</w:t>
      </w:r>
      <w:r w:rsidR="001847E9" w:rsidRPr="00C7463A">
        <w:rPr>
          <w:sz w:val="16"/>
          <w:szCs w:val="16"/>
        </w:rPr>
        <w:t>389267-</w:t>
      </w:r>
      <w:r w:rsidR="001847E9" w:rsidRPr="00C7463A">
        <w:rPr>
          <w:sz w:val="16"/>
          <w:szCs w:val="16"/>
          <w:lang w:val="en-US"/>
        </w:rPr>
        <w:t>G</w:t>
      </w:r>
    </w:p>
    <w:p w14:paraId="754D821D" w14:textId="72F412A0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>Вес (г): 2350</w:t>
      </w:r>
    </w:p>
    <w:p w14:paraId="3985791D" w14:textId="6960DE4D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>Габариты (</w:t>
      </w:r>
      <w:proofErr w:type="spellStart"/>
      <w:r w:rsidRPr="00C7463A">
        <w:rPr>
          <w:sz w:val="16"/>
          <w:szCs w:val="16"/>
        </w:rPr>
        <w:t>ВхДхШ</w:t>
      </w:r>
      <w:proofErr w:type="spellEnd"/>
      <w:r w:rsidRPr="00C7463A">
        <w:rPr>
          <w:sz w:val="16"/>
          <w:szCs w:val="16"/>
        </w:rPr>
        <w:t>, см): 60х24х24</w:t>
      </w:r>
    </w:p>
    <w:p w14:paraId="50841AA3" w14:textId="5E1B8793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>Состав: металл</w:t>
      </w:r>
    </w:p>
    <w:p w14:paraId="76FEB587" w14:textId="0C5B48B4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>Цвет: белый</w:t>
      </w:r>
    </w:p>
    <w:p w14:paraId="248705D7" w14:textId="77777777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>Страна: Китай</w:t>
      </w:r>
    </w:p>
    <w:p w14:paraId="6AF7BE14" w14:textId="77777777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>Продавец: ООО «РУЗОНС»</w:t>
      </w:r>
    </w:p>
    <w:p w14:paraId="3D43EF37" w14:textId="77777777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 xml:space="preserve">Адрес: </w:t>
      </w:r>
      <w:proofErr w:type="spellStart"/>
      <w:r w:rsidRPr="00C7463A">
        <w:rPr>
          <w:sz w:val="16"/>
          <w:szCs w:val="16"/>
        </w:rPr>
        <w:t>г.Москва</w:t>
      </w:r>
      <w:proofErr w:type="spellEnd"/>
      <w:r w:rsidRPr="00C7463A">
        <w:rPr>
          <w:sz w:val="16"/>
          <w:szCs w:val="16"/>
        </w:rPr>
        <w:t xml:space="preserve">, ВН.ТЕР.Г., </w:t>
      </w:r>
    </w:p>
    <w:p w14:paraId="723CE4D3" w14:textId="77777777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sz w:val="16"/>
          <w:szCs w:val="16"/>
        </w:rPr>
        <w:t xml:space="preserve">Муниципальный округ Обручевский, </w:t>
      </w:r>
    </w:p>
    <w:p w14:paraId="2523564F" w14:textId="77777777" w:rsidR="001847E9" w:rsidRPr="00C7463A" w:rsidRDefault="001847E9" w:rsidP="001847E9">
      <w:pPr>
        <w:spacing w:after="0"/>
        <w:rPr>
          <w:sz w:val="16"/>
          <w:szCs w:val="16"/>
        </w:rPr>
      </w:pPr>
      <w:proofErr w:type="spellStart"/>
      <w:r w:rsidRPr="00C7463A">
        <w:rPr>
          <w:sz w:val="16"/>
          <w:szCs w:val="16"/>
        </w:rPr>
        <w:t>пр-кт</w:t>
      </w:r>
      <w:proofErr w:type="spellEnd"/>
      <w:r w:rsidRPr="00C7463A">
        <w:rPr>
          <w:sz w:val="16"/>
          <w:szCs w:val="16"/>
        </w:rPr>
        <w:t xml:space="preserve"> Ленинский, д.111, к.1</w:t>
      </w:r>
    </w:p>
    <w:p w14:paraId="57B2DEA7" w14:textId="77777777" w:rsidR="001847E9" w:rsidRPr="00C7463A" w:rsidRDefault="001847E9" w:rsidP="001847E9">
      <w:pPr>
        <w:spacing w:after="0"/>
        <w:rPr>
          <w:sz w:val="16"/>
          <w:szCs w:val="16"/>
        </w:rPr>
      </w:pPr>
      <w:r w:rsidRPr="00C7463A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0703923" wp14:editId="587EBBEE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425907" cy="55245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7" cy="57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913A" w14:textId="77777777" w:rsidR="001847E9" w:rsidRPr="00C7463A" w:rsidRDefault="001847E9" w:rsidP="001847E9">
      <w:pPr>
        <w:rPr>
          <w:sz w:val="16"/>
          <w:szCs w:val="16"/>
        </w:rPr>
      </w:pPr>
    </w:p>
    <w:p w14:paraId="4AB9757F" w14:textId="77777777" w:rsidR="001847E9" w:rsidRDefault="001847E9"/>
    <w:sectPr w:rsidR="001847E9" w:rsidSect="00E50BC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8E"/>
    <w:rsid w:val="001847E9"/>
    <w:rsid w:val="006A50D5"/>
    <w:rsid w:val="00A805BA"/>
    <w:rsid w:val="00B6688E"/>
    <w:rsid w:val="00C7463A"/>
    <w:rsid w:val="00D61308"/>
    <w:rsid w:val="00E5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75DF"/>
  <w15:chartTrackingRefBased/>
  <w15:docId w15:val="{5080D400-57EA-42A6-AF29-102DDD62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2023-07-04T13:57:00Z</cp:lastPrinted>
  <dcterms:created xsi:type="dcterms:W3CDTF">2023-03-04T12:12:00Z</dcterms:created>
  <dcterms:modified xsi:type="dcterms:W3CDTF">2023-07-04T13:58:00Z</dcterms:modified>
</cp:coreProperties>
</file>