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8B0E" w14:textId="7F116613" w:rsidR="008F58FD" w:rsidRDefault="002F2D9B" w:rsidP="008F58FD">
      <w:pPr>
        <w:spacing w:line="0" w:lineRule="atLeast"/>
        <w:contextualSpacing/>
      </w:pPr>
      <w:r>
        <w:rPr>
          <w:noProof/>
        </w:rPr>
        <w:drawing>
          <wp:inline distT="0" distB="0" distL="0" distR="0" wp14:anchorId="17C8BDDC" wp14:editId="299DF07C">
            <wp:extent cx="1511300" cy="5052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44"/>
                    <a:stretch/>
                  </pic:blipFill>
                  <pic:spPr bwMode="auto">
                    <a:xfrm>
                      <a:off x="0" y="0"/>
                      <a:ext cx="1576060" cy="52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A6266" w14:textId="7EB562EF" w:rsidR="00682843" w:rsidRPr="006C3D84" w:rsidRDefault="002F2D9B" w:rsidP="008F58FD">
      <w:pPr>
        <w:tabs>
          <w:tab w:val="left" w:pos="2370"/>
        </w:tabs>
        <w:spacing w:after="0" w:line="0" w:lineRule="atLeast"/>
        <w:contextualSpacing/>
        <w:rPr>
          <w:b/>
          <w:bCs/>
          <w:sz w:val="16"/>
          <w:szCs w:val="16"/>
        </w:rPr>
      </w:pPr>
      <w:r w:rsidRPr="006C3D84">
        <w:rPr>
          <w:b/>
          <w:bCs/>
          <w:sz w:val="16"/>
          <w:szCs w:val="16"/>
        </w:rPr>
        <w:t>Крючок настенный</w:t>
      </w:r>
      <w:r w:rsidR="00682843" w:rsidRPr="006C3D84">
        <w:rPr>
          <w:b/>
          <w:bCs/>
          <w:sz w:val="16"/>
          <w:szCs w:val="16"/>
        </w:rPr>
        <w:t xml:space="preserve"> с гравировкой</w:t>
      </w:r>
    </w:p>
    <w:p w14:paraId="466A37E6" w14:textId="1D2059B1" w:rsidR="002F2D9B" w:rsidRPr="006C3D84" w:rsidRDefault="002F2D9B" w:rsidP="002F2D9B">
      <w:pPr>
        <w:spacing w:after="0"/>
        <w:ind w:left="-142" w:firstLine="142"/>
        <w:rPr>
          <w:sz w:val="16"/>
          <w:szCs w:val="16"/>
        </w:rPr>
      </w:pPr>
      <w:r w:rsidRPr="006C3D84">
        <w:rPr>
          <w:sz w:val="16"/>
          <w:szCs w:val="16"/>
        </w:rPr>
        <w:t xml:space="preserve">Артикул: </w:t>
      </w:r>
      <w:r w:rsidRPr="006C3D84">
        <w:rPr>
          <w:rFonts w:ascii="Lato" w:hAnsi="Lato"/>
          <w:color w:val="000000"/>
          <w:sz w:val="16"/>
          <w:szCs w:val="16"/>
          <w:shd w:val="clear" w:color="auto" w:fill="F0F0FE"/>
        </w:rPr>
        <w:t>МА2156лат</w:t>
      </w:r>
    </w:p>
    <w:p w14:paraId="73EF414D" w14:textId="2361D83D" w:rsidR="002F2D9B" w:rsidRPr="006C3D84" w:rsidRDefault="006C3D84" w:rsidP="002F2D9B">
      <w:pPr>
        <w:spacing w:after="0"/>
        <w:rPr>
          <w:sz w:val="16"/>
          <w:szCs w:val="16"/>
        </w:rPr>
      </w:pPr>
      <w:r w:rsidRPr="006C3D84">
        <w:rPr>
          <w:noProof/>
          <w:sz w:val="16"/>
          <w:szCs w:val="16"/>
        </w:rPr>
        <w:drawing>
          <wp:anchor distT="0" distB="0" distL="114300" distR="114300" simplePos="0" relativeHeight="251657216" behindDoc="1" locked="0" layoutInCell="1" allowOverlap="1" wp14:anchorId="7B576B4C" wp14:editId="30325F70">
            <wp:simplePos x="0" y="0"/>
            <wp:positionH relativeFrom="margin">
              <wp:posOffset>743585</wp:posOffset>
            </wp:positionH>
            <wp:positionV relativeFrom="margin">
              <wp:posOffset>871855</wp:posOffset>
            </wp:positionV>
            <wp:extent cx="920115" cy="5969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D9B" w:rsidRPr="006C3D84">
        <w:rPr>
          <w:sz w:val="16"/>
          <w:szCs w:val="16"/>
        </w:rPr>
        <w:t>Вес (г): 131</w:t>
      </w:r>
    </w:p>
    <w:p w14:paraId="3CA92381" w14:textId="233E2D70" w:rsidR="002F2D9B" w:rsidRPr="006C3D84" w:rsidRDefault="002F2D9B" w:rsidP="002F2D9B">
      <w:pPr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>Габариты (</w:t>
      </w:r>
      <w:proofErr w:type="spellStart"/>
      <w:r w:rsidRPr="006C3D84">
        <w:rPr>
          <w:sz w:val="16"/>
          <w:szCs w:val="16"/>
        </w:rPr>
        <w:t>ДхШхВ</w:t>
      </w:r>
      <w:proofErr w:type="spellEnd"/>
      <w:r w:rsidRPr="006C3D84">
        <w:rPr>
          <w:sz w:val="16"/>
          <w:szCs w:val="16"/>
        </w:rPr>
        <w:t>, см): 10х6х19</w:t>
      </w:r>
    </w:p>
    <w:p w14:paraId="3FC3E182" w14:textId="4813DE58" w:rsidR="002F2D9B" w:rsidRPr="006C3D84" w:rsidRDefault="002F2D9B" w:rsidP="00D94E28">
      <w:pPr>
        <w:tabs>
          <w:tab w:val="left" w:pos="1940"/>
        </w:tabs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>Состав: латунь</w:t>
      </w:r>
      <w:r w:rsidR="00D94E28" w:rsidRPr="006C3D84">
        <w:rPr>
          <w:sz w:val="16"/>
          <w:szCs w:val="16"/>
        </w:rPr>
        <w:tab/>
      </w:r>
    </w:p>
    <w:p w14:paraId="58AF034E" w14:textId="662A4905" w:rsidR="002F2D9B" w:rsidRPr="006C3D84" w:rsidRDefault="002F2D9B" w:rsidP="002F2D9B">
      <w:pPr>
        <w:tabs>
          <w:tab w:val="left" w:pos="1630"/>
        </w:tabs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 xml:space="preserve">Цвет: </w:t>
      </w:r>
      <w:r w:rsidR="00682843" w:rsidRPr="006C3D84">
        <w:rPr>
          <w:sz w:val="16"/>
          <w:szCs w:val="16"/>
        </w:rPr>
        <w:t>золотистый</w:t>
      </w:r>
      <w:r w:rsidRPr="006C3D84">
        <w:rPr>
          <w:sz w:val="16"/>
          <w:szCs w:val="16"/>
        </w:rPr>
        <w:tab/>
      </w:r>
    </w:p>
    <w:p w14:paraId="4D1EA153" w14:textId="195F327B" w:rsidR="002F2D9B" w:rsidRPr="006C3D84" w:rsidRDefault="002F2D9B" w:rsidP="002F2D9B">
      <w:pPr>
        <w:tabs>
          <w:tab w:val="left" w:pos="1680"/>
        </w:tabs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 xml:space="preserve">Страна: </w:t>
      </w:r>
      <w:r w:rsidR="00682843" w:rsidRPr="006C3D84">
        <w:rPr>
          <w:sz w:val="16"/>
          <w:szCs w:val="16"/>
        </w:rPr>
        <w:t>Индия</w:t>
      </w:r>
      <w:r w:rsidRPr="006C3D84">
        <w:rPr>
          <w:sz w:val="16"/>
          <w:szCs w:val="16"/>
        </w:rPr>
        <w:tab/>
      </w:r>
    </w:p>
    <w:p w14:paraId="2B1FCCC3" w14:textId="076513BC" w:rsidR="002F2D9B" w:rsidRDefault="002F2D9B" w:rsidP="002F2D9B">
      <w:pPr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>Продавец: ООО «РУЗОНС»</w:t>
      </w:r>
    </w:p>
    <w:p w14:paraId="7DFF25FC" w14:textId="77777777" w:rsidR="002F2D9B" w:rsidRPr="006C3D84" w:rsidRDefault="002F2D9B" w:rsidP="002F2D9B">
      <w:pPr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 xml:space="preserve">Адрес: </w:t>
      </w:r>
      <w:proofErr w:type="spellStart"/>
      <w:r w:rsidRPr="006C3D84">
        <w:rPr>
          <w:sz w:val="16"/>
          <w:szCs w:val="16"/>
        </w:rPr>
        <w:t>г.Москва</w:t>
      </w:r>
      <w:proofErr w:type="spellEnd"/>
      <w:r w:rsidRPr="006C3D84">
        <w:rPr>
          <w:sz w:val="16"/>
          <w:szCs w:val="16"/>
        </w:rPr>
        <w:t xml:space="preserve">, ВН.ТЕР.Г., </w:t>
      </w:r>
    </w:p>
    <w:p w14:paraId="406129E3" w14:textId="77777777" w:rsidR="002F2D9B" w:rsidRPr="006C3D84" w:rsidRDefault="002F2D9B" w:rsidP="002F2D9B">
      <w:pPr>
        <w:spacing w:after="0"/>
        <w:rPr>
          <w:sz w:val="16"/>
          <w:szCs w:val="16"/>
        </w:rPr>
      </w:pPr>
      <w:r w:rsidRPr="006C3D84">
        <w:rPr>
          <w:sz w:val="16"/>
          <w:szCs w:val="16"/>
        </w:rPr>
        <w:t>Муниципальный округ Обручевский,</w:t>
      </w:r>
    </w:p>
    <w:p w14:paraId="6A90AE52" w14:textId="77777777" w:rsidR="002F2D9B" w:rsidRPr="006C3D84" w:rsidRDefault="002F2D9B" w:rsidP="002F2D9B">
      <w:pPr>
        <w:spacing w:after="0"/>
        <w:rPr>
          <w:sz w:val="16"/>
          <w:szCs w:val="16"/>
        </w:rPr>
      </w:pPr>
      <w:proofErr w:type="spellStart"/>
      <w:r w:rsidRPr="006C3D84">
        <w:rPr>
          <w:sz w:val="16"/>
          <w:szCs w:val="16"/>
        </w:rPr>
        <w:t>пр-кт</w:t>
      </w:r>
      <w:proofErr w:type="spellEnd"/>
      <w:r w:rsidRPr="006C3D84">
        <w:rPr>
          <w:sz w:val="16"/>
          <w:szCs w:val="16"/>
        </w:rPr>
        <w:t xml:space="preserve"> Ленинский, д.111, к.1</w:t>
      </w:r>
    </w:p>
    <w:p w14:paraId="4B7C7D38" w14:textId="331FB6C4" w:rsidR="002F2D9B" w:rsidRPr="00CD680E" w:rsidRDefault="002F2D9B" w:rsidP="002F2D9B">
      <w:pPr>
        <w:spacing w:after="0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BC3C11" wp14:editId="03C01D1E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466850" cy="568340"/>
            <wp:effectExtent l="0" t="0" r="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832" cy="5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CA9BC" w14:textId="77777777" w:rsidR="002F2D9B" w:rsidRPr="00CD680E" w:rsidRDefault="002F2D9B" w:rsidP="002F2D9B">
      <w:pPr>
        <w:rPr>
          <w:sz w:val="10"/>
          <w:szCs w:val="10"/>
        </w:rPr>
      </w:pPr>
    </w:p>
    <w:p w14:paraId="22531BD4" w14:textId="77777777" w:rsidR="002F2D9B" w:rsidRDefault="002F2D9B"/>
    <w:sectPr w:rsidR="002F2D9B" w:rsidSect="006C3D84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98"/>
    <w:rsid w:val="00060098"/>
    <w:rsid w:val="00274BF7"/>
    <w:rsid w:val="002F2D9B"/>
    <w:rsid w:val="00682843"/>
    <w:rsid w:val="006C3D84"/>
    <w:rsid w:val="008F58FD"/>
    <w:rsid w:val="00A4678B"/>
    <w:rsid w:val="00D15DBE"/>
    <w:rsid w:val="00D94E28"/>
    <w:rsid w:val="00E1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43D5"/>
  <w15:chartTrackingRefBased/>
  <w15:docId w15:val="{C55FC1AA-0BD9-41B0-8A45-FDD18775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Симаченков</dc:creator>
  <cp:keywords/>
  <dc:description/>
  <cp:lastModifiedBy>Наталья Симаченкова</cp:lastModifiedBy>
  <cp:revision>2</cp:revision>
  <cp:lastPrinted>2022-06-11T17:10:00Z</cp:lastPrinted>
  <dcterms:created xsi:type="dcterms:W3CDTF">2022-12-13T11:18:00Z</dcterms:created>
  <dcterms:modified xsi:type="dcterms:W3CDTF">2022-12-13T11:18:00Z</dcterms:modified>
</cp:coreProperties>
</file>