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2F6E" w14:textId="1F2ECD1A" w:rsidR="00161CC9" w:rsidRPr="003670EE" w:rsidRDefault="003670EE" w:rsidP="003670EE">
      <w:pPr>
        <w:spacing w:after="80"/>
        <w:rPr>
          <w:sz w:val="16"/>
          <w:szCs w:val="16"/>
          <w:lang w:val="en-US"/>
        </w:rPr>
      </w:pPr>
      <w:r w:rsidRPr="003670EE">
        <w:rPr>
          <w:noProof/>
          <w:sz w:val="16"/>
          <w:szCs w:val="16"/>
        </w:rPr>
        <w:drawing>
          <wp:inline distT="0" distB="0" distL="0" distR="0" wp14:anchorId="065AC19A" wp14:editId="2C4D0F2F">
            <wp:extent cx="1460499" cy="419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1" r="-291"/>
                    <a:stretch/>
                  </pic:blipFill>
                  <pic:spPr bwMode="auto">
                    <a:xfrm>
                      <a:off x="0" y="0"/>
                      <a:ext cx="1494113" cy="4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743AE" w14:textId="72E00514" w:rsidR="003670EE" w:rsidRPr="003670EE" w:rsidRDefault="003670EE" w:rsidP="003670E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670EE">
        <w:rPr>
          <w:b/>
          <w:bCs/>
          <w:sz w:val="16"/>
          <w:szCs w:val="16"/>
        </w:rPr>
        <w:t xml:space="preserve">Подсвечник декоративный </w:t>
      </w:r>
    </w:p>
    <w:p w14:paraId="067C4879" w14:textId="30718B9C" w:rsidR="003670EE" w:rsidRPr="003670EE" w:rsidRDefault="003B7828" w:rsidP="003670E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и</w:t>
      </w:r>
      <w:r w:rsidR="003670EE" w:rsidRPr="003670EE">
        <w:rPr>
          <w:b/>
          <w:bCs/>
          <w:sz w:val="16"/>
          <w:szCs w:val="16"/>
        </w:rPr>
        <w:t>нтерьерный для свечи</w:t>
      </w:r>
    </w:p>
    <w:p w14:paraId="68F510C3" w14:textId="66A0F47B" w:rsidR="003670EE" w:rsidRPr="003670EE" w:rsidRDefault="003670EE" w:rsidP="003670EE">
      <w:pPr>
        <w:spacing w:after="0" w:line="10" w:lineRule="atLeast"/>
        <w:ind w:left="-142" w:firstLine="142"/>
        <w:rPr>
          <w:sz w:val="16"/>
          <w:szCs w:val="16"/>
        </w:rPr>
      </w:pPr>
      <w:r w:rsidRPr="003670EE">
        <w:rPr>
          <w:sz w:val="16"/>
          <w:szCs w:val="16"/>
        </w:rPr>
        <w:t>Артикул: 2</w:t>
      </w:r>
      <w:r w:rsidRPr="003670EE">
        <w:rPr>
          <w:sz w:val="16"/>
          <w:szCs w:val="16"/>
          <w:lang w:val="en-US"/>
        </w:rPr>
        <w:t>K</w:t>
      </w:r>
      <w:r w:rsidRPr="003670EE">
        <w:rPr>
          <w:sz w:val="16"/>
          <w:szCs w:val="16"/>
        </w:rPr>
        <w:t>166207</w:t>
      </w:r>
      <w:r w:rsidRPr="003670EE">
        <w:rPr>
          <w:sz w:val="16"/>
          <w:szCs w:val="16"/>
          <w:lang w:val="en-US"/>
        </w:rPr>
        <w:t>G</w:t>
      </w:r>
      <w:r w:rsidRPr="003670EE">
        <w:rPr>
          <w:sz w:val="16"/>
          <w:szCs w:val="16"/>
        </w:rPr>
        <w:t>-1</w:t>
      </w:r>
    </w:p>
    <w:p w14:paraId="1C90FBA2" w14:textId="4F29EDB1" w:rsidR="003670EE" w:rsidRPr="003670EE" w:rsidRDefault="003670EE" w:rsidP="003670E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Вес (г): 1680</w:t>
      </w:r>
    </w:p>
    <w:p w14:paraId="011233D2" w14:textId="09BC263B" w:rsidR="003670EE" w:rsidRPr="003670EE" w:rsidRDefault="003670EE" w:rsidP="003670E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Габариты (ВхШхГ, см): 52х16х16</w:t>
      </w:r>
    </w:p>
    <w:p w14:paraId="325ABB15" w14:textId="121355D7" w:rsidR="003670EE" w:rsidRPr="003670EE" w:rsidRDefault="003670EE" w:rsidP="003670EE">
      <w:pPr>
        <w:spacing w:after="0" w:line="10" w:lineRule="atLeast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9BE4061" wp14:editId="5670DC89">
            <wp:simplePos x="0" y="0"/>
            <wp:positionH relativeFrom="page">
              <wp:posOffset>2019300</wp:posOffset>
            </wp:positionH>
            <wp:positionV relativeFrom="margin">
              <wp:posOffset>1108075</wp:posOffset>
            </wp:positionV>
            <wp:extent cx="882650" cy="80790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0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0EE">
        <w:rPr>
          <w:sz w:val="16"/>
          <w:szCs w:val="16"/>
        </w:rPr>
        <w:t>Состав: никелированный металл</w:t>
      </w:r>
    </w:p>
    <w:p w14:paraId="5DC7EC85" w14:textId="385B644B" w:rsidR="003670EE" w:rsidRPr="003670EE" w:rsidRDefault="003670EE" w:rsidP="003670E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Цвет: золотистый</w:t>
      </w:r>
    </w:p>
    <w:p w14:paraId="59C99221" w14:textId="77777777" w:rsidR="003670EE" w:rsidRPr="003670EE" w:rsidRDefault="003670EE" w:rsidP="003670E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Страна: Китай</w:t>
      </w:r>
    </w:p>
    <w:p w14:paraId="24F7DC0C" w14:textId="77777777" w:rsidR="003670EE" w:rsidRPr="003670EE" w:rsidRDefault="003670EE" w:rsidP="003670E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53C18CF4" w14:textId="77777777" w:rsidR="003670EE" w:rsidRPr="003670EE" w:rsidRDefault="003670EE" w:rsidP="003670E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Адрес: г.Москва, ВН.ТЕР.Г.,</w:t>
      </w:r>
    </w:p>
    <w:p w14:paraId="43494941" w14:textId="77777777" w:rsidR="003670EE" w:rsidRPr="003670EE" w:rsidRDefault="003670EE" w:rsidP="003670E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6D8C0991" w14:textId="77777777" w:rsidR="003670EE" w:rsidRPr="003670EE" w:rsidRDefault="003670EE" w:rsidP="003670E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30580067" w14:textId="1576B11F" w:rsidR="003670EE" w:rsidRPr="003670EE" w:rsidRDefault="003670EE" w:rsidP="003670E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пр-кт Ленинский, д.111, к.1</w:t>
      </w:r>
    </w:p>
    <w:p w14:paraId="3B144BA8" w14:textId="0575B28E" w:rsidR="003670EE" w:rsidRPr="003670EE" w:rsidRDefault="003670EE" w:rsidP="003670EE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E949C1E" wp14:editId="780816A5">
            <wp:simplePos x="0" y="0"/>
            <wp:positionH relativeFrom="margin">
              <wp:posOffset>-13335</wp:posOffset>
            </wp:positionH>
            <wp:positionV relativeFrom="paragraph">
              <wp:posOffset>45085</wp:posOffset>
            </wp:positionV>
            <wp:extent cx="1296534" cy="501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029" cy="50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73683" w14:textId="77777777" w:rsidR="003670EE" w:rsidRPr="003670EE" w:rsidRDefault="003670EE" w:rsidP="003670EE">
      <w:pPr>
        <w:spacing w:line="120" w:lineRule="auto"/>
        <w:contextualSpacing/>
        <w:rPr>
          <w:sz w:val="16"/>
          <w:szCs w:val="16"/>
        </w:rPr>
      </w:pPr>
    </w:p>
    <w:p w14:paraId="6DE30831" w14:textId="77777777" w:rsidR="003670EE" w:rsidRPr="003670EE" w:rsidRDefault="003670EE" w:rsidP="003670EE">
      <w:pPr>
        <w:rPr>
          <w:sz w:val="16"/>
          <w:szCs w:val="16"/>
        </w:rPr>
      </w:pPr>
    </w:p>
    <w:p w14:paraId="50E93527" w14:textId="77777777" w:rsidR="003670EE" w:rsidRPr="003670EE" w:rsidRDefault="003670EE"/>
    <w:sectPr w:rsidR="003670EE" w:rsidRPr="003670EE" w:rsidSect="00C34D8D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D2"/>
    <w:rsid w:val="00161CC9"/>
    <w:rsid w:val="00200AD2"/>
    <w:rsid w:val="003670EE"/>
    <w:rsid w:val="003B7828"/>
    <w:rsid w:val="00C3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CEC1"/>
  <w15:chartTrackingRefBased/>
  <w15:docId w15:val="{0CAF4AAE-8C7C-4457-9E8E-0F421C22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2023-02-22T14:24:00Z</cp:lastPrinted>
  <dcterms:created xsi:type="dcterms:W3CDTF">2022-12-06T15:17:00Z</dcterms:created>
  <dcterms:modified xsi:type="dcterms:W3CDTF">2023-02-22T14:25:00Z</dcterms:modified>
</cp:coreProperties>
</file>