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710"/>
        <w:gridCol w:w="382"/>
        <w:gridCol w:w="4113"/>
      </w:tblGrid>
      <w:tr w:rsidR="003D3004" w:rsidTr="004646C7">
        <w:trPr>
          <w:trHeight w:val="454"/>
        </w:trPr>
        <w:tc>
          <w:tcPr>
            <w:tcW w:w="2798" w:type="pct"/>
            <w:shd w:val="clear" w:color="auto" w:fill="auto"/>
            <w:vAlign w:val="center"/>
          </w:tcPr>
          <w:p w:rsidR="003D3004" w:rsidRPr="00D627B1" w:rsidRDefault="003D3004" w:rsidP="004646C7">
            <w:pPr>
              <w:pStyle w:val="affffe"/>
              <w:rPr>
                <w:sz w:val="24"/>
              </w:rPr>
            </w:pPr>
            <w:r w:rsidRPr="00D627B1">
              <w:rPr>
                <w:sz w:val="24"/>
              </w:rPr>
              <w:t>УТВЕРЖДЕН</w:t>
            </w:r>
          </w:p>
          <w:p w:rsidR="003D3004" w:rsidRPr="002D205B" w:rsidRDefault="00ED1E66" w:rsidP="009D2C81">
            <w:pPr>
              <w:pStyle w:val="affffe"/>
            </w:pPr>
            <w:r w:rsidRPr="00D627B1">
              <w:rPr>
                <w:sz w:val="24"/>
                <w:highlight w:val="yellow"/>
              </w:rPr>
              <w:fldChar w:fldCharType="begin"/>
            </w:r>
            <w:r w:rsidRPr="00D627B1">
              <w:rPr>
                <w:sz w:val="24"/>
                <w:highlight w:val="yellow"/>
              </w:rPr>
              <w:instrText xml:space="preserve"> DOCPROPERTY  "Децимальный номер"  \* MERGEFORMAT </w:instrText>
            </w:r>
            <w:r w:rsidRPr="00D627B1">
              <w:rPr>
                <w:sz w:val="24"/>
                <w:highlight w:val="yellow"/>
              </w:rPr>
              <w:fldChar w:fldCharType="separate"/>
            </w:r>
            <w:r w:rsidR="006A5BCC">
              <w:rPr>
                <w:sz w:val="24"/>
                <w:highlight w:val="yellow"/>
              </w:rPr>
              <w:t>&lt;децимальный номер&gt;</w:t>
            </w:r>
            <w:r w:rsidRPr="00D627B1">
              <w:rPr>
                <w:sz w:val="24"/>
                <w:highlight w:val="yellow"/>
              </w:rPr>
              <w:fldChar w:fldCharType="end"/>
            </w:r>
            <w:r w:rsidR="009D2C81" w:rsidRPr="00D627B1">
              <w:rPr>
                <w:sz w:val="24"/>
                <w:lang w:val="en-US"/>
              </w:rPr>
              <w:t>-</w:t>
            </w:r>
            <w:r w:rsidR="003D3004" w:rsidRPr="00D627B1">
              <w:rPr>
                <w:sz w:val="24"/>
              </w:rPr>
              <w:t>ЛУ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  <w:tc>
          <w:tcPr>
            <w:tcW w:w="2015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</w:tr>
      <w:tr w:rsidR="003D3004" w:rsidRPr="00293ED9" w:rsidTr="004646C7">
        <w:trPr>
          <w:trHeight w:val="454"/>
        </w:trPr>
        <w:tc>
          <w:tcPr>
            <w:tcW w:w="2798" w:type="pct"/>
            <w:shd w:val="clear" w:color="auto" w:fill="auto"/>
          </w:tcPr>
          <w:p w:rsidR="003D3004" w:rsidRPr="00293ED9" w:rsidRDefault="003D3004" w:rsidP="004646C7">
            <w:pPr>
              <w:pStyle w:val="affff6"/>
            </w:pPr>
          </w:p>
        </w:tc>
        <w:tc>
          <w:tcPr>
            <w:tcW w:w="187" w:type="pct"/>
            <w:shd w:val="clear" w:color="auto" w:fill="auto"/>
          </w:tcPr>
          <w:p w:rsidR="003D3004" w:rsidRPr="009B1B2F" w:rsidRDefault="003D3004" w:rsidP="004646C7">
            <w:pPr>
              <w:pStyle w:val="affff6"/>
              <w:rPr>
                <w:b/>
                <w:bCs/>
                <w:caps/>
              </w:rPr>
            </w:pPr>
          </w:p>
        </w:tc>
        <w:tc>
          <w:tcPr>
            <w:tcW w:w="2015" w:type="pct"/>
            <w:shd w:val="clear" w:color="auto" w:fill="auto"/>
          </w:tcPr>
          <w:p w:rsidR="003D3004" w:rsidRPr="00067C15" w:rsidRDefault="003D3004" w:rsidP="004646C7">
            <w:pPr>
              <w:pStyle w:val="affff6"/>
            </w:pPr>
          </w:p>
        </w:tc>
      </w:tr>
    </w:tbl>
    <w:p w:rsidR="002D205B" w:rsidRPr="008B72C6" w:rsidRDefault="002D205B" w:rsidP="00B5042E">
      <w:pPr>
        <w:pStyle w:val="af4"/>
      </w:pPr>
    </w:p>
    <w:p w:rsidR="00237A2B" w:rsidRPr="008B72C6" w:rsidRDefault="00237A2B" w:rsidP="00B5042E">
      <w:pPr>
        <w:pStyle w:val="af4"/>
      </w:pPr>
    </w:p>
    <w:p w:rsidR="00237A2B" w:rsidRDefault="00237A2B" w:rsidP="00B5042E">
      <w:pPr>
        <w:pStyle w:val="af4"/>
      </w:pPr>
    </w:p>
    <w:p w:rsidR="00587244" w:rsidRPr="00587244" w:rsidRDefault="00587244" w:rsidP="00B5042E">
      <w:pPr>
        <w:pStyle w:val="af4"/>
      </w:pPr>
    </w:p>
    <w:p w:rsidR="00565D76" w:rsidRDefault="009D2C81" w:rsidP="00B5042E">
      <w:pPr>
        <w:pStyle w:val="af4"/>
      </w:pPr>
      <w:r w:rsidRPr="003F1118">
        <w:t>ЕДИНАЯ СИСТЕМА ИНФОРМАЦИОННО-АНАЛИТИЧЕСКОГО ОБЕСПЕЧЕНИЯ ДЕЯТЕЛЬНОСТИ МИНИСТЕРСТВА ВНУТРЕННИХ ДЕЛ РОССИЙСКОЙ ФЕДЕРАЦИИ</w:t>
      </w:r>
    </w:p>
    <w:p w:rsidR="00AB153F" w:rsidRPr="00633CFF" w:rsidRDefault="00633CFF" w:rsidP="00633CFF">
      <w:pPr>
        <w:pStyle w:val="afe"/>
      </w:pPr>
      <w:r w:rsidRPr="00633CFF">
        <w:t>Развитие изделия 14т1м</w:t>
      </w:r>
    </w:p>
    <w:p w:rsidR="00373A8D" w:rsidRPr="00373A8D" w:rsidRDefault="00373A8D" w:rsidP="00373A8D">
      <w:pPr>
        <w:pStyle w:val="aff"/>
      </w:pPr>
      <w:r w:rsidRPr="00373A8D">
        <w:rPr>
          <w:highlight w:val="yellow"/>
        </w:rPr>
        <w:t>&lt;</w:t>
      </w:r>
      <w:r w:rsidRPr="009A01C9">
        <w:rPr>
          <w:highlight w:val="yellow"/>
        </w:rPr>
        <w:t xml:space="preserve">Полное наименование </w:t>
      </w:r>
      <w:r w:rsidRPr="00373A8D">
        <w:rPr>
          <w:highlight w:val="yellow"/>
        </w:rPr>
        <w:t>сервиса&gt;</w:t>
      </w:r>
    </w:p>
    <w:p w:rsidR="005124EC" w:rsidRPr="00D627B1" w:rsidRDefault="006A09D9" w:rsidP="00B5042E">
      <w:pPr>
        <w:pStyle w:val="affffb"/>
      </w:pPr>
      <w:r w:rsidRPr="006A09D9">
        <w:t xml:space="preserve">ПРОГРАММА И МЕТОДИКА </w:t>
      </w:r>
      <w:r w:rsidRPr="00373A8D">
        <w:rPr>
          <w:highlight w:val="yellow"/>
        </w:rPr>
        <w:t>ПРЕДВАРИТЕЛЬНЫХ</w:t>
      </w:r>
      <w:r w:rsidR="00373A8D" w:rsidRPr="00373A8D">
        <w:rPr>
          <w:highlight w:val="yellow"/>
        </w:rPr>
        <w:t>/государственных</w:t>
      </w:r>
      <w:r w:rsidRPr="006A09D9">
        <w:t xml:space="preserve"> ИСПЫТАНИЙ</w:t>
      </w:r>
    </w:p>
    <w:p w:rsidR="00D627B1" w:rsidRPr="00D627B1" w:rsidRDefault="00D627B1" w:rsidP="00D627B1">
      <w:pPr>
        <w:pStyle w:val="afe"/>
      </w:pPr>
      <w:r w:rsidRPr="00D627B1">
        <w:rPr>
          <w:highlight w:val="yellow"/>
        </w:rPr>
        <w:fldChar w:fldCharType="begin"/>
      </w:r>
      <w:r w:rsidRPr="00D627B1">
        <w:rPr>
          <w:highlight w:val="yellow"/>
        </w:rPr>
        <w:instrText xml:space="preserve"> DOCPROPERTY  "Децимальный номер"  \* MERGEFORMAT </w:instrText>
      </w:r>
      <w:r w:rsidRPr="00D627B1">
        <w:rPr>
          <w:highlight w:val="yellow"/>
        </w:rPr>
        <w:fldChar w:fldCharType="separate"/>
      </w:r>
      <w:r w:rsidR="006A5BCC">
        <w:rPr>
          <w:highlight w:val="yellow"/>
        </w:rPr>
        <w:t>&lt;</w:t>
      </w:r>
      <w:r w:rsidR="006A5BCC">
        <w:rPr>
          <w:rFonts w:hint="eastAsia"/>
          <w:highlight w:val="yellow"/>
        </w:rPr>
        <w:t>децимальный</w:t>
      </w:r>
      <w:r w:rsidR="006A5BCC">
        <w:rPr>
          <w:highlight w:val="yellow"/>
        </w:rPr>
        <w:t xml:space="preserve"> </w:t>
      </w:r>
      <w:r w:rsidR="006A5BCC">
        <w:rPr>
          <w:rFonts w:hint="eastAsia"/>
          <w:highlight w:val="yellow"/>
        </w:rPr>
        <w:t>номер</w:t>
      </w:r>
      <w:r w:rsidR="006A5BCC">
        <w:rPr>
          <w:highlight w:val="yellow"/>
        </w:rPr>
        <w:t>&gt;</w:t>
      </w:r>
      <w:r w:rsidRPr="00D627B1">
        <w:rPr>
          <w:highlight w:val="yellow"/>
        </w:rPr>
        <w:fldChar w:fldCharType="end"/>
      </w:r>
    </w:p>
    <w:p w:rsidR="002F4F24" w:rsidRPr="002F4F24" w:rsidRDefault="002F4F24" w:rsidP="003E6CC7">
      <w:pPr>
        <w:pStyle w:val="affff8"/>
      </w:pPr>
      <w:r w:rsidRPr="00B5042E">
        <w:t>Листов</w:t>
      </w:r>
      <w:r>
        <w:t xml:space="preserve"> </w:t>
      </w:r>
      <w:fldSimple w:instr=" DOCPROPERTY  Pages  \* MERGEFORMAT ">
        <w:r w:rsidR="006A5BCC">
          <w:t>31</w:t>
        </w:r>
      </w:fldSimple>
    </w:p>
    <w:p w:rsidR="002F4F24" w:rsidRPr="005330E8" w:rsidRDefault="002F4F24" w:rsidP="003E6CC7">
      <w:pPr>
        <w:pStyle w:val="affff8"/>
        <w:rPr>
          <w:highlight w:val="yellow"/>
        </w:rPr>
        <w:sectPr w:rsidR="002F4F24" w:rsidRPr="005330E8" w:rsidSect="009C45C3">
          <w:headerReference w:type="default" r:id="rId13"/>
          <w:footerReference w:type="default" r:id="rId14"/>
          <w:pgSz w:w="11906" w:h="16838"/>
          <w:pgMar w:top="1418" w:right="567" w:bottom="851" w:left="1134" w:header="709" w:footer="403" w:gutter="0"/>
          <w:cols w:space="708"/>
          <w:docGrid w:linePitch="360"/>
        </w:sectPr>
      </w:pPr>
    </w:p>
    <w:p w:rsidR="00D5752A" w:rsidRPr="0081420F" w:rsidRDefault="001F0BDD" w:rsidP="00D5752A">
      <w:pPr>
        <w:pStyle w:val="aff7"/>
      </w:pPr>
      <w:r>
        <w:lastRenderedPageBreak/>
        <w:t>Аннотация</w:t>
      </w:r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Настоящий документ является программой и методикой </w:t>
      </w:r>
      <w:r w:rsidR="00FD39D6" w:rsidRPr="00373A8D">
        <w:rPr>
          <w:szCs w:val="28"/>
          <w:highlight w:val="yellow"/>
        </w:rPr>
        <w:t>предварительных</w:t>
      </w:r>
      <w:r w:rsidR="00373A8D" w:rsidRPr="00373A8D">
        <w:rPr>
          <w:szCs w:val="28"/>
          <w:highlight w:val="yellow"/>
        </w:rPr>
        <w:t>/государственных</w:t>
      </w:r>
      <w:r w:rsidR="00FD39D6">
        <w:rPr>
          <w:szCs w:val="28"/>
        </w:rPr>
        <w:t xml:space="preserve"> </w:t>
      </w:r>
      <w:r w:rsidRPr="003033BF">
        <w:rPr>
          <w:szCs w:val="28"/>
        </w:rPr>
        <w:t xml:space="preserve">испытаний </w:t>
      </w:r>
      <w:r w:rsidR="00373A8D" w:rsidRPr="00373A8D">
        <w:rPr>
          <w:szCs w:val="28"/>
          <w:highlight w:val="yellow"/>
        </w:rPr>
        <w:t>&lt;полное наименование сервиса&gt;</w:t>
      </w:r>
      <w:r w:rsidR="00373A8D">
        <w:rPr>
          <w:szCs w:val="28"/>
        </w:rPr>
        <w:t xml:space="preserve"> </w:t>
      </w:r>
      <w:r w:rsidRPr="005544D4">
        <w:rPr>
          <w:szCs w:val="28"/>
        </w:rPr>
        <w:t>(далее</w:t>
      </w:r>
      <w:r w:rsidR="00373A8D">
        <w:rPr>
          <w:szCs w:val="28"/>
        </w:rPr>
        <w:t xml:space="preserve"> – </w:t>
      </w:r>
      <w:r w:rsidR="006A3B21" w:rsidRPr="006A3B21">
        <w:rPr>
          <w:szCs w:val="28"/>
          <w:highlight w:val="yellow"/>
        </w:rPr>
        <w:t>&lt;</w:t>
      </w:r>
      <w:r w:rsidR="00373A8D" w:rsidRPr="009A01C9">
        <w:rPr>
          <w:highlight w:val="yellow"/>
        </w:rPr>
        <w:t>краткое наименование сервиса&gt;</w:t>
      </w:r>
      <w:r w:rsidRPr="005544D4">
        <w:rPr>
          <w:szCs w:val="28"/>
        </w:rPr>
        <w:t>)</w:t>
      </w:r>
      <w:r>
        <w:rPr>
          <w:szCs w:val="28"/>
        </w:rPr>
        <w:t xml:space="preserve"> </w:t>
      </w:r>
      <w:r w:rsidRPr="003033BF">
        <w:rPr>
          <w:szCs w:val="28"/>
        </w:rPr>
        <w:t>и содержит сведения об объекте испытаний, цели испытаний, средствах и порядке испытаний, методах испытаний.</w:t>
      </w:r>
    </w:p>
    <w:p w:rsidR="00D5752A" w:rsidRDefault="006A09D9" w:rsidP="006A09D9">
      <w:pPr>
        <w:pStyle w:val="ac"/>
      </w:pPr>
      <w:r w:rsidRPr="003033BF">
        <w:rPr>
          <w:szCs w:val="28"/>
        </w:rPr>
        <w:t>Настоящий документ составлен в соответствии ГОСТ 19.301-79</w:t>
      </w:r>
      <w:r w:rsidR="009405E4">
        <w:rPr>
          <w:szCs w:val="28"/>
        </w:rPr>
        <w:t>.</w:t>
      </w:r>
    </w:p>
    <w:p w:rsidR="00B63DC7" w:rsidRDefault="0081420F" w:rsidP="0081420F">
      <w:pPr>
        <w:pStyle w:val="aff7"/>
      </w:pPr>
      <w:r>
        <w:lastRenderedPageBreak/>
        <w:t>Содержание</w:t>
      </w:r>
    </w:p>
    <w:p w:rsidR="006A5BCC" w:rsidRDefault="0081420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fffffd"/>
        </w:rPr>
        <w:fldChar w:fldCharType="begin"/>
      </w:r>
      <w:r w:rsidRPr="007343F6">
        <w:rPr>
          <w:rStyle w:val="afffffd"/>
        </w:rPr>
        <w:instrText xml:space="preserve"> TOC \o "1-3" \h \z \u </w:instrText>
      </w:r>
      <w:r>
        <w:rPr>
          <w:rStyle w:val="afffffd"/>
        </w:rPr>
        <w:fldChar w:fldCharType="separate"/>
      </w:r>
      <w:hyperlink w:anchor="_Toc479587488" w:history="1">
        <w:r w:rsidR="006A5BCC" w:rsidRPr="007C32D8">
          <w:rPr>
            <w:rStyle w:val="afffffd"/>
          </w:rPr>
          <w:t>1. Объект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89" w:history="1">
        <w:r w:rsidR="006A5BCC" w:rsidRPr="007C32D8">
          <w:rPr>
            <w:rStyle w:val="afffffd"/>
          </w:rPr>
          <w:t>1.1. Наименование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0" w:history="1">
        <w:r w:rsidR="006A5BCC" w:rsidRPr="007C32D8">
          <w:rPr>
            <w:rStyle w:val="afffffd"/>
          </w:rPr>
          <w:t>1.2. Область применения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1" w:history="1">
        <w:r w:rsidR="006A5BCC" w:rsidRPr="007C32D8">
          <w:rPr>
            <w:rStyle w:val="afffffd"/>
          </w:rPr>
          <w:t>1.3. Обозначение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2" w:history="1">
        <w:r w:rsidR="006A5BCC" w:rsidRPr="007C32D8">
          <w:rPr>
            <w:rStyle w:val="afffffd"/>
          </w:rPr>
          <w:t>2. Цель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6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3" w:history="1">
        <w:r w:rsidR="006A5BCC" w:rsidRPr="007C32D8">
          <w:rPr>
            <w:rStyle w:val="afffffd"/>
          </w:rPr>
          <w:t>3. Общие положения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4" w:history="1">
        <w:r w:rsidR="006A5BCC" w:rsidRPr="007C32D8">
          <w:rPr>
            <w:rStyle w:val="afffffd"/>
          </w:rPr>
          <w:t>3.1. Перечень руководящих документов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5" w:history="1">
        <w:r w:rsidR="006A5BCC" w:rsidRPr="007C32D8">
          <w:rPr>
            <w:rStyle w:val="afffffd"/>
          </w:rPr>
          <w:t>3.2. Место и продо</w:t>
        </w:r>
        <w:bookmarkStart w:id="0" w:name="_GoBack"/>
        <w:bookmarkEnd w:id="0"/>
        <w:r w:rsidR="006A5BCC" w:rsidRPr="007C32D8">
          <w:rPr>
            <w:rStyle w:val="afffffd"/>
          </w:rPr>
          <w:t>лжительность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6" w:history="1">
        <w:r w:rsidR="006A5BCC" w:rsidRPr="007C32D8">
          <w:rPr>
            <w:rStyle w:val="afffffd"/>
          </w:rPr>
          <w:t>3.3. Участники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7" w:history="1">
        <w:r w:rsidR="006A5BCC" w:rsidRPr="007C32D8">
          <w:rPr>
            <w:rStyle w:val="afffffd"/>
          </w:rPr>
          <w:t>4. Требования к программе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8" w:history="1">
        <w:r w:rsidR="006A5BCC" w:rsidRPr="007C32D8">
          <w:rPr>
            <w:rStyle w:val="afffffd"/>
          </w:rPr>
          <w:t>4.1. Перечень этапов испытаний и проверок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9" w:history="1">
        <w:r w:rsidR="006A5BCC" w:rsidRPr="007C32D8">
          <w:rPr>
            <w:rStyle w:val="afffffd"/>
          </w:rPr>
          <w:t>4.2. Критерии успешного завершения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0" w:history="1">
        <w:r w:rsidR="006A5BCC" w:rsidRPr="007C32D8">
          <w:rPr>
            <w:rStyle w:val="afffffd"/>
          </w:rPr>
          <w:t>5. Требования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16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1" w:history="1">
        <w:r w:rsidR="006A5BCC" w:rsidRPr="007C32D8">
          <w:rPr>
            <w:rStyle w:val="afffffd"/>
          </w:rPr>
          <w:t>6. Состав и порядок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2" w:history="1">
        <w:r w:rsidR="006A5BCC" w:rsidRPr="007C32D8">
          <w:rPr>
            <w:rStyle w:val="afffffd"/>
          </w:rPr>
          <w:t>6.1. Метрологическое обеспечение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3" w:history="1">
        <w:r w:rsidR="006A5BCC" w:rsidRPr="007C32D8">
          <w:rPr>
            <w:rStyle w:val="afffffd"/>
          </w:rPr>
          <w:t>6.2. Технические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4" w:history="1">
        <w:r w:rsidR="006A5BCC" w:rsidRPr="007C32D8">
          <w:rPr>
            <w:rStyle w:val="afffffd"/>
          </w:rPr>
          <w:t xml:space="preserve">6.2.1.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5" w:history="1">
        <w:r w:rsidR="006A5BCC" w:rsidRPr="007C32D8">
          <w:rPr>
            <w:rStyle w:val="afffffd"/>
          </w:rPr>
          <w:t xml:space="preserve">6.2.2.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6" w:history="1">
        <w:r w:rsidR="006A5BCC" w:rsidRPr="007C32D8">
          <w:rPr>
            <w:rStyle w:val="afffffd"/>
          </w:rPr>
          <w:t>6.3. Программные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7" w:history="1">
        <w:r w:rsidR="006A5BCC" w:rsidRPr="007C32D8">
          <w:rPr>
            <w:rStyle w:val="afffffd"/>
          </w:rPr>
          <w:t xml:space="preserve">6.3.1.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8" w:history="1">
        <w:r w:rsidR="006A5BCC" w:rsidRPr="007C32D8">
          <w:rPr>
            <w:rStyle w:val="afffffd"/>
          </w:rPr>
          <w:t xml:space="preserve">6.3.2.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9" w:history="1">
        <w:r w:rsidR="006A5BCC" w:rsidRPr="007C32D8">
          <w:rPr>
            <w:rStyle w:val="afffffd"/>
          </w:rPr>
          <w:t>6.4. Условия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0" w:history="1">
        <w:r w:rsidR="006A5BCC" w:rsidRPr="007C32D8">
          <w:rPr>
            <w:rStyle w:val="afffffd"/>
          </w:rPr>
          <w:t>6.5. Порядок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20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1" w:history="1">
        <w:r w:rsidR="006A5BCC" w:rsidRPr="007C32D8">
          <w:rPr>
            <w:rStyle w:val="afffffd"/>
          </w:rPr>
          <w:t>7. Методы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2" w:history="1">
        <w:r w:rsidR="006A5BCC" w:rsidRPr="007C32D8">
          <w:rPr>
            <w:rStyle w:val="afffffd"/>
          </w:rPr>
          <w:t>7.1. Проверка № 1. Проверка требований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3" w:history="1">
        <w:r w:rsidR="006A5BCC" w:rsidRPr="007C32D8">
          <w:rPr>
            <w:rStyle w:val="afffffd"/>
          </w:rPr>
          <w:t>7.2. Проверка нефункциональных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4" w:history="1">
        <w:r w:rsidR="006A5BCC" w:rsidRPr="007C32D8">
          <w:rPr>
            <w:rStyle w:val="afffffd"/>
          </w:rPr>
          <w:t>7.2.1. Проверка № 2. Проверка требований по использованию результатов предыдущих ОКР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5" w:history="1">
        <w:r w:rsidR="006A5BCC" w:rsidRPr="007C32D8">
          <w:rPr>
            <w:rStyle w:val="afffffd"/>
          </w:rPr>
          <w:t>7.2.2. Проверка № 3. Проверка требований к составу и параметрам технических средств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6" w:history="1">
        <w:r w:rsidR="006A5BCC" w:rsidRPr="007C32D8">
          <w:rPr>
            <w:rStyle w:val="afffffd"/>
          </w:rPr>
          <w:t>7.2.3. Проверка № 4. Проверка требований к информационной и программной совместимости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7" w:history="1">
        <w:r w:rsidR="006A5BCC" w:rsidRPr="007C32D8">
          <w:rPr>
            <w:rStyle w:val="afffffd"/>
          </w:rPr>
          <w:t>7.2.4. Проверка № 5. Проверка требований к защите от несанкционированного доступа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8" w:history="1">
        <w:r w:rsidR="006A5BCC" w:rsidRPr="007C32D8">
          <w:rPr>
            <w:rStyle w:val="afffffd"/>
          </w:rPr>
          <w:t>7.2.5. Проверка № 6. Проверка требований к вероятностно-временным характеристикам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9" w:history="1">
        <w:r w:rsidR="006A5BCC" w:rsidRPr="007C32D8">
          <w:rPr>
            <w:rStyle w:val="afffffd"/>
          </w:rPr>
          <w:t>7.2.6. Проверка № 7. Проверка требований к надежности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0" w:history="1">
        <w:r w:rsidR="006A5BCC" w:rsidRPr="007C32D8">
          <w:rPr>
            <w:rStyle w:val="afffffd"/>
          </w:rPr>
          <w:t>7.2.7. Проверка № 8. Проверка требований по эргономике, обитаемости и технической эстетике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1" w:history="1">
        <w:r w:rsidR="006A5BCC" w:rsidRPr="007C32D8">
          <w:rPr>
            <w:rStyle w:val="afffffd"/>
          </w:rPr>
          <w:t>7.2.8. Проверка № 9. Проверка требований к стандартизации и унификации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2" w:history="1">
        <w:r w:rsidR="006A5BCC" w:rsidRPr="007C32D8">
          <w:rPr>
            <w:rStyle w:val="afffffd"/>
          </w:rPr>
          <w:t>7.2.9. Проверка № 10. Проверка требований по технологичности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3" w:history="1">
        <w:r w:rsidR="006A5BCC" w:rsidRPr="007C32D8">
          <w:rPr>
            <w:rStyle w:val="afffffd"/>
          </w:rPr>
          <w:t>7.2.10. Проверка № 11. Проверка требований к условиям эксплуатации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4" w:history="1">
        <w:r w:rsidR="006A5BCC" w:rsidRPr="007C32D8">
          <w:rPr>
            <w:rStyle w:val="afffffd"/>
          </w:rPr>
          <w:t>7.2.11. Проверка № 12. Проверка требований к учебно-тренировочным средствам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5" w:history="1">
        <w:r w:rsidR="006A5BCC" w:rsidRPr="007C32D8">
          <w:rPr>
            <w:rStyle w:val="afffffd"/>
          </w:rPr>
          <w:t>7.2.12. Проверка № 13. Проверка специальных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6" w:history="1">
        <w:r w:rsidR="006A5BCC" w:rsidRPr="007C32D8">
          <w:rPr>
            <w:rStyle w:val="afffffd"/>
          </w:rPr>
          <w:t>7.2.13. Проверка № 14. Проверка требований к программному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7" w:history="1">
        <w:r w:rsidR="006A5BCC" w:rsidRPr="007C32D8">
          <w:rPr>
            <w:rStyle w:val="afffffd"/>
          </w:rPr>
          <w:t>7.2.14. Проверка № 15. Проверка требований к информационно-лингвистическому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8" w:history="1">
        <w:r w:rsidR="006A5BCC" w:rsidRPr="007C32D8">
          <w:rPr>
            <w:rStyle w:val="afffffd"/>
          </w:rPr>
          <w:t>7.2.15. Проверка № 16. Проверка требований к нормативно-техническому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9" w:history="1">
        <w:r w:rsidR="006A5BCC" w:rsidRPr="007C32D8">
          <w:rPr>
            <w:rStyle w:val="afffffd"/>
          </w:rPr>
          <w:t>7.2.16. Проверка № 17. Проверка требований к метрологическому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0" w:history="1">
        <w:r w:rsidR="006A5BCC" w:rsidRPr="007C32D8">
          <w:rPr>
            <w:rStyle w:val="afffffd"/>
          </w:rPr>
          <w:t>7.3. Проверка 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1" w:history="1">
        <w:r w:rsidR="006A5BCC" w:rsidRPr="007C32D8">
          <w:rPr>
            <w:rStyle w:val="afffffd"/>
          </w:rPr>
          <w:t>7.3.1. Проверка № 18. Проверка требований к…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2" w:history="1">
        <w:r w:rsidR="006A5BCC" w:rsidRPr="007C32D8">
          <w:rPr>
            <w:rStyle w:val="afffffd"/>
          </w:rPr>
          <w:t>Перечень сокращений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28</w:t>
        </w:r>
        <w:r w:rsidR="006A5BCC">
          <w:rPr>
            <w:webHidden/>
          </w:rPr>
          <w:fldChar w:fldCharType="end"/>
        </w:r>
      </w:hyperlink>
    </w:p>
    <w:p w:rsidR="006A5BCC" w:rsidRDefault="00523680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3" w:history="1">
        <w:r w:rsidR="006A5BCC" w:rsidRPr="007C32D8">
          <w:rPr>
            <w:rStyle w:val="afffffd"/>
          </w:rPr>
          <w:t>Перечень терминов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29</w:t>
        </w:r>
        <w:r w:rsidR="006A5BCC">
          <w:rPr>
            <w:webHidden/>
          </w:rPr>
          <w:fldChar w:fldCharType="end"/>
        </w:r>
      </w:hyperlink>
    </w:p>
    <w:p w:rsidR="0081420F" w:rsidRDefault="0081420F" w:rsidP="003E6CC7">
      <w:pPr>
        <w:pStyle w:val="ac"/>
      </w:pPr>
      <w:r>
        <w:fldChar w:fldCharType="end"/>
      </w:r>
    </w:p>
    <w:p w:rsidR="008B72C6" w:rsidRDefault="00250345" w:rsidP="00853F3E">
      <w:pPr>
        <w:pStyle w:val="15"/>
      </w:pPr>
      <w:bookmarkStart w:id="1" w:name="_Toc479587488"/>
      <w:bookmarkStart w:id="2" w:name="_Toc415245366"/>
      <w:bookmarkStart w:id="3" w:name="_Toc415503601"/>
      <w:r>
        <w:lastRenderedPageBreak/>
        <w:t>Объект испытаний</w:t>
      </w:r>
      <w:bookmarkEnd w:id="1"/>
    </w:p>
    <w:p w:rsidR="008B72C6" w:rsidRPr="00413AC7" w:rsidRDefault="00670918" w:rsidP="008B72C6">
      <w:pPr>
        <w:pStyle w:val="24"/>
        <w:autoSpaceDN/>
        <w:adjustRightInd/>
        <w:textAlignment w:val="auto"/>
      </w:pPr>
      <w:bookmarkStart w:id="4" w:name="_Toc479587489"/>
      <w:bookmarkStart w:id="5" w:name="_Toc413155816"/>
      <w:r>
        <w:t>Наименование объекта испытаний</w:t>
      </w:r>
      <w:bookmarkEnd w:id="4"/>
    </w:p>
    <w:p w:rsidR="00EB6C3C" w:rsidRDefault="006A09D9" w:rsidP="00EB6C3C">
      <w:pPr>
        <w:pStyle w:val="ac"/>
      </w:pPr>
      <w:r w:rsidRPr="003033BF">
        <w:rPr>
          <w:szCs w:val="28"/>
        </w:rPr>
        <w:t xml:space="preserve">Объектом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</w:t>
      </w:r>
      <w:r w:rsidR="006A3B21">
        <w:rPr>
          <w:szCs w:val="28"/>
        </w:rPr>
        <w:t xml:space="preserve"> </w:t>
      </w:r>
      <w:r w:rsidR="006A3B21" w:rsidRPr="00373A8D">
        <w:rPr>
          <w:szCs w:val="28"/>
          <w:highlight w:val="yellow"/>
        </w:rPr>
        <w:t>&lt;полное наименование сервиса&gt;</w:t>
      </w:r>
      <w:r w:rsidR="006A3B21">
        <w:rPr>
          <w:szCs w:val="28"/>
        </w:rPr>
        <w:t xml:space="preserve">, </w:t>
      </w:r>
      <w:r w:rsidR="00EB6C3C" w:rsidRPr="00670BA6">
        <w:t xml:space="preserve">модернизированный в рамках Государственного контракта </w:t>
      </w:r>
      <w:bookmarkStart w:id="6" w:name="OLE_LINK53"/>
      <w:bookmarkStart w:id="7" w:name="OLE_LINK54"/>
      <w:bookmarkStart w:id="8" w:name="OLE_LINK55"/>
      <w:r w:rsidR="00EB6C3C" w:rsidRPr="004D1E9C">
        <w:t>от 22.12.2016</w:t>
      </w:r>
      <w:r w:rsidR="00EB6C3C">
        <w:t xml:space="preserve"> </w:t>
      </w:r>
      <w:r w:rsidR="00EB6C3C" w:rsidRPr="004D1E9C">
        <w:t>№</w:t>
      </w:r>
      <w:r w:rsidR="00EB6C3C">
        <w:t> </w:t>
      </w:r>
      <w:r w:rsidR="00EB6C3C" w:rsidRPr="004D1E9C">
        <w:t xml:space="preserve">46-2016/ИСОД </w:t>
      </w:r>
      <w:r w:rsidR="00EB6C3C">
        <w:t xml:space="preserve">между </w:t>
      </w:r>
      <w:r w:rsidR="00EB6C3C" w:rsidRPr="00916103">
        <w:t>ФКУ НПО «</w:t>
      </w:r>
      <w:proofErr w:type="spellStart"/>
      <w:r w:rsidR="00EB6C3C" w:rsidRPr="00916103">
        <w:t>СТиС</w:t>
      </w:r>
      <w:proofErr w:type="spellEnd"/>
      <w:r w:rsidR="00EB6C3C" w:rsidRPr="00916103">
        <w:t xml:space="preserve">» </w:t>
      </w:r>
      <w:r w:rsidR="0081686B">
        <w:t>МВД России</w:t>
      </w:r>
      <w:r w:rsidR="00EB6C3C">
        <w:t xml:space="preserve"> и </w:t>
      </w:r>
      <w:r w:rsidR="00EB6C3C" w:rsidRPr="000B1F70">
        <w:t>АО «</w:t>
      </w:r>
      <w:proofErr w:type="spellStart"/>
      <w:r w:rsidR="00EB6C3C" w:rsidRPr="000B1F70">
        <w:t>Крафтвэй</w:t>
      </w:r>
      <w:proofErr w:type="spellEnd"/>
      <w:r w:rsidR="00EB6C3C" w:rsidRPr="000B1F70">
        <w:t xml:space="preserve"> </w:t>
      </w:r>
      <w:proofErr w:type="spellStart"/>
      <w:r w:rsidR="00EB6C3C" w:rsidRPr="000B1F70">
        <w:t>корпорэйшн</w:t>
      </w:r>
      <w:proofErr w:type="spellEnd"/>
      <w:r w:rsidR="00EB6C3C" w:rsidRPr="000B1F70">
        <w:t xml:space="preserve"> ПЛС»</w:t>
      </w:r>
      <w:r w:rsidR="00EB6C3C" w:rsidRPr="004D1E9C">
        <w:t xml:space="preserve"> на выполнение опытно-конструкторской работы «Развитие единой системы информационно-аналитического обеспечения деятельности Министерства внутренних дел Российской Федерации»</w:t>
      </w:r>
      <w:r w:rsidR="00EB6C3C">
        <w:t xml:space="preserve"> (далее – ОКР «</w:t>
      </w:r>
      <w:r w:rsidR="00EB6C3C" w:rsidRPr="004D1E9C">
        <w:t>Развитие изделия</w:t>
      </w:r>
      <w:r w:rsidR="00EB6C3C">
        <w:t> </w:t>
      </w:r>
      <w:r w:rsidR="00EB6C3C" w:rsidRPr="004D1E9C">
        <w:t>14т1м</w:t>
      </w:r>
      <w:r w:rsidR="00EB6C3C">
        <w:t>»)</w:t>
      </w:r>
      <w:r w:rsidR="00EB6C3C" w:rsidRPr="004D1E9C">
        <w:t>, шифр «Развитие изделия 14т1м»</w:t>
      </w:r>
      <w:bookmarkEnd w:id="6"/>
      <w:bookmarkEnd w:id="7"/>
      <w:bookmarkEnd w:id="8"/>
      <w:r w:rsidR="00EB6C3C">
        <w:t>.</w:t>
      </w:r>
    </w:p>
    <w:p w:rsidR="008B72C6" w:rsidRDefault="006A3B21" w:rsidP="008B72C6">
      <w:pPr>
        <w:pStyle w:val="24"/>
        <w:autoSpaceDN/>
        <w:adjustRightInd/>
        <w:textAlignment w:val="auto"/>
      </w:pPr>
      <w:bookmarkStart w:id="9" w:name="_Toc416595542"/>
      <w:bookmarkStart w:id="10" w:name="_Toc474177583"/>
      <w:bookmarkStart w:id="11" w:name="_Toc479587490"/>
      <w:r>
        <w:t xml:space="preserve">Область применения </w:t>
      </w:r>
      <w:bookmarkEnd w:id="9"/>
      <w:bookmarkEnd w:id="10"/>
      <w:r w:rsidR="00670918">
        <w:t xml:space="preserve">объекта </w:t>
      </w:r>
      <w:r w:rsidR="00E86F25">
        <w:t>испытаний</w:t>
      </w:r>
      <w:bookmarkEnd w:id="11"/>
    </w:p>
    <w:p w:rsidR="00AD2A1C" w:rsidRPr="006537D4" w:rsidRDefault="00AD2A1C" w:rsidP="00AD2A1C">
      <w:pPr>
        <w:pStyle w:val="phcomment"/>
        <w:rPr>
          <w:i/>
        </w:rPr>
      </w:pPr>
      <w:r w:rsidRPr="006537D4">
        <w:rPr>
          <w:i/>
        </w:rPr>
        <w:t>Область применения сервиса, функциональные ограничения на применени</w:t>
      </w:r>
      <w:r>
        <w:rPr>
          <w:i/>
        </w:rPr>
        <w:t>е</w:t>
      </w:r>
      <w:r w:rsidRPr="006537D4">
        <w:rPr>
          <w:i/>
        </w:rPr>
        <w:t xml:space="preserve"> сервиса, если есть.</w:t>
      </w:r>
    </w:p>
    <w:p w:rsidR="008B72C6" w:rsidRDefault="008B72C6" w:rsidP="00633CFF">
      <w:pPr>
        <w:pStyle w:val="ac"/>
      </w:pPr>
      <w:r w:rsidRPr="00EE3D11">
        <w:t>Областью применения</w:t>
      </w:r>
      <w:r w:rsidR="00F10906">
        <w:t xml:space="preserve"> сервиса </w:t>
      </w:r>
      <w:r w:rsidR="001E75DF" w:rsidRPr="006A3B21">
        <w:rPr>
          <w:szCs w:val="28"/>
          <w:highlight w:val="yellow"/>
        </w:rPr>
        <w:t>&lt;</w:t>
      </w:r>
      <w:r w:rsidR="001E75DF" w:rsidRPr="009A01C9">
        <w:rPr>
          <w:highlight w:val="yellow"/>
        </w:rPr>
        <w:t>краткое наименование сервиса&gt;</w:t>
      </w:r>
      <w:r w:rsidRPr="00EE3D11">
        <w:t xml:space="preserve"> </w:t>
      </w:r>
      <w:r w:rsidR="00917C8D" w:rsidRPr="00EE3D11">
        <w:t>явля</w:t>
      </w:r>
      <w:r w:rsidR="00917C8D">
        <w:t>е</w:t>
      </w:r>
      <w:r w:rsidR="00917C8D" w:rsidRPr="00EE3D11">
        <w:t xml:space="preserve">тся </w:t>
      </w:r>
      <w:r w:rsidR="001E75DF" w:rsidRPr="001E75DF">
        <w:rPr>
          <w:highlight w:val="yellow"/>
        </w:rPr>
        <w:t>…</w:t>
      </w:r>
      <w:r w:rsidR="001E75DF">
        <w:t xml:space="preserve"> .</w:t>
      </w:r>
    </w:p>
    <w:p w:rsidR="00EB6C3C" w:rsidRDefault="00EB6C3C" w:rsidP="00EB6C3C">
      <w:pPr>
        <w:pStyle w:val="24"/>
      </w:pPr>
      <w:bookmarkStart w:id="12" w:name="_Toc459652197"/>
      <w:bookmarkStart w:id="13" w:name="_Toc479587491"/>
      <w:r w:rsidRPr="007B7C58">
        <w:lastRenderedPageBreak/>
        <w:t xml:space="preserve">Обозначение </w:t>
      </w:r>
      <w:bookmarkEnd w:id="12"/>
      <w:r w:rsidR="00670918">
        <w:t>объекта испытаний</w:t>
      </w:r>
      <w:bookmarkEnd w:id="13"/>
    </w:p>
    <w:p w:rsidR="00994441" w:rsidRDefault="00994441" w:rsidP="00994441">
      <w:pPr>
        <w:pStyle w:val="33"/>
        <w:rPr>
          <w:lang w:val="en-US"/>
        </w:rPr>
      </w:pPr>
      <w:proofErr w:type="spellStart"/>
      <w:r>
        <w:rPr>
          <w:lang w:val="en-US"/>
        </w:rPr>
        <w:t>fdfd</w:t>
      </w:r>
      <w:proofErr w:type="spellEnd"/>
    </w:p>
    <w:p w:rsidR="00994441" w:rsidRDefault="00994441" w:rsidP="00994441">
      <w:pPr>
        <w:pStyle w:val="40"/>
        <w:rPr>
          <w:lang w:val="en-US"/>
        </w:rPr>
      </w:pPr>
      <w:proofErr w:type="spellStart"/>
      <w:r>
        <w:rPr>
          <w:lang w:val="en-US"/>
        </w:rPr>
        <w:t>fdf</w:t>
      </w:r>
      <w:proofErr w:type="spellEnd"/>
    </w:p>
    <w:p w:rsidR="00994441" w:rsidRDefault="00994441" w:rsidP="00994441">
      <w:pPr>
        <w:pStyle w:val="50"/>
        <w:rPr>
          <w:lang w:val="en-US"/>
        </w:rPr>
      </w:pPr>
      <w:proofErr w:type="spellStart"/>
      <w:r>
        <w:rPr>
          <w:lang w:val="en-US"/>
        </w:rPr>
        <w:t>fdfdf</w:t>
      </w:r>
      <w:proofErr w:type="spellEnd"/>
    </w:p>
    <w:p w:rsidR="00994441" w:rsidRDefault="00994441" w:rsidP="00994441">
      <w:pPr>
        <w:pStyle w:val="6"/>
        <w:rPr>
          <w:lang w:val="en-US"/>
        </w:rPr>
      </w:pPr>
      <w:proofErr w:type="spellStart"/>
      <w:r>
        <w:rPr>
          <w:lang w:val="en-US"/>
        </w:rPr>
        <w:t>fdsfsdf</w:t>
      </w:r>
      <w:proofErr w:type="spellEnd"/>
    </w:p>
    <w:p w:rsidR="00994441" w:rsidRDefault="00994441" w:rsidP="00994441">
      <w:pPr>
        <w:pStyle w:val="7"/>
        <w:rPr>
          <w:lang w:val="en-US"/>
        </w:rPr>
      </w:pPr>
      <w:proofErr w:type="spellStart"/>
      <w:r>
        <w:rPr>
          <w:lang w:val="en-US"/>
        </w:rPr>
        <w:t>fsafasdf</w:t>
      </w:r>
      <w:proofErr w:type="spellEnd"/>
    </w:p>
    <w:p w:rsidR="00994441" w:rsidRDefault="00994441" w:rsidP="00994441">
      <w:pPr>
        <w:pStyle w:val="8"/>
        <w:rPr>
          <w:lang w:val="en-US"/>
        </w:rPr>
      </w:pPr>
      <w:proofErr w:type="spellStart"/>
      <w:r>
        <w:rPr>
          <w:lang w:val="en-US"/>
        </w:rPr>
        <w:t>fsdfasdf</w:t>
      </w:r>
      <w:proofErr w:type="spellEnd"/>
    </w:p>
    <w:p w:rsidR="00994441" w:rsidRPr="00CA255D" w:rsidRDefault="00994441" w:rsidP="00CA255D">
      <w:pPr>
        <w:pStyle w:val="9"/>
        <w:rPr>
          <w:lang w:val="en-US"/>
        </w:rPr>
      </w:pPr>
      <w:proofErr w:type="spellStart"/>
      <w:r w:rsidRPr="00CA255D">
        <w:rPr>
          <w:lang w:val="en-US"/>
        </w:rPr>
        <w:t>fsdfdsfsdf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fdf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dsf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fsdf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sdaf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sdaf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sdaf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sdaf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</w:t>
      </w:r>
      <w:proofErr w:type="spellStart"/>
      <w:r w:rsidR="00CA255D">
        <w:rPr>
          <w:lang w:val="en-US"/>
        </w:rPr>
        <w:t>sadf</w:t>
      </w:r>
      <w:proofErr w:type="spellEnd"/>
      <w:r w:rsidR="00CA255D">
        <w:rPr>
          <w:lang w:val="en-US"/>
        </w:rPr>
        <w:t xml:space="preserve"> as f</w:t>
      </w:r>
    </w:p>
    <w:p w:rsidR="00AA0F05" w:rsidRPr="00395AB9" w:rsidRDefault="00AA0F05" w:rsidP="00AA0F05">
      <w:pPr>
        <w:pStyle w:val="ac"/>
      </w:pPr>
      <w:r w:rsidRPr="00EE3D11">
        <w:t xml:space="preserve">Краткое наименование </w:t>
      </w:r>
      <w:r>
        <w:t>сервиса</w:t>
      </w:r>
      <w:r w:rsidRPr="00EE3D11">
        <w:t xml:space="preserve">: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 w:rsidRPr="00EE3D11">
        <w:t>.</w:t>
      </w:r>
    </w:p>
    <w:p w:rsidR="00AA0F05" w:rsidRDefault="00AA0F05" w:rsidP="00633CFF">
      <w:pPr>
        <w:pStyle w:val="ac"/>
      </w:pPr>
    </w:p>
    <w:p w:rsidR="006A09D9" w:rsidRDefault="006A09D9" w:rsidP="006A09D9">
      <w:pPr>
        <w:pStyle w:val="15"/>
        <w:rPr>
          <w:rFonts w:cs="Times New Roman"/>
          <w:szCs w:val="28"/>
        </w:rPr>
      </w:pPr>
      <w:bookmarkStart w:id="14" w:name="_Toc473554900"/>
      <w:bookmarkStart w:id="15" w:name="_Toc479587492"/>
      <w:bookmarkStart w:id="16" w:name="_Toc474177585"/>
      <w:r w:rsidRPr="003033BF">
        <w:rPr>
          <w:rFonts w:cs="Times New Roman"/>
          <w:szCs w:val="28"/>
        </w:rPr>
        <w:lastRenderedPageBreak/>
        <w:t>Цель испытаний</w:t>
      </w:r>
      <w:bookmarkEnd w:id="14"/>
      <w:bookmarkEnd w:id="15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Целью </w:t>
      </w:r>
      <w:r w:rsidR="002A24FF">
        <w:rPr>
          <w:szCs w:val="28"/>
        </w:rPr>
        <w:t xml:space="preserve">проведения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 проверка работоспособности</w:t>
      </w:r>
      <w:r w:rsidR="00F10906">
        <w:rPr>
          <w:szCs w:val="28"/>
        </w:rPr>
        <w:t xml:space="preserve"> сервиса </w:t>
      </w:r>
      <w:r w:rsidR="002E0C58" w:rsidRPr="006A3B21">
        <w:rPr>
          <w:szCs w:val="28"/>
          <w:highlight w:val="yellow"/>
        </w:rPr>
        <w:t>&lt;</w:t>
      </w:r>
      <w:r w:rsidR="002E0C58" w:rsidRPr="009A01C9">
        <w:rPr>
          <w:highlight w:val="yellow"/>
        </w:rPr>
        <w:t>краткое наименование сервиса&gt;</w:t>
      </w:r>
      <w:r w:rsidR="002A24FF">
        <w:rPr>
          <w:szCs w:val="28"/>
        </w:rPr>
        <w:t xml:space="preserve"> и его </w:t>
      </w:r>
      <w:r w:rsidRPr="003033BF">
        <w:rPr>
          <w:szCs w:val="28"/>
        </w:rPr>
        <w:t>соответствия</w:t>
      </w:r>
      <w:r w:rsidR="00F10906">
        <w:rPr>
          <w:szCs w:val="28"/>
        </w:rPr>
        <w:t xml:space="preserve"> </w:t>
      </w:r>
      <w:r w:rsidRPr="00153FEA">
        <w:rPr>
          <w:szCs w:val="28"/>
        </w:rPr>
        <w:t xml:space="preserve">требованиям </w:t>
      </w:r>
      <w:r w:rsidR="002A24FF">
        <w:rPr>
          <w:szCs w:val="28"/>
        </w:rPr>
        <w:t xml:space="preserve">частного технического задания н выполнение </w:t>
      </w:r>
      <w:r w:rsidR="001F398C">
        <w:rPr>
          <w:szCs w:val="28"/>
        </w:rPr>
        <w:t xml:space="preserve">работ по составной части опытно-конструкторской работы «Развитие </w:t>
      </w:r>
      <w:r w:rsidR="005529C6">
        <w:rPr>
          <w:szCs w:val="28"/>
        </w:rPr>
        <w:t xml:space="preserve">единой </w:t>
      </w:r>
      <w:r w:rsidR="001F398C">
        <w:rPr>
          <w:szCs w:val="28"/>
        </w:rPr>
        <w:t>системы информационно-аналитического</w:t>
      </w:r>
      <w:r w:rsidR="0054577F">
        <w:rPr>
          <w:szCs w:val="28"/>
        </w:rPr>
        <w:t xml:space="preserve"> </w:t>
      </w:r>
      <w:r w:rsidR="0025365C">
        <w:rPr>
          <w:szCs w:val="28"/>
        </w:rPr>
        <w:t>обеспечения деятельности Министерства внутренних дел Российской Федерации</w:t>
      </w:r>
      <w:r w:rsidR="00AD2A1C">
        <w:rPr>
          <w:szCs w:val="28"/>
        </w:rPr>
        <w:t xml:space="preserve"> </w:t>
      </w:r>
      <w:r w:rsidR="0097786F">
        <w:rPr>
          <w:szCs w:val="28"/>
        </w:rPr>
        <w:t>в части</w:t>
      </w:r>
      <w:r w:rsidR="00AD2A1C">
        <w:rPr>
          <w:szCs w:val="28"/>
        </w:rPr>
        <w:t xml:space="preserve"> </w:t>
      </w:r>
      <w:r w:rsidR="00AD2A1C" w:rsidRPr="006A3B21">
        <w:rPr>
          <w:szCs w:val="28"/>
          <w:highlight w:val="yellow"/>
        </w:rPr>
        <w:t>&lt;</w:t>
      </w:r>
      <w:r w:rsidR="00AD2A1C">
        <w:rPr>
          <w:highlight w:val="yellow"/>
        </w:rPr>
        <w:t>полн</w:t>
      </w:r>
      <w:r w:rsidR="00AD2A1C" w:rsidRPr="009A01C9">
        <w:rPr>
          <w:highlight w:val="yellow"/>
        </w:rPr>
        <w:t>ое наименование сервиса&gt;</w:t>
      </w:r>
      <w:r w:rsidR="0097786F">
        <w:t>»</w:t>
      </w:r>
      <w:r w:rsidR="0097786F">
        <w:rPr>
          <w:szCs w:val="28"/>
        </w:rPr>
        <w:t xml:space="preserve">, </w:t>
      </w:r>
      <w:r w:rsidR="0097786F" w:rsidRPr="00525AF7">
        <w:rPr>
          <w:highlight w:val="yellow"/>
        </w:rPr>
        <w:t xml:space="preserve">а также определение готовности </w:t>
      </w:r>
      <w:r w:rsidR="0097786F" w:rsidRPr="006A3B21">
        <w:rPr>
          <w:szCs w:val="28"/>
          <w:highlight w:val="yellow"/>
        </w:rPr>
        <w:t>&lt;</w:t>
      </w:r>
      <w:r w:rsidR="0097786F">
        <w:rPr>
          <w:highlight w:val="yellow"/>
        </w:rPr>
        <w:t>краткое</w:t>
      </w:r>
      <w:r w:rsidR="0097786F" w:rsidRPr="009A01C9">
        <w:rPr>
          <w:highlight w:val="yellow"/>
        </w:rPr>
        <w:t xml:space="preserve"> наименование сервиса&gt;</w:t>
      </w:r>
      <w:r w:rsidR="0097786F" w:rsidRPr="00525AF7">
        <w:rPr>
          <w:highlight w:val="yellow"/>
        </w:rPr>
        <w:t xml:space="preserve"> к проведению </w:t>
      </w:r>
      <w:r w:rsidR="0054577F">
        <w:rPr>
          <w:highlight w:val="yellow"/>
        </w:rPr>
        <w:t>государственных</w:t>
      </w:r>
      <w:r w:rsidR="0097786F" w:rsidRPr="00525AF7">
        <w:rPr>
          <w:highlight w:val="yellow"/>
        </w:rPr>
        <w:t xml:space="preserve"> испытаний</w:t>
      </w:r>
      <w:r w:rsidR="005529C6">
        <w:t>.</w:t>
      </w:r>
    </w:p>
    <w:p w:rsidR="006A09D9" w:rsidRPr="003033BF" w:rsidRDefault="006A09D9" w:rsidP="006A09D9">
      <w:pPr>
        <w:pStyle w:val="15"/>
        <w:rPr>
          <w:rFonts w:cs="Times New Roman"/>
          <w:szCs w:val="28"/>
        </w:rPr>
      </w:pPr>
      <w:bookmarkStart w:id="17" w:name="_Toc473554901"/>
      <w:bookmarkStart w:id="18" w:name="_Toc479587493"/>
      <w:r w:rsidRPr="003033BF">
        <w:rPr>
          <w:rFonts w:cs="Times New Roman"/>
          <w:szCs w:val="28"/>
        </w:rPr>
        <w:lastRenderedPageBreak/>
        <w:t>Общие положения</w:t>
      </w:r>
      <w:bookmarkEnd w:id="17"/>
      <w:bookmarkEnd w:id="18"/>
    </w:p>
    <w:p w:rsidR="006A09D9" w:rsidRPr="003033BF" w:rsidRDefault="006A09D9" w:rsidP="006A09D9">
      <w:pPr>
        <w:pStyle w:val="24"/>
        <w:rPr>
          <w:rFonts w:cs="Times New Roman"/>
        </w:rPr>
      </w:pPr>
      <w:bookmarkStart w:id="19" w:name="_Ref441858365"/>
      <w:bookmarkStart w:id="20" w:name="_Ref441858371"/>
      <w:bookmarkStart w:id="21" w:name="_Toc473554902"/>
      <w:bookmarkStart w:id="22" w:name="_Toc479587494"/>
      <w:r w:rsidRPr="003033BF">
        <w:rPr>
          <w:rFonts w:cs="Times New Roman"/>
        </w:rPr>
        <w:t>Перечень руководящих документов</w:t>
      </w:r>
      <w:bookmarkEnd w:id="19"/>
      <w:bookmarkEnd w:id="20"/>
      <w:bookmarkEnd w:id="21"/>
      <w:bookmarkEnd w:id="22"/>
    </w:p>
    <w:p w:rsidR="00CE14B9" w:rsidRPr="00304FD4" w:rsidRDefault="00CE14B9" w:rsidP="00CE14B9">
      <w:pPr>
        <w:pStyle w:val="affa"/>
      </w:pPr>
      <w:r w:rsidRPr="007B7C58">
        <w:t xml:space="preserve">Настоящая </w:t>
      </w:r>
      <w:r w:rsidRPr="00517EBA">
        <w:t>программа и методика испытаний</w:t>
      </w:r>
      <w:r>
        <w:t xml:space="preserve"> разработана в соответствии со</w:t>
      </w:r>
      <w:r w:rsidRPr="007B7C58">
        <w:t xml:space="preserve"> следующими нормативными документами:</w:t>
      </w:r>
    </w:p>
    <w:p w:rsidR="006A09D9" w:rsidRPr="006A09D9" w:rsidRDefault="006A09D9" w:rsidP="00895325">
      <w:pPr>
        <w:pStyle w:val="10"/>
      </w:pPr>
      <w:r w:rsidRPr="003033BF">
        <w:t>ГОСТ 19.105</w:t>
      </w:r>
      <w:r w:rsidRPr="006A09D9">
        <w:t>-78 Общие требования к программным документам;</w:t>
      </w:r>
    </w:p>
    <w:p w:rsidR="006A09D9" w:rsidRPr="006A09D9" w:rsidRDefault="006A09D9" w:rsidP="00895325">
      <w:pPr>
        <w:pStyle w:val="10"/>
      </w:pPr>
      <w:r w:rsidRPr="006A09D9">
        <w:t>ГОСТ 19.106-78 Требования к программным документам, выполненным печатным способом;</w:t>
      </w:r>
    </w:p>
    <w:p w:rsidR="006A09D9" w:rsidRPr="006A09D9" w:rsidRDefault="006A09D9" w:rsidP="00B70CB7">
      <w:pPr>
        <w:pStyle w:val="1"/>
      </w:pPr>
      <w:r w:rsidRPr="006A09D9">
        <w:t>ГОСТ 19.301-79 Программа и методика испытаний. Требования к содержанию и оформлению;</w:t>
      </w:r>
    </w:p>
    <w:p w:rsidR="006A09D9" w:rsidRPr="006A09D9" w:rsidRDefault="006A09D9" w:rsidP="00895325">
      <w:pPr>
        <w:pStyle w:val="10"/>
      </w:pPr>
      <w:r w:rsidRPr="006A09D9">
        <w:t>ГОСТ 19.001-77 Общие положения;</w:t>
      </w:r>
    </w:p>
    <w:p w:rsidR="006A09D9" w:rsidRPr="006A09D9" w:rsidRDefault="006A09D9" w:rsidP="00895325">
      <w:pPr>
        <w:pStyle w:val="10"/>
      </w:pPr>
      <w:r w:rsidRPr="006A09D9">
        <w:t>ГОСТ 19781-90 Термины и определения;</w:t>
      </w:r>
    </w:p>
    <w:p w:rsidR="006A09D9" w:rsidRPr="003033BF" w:rsidRDefault="0054577F" w:rsidP="00895325">
      <w:pPr>
        <w:pStyle w:val="10"/>
      </w:pPr>
      <w:r w:rsidRPr="000B379B">
        <w:t>Частное техническое задание на</w:t>
      </w:r>
      <w:r>
        <w:t xml:space="preserve"> выполнение работ по составной </w:t>
      </w:r>
      <w:r w:rsidRPr="000B379B">
        <w:t>част</w:t>
      </w:r>
      <w:r>
        <w:t>и</w:t>
      </w:r>
      <w:r w:rsidRPr="000B379B">
        <w:t xml:space="preserve"> опытно-конструкторской работы «</w:t>
      </w:r>
      <w:r>
        <w:rPr>
          <w:szCs w:val="28"/>
        </w:rPr>
        <w:t xml:space="preserve">Развитие </w:t>
      </w:r>
      <w:r w:rsidR="005529C6">
        <w:rPr>
          <w:szCs w:val="28"/>
        </w:rPr>
        <w:t xml:space="preserve">единой </w:t>
      </w:r>
      <w:r>
        <w:rPr>
          <w:szCs w:val="28"/>
        </w:rPr>
        <w:t xml:space="preserve">системы информационно-аналитического обеспечения деятельности Министерства внутренних дел Российской Федерации в части </w:t>
      </w:r>
      <w:r w:rsidRPr="006A3B21">
        <w:rPr>
          <w:szCs w:val="28"/>
          <w:highlight w:val="yellow"/>
        </w:rPr>
        <w:t>&lt;</w:t>
      </w:r>
      <w:r>
        <w:rPr>
          <w:highlight w:val="yellow"/>
        </w:rPr>
        <w:t>полн</w:t>
      </w:r>
      <w:r w:rsidRPr="009A01C9">
        <w:rPr>
          <w:highlight w:val="yellow"/>
        </w:rPr>
        <w:t>ое наименование сервиса&gt;</w:t>
      </w:r>
      <w:r w:rsidRPr="00304FD4">
        <w:t>»</w:t>
      </w:r>
      <w:r>
        <w:t xml:space="preserve"> </w:t>
      </w:r>
      <w:r w:rsidRPr="00A53E33">
        <w:rPr>
          <w:szCs w:val="28"/>
        </w:rPr>
        <w:t>(</w:t>
      </w:r>
      <w:r>
        <w:rPr>
          <w:szCs w:val="28"/>
        </w:rPr>
        <w:t>далее — ЧТЗ)</w:t>
      </w:r>
      <w:r w:rsidR="0034537A">
        <w:t>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3" w:name="_Toc473554903"/>
      <w:bookmarkStart w:id="24" w:name="_Toc479587495"/>
      <w:r w:rsidRPr="003033BF">
        <w:rPr>
          <w:rFonts w:cs="Times New Roman"/>
        </w:rPr>
        <w:t>Место и продолжительность испытаний</w:t>
      </w:r>
      <w:bookmarkEnd w:id="23"/>
      <w:bookmarkEnd w:id="24"/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Испытательный стенд находится на территории Заказчика по адресу: Россия, г. Москва, ул</w:t>
      </w:r>
      <w:r>
        <w:rPr>
          <w:szCs w:val="28"/>
        </w:rPr>
        <w:t>.</w:t>
      </w:r>
      <w:r w:rsidRPr="003033BF">
        <w:rPr>
          <w:szCs w:val="28"/>
        </w:rPr>
        <w:t xml:space="preserve"> Пруд Ключики, д</w:t>
      </w:r>
      <w:r>
        <w:rPr>
          <w:szCs w:val="28"/>
        </w:rPr>
        <w:t>.</w:t>
      </w:r>
      <w:r w:rsidRPr="003033BF">
        <w:rPr>
          <w:szCs w:val="28"/>
        </w:rPr>
        <w:t xml:space="preserve"> 2.</w:t>
      </w:r>
    </w:p>
    <w:p w:rsidR="00565D76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Испытания проводятся в течение одного дня.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5" w:name="_Toc473554904"/>
      <w:bookmarkStart w:id="26" w:name="_Toc479587496"/>
      <w:r w:rsidRPr="003033BF">
        <w:rPr>
          <w:rFonts w:cs="Times New Roman"/>
        </w:rPr>
        <w:t>Участники испытаний</w:t>
      </w:r>
      <w:bookmarkEnd w:id="25"/>
      <w:bookmarkEnd w:id="26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Заказчик </w:t>
      </w:r>
      <w:r w:rsidR="009C45C3">
        <w:rPr>
          <w:szCs w:val="28"/>
        </w:rPr>
        <w:t>–</w:t>
      </w:r>
      <w:r>
        <w:rPr>
          <w:szCs w:val="28"/>
        </w:rPr>
        <w:t xml:space="preserve"> </w:t>
      </w:r>
      <w:r w:rsidRPr="00D94324">
        <w:rPr>
          <w:szCs w:val="28"/>
        </w:rPr>
        <w:t xml:space="preserve">Федеральное казенное учреждение «Научно-производственное объединение «Специальная техника и связь» Министерства внутренних дел </w:t>
      </w:r>
      <w:r w:rsidRPr="00D94324">
        <w:rPr>
          <w:szCs w:val="28"/>
        </w:rPr>
        <w:lastRenderedPageBreak/>
        <w:t xml:space="preserve">Российской Федерации (сокращенное наименование </w:t>
      </w:r>
      <w:r w:rsidR="009C45C3">
        <w:rPr>
          <w:szCs w:val="28"/>
        </w:rPr>
        <w:t>–</w:t>
      </w:r>
      <w:r>
        <w:rPr>
          <w:szCs w:val="28"/>
        </w:rPr>
        <w:t xml:space="preserve"> ФКУ НПО «</w:t>
      </w:r>
      <w:proofErr w:type="spellStart"/>
      <w:r>
        <w:rPr>
          <w:szCs w:val="28"/>
        </w:rPr>
        <w:t>СТиС</w:t>
      </w:r>
      <w:proofErr w:type="spellEnd"/>
      <w:r>
        <w:rPr>
          <w:szCs w:val="28"/>
        </w:rPr>
        <w:t>» </w:t>
      </w:r>
      <w:r w:rsidR="0081686B">
        <w:rPr>
          <w:szCs w:val="28"/>
        </w:rPr>
        <w:t>МВД России</w:t>
      </w:r>
      <w:r w:rsidRPr="00D94324">
        <w:rPr>
          <w:szCs w:val="28"/>
        </w:rPr>
        <w:t>).</w:t>
      </w:r>
    </w:p>
    <w:p w:rsidR="00702167" w:rsidRPr="00702167" w:rsidRDefault="00702167" w:rsidP="00702167">
      <w:pPr>
        <w:pStyle w:val="ac"/>
        <w:rPr>
          <w:szCs w:val="28"/>
        </w:rPr>
      </w:pPr>
      <w:r w:rsidRPr="003033BF">
        <w:rPr>
          <w:szCs w:val="28"/>
        </w:rPr>
        <w:t xml:space="preserve">Исполнитель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</w:t>
      </w:r>
      <w:r w:rsidR="00F10906">
        <w:rPr>
          <w:szCs w:val="28"/>
        </w:rPr>
        <w:t>а</w:t>
      </w:r>
      <w:r w:rsidRPr="00702167">
        <w:rPr>
          <w:szCs w:val="28"/>
        </w:rPr>
        <w:t>кционерное общество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 (сокращенное наименование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АО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ПЛС»). </w:t>
      </w:r>
    </w:p>
    <w:p w:rsidR="006A09D9" w:rsidRPr="003033BF" w:rsidRDefault="006A09D9" w:rsidP="00702167">
      <w:pPr>
        <w:pStyle w:val="ac"/>
        <w:rPr>
          <w:szCs w:val="28"/>
        </w:rPr>
      </w:pPr>
      <w:r w:rsidRPr="003033BF">
        <w:rPr>
          <w:szCs w:val="28"/>
        </w:rPr>
        <w:t>Допускается привлечение экспертов из сторонних организаций.</w:t>
      </w:r>
    </w:p>
    <w:p w:rsidR="00895325" w:rsidRDefault="00895325" w:rsidP="00895325">
      <w:pPr>
        <w:pStyle w:val="15"/>
        <w:rPr>
          <w:rFonts w:cs="Times New Roman"/>
          <w:szCs w:val="28"/>
        </w:rPr>
      </w:pPr>
      <w:bookmarkStart w:id="27" w:name="_Toc473554905"/>
      <w:bookmarkStart w:id="28" w:name="_Toc479587497"/>
      <w:bookmarkStart w:id="29" w:name="_Toc473554908"/>
      <w:r w:rsidRPr="003033BF">
        <w:rPr>
          <w:rFonts w:cs="Times New Roman"/>
          <w:szCs w:val="28"/>
        </w:rPr>
        <w:lastRenderedPageBreak/>
        <w:t>Требования к программе</w:t>
      </w:r>
      <w:bookmarkEnd w:id="27"/>
      <w:bookmarkEnd w:id="28"/>
    </w:p>
    <w:p w:rsidR="00B520B9" w:rsidRPr="00B520B9" w:rsidRDefault="00B520B9" w:rsidP="00B520B9">
      <w:pPr>
        <w:pStyle w:val="phcomment"/>
        <w:rPr>
          <w:i/>
        </w:rPr>
      </w:pPr>
      <w:r w:rsidRPr="00B520B9">
        <w:rPr>
          <w:i/>
        </w:rPr>
        <w:t xml:space="preserve">В разделе </w:t>
      </w:r>
      <w:r>
        <w:rPr>
          <w:i/>
        </w:rPr>
        <w:t>«</w:t>
      </w:r>
      <w:r w:rsidRPr="00B520B9">
        <w:rPr>
          <w:i/>
        </w:rPr>
        <w:t>Требования к программе</w:t>
      </w:r>
      <w:r>
        <w:rPr>
          <w:i/>
        </w:rPr>
        <w:t>»</w:t>
      </w:r>
      <w:r w:rsidRPr="00B520B9">
        <w:rPr>
          <w:i/>
        </w:rPr>
        <w:t xml:space="preserve"> должны быть указаны требования, подлежащие проверке во время испытаний и заданные в техническом задании на программу.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30" w:name="_Toc402544075"/>
      <w:bookmarkStart w:id="31" w:name="_Toc473554906"/>
      <w:bookmarkStart w:id="32" w:name="_Toc479587498"/>
      <w:r w:rsidRPr="003033BF">
        <w:rPr>
          <w:rFonts w:cs="Times New Roman"/>
        </w:rPr>
        <w:t>Перечень этапов испытаний</w:t>
      </w:r>
      <w:bookmarkEnd w:id="30"/>
      <w:r w:rsidRPr="003033BF">
        <w:rPr>
          <w:rFonts w:cs="Times New Roman"/>
        </w:rPr>
        <w:t xml:space="preserve"> и проверок</w:t>
      </w:r>
      <w:bookmarkEnd w:id="31"/>
      <w:bookmarkEnd w:id="32"/>
    </w:p>
    <w:p w:rsidR="00967378" w:rsidRDefault="00895325" w:rsidP="00895325">
      <w:pPr>
        <w:pStyle w:val="ac"/>
        <w:rPr>
          <w:szCs w:val="28"/>
        </w:rPr>
      </w:pPr>
      <w:bookmarkStart w:id="33" w:name="_Ref294259875"/>
      <w:bookmarkStart w:id="34" w:name="_Ref372305409"/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B520B9" w:rsidRPr="006A3B21">
        <w:rPr>
          <w:szCs w:val="28"/>
          <w:highlight w:val="yellow"/>
        </w:rPr>
        <w:t>&lt;</w:t>
      </w:r>
      <w:r w:rsidR="00B520B9" w:rsidRPr="009A01C9">
        <w:rPr>
          <w:highlight w:val="yellow"/>
        </w:rPr>
        <w:t>краткое наименование сервиса&gt;</w:t>
      </w:r>
      <w:r w:rsidR="00B520B9">
        <w:t xml:space="preserve"> </w:t>
      </w:r>
      <w:r w:rsidRPr="003033BF">
        <w:rPr>
          <w:szCs w:val="28"/>
        </w:rPr>
        <w:t xml:space="preserve">должны проводиться с использованием </w:t>
      </w:r>
      <w:r w:rsidR="00967378">
        <w:rPr>
          <w:szCs w:val="28"/>
        </w:rPr>
        <w:t xml:space="preserve">веб-браузеров </w:t>
      </w:r>
      <w:r w:rsidR="00B520B9" w:rsidRPr="00B520B9">
        <w:rPr>
          <w:szCs w:val="28"/>
          <w:highlight w:val="yellow"/>
        </w:rPr>
        <w:t>…</w:t>
      </w:r>
      <w:r w:rsidR="00B520B9">
        <w:rPr>
          <w:szCs w:val="28"/>
        </w:rPr>
        <w:t xml:space="preserve"> </w:t>
      </w:r>
      <w:r w:rsidRPr="003033BF">
        <w:rPr>
          <w:szCs w:val="28"/>
        </w:rPr>
        <w:t xml:space="preserve">. 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Перечень проверок приведен в </w:t>
      </w:r>
      <w:r w:rsidR="00611232" w:rsidRPr="003033BF">
        <w:rPr>
          <w:szCs w:val="28"/>
        </w:rPr>
        <w:t>таблице</w:t>
      </w:r>
      <w:r w:rsidR="00611232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_Ref441952530 \h </w:instrText>
      </w:r>
      <w:r w:rsidR="00611232">
        <w:rPr>
          <w:szCs w:val="28"/>
        </w:rPr>
        <w:instrText>\</w:instrText>
      </w:r>
      <w:r w:rsidR="00611232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1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  <w:bookmarkEnd w:id="33"/>
      <w:bookmarkEnd w:id="34"/>
    </w:p>
    <w:p w:rsidR="00895325" w:rsidRPr="003033BF" w:rsidRDefault="00895325" w:rsidP="00895325">
      <w:pPr>
        <w:pStyle w:val="afff5"/>
        <w:rPr>
          <w:szCs w:val="28"/>
        </w:rPr>
      </w:pPr>
      <w:bookmarkStart w:id="35" w:name="_Ref44195253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1</w:t>
      </w:r>
      <w:r w:rsidRPr="003033BF">
        <w:rPr>
          <w:noProof/>
          <w:szCs w:val="28"/>
        </w:rPr>
        <w:fldChar w:fldCharType="end"/>
      </w:r>
      <w:bookmarkEnd w:id="3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Перечень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87"/>
        <w:gridCol w:w="4956"/>
        <w:gridCol w:w="1897"/>
      </w:tblGrid>
      <w:tr w:rsidR="00A56668" w:rsidRPr="00895325" w:rsidTr="00B520B9">
        <w:trPr>
          <w:trHeight w:val="454"/>
          <w:tblHeader/>
        </w:trPr>
        <w:tc>
          <w:tcPr>
            <w:tcW w:w="1575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№</w:t>
            </w:r>
            <w:r w:rsidRPr="00895325">
              <w:br/>
              <w:t>проверки</w:t>
            </w:r>
          </w:p>
        </w:tc>
        <w:tc>
          <w:tcPr>
            <w:tcW w:w="1839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ТЗ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Требования ТЗ</w:t>
            </w:r>
          </w:p>
        </w:tc>
        <w:tc>
          <w:tcPr>
            <w:tcW w:w="1924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программы и методики испытаний</w:t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>Проверка требований к программной документации</w:t>
            </w:r>
          </w:p>
        </w:tc>
      </w:tr>
      <w:tr w:rsidR="00A56668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895325" w:rsidRPr="00F417CD" w:rsidRDefault="00895325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895325" w:rsidRPr="003033BF" w:rsidRDefault="00CB7CDA" w:rsidP="00895325">
            <w:pPr>
              <w:pStyle w:val="afffb"/>
            </w:pP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CB7CDA" w:rsidP="00104A7B">
            <w:pPr>
              <w:pStyle w:val="afff7"/>
            </w:pPr>
            <w:r w:rsidRPr="007D5BC5">
              <w:t>Требования к программной документации</w:t>
            </w:r>
          </w:p>
        </w:tc>
        <w:tc>
          <w:tcPr>
            <w:tcW w:w="1924" w:type="dxa"/>
            <w:shd w:val="clear" w:color="auto" w:fill="auto"/>
          </w:tcPr>
          <w:p w:rsidR="00895325" w:rsidRPr="003E752B" w:rsidRDefault="00895325" w:rsidP="003E752B">
            <w:pPr>
              <w:pStyle w:val="afffb"/>
            </w:pPr>
            <w:r w:rsidRPr="003033BF">
              <w:fldChar w:fldCharType="begin"/>
            </w:r>
            <w:r w:rsidRPr="003033BF">
              <w:instrText xml:space="preserve"> REF _Ref441001653 \r \h  \* MERGEFORMAT </w:instrText>
            </w:r>
            <w:r w:rsidRPr="003033BF">
              <w:fldChar w:fldCharType="separate"/>
            </w:r>
            <w:r w:rsidR="006A5BCC">
              <w:t>7.1</w:t>
            </w:r>
            <w:r w:rsidRPr="003033BF">
              <w:fldChar w:fldCharType="end"/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 xml:space="preserve">Проверки </w:t>
            </w:r>
            <w:r w:rsidRPr="00895325">
              <w:t>нефункциональных</w:t>
            </w:r>
            <w:r w:rsidRPr="003033BF">
              <w:t xml:space="preserve"> требований</w:t>
            </w:r>
          </w:p>
        </w:tc>
      </w:tr>
      <w:tr w:rsidR="009D099F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9D099F" w:rsidRPr="00E528D5" w:rsidRDefault="009D099F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9D099F" w:rsidRDefault="00CB7CDA" w:rsidP="00CB7CDA">
            <w:pPr>
              <w:pStyle w:val="afffb"/>
            </w:pPr>
            <w:bookmarkStart w:id="36" w:name="а312"/>
            <w:r>
              <w:t>4</w:t>
            </w:r>
            <w:r w:rsidR="009D099F">
              <w:t>.</w:t>
            </w:r>
            <w:r>
              <w:t>2</w:t>
            </w:r>
            <w:r w:rsidR="009D099F">
              <w:t>.2</w:t>
            </w:r>
            <w:bookmarkEnd w:id="36"/>
          </w:p>
        </w:tc>
        <w:tc>
          <w:tcPr>
            <w:tcW w:w="5083" w:type="dxa"/>
            <w:shd w:val="clear" w:color="auto" w:fill="auto"/>
          </w:tcPr>
          <w:p w:rsidR="009D099F" w:rsidRPr="003033BF" w:rsidRDefault="00642B79" w:rsidP="00B520B9">
            <w:pPr>
              <w:pStyle w:val="afff7"/>
            </w:pPr>
            <w:r>
              <w:t xml:space="preserve">В соответствии с п. 3.2.3.1 ТТЗ на ОКР «Развитие изделия 14т1м»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 w:rsidRPr="00517017">
              <w:t xml:space="preserve"> должен использовать результаты</w:t>
            </w:r>
            <w:r>
              <w:t xml:space="preserve"> ОКР </w:t>
            </w:r>
            <w:r w:rsidRPr="00F646DA">
              <w:t xml:space="preserve">«Создание </w:t>
            </w:r>
            <w:r>
              <w:t xml:space="preserve">ИСОД </w:t>
            </w:r>
            <w:r w:rsidR="0081686B">
              <w:t>МВД России</w:t>
            </w:r>
            <w:r w:rsidRPr="00F646DA">
              <w:t>»</w:t>
            </w:r>
            <w:r>
              <w:t xml:space="preserve"> (ОКР «</w:t>
            </w:r>
            <w:r w:rsidRPr="00DF1E2D">
              <w:t>Создание 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ОКР «Развитие ИСОД </w:t>
            </w:r>
            <w:r w:rsidR="0081686B">
              <w:t>МВД России</w:t>
            </w:r>
            <w:r>
              <w:t xml:space="preserve">» (ОКР «Развитие </w:t>
            </w:r>
            <w:r w:rsidRPr="00DF1E2D">
              <w:t>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</w:t>
            </w:r>
            <w:r w:rsidRPr="00010332">
              <w:t>ОКР «Развитие ЕЦЭ» (ОКР «Создание первой очереди центров эксплуатации телекоммуникационной и информационно-технологической инфраструктуры, а также обеспечение информационной безопасности, с исполь</w:t>
            </w:r>
            <w:r>
              <w:t>зованием результатов ОКР «ЕЦЭ»),</w:t>
            </w:r>
            <w:r w:rsidRPr="00CC2DDA">
              <w:t xml:space="preserve"> </w:t>
            </w:r>
            <w:r>
              <w:t>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>
              <w:t>»)</w:t>
            </w:r>
            <w:r w:rsidRPr="00BF2F5F">
              <w:t>,</w:t>
            </w:r>
            <w:r>
              <w:t xml:space="preserve"> ОКР </w:t>
            </w:r>
            <w:r>
              <w:lastRenderedPageBreak/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 w:rsidR="00AA7427">
              <w:t>»)</w:t>
            </w:r>
          </w:p>
        </w:tc>
        <w:tc>
          <w:tcPr>
            <w:tcW w:w="1924" w:type="dxa"/>
            <w:shd w:val="clear" w:color="auto" w:fill="auto"/>
          </w:tcPr>
          <w:p w:rsidR="009D099F" w:rsidRPr="003033BF" w:rsidRDefault="009D099F" w:rsidP="009D099F">
            <w:pPr>
              <w:pStyle w:val="afffb"/>
            </w:pPr>
            <w:r w:rsidRPr="003033BF">
              <w:lastRenderedPageBreak/>
              <w:fldChar w:fldCharType="begin"/>
            </w:r>
            <w:r w:rsidRPr="003033BF">
              <w:instrText xml:space="preserve"> REF _Ref441149255 \r \h  \* MERGEFORMAT </w:instrText>
            </w:r>
            <w:r w:rsidRPr="003033BF">
              <w:fldChar w:fldCharType="separate"/>
            </w:r>
            <w:r w:rsidR="006A5BCC">
              <w:t>7.2.1</w:t>
            </w:r>
            <w:r w:rsidRPr="003033BF">
              <w:fldChar w:fldCharType="end"/>
            </w:r>
            <w:r w:rsidRPr="00895325">
              <w:t xml:space="preserve"> </w:t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7" w:name="_Toc474327342"/>
            <w:r>
              <w:t>Требования к составу и параметрам технических средств</w:t>
            </w:r>
            <w:bookmarkEnd w:id="3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_Ref479359742 \r \h </w:instrText>
            </w:r>
            <w:r>
              <w:fldChar w:fldCharType="separate"/>
            </w:r>
            <w:r w:rsidR="006A5BCC">
              <w:t>7.2.2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86576">
            <w:pPr>
              <w:pStyle w:val="afff7"/>
            </w:pPr>
            <w:r>
              <w:t xml:space="preserve">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 должен функционировать на технических средствах СЦОД и ИМТС.</w:t>
            </w:r>
          </w:p>
          <w:p w:rsidR="00AA4727" w:rsidRDefault="00AA4727" w:rsidP="00F86576">
            <w:pPr>
              <w:pStyle w:val="afff7"/>
            </w:pPr>
            <w:r>
              <w:t>Примечание. Состав специальных технических средств и необходимость их использования для функционирования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&gt;должны быть уточнены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8" w:name="_Toc474327343"/>
            <w:r>
              <w:t>Требования к информационной и программной совместимости</w:t>
            </w:r>
            <w:bookmarkEnd w:id="3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_Ref479359747 \r \h </w:instrText>
            </w:r>
            <w:r>
              <w:fldChar w:fldCharType="separate"/>
            </w:r>
            <w:r w:rsidR="006A5BCC">
              <w:t>7.2.3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информационной и программной совместимости </w:t>
            </w:r>
            <w:r w:rsidRPr="00FD5D65">
              <w:t>&lt;</w:t>
            </w:r>
            <w:r w:rsidRPr="00891A4E">
              <w:rPr>
                <w:highlight w:val="yellow"/>
              </w:rPr>
              <w:t>кр</w:t>
            </w:r>
            <w:r w:rsidRPr="00DC45B0">
              <w:rPr>
                <w:highlight w:val="yellow"/>
              </w:rPr>
              <w:t>аткое наименование сервиса</w:t>
            </w:r>
            <w:r w:rsidRPr="00FD5D65">
              <w:t>&gt;</w:t>
            </w:r>
            <w:r>
              <w:t xml:space="preserve"> должны соответствовать требованиям, приведенным в п. 3.2.3.3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Взаимодействие </w:t>
            </w:r>
            <w:r w:rsidRPr="00FD5D65">
              <w:t>&lt;</w:t>
            </w:r>
            <w:r>
              <w:rPr>
                <w:highlight w:val="yellow"/>
              </w:rPr>
              <w:t>к</w:t>
            </w:r>
            <w:r w:rsidRPr="00DC45B0">
              <w:rPr>
                <w:highlight w:val="yellow"/>
              </w:rPr>
              <w:t>раткое наименование сервиса</w:t>
            </w:r>
            <w:r w:rsidRPr="00FD5D65">
              <w:t>&gt;</w:t>
            </w:r>
            <w:r>
              <w:t xml:space="preserve"> с внешними по отношению к ИСОД </w:t>
            </w:r>
            <w:r w:rsidR="0081686B">
              <w:t>МВД России</w:t>
            </w:r>
            <w:r>
              <w:t xml:space="preserve"> информационными системами должно осуществляться с помощью </w:t>
            </w:r>
            <w:r>
              <w:rPr>
                <w:lang w:val="en-US"/>
              </w:rPr>
              <w:t>SOAP web</w:t>
            </w:r>
            <w:r>
              <w:t>-интерфейсов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9" w:name="_Toc474327344"/>
            <w:r>
              <w:t>Защита от несанкционированного доступа</w:t>
            </w:r>
            <w:bookmarkEnd w:id="39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_Ref479359755 \r \h </w:instrText>
            </w:r>
            <w:r>
              <w:fldChar w:fldCharType="separate"/>
            </w:r>
            <w:r w:rsidR="006A5BCC">
              <w:t>7.2.4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Защита информации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как составного элемента ИСОД </w:t>
            </w:r>
            <w:r w:rsidR="0081686B">
              <w:t>МВД России</w:t>
            </w:r>
            <w:r>
              <w:t xml:space="preserve"> должна быть реализована с учетом концепции и архитектуры Подсистемы обеспечения информационной безопасности ИСОД </w:t>
            </w:r>
            <w:r w:rsidR="0081686B">
              <w:t>МВД России</w:t>
            </w:r>
            <w:r>
              <w:t xml:space="preserve">, а также средствами защиты информации, реализующими Подсистему обеспечения информационной безопасности ИСОД </w:t>
            </w:r>
            <w:r w:rsidR="0081686B">
              <w:t>МВД России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  <w:r w:rsidRPr="00114D05">
              <w:t>4.5.</w:t>
            </w:r>
            <w:r>
              <w:t>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6A5BCC">
            <w:pPr>
              <w:pStyle w:val="afff7"/>
              <w:keepNext/>
            </w:pPr>
            <w:r>
              <w:t>Сервисом должны быть реализованы следующие меры защиты информации: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управлению доступом субъектов доступа к объектам доступа (УПД);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регистрации событий безопасности (РСБ)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 w:rsidRPr="00114D05">
              <w:t>4.5.</w:t>
            </w:r>
            <w:r>
              <w:t>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AA7427">
              <w:t xml:space="preserve">Конкретные меры защиты информации, реализуемые сервисом, определяются при </w:t>
            </w:r>
            <w:r w:rsidRPr="00AA7427">
              <w:lastRenderedPageBreak/>
              <w:t>техническом проектировании и согласуются с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Pr="00114D05" w:rsidRDefault="00AA4727" w:rsidP="00895325">
            <w:pPr>
              <w:pStyle w:val="afffb"/>
            </w:pPr>
            <w:r w:rsidRPr="00114D05">
              <w:t>4.5.</w:t>
            </w:r>
            <w:r>
              <w:t>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Межкомпонентное взаимодействие в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должно осуществляться по защищенным протоколам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Должна быть проведена интеграция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с сервисом управления доступом к информационным системам и ресурсам (СУДИС). Порядок интеграции определяется методическими рекомендациями, предоставляемыми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Доступ к информационным ресурсам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должен предоставляться пользователю исключительно после его идентификации и аутентификации в СУДИС посредством ключа электронной подписи, записанного на персональный идентификатор </w:t>
            </w:r>
            <w:proofErr w:type="spellStart"/>
            <w:r>
              <w:t>Рутокен</w:t>
            </w:r>
            <w:proofErr w:type="spellEnd"/>
            <w:r>
              <w:t>, либо по паре логин/пароль (по решению руководителя пользователя)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AA7427">
            <w:pPr>
              <w:pStyle w:val="afff7"/>
            </w:pPr>
            <w:r>
              <w:t xml:space="preserve">При реализации в </w:t>
            </w: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мобильного компонента, предоставляющего возможность удаленного доступа пользователей к базам данных ИСОД </w:t>
            </w:r>
            <w:r w:rsidR="0081686B">
              <w:t>МВД России</w:t>
            </w:r>
            <w:r>
              <w:t xml:space="preserve"> посредством мобильного устройства (планшетный компьютер, смартфон и т.</w:t>
            </w:r>
            <w:r w:rsidR="008972C5">
              <w:t> </w:t>
            </w:r>
            <w:r>
              <w:t>п.), должны быть соблюдены следующие требования:</w:t>
            </w:r>
          </w:p>
          <w:p w:rsidR="00AA4727" w:rsidRDefault="00AA4727" w:rsidP="006A5BCC">
            <w:pPr>
              <w:pStyle w:val="12"/>
            </w:pPr>
            <w:r>
              <w:t xml:space="preserve">доступ к базам данных ИСОД </w:t>
            </w:r>
            <w:r w:rsidR="0081686B">
              <w:t>МВД России</w:t>
            </w:r>
            <w:r>
              <w:t xml:space="preserve"> с мобильных устройств предоставляется исключительно в виде веб-доступа;</w:t>
            </w:r>
          </w:p>
          <w:p w:rsidR="00AA4727" w:rsidRDefault="00AA4727" w:rsidP="006A5BCC">
            <w:pPr>
              <w:pStyle w:val="12"/>
            </w:pPr>
            <w:r>
              <w:t xml:space="preserve">на мобильных устройствах не осуществляется хранение информации, получаемой из баз данных ИСОД </w:t>
            </w:r>
            <w:r w:rsidR="0081686B">
              <w:t>МВД России</w:t>
            </w:r>
            <w:r>
              <w:t>;</w:t>
            </w:r>
          </w:p>
          <w:p w:rsidR="00AA4727" w:rsidRDefault="00AA4727" w:rsidP="006A5BCC">
            <w:pPr>
              <w:pStyle w:val="12"/>
            </w:pPr>
            <w:r>
              <w:t>на мобильных устройствах не обрабатываются следующие типы персональных данных (</w:t>
            </w:r>
            <w:proofErr w:type="spellStart"/>
            <w:r>
              <w:t>ПДн</w:t>
            </w:r>
            <w:proofErr w:type="spellEnd"/>
            <w:r>
              <w:t>):</w:t>
            </w:r>
          </w:p>
          <w:p w:rsidR="00AA4727" w:rsidRPr="00F417CD" w:rsidRDefault="00AA4727" w:rsidP="006A5BCC">
            <w:pPr>
              <w:pStyle w:val="21"/>
            </w:pPr>
            <w:proofErr w:type="spellStart"/>
            <w:r>
              <w:t>ПДн</w:t>
            </w:r>
            <w:proofErr w:type="spellEnd"/>
            <w:r>
              <w:t xml:space="preserve"> касающиеся расовой, национальной </w:t>
            </w:r>
            <w:r w:rsidRPr="00F417CD">
              <w:t>принадлежности, политических взглядов, религиозных и философских убеждений, состояния здоровья, интимной жизни субъектов;</w:t>
            </w:r>
          </w:p>
          <w:p w:rsidR="00AA4727" w:rsidRDefault="00AA4727" w:rsidP="006A5BCC">
            <w:pPr>
              <w:pStyle w:val="21"/>
            </w:pPr>
            <w:r w:rsidRPr="00F417CD">
              <w:t xml:space="preserve">биометрические </w:t>
            </w:r>
            <w:proofErr w:type="spellStart"/>
            <w:r w:rsidRPr="00F417CD">
              <w:t>ПДн</w:t>
            </w:r>
            <w:proofErr w:type="spellEnd"/>
            <w:r w:rsidRPr="00F417CD">
              <w:t xml:space="preserve">: сведения, </w:t>
            </w:r>
            <w:r w:rsidRPr="00F417CD">
              <w:lastRenderedPageBreak/>
              <w:t>которые характеризуют</w:t>
            </w:r>
            <w:r>
              <w:t xml:space="preserve"> физиологические и биологические особенности человека, на основании которых можно установить его личность;</w:t>
            </w:r>
          </w:p>
          <w:p w:rsidR="00AA4727" w:rsidRDefault="00AA4727" w:rsidP="006A5BCC">
            <w:pPr>
              <w:pStyle w:val="12"/>
            </w:pPr>
            <w:r>
              <w:t>информация, предоставляемая посредством веб-интерфейса на мобильные устройства, не содержит сведений, составляющих государственную тайну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0" w:name="_Toc411362782"/>
            <w:bookmarkStart w:id="41" w:name="_Toc474327345"/>
            <w:r w:rsidRPr="003F2F7C">
              <w:t>Требования</w:t>
            </w:r>
            <w:r w:rsidRPr="00517017">
              <w:t xml:space="preserve"> к вероятностно-временным характеристикам</w:t>
            </w:r>
            <w:bookmarkEnd w:id="40"/>
            <w:bookmarkEnd w:id="4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_Ref479359762 \r \h </w:instrText>
            </w:r>
            <w:r>
              <w:fldChar w:fldCharType="separate"/>
            </w:r>
            <w:r w:rsidR="006A5BCC">
              <w:t>7.2.5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>Требования к вероятностно-временным характеристикам</w:t>
            </w:r>
            <w:r w:rsidRPr="00045093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045093">
              <w:t xml:space="preserve"> </w:t>
            </w:r>
            <w:r>
              <w:t xml:space="preserve">должны соответствовать требованиям, приведенным в </w:t>
            </w:r>
            <w:r w:rsidRPr="00045093">
              <w:t>п.</w:t>
            </w:r>
            <w:r w:rsidR="008972C5">
              <w:t> </w:t>
            </w:r>
            <w:r w:rsidRPr="00045093">
              <w:t>3.2.6.1 ТТЗ на ОКР «</w:t>
            </w:r>
            <w:r>
              <w:t>Развитие изделия 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517017">
              <w:t>Требования к вероятн</w:t>
            </w:r>
            <w:r>
              <w:t>остно-временным характеристикам</w:t>
            </w:r>
            <w:r w:rsidRPr="00517017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517017">
              <w:t xml:space="preserve"> </w:t>
            </w:r>
            <w:r w:rsidRPr="00F8157B">
              <w:t>должны</w:t>
            </w:r>
            <w:r w:rsidRPr="00517017">
              <w:t xml:space="preserve"> быть уточнены на эта</w:t>
            </w:r>
            <w:r>
              <w:t>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2" w:name="_Toc474327346"/>
            <w:r>
              <w:t>Требования к надежности</w:t>
            </w:r>
            <w:bookmarkEnd w:id="4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_Ref479359767 \r \h </w:instrText>
            </w:r>
            <w:r>
              <w:fldChar w:fldCharType="separate"/>
            </w:r>
            <w:r w:rsidR="006A5BCC">
              <w:t>7.2.6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417CD">
            <w:pPr>
              <w:pStyle w:val="afff7"/>
            </w:pP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должен соответствовать общей архитектуре ИСОД </w:t>
            </w:r>
            <w:r w:rsidR="0081686B">
              <w:t>МВД России</w:t>
            </w:r>
            <w:r>
              <w:t xml:space="preserve"> в части:</w:t>
            </w:r>
          </w:p>
          <w:p w:rsidR="00AA4727" w:rsidRDefault="00AA4727" w:rsidP="006A5BCC">
            <w:pPr>
              <w:pStyle w:val="12"/>
            </w:pPr>
            <w:r>
              <w:t>организации резервного копирования данных;</w:t>
            </w:r>
          </w:p>
          <w:p w:rsidR="00AA4727" w:rsidRDefault="00AA4727" w:rsidP="006A5BCC">
            <w:pPr>
              <w:pStyle w:val="12"/>
            </w:pPr>
            <w:r>
              <w:t>восстановления данных из резервных копий, в том числе после аварий;</w:t>
            </w:r>
          </w:p>
          <w:p w:rsidR="00AA4727" w:rsidRDefault="00AA4727" w:rsidP="006A5BCC">
            <w:pPr>
              <w:pStyle w:val="12"/>
            </w:pPr>
            <w:r>
              <w:t>использования принципов работы облачных технологий для обеспечения непрерывности сервиса.</w:t>
            </w:r>
          </w:p>
          <w:p w:rsidR="00AA4727" w:rsidRDefault="00AA4727" w:rsidP="00F417CD">
            <w:pPr>
              <w:pStyle w:val="afff7"/>
            </w:pPr>
            <w:r>
              <w:t>Примечание. Требования к надежности должны быть уточнены на эт</w:t>
            </w:r>
            <w:r w:rsidR="008972C5">
              <w:t>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3" w:name="_Toc474327347"/>
            <w:r>
              <w:t>Требования по эргономике, обитаемости и технической эстетике</w:t>
            </w:r>
            <w:bookmarkEnd w:id="4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_Ref479359773 \r \h </w:instrText>
            </w:r>
            <w:r>
              <w:fldChar w:fldCharType="separate"/>
            </w:r>
            <w:r w:rsidR="006A5BCC">
              <w:t>7.2.7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по эргономике, обитаемости и технической эстетике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 xml:space="preserve"> должны соответствовать требованиям, приведенным в п. 3.6.1 – 3.6.2 ТТЗ на ОКР «Развитие изделия 14т1м».</w:t>
            </w:r>
          </w:p>
          <w:p w:rsidR="00AA4727" w:rsidRDefault="00AA4727" w:rsidP="00B520B9">
            <w:pPr>
              <w:pStyle w:val="afff7"/>
            </w:pPr>
            <w:r>
              <w:t>Примечание. Объем проводимых мероприятий</w:t>
            </w:r>
            <w:r w:rsidRPr="00D02475">
              <w:t xml:space="preserve"> </w:t>
            </w:r>
            <w:r>
              <w:t xml:space="preserve">по оценке эргономического обеспечения результатов ОКР, используемых при </w:t>
            </w:r>
            <w:r w:rsidRPr="00EB2834">
              <w:rPr>
                <w:highlight w:val="yellow"/>
              </w:rPr>
              <w:t>модернизации/создании &lt;</w:t>
            </w:r>
            <w:r>
              <w:rPr>
                <w:highlight w:val="yellow"/>
              </w:rPr>
              <w:t xml:space="preserve">краткое </w:t>
            </w:r>
            <w:r>
              <w:rPr>
                <w:highlight w:val="yellow"/>
              </w:rPr>
              <w:lastRenderedPageBreak/>
              <w:t>название сервиса</w:t>
            </w:r>
            <w:r w:rsidRPr="003F2F7C">
              <w:t>&gt;</w:t>
            </w:r>
            <w:r>
              <w:t>, должен быть уточнен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4" w:name="_Toc474327348"/>
            <w:r>
              <w:t>Требования к стандартизации и унификации</w:t>
            </w:r>
            <w:bookmarkEnd w:id="4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_Ref479359779 \r \h </w:instrText>
            </w:r>
            <w:r>
              <w:fldChar w:fldCharType="separate"/>
            </w:r>
            <w:r w:rsidR="006A5BCC">
              <w:t>7.2.8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стандартизации и унификации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>
              <w:t xml:space="preserve"> должны соответствовать требованиям, приведенным в п. </w:t>
            </w:r>
            <w:r w:rsidRPr="00517017">
              <w:t>3.12.1.1</w:t>
            </w:r>
            <w:r>
              <w:t xml:space="preserve"> – </w:t>
            </w:r>
            <w:r w:rsidRPr="00517017">
              <w:t>3.12.1.</w:t>
            </w:r>
            <w:r>
              <w:t xml:space="preserve">2, 3.12.1.4 – </w:t>
            </w:r>
            <w:r w:rsidRPr="00517017">
              <w:t>3.12.1.</w:t>
            </w:r>
            <w:r>
              <w:t xml:space="preserve">6 </w:t>
            </w:r>
            <w:r w:rsidRPr="00517017">
              <w:t>ТТЗ на ОКР «</w:t>
            </w:r>
            <w:r>
              <w:t>Развитие 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3B23D5">
              <w:t xml:space="preserve">Унификация </w:t>
            </w:r>
            <w:r>
              <w:t>элементов</w:t>
            </w:r>
            <w:r w:rsidRPr="00555234">
              <w:t xml:space="preserve"> пол</w:t>
            </w:r>
            <w:r>
              <w:t>ьзовательского интерфейса сервиса</w:t>
            </w:r>
            <w:r w:rsidRPr="00555234">
              <w:t xml:space="preserve"> </w:t>
            </w:r>
            <w:r w:rsidRPr="003B23D5">
              <w:t xml:space="preserve">должна осуществляться </w:t>
            </w:r>
            <w:r>
              <w:t>посредством</w:t>
            </w:r>
            <w:r w:rsidRPr="003B23D5">
              <w:t xml:space="preserve"> приведения внешнего вида </w:t>
            </w:r>
            <w:r>
              <w:t xml:space="preserve">элементов </w:t>
            </w:r>
            <w:r w:rsidRPr="003B23D5">
              <w:t>интерфейса</w:t>
            </w:r>
            <w:r>
              <w:t xml:space="preserve">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 w:rsidRPr="00E4154E">
              <w:t xml:space="preserve"> </w:t>
            </w:r>
            <w:r w:rsidRPr="003B23D5">
              <w:t>в соответстви</w:t>
            </w:r>
            <w:r>
              <w:t>е со</w:t>
            </w:r>
            <w:r w:rsidRPr="003B23D5">
              <w:t xml:space="preserve"> специально созданной</w:t>
            </w:r>
            <w:r>
              <w:t xml:space="preserve"> базой</w:t>
            </w:r>
            <w:r w:rsidRPr="003B23D5">
              <w:t xml:space="preserve"> и описани</w:t>
            </w:r>
            <w:r>
              <w:t xml:space="preserve">ем элементов </w:t>
            </w:r>
            <w:r w:rsidRPr="003B23D5">
              <w:t>интерфейсных форм</w:t>
            </w:r>
            <w:r>
              <w:t xml:space="preserve">, содержащихся в </w:t>
            </w:r>
            <w:r w:rsidRPr="00555234">
              <w:t>«Руководств</w:t>
            </w:r>
            <w:r>
              <w:t>е</w:t>
            </w:r>
            <w:r w:rsidRPr="00555234">
              <w:t xml:space="preserve"> по стилю для сервисов ИСОД </w:t>
            </w:r>
            <w:r w:rsidR="0081686B">
              <w:t>МВД России</w:t>
            </w:r>
            <w:r w:rsidRPr="00555234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5" w:name="_Toc474327349"/>
            <w:r>
              <w:t>Требования по технологичности</w:t>
            </w:r>
            <w:bookmarkEnd w:id="45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_Ref479359787 \r \h </w:instrText>
            </w:r>
            <w:r>
              <w:fldChar w:fldCharType="separate"/>
            </w:r>
            <w:r w:rsidR="006A5BCC">
              <w:t>7.2.9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Требования по технологичности</w:t>
            </w:r>
            <w:r w:rsidRPr="00916103">
              <w:t xml:space="preserve">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п. 3.13</w:t>
            </w:r>
            <w:r w:rsidRPr="00517017">
              <w:t>.1</w:t>
            </w:r>
            <w:r>
              <w:t xml:space="preserve"> – 3.13.2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6" w:name="_Toc474327350"/>
            <w:r>
              <w:t>Условия эксплуатации</w:t>
            </w:r>
            <w:bookmarkEnd w:id="4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_Ref479359794 \r \h </w:instrText>
            </w:r>
            <w:r>
              <w:fldChar w:fldCharType="separate"/>
            </w:r>
            <w:r w:rsidR="006A5BCC">
              <w:t>7.2.10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Условия эксплуатации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</w:t>
            </w:r>
            <w:r w:rsidRPr="00517017">
              <w:t>п.</w:t>
            </w:r>
            <w:r>
              <w:t> </w:t>
            </w:r>
            <w:r w:rsidRPr="00517017">
              <w:t>3.7.1</w:t>
            </w:r>
            <w:r>
              <w:t xml:space="preserve"> – 3.7.2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>
              <w:t xml:space="preserve">Примечание. </w:t>
            </w:r>
            <w:r w:rsidRPr="008359FD">
              <w:t xml:space="preserve">Требования по эксплуатации, хранению, удобству технического </w:t>
            </w:r>
            <w:r w:rsidRPr="008D0A84">
              <w:t>обслуживания</w:t>
            </w:r>
            <w:r w:rsidRPr="008359FD">
              <w:t xml:space="preserve"> и ремонта </w:t>
            </w:r>
            <w:r>
              <w:t>должны быть уточнены</w:t>
            </w:r>
            <w:r w:rsidRPr="008359FD">
              <w:t xml:space="preserve">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7" w:name="_Toc422746059"/>
            <w:bookmarkStart w:id="48" w:name="_Toc474327353"/>
            <w:r>
              <w:t>Требования к учебно-тренировочным средствам</w:t>
            </w:r>
            <w:bookmarkEnd w:id="47"/>
            <w:bookmarkEnd w:id="4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_Ref479359797 \r \h </w:instrText>
            </w:r>
            <w:r>
              <w:fldChar w:fldCharType="separate"/>
            </w:r>
            <w:r w:rsidR="006A5BCC">
              <w:t>7.2.11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 xml:space="preserve">Требования к учебно-тренировочным средствам </w:t>
            </w:r>
            <w:r w:rsidRPr="000F3C70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0F3C70">
              <w:t>&gt;</w:t>
            </w:r>
            <w:r w:rsidRPr="00916103">
              <w:t xml:space="preserve"> </w:t>
            </w:r>
            <w:r>
              <w:t xml:space="preserve">должны соответствовать требованиям, приведенным в </w:t>
            </w:r>
            <w:r w:rsidRPr="00517017">
              <w:t>п.</w:t>
            </w:r>
            <w:r w:rsidR="008972C5">
              <w:t> </w:t>
            </w:r>
            <w:r w:rsidRPr="00517017">
              <w:t xml:space="preserve">8.1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Специальные требования</w:t>
            </w:r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_Ref479359802 \r \h </w:instrText>
            </w:r>
            <w:r>
              <w:fldChar w:fldCharType="separate"/>
            </w:r>
            <w:r w:rsidR="006A5BCC">
              <w:t>7.2.12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Специальные требования, предъявляемые к 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 сервиса&gt;</w:t>
            </w:r>
            <w:r>
              <w:t xml:space="preserve">, должны </w:t>
            </w:r>
            <w:r>
              <w:lastRenderedPageBreak/>
              <w:t>соответствовать требованиям, приведенным в п. 3.2.3.2 и п. 3.2.3.4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9" w:name="_Toc440567158"/>
            <w:bookmarkStart w:id="50" w:name="_Toc441577639"/>
            <w:bookmarkStart w:id="51" w:name="_Toc474327356"/>
            <w:r>
              <w:t>Требования к программному обеспечению</w:t>
            </w:r>
            <w:bookmarkEnd w:id="49"/>
            <w:bookmarkEnd w:id="50"/>
            <w:bookmarkEnd w:id="5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_Ref479359808 \r \h </w:instrText>
            </w:r>
            <w:r>
              <w:fldChar w:fldCharType="separate"/>
            </w:r>
            <w:r w:rsidR="006A5BCC">
              <w:t>7.2.13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программному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5.4.2.1 ТТЗ на ОКР «</w:t>
            </w:r>
            <w:r w:rsidR="00974BCA">
              <w:t>Развитие</w:t>
            </w:r>
            <w:r w:rsidR="00974BCA">
              <w:noBreakHyphen/>
            </w:r>
            <w:r>
              <w:t>изделия 14т1м</w:t>
            </w:r>
            <w:r w:rsidRPr="00F0560D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 w:rsidRPr="00F0560D">
              <w:t xml:space="preserve">Примечание. Состав программного обеспечения </w:t>
            </w:r>
            <w:r>
              <w:t>должен быть уточнен</w:t>
            </w:r>
            <w:r w:rsidRPr="00F0560D">
              <w:t xml:space="preserve"> на этапе технического проектирования.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2" w:name="_Toc474327357"/>
            <w:r>
              <w:t>Требования к информационно-лингвистическому обеспечению</w:t>
            </w:r>
            <w:bookmarkEnd w:id="5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_Ref479359815 \r \h </w:instrText>
            </w:r>
            <w:r>
              <w:fldChar w:fldCharType="separate"/>
            </w:r>
            <w:r w:rsidR="006A5BCC">
              <w:t>7.2.14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информационно-лингвистическому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</w:t>
            </w:r>
            <w:r>
              <w:t>3</w:t>
            </w:r>
            <w:r w:rsidRPr="00F0560D">
              <w:t>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3" w:name="_Toc441577641"/>
            <w:bookmarkStart w:id="54" w:name="_Toc474327358"/>
            <w:r>
              <w:t>Требования к нормативно-техническому обеспечению</w:t>
            </w:r>
            <w:bookmarkEnd w:id="53"/>
            <w:bookmarkEnd w:id="5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_Ref479359822 \r \h </w:instrText>
            </w:r>
            <w:r>
              <w:fldChar w:fldCharType="separate"/>
            </w:r>
            <w:r w:rsidR="006A5BCC">
              <w:t>7.2.15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нормативно-техническому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5" w:name="_Toc440567161"/>
            <w:bookmarkStart w:id="56" w:name="_Toc441577642"/>
            <w:bookmarkStart w:id="57" w:name="_Toc474327359"/>
            <w:r>
              <w:t>Требования к метрологическому обеспечению</w:t>
            </w:r>
            <w:bookmarkEnd w:id="55"/>
            <w:bookmarkEnd w:id="56"/>
            <w:bookmarkEnd w:id="5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_Ref479359826 \r \h </w:instrText>
            </w:r>
            <w:r>
              <w:fldChar w:fldCharType="separate"/>
            </w:r>
            <w:r w:rsidR="006A5BCC">
              <w:t>7.2.16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метрологическому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2C3187">
              <w:t xml:space="preserve">5.2.1 </w:t>
            </w:r>
            <w:r w:rsidRPr="00F0560D">
              <w:t>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605ED8">
              <w:t>Средства</w:t>
            </w:r>
            <w:r w:rsidRPr="002C3187">
              <w:t xml:space="preserve"> измерений, применяемые для испытаний, должны иметь сертификат типа, быть включены в Государственный реестр средств измерений и быть </w:t>
            </w:r>
            <w:proofErr w:type="spellStart"/>
            <w:r w:rsidRPr="002C3187">
              <w:t>поверены</w:t>
            </w:r>
            <w:proofErr w:type="spellEnd"/>
            <w:r w:rsidRPr="002C3187">
              <w:t xml:space="preserve"> в соответствии</w:t>
            </w:r>
            <w:r>
              <w:t xml:space="preserve"> с ГОСТ РВ 8.570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5D0A6D" w:rsidRPr="003033BF" w:rsidTr="005D0A6D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5D0A6D" w:rsidRPr="003033BF" w:rsidRDefault="005D0A6D" w:rsidP="0097514D">
            <w:pPr>
              <w:pStyle w:val="afff6"/>
            </w:pPr>
            <w:r w:rsidRPr="003033BF">
              <w:t>Проверки функциональных характеристик</w:t>
            </w:r>
          </w:p>
        </w:tc>
      </w:tr>
      <w:tr w:rsidR="005D0A6D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5D0A6D" w:rsidRPr="00E528D5" w:rsidRDefault="005D0A6D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5D0A6D" w:rsidRDefault="005D0A6D" w:rsidP="00895325">
            <w:pPr>
              <w:pStyle w:val="afffb"/>
            </w:pPr>
            <w:r>
              <w:t>…</w:t>
            </w:r>
          </w:p>
        </w:tc>
        <w:tc>
          <w:tcPr>
            <w:tcW w:w="5083" w:type="dxa"/>
            <w:shd w:val="clear" w:color="auto" w:fill="auto"/>
          </w:tcPr>
          <w:p w:rsidR="005D0A6D" w:rsidRDefault="005D0A6D" w:rsidP="00B520B9">
            <w:pPr>
              <w:pStyle w:val="afff7"/>
            </w:pPr>
            <w:r>
              <w:t>…</w:t>
            </w:r>
          </w:p>
        </w:tc>
        <w:tc>
          <w:tcPr>
            <w:tcW w:w="1924" w:type="dxa"/>
            <w:shd w:val="clear" w:color="auto" w:fill="auto"/>
          </w:tcPr>
          <w:p w:rsidR="005D0A6D" w:rsidRDefault="005D0A6D" w:rsidP="009D099F">
            <w:pPr>
              <w:pStyle w:val="afffb"/>
            </w:pPr>
            <w:r>
              <w:t>…</w:t>
            </w:r>
          </w:p>
        </w:tc>
      </w:tr>
    </w:tbl>
    <w:p w:rsidR="00895325" w:rsidRPr="003033BF" w:rsidRDefault="00895325" w:rsidP="00895325">
      <w:pPr>
        <w:pStyle w:val="24"/>
        <w:rPr>
          <w:rFonts w:cs="Times New Roman"/>
        </w:rPr>
      </w:pPr>
      <w:bookmarkStart w:id="58" w:name="_Toc366164365"/>
      <w:bookmarkStart w:id="59" w:name="_Toc372033761"/>
      <w:bookmarkStart w:id="60" w:name="_Toc402544077"/>
      <w:bookmarkStart w:id="61" w:name="_Toc473554907"/>
      <w:bookmarkStart w:id="62" w:name="_Toc479587499"/>
      <w:bookmarkStart w:id="63" w:name="_Toc104961610"/>
      <w:r w:rsidRPr="003033BF">
        <w:rPr>
          <w:rFonts w:cs="Times New Roman"/>
        </w:rPr>
        <w:lastRenderedPageBreak/>
        <w:t>Критерии успешного завершения испытаний</w:t>
      </w:r>
      <w:bookmarkEnd w:id="58"/>
      <w:bookmarkEnd w:id="59"/>
      <w:bookmarkEnd w:id="60"/>
      <w:bookmarkEnd w:id="61"/>
      <w:bookmarkEnd w:id="62"/>
    </w:p>
    <w:p w:rsidR="00895325" w:rsidRPr="003033BF" w:rsidRDefault="00213945" w:rsidP="00895325">
      <w:pPr>
        <w:pStyle w:val="affa"/>
        <w:rPr>
          <w:szCs w:val="28"/>
        </w:rPr>
      </w:pPr>
      <w:bookmarkStart w:id="64" w:name="_Toc372033762"/>
      <w:bookmarkEnd w:id="63"/>
      <w:r w:rsidRPr="007B7C58">
        <w:t>Критерии завершения испытаний устанавливают требования, необходимые для определения</w:t>
      </w:r>
      <w:r>
        <w:t xml:space="preserve"> </w:t>
      </w:r>
      <w:r w:rsidRPr="007B7C58">
        <w:t>испытаний. Список критериев привед</w:t>
      </w:r>
      <w:r w:rsidR="005529C6">
        <w:t>е</w:t>
      </w:r>
      <w:r w:rsidRPr="007B7C58">
        <w:t xml:space="preserve">н в </w:t>
      </w:r>
      <w:r>
        <w:t>таблице</w:t>
      </w:r>
      <w:r>
        <w:rPr>
          <w:szCs w:val="28"/>
          <w:lang w:val="en-US"/>
        </w:rPr>
        <w:t> </w:t>
      </w:r>
      <w:r w:rsidR="00895325" w:rsidRPr="003033BF">
        <w:rPr>
          <w:szCs w:val="28"/>
        </w:rPr>
        <w:fldChar w:fldCharType="begin"/>
      </w:r>
      <w:r w:rsidR="00895325" w:rsidRPr="003033BF">
        <w:rPr>
          <w:szCs w:val="28"/>
        </w:rPr>
        <w:instrText xml:space="preserve"> REF _Ref441956588 \h </w:instrText>
      </w:r>
      <w:r>
        <w:rPr>
          <w:szCs w:val="28"/>
        </w:rPr>
        <w:instrText>\</w:instrText>
      </w:r>
      <w:r w:rsidRPr="006A5BCC">
        <w:rPr>
          <w:szCs w:val="28"/>
        </w:rPr>
        <w:instrText xml:space="preserve"># \0 </w:instrText>
      </w:r>
      <w:r w:rsidR="00895325" w:rsidRPr="003033BF">
        <w:rPr>
          <w:szCs w:val="28"/>
        </w:rPr>
      </w:r>
      <w:r w:rsidR="00895325" w:rsidRPr="003033BF">
        <w:rPr>
          <w:szCs w:val="28"/>
        </w:rPr>
        <w:fldChar w:fldCharType="separate"/>
      </w:r>
      <w:r w:rsidR="006A5BCC">
        <w:rPr>
          <w:szCs w:val="28"/>
        </w:rPr>
        <w:t>2</w:t>
      </w:r>
      <w:r w:rsidR="00895325" w:rsidRPr="003033BF">
        <w:rPr>
          <w:szCs w:val="28"/>
        </w:rPr>
        <w:fldChar w:fldCharType="end"/>
      </w:r>
      <w:r w:rsidR="00895325" w:rsidRPr="003033BF">
        <w:rPr>
          <w:szCs w:val="28"/>
        </w:rPr>
        <w:t>.</w:t>
      </w:r>
    </w:p>
    <w:p w:rsidR="00895325" w:rsidRPr="00895325" w:rsidRDefault="00895325" w:rsidP="00895325">
      <w:pPr>
        <w:pStyle w:val="afff5"/>
        <w:rPr>
          <w:rFonts w:eastAsia="Calibri"/>
          <w:szCs w:val="28"/>
        </w:rPr>
      </w:pPr>
      <w:bookmarkStart w:id="65" w:name="_Ref441956588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2</w:t>
      </w:r>
      <w:r w:rsidRPr="003033BF">
        <w:rPr>
          <w:noProof/>
          <w:szCs w:val="28"/>
        </w:rPr>
        <w:fldChar w:fldCharType="end"/>
      </w:r>
      <w:bookmarkEnd w:id="6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Pr="00895325">
        <w:rPr>
          <w:rFonts w:eastAsia="Calibri"/>
          <w:szCs w:val="28"/>
        </w:rPr>
        <w:t>Критерии завершения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8"/>
        <w:gridCol w:w="5907"/>
      </w:tblGrid>
      <w:tr w:rsidR="00895325" w:rsidRPr="003033BF" w:rsidTr="00A56668">
        <w:trPr>
          <w:trHeight w:val="454"/>
          <w:tblHeader/>
        </w:trPr>
        <w:tc>
          <w:tcPr>
            <w:tcW w:w="2103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Критерий</w:t>
            </w:r>
          </w:p>
        </w:tc>
        <w:tc>
          <w:tcPr>
            <w:tcW w:w="2897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Примечание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 xml:space="preserve">Длительность испытаний </w:t>
            </w:r>
          </w:p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1 рабочий день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могут длиться не более 1 рабочего дня. При достижении такой длительности и неудовлетворении требований</w:t>
            </w:r>
            <w:r w:rsidR="00956945">
              <w:rPr>
                <w:rFonts w:eastAsia="Calibri"/>
                <w:lang w:eastAsia="en-US"/>
              </w:rPr>
              <w:t xml:space="preserve"> п. </w:t>
            </w:r>
            <w:r w:rsidRPr="00A56668">
              <w:rPr>
                <w:rFonts w:eastAsia="Calibri"/>
                <w:lang w:eastAsia="en-US"/>
              </w:rPr>
              <w:t>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val="en-US" w:eastAsia="en-US"/>
              </w:rPr>
            </w:pPr>
            <w:r w:rsidRPr="00A56668">
              <w:rPr>
                <w:rFonts w:eastAsia="Calibri"/>
                <w:lang w:val="en-US" w:eastAsia="en-US"/>
              </w:rPr>
              <w:t>У</w:t>
            </w:r>
            <w:r w:rsidRPr="00A56668">
              <w:rPr>
                <w:rFonts w:eastAsia="Calibri"/>
                <w:lang w:eastAsia="en-US"/>
              </w:rPr>
              <w:t>спешное выполнение требований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заканчиваются при условии успешного прохождения тестовых сценариев</w:t>
            </w:r>
          </w:p>
        </w:tc>
      </w:tr>
    </w:tbl>
    <w:p w:rsidR="00895325" w:rsidRPr="003033BF" w:rsidRDefault="00895325" w:rsidP="00895325">
      <w:pPr>
        <w:pStyle w:val="15"/>
        <w:rPr>
          <w:rFonts w:cs="Times New Roman"/>
          <w:szCs w:val="28"/>
        </w:rPr>
      </w:pPr>
      <w:bookmarkStart w:id="66" w:name="_Ref476238424"/>
      <w:bookmarkStart w:id="67" w:name="_Toc479587500"/>
      <w:bookmarkEnd w:id="64"/>
      <w:r w:rsidRPr="003033BF">
        <w:rPr>
          <w:rFonts w:cs="Times New Roman"/>
          <w:szCs w:val="28"/>
        </w:rPr>
        <w:lastRenderedPageBreak/>
        <w:t>Требования к программной документации</w:t>
      </w:r>
      <w:bookmarkEnd w:id="29"/>
      <w:bookmarkEnd w:id="66"/>
      <w:bookmarkEnd w:id="67"/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Состав документации, предъявляемой на испытания</w:t>
      </w:r>
      <w:r w:rsidR="00F10906">
        <w:rPr>
          <w:szCs w:val="28"/>
        </w:rPr>
        <w:t xml:space="preserve"> сервиса </w:t>
      </w:r>
      <w:r w:rsidR="005D0A6D" w:rsidRPr="006A3B21">
        <w:rPr>
          <w:szCs w:val="28"/>
          <w:highlight w:val="yellow"/>
        </w:rPr>
        <w:t>&lt;</w:t>
      </w:r>
      <w:r w:rsidR="005D0A6D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, приведен в таблице</w:t>
      </w:r>
      <w:r w:rsidR="00D967D0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_Ref441952660 \h </w:instrText>
      </w:r>
      <w:r w:rsidR="00D967D0">
        <w:rPr>
          <w:szCs w:val="28"/>
        </w:rPr>
        <w:instrText>\</w:instrText>
      </w:r>
      <w:r w:rsidR="00D967D0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3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</w:p>
    <w:p w:rsidR="00895325" w:rsidRDefault="00895325" w:rsidP="00895325">
      <w:pPr>
        <w:pStyle w:val="afff5"/>
        <w:rPr>
          <w:szCs w:val="28"/>
          <w:lang w:val="en-US"/>
        </w:rPr>
      </w:pPr>
      <w:bookmarkStart w:id="68" w:name="_Ref44195266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3</w:t>
      </w:r>
      <w:r w:rsidRPr="003033BF">
        <w:rPr>
          <w:noProof/>
          <w:szCs w:val="28"/>
        </w:rPr>
        <w:fldChar w:fldCharType="end"/>
      </w:r>
      <w:bookmarkEnd w:id="68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Комплект документации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1"/>
        <w:gridCol w:w="4794"/>
      </w:tblGrid>
      <w:tr w:rsidR="00CE79C5" w:rsidTr="006A5BCC">
        <w:trPr>
          <w:trHeight w:val="20"/>
          <w:tblHeader/>
        </w:trPr>
        <w:tc>
          <w:tcPr>
            <w:tcW w:w="2649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Наименование документа</w:t>
            </w:r>
          </w:p>
        </w:tc>
        <w:tc>
          <w:tcPr>
            <w:tcW w:w="2351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Децимальный номер</w:t>
            </w:r>
          </w:p>
        </w:tc>
      </w:tr>
      <w:tr w:rsidR="00213945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213945" w:rsidRPr="006A5BCC" w:rsidRDefault="00213945" w:rsidP="00CE79C5">
            <w:pPr>
              <w:pStyle w:val="afff7"/>
              <w:rPr>
                <w:szCs w:val="24"/>
              </w:rPr>
            </w:pPr>
            <w:r w:rsidRPr="00C75F9A">
              <w:rPr>
                <w:szCs w:val="24"/>
              </w:rPr>
              <w:t>Лист утверждения. Спецификация</w:t>
            </w:r>
          </w:p>
        </w:tc>
        <w:tc>
          <w:tcPr>
            <w:tcW w:w="2351" w:type="pct"/>
            <w:shd w:val="clear" w:color="auto" w:fill="auto"/>
            <w:hideMark/>
          </w:tcPr>
          <w:p w:rsidR="00213945" w:rsidRPr="006A5BCC" w:rsidRDefault="00213945" w:rsidP="005D0A6D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A5BCC">
              <w:rPr>
                <w:highlight w:val="yellow"/>
              </w:rPr>
              <w:t>децимальный номер</w:t>
            </w:r>
            <w:r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технического проекта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Лист утверждения. 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  <w:r w:rsidR="00C75F9A" w:rsidRPr="006A5BCC">
              <w:rPr>
                <w:color w:val="000000"/>
                <w:szCs w:val="24"/>
              </w:rPr>
              <w:t xml:space="preserve"> </w:t>
            </w:r>
            <w:r w:rsidR="0081686B" w:rsidRPr="006A5BCC">
              <w:rPr>
                <w:szCs w:val="24"/>
              </w:rPr>
              <w:t>МВД России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Текст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Спецификация 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013919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эксплуатационных документов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применения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Default="00113852" w:rsidP="00CE79C5">
            <w:pPr>
              <w:pStyle w:val="afff7"/>
              <w:rPr>
                <w:lang w:eastAsia="en-US"/>
              </w:rPr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по сборке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оператора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программиста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Регламент предоставления доступа к сервису (проект)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Регламент эксплуатации сервиса (проект) 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обучения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Технические условия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администратора безопасности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</w:tbl>
    <w:p w:rsidR="00074313" w:rsidRDefault="00074313" w:rsidP="00074313">
      <w:pPr>
        <w:pStyle w:val="ac"/>
        <w:rPr>
          <w:rFonts w:eastAsia="Calibri"/>
        </w:rPr>
        <w:sectPr w:rsidR="00074313" w:rsidSect="00EF7AF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567" w:bottom="851" w:left="1134" w:header="709" w:footer="403" w:gutter="0"/>
          <w:cols w:space="708"/>
          <w:docGrid w:linePitch="360"/>
        </w:sectPr>
      </w:pPr>
      <w:bookmarkStart w:id="69" w:name="_Toc473554911"/>
      <w:bookmarkStart w:id="70" w:name="_Ref476304391"/>
    </w:p>
    <w:p w:rsidR="00074313" w:rsidRDefault="00074313" w:rsidP="00074313">
      <w:pPr>
        <w:pStyle w:val="15"/>
      </w:pPr>
      <w:bookmarkStart w:id="71" w:name="_Toc457322248"/>
      <w:bookmarkStart w:id="72" w:name="_Toc479587501"/>
      <w:r>
        <w:lastRenderedPageBreak/>
        <w:t>Состав и порядок испытаний</w:t>
      </w:r>
      <w:bookmarkEnd w:id="71"/>
      <w:bookmarkEnd w:id="72"/>
    </w:p>
    <w:p w:rsidR="00074313" w:rsidRDefault="00074313" w:rsidP="00074313">
      <w:pPr>
        <w:pStyle w:val="24"/>
      </w:pPr>
      <w:bookmarkStart w:id="73" w:name="_Ref441824877"/>
      <w:bookmarkStart w:id="74" w:name="_Toc457322249"/>
      <w:bookmarkStart w:id="75" w:name="_Toc479587502"/>
      <w:r>
        <w:t>Метрологическое обеспечение испытаний</w:t>
      </w:r>
      <w:bookmarkEnd w:id="73"/>
      <w:bookmarkEnd w:id="74"/>
      <w:bookmarkEnd w:id="75"/>
    </w:p>
    <w:p w:rsidR="00074313" w:rsidRDefault="00074313" w:rsidP="00074313">
      <w:pPr>
        <w:pStyle w:val="ac"/>
      </w:pPr>
      <w:r>
        <w:t xml:space="preserve">При проведении испытаний </w:t>
      </w:r>
      <w:r w:rsidR="000664B3">
        <w:t xml:space="preserve">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 w:rsidR="00013919">
        <w:t xml:space="preserve"> </w:t>
      </w:r>
      <w:r>
        <w:t xml:space="preserve">допускается использование только стандартизированных средств измерения (далее </w:t>
      </w:r>
      <w:r w:rsidR="009C45C3">
        <w:t>–</w:t>
      </w:r>
      <w:r>
        <w:t xml:space="preserve"> СИ). СИ должны быть </w:t>
      </w:r>
      <w:proofErr w:type="spellStart"/>
      <w:r>
        <w:t>поверены</w:t>
      </w:r>
      <w:proofErr w:type="spellEnd"/>
      <w:r>
        <w:t xml:space="preserve">. </w:t>
      </w:r>
    </w:p>
    <w:p w:rsidR="00074313" w:rsidRDefault="00074313" w:rsidP="00074313">
      <w:pPr>
        <w:pStyle w:val="ac"/>
      </w:pPr>
      <w:r>
        <w:t>Перечень применяемых СИ, контроля и испытаний привед</w:t>
      </w:r>
      <w:r w:rsidR="005529C6">
        <w:t>е</w:t>
      </w:r>
      <w:r>
        <w:t>н в таблице </w:t>
      </w:r>
      <w:r>
        <w:fldChar w:fldCharType="begin"/>
      </w:r>
      <w:r>
        <w:instrText xml:space="preserve"> REF Табл_СИ \h  \* MERGEFORMAT </w:instrText>
      </w:r>
      <w:r>
        <w:fldChar w:fldCharType="separate"/>
      </w:r>
      <w:r w:rsidR="006A5BCC">
        <w:t>4</w:t>
      </w:r>
      <w:r>
        <w:fldChar w:fldCharType="end"/>
      </w:r>
      <w:r>
        <w:t>.</w:t>
      </w:r>
    </w:p>
    <w:p w:rsidR="00074313" w:rsidRDefault="00074313" w:rsidP="00074313">
      <w:pPr>
        <w:pStyle w:val="afff5"/>
      </w:pPr>
      <w:r>
        <w:t xml:space="preserve">Таблица </w:t>
      </w:r>
      <w:bookmarkStart w:id="76" w:name="Табл_СИ"/>
      <w:r>
        <w:fldChar w:fldCharType="begin"/>
      </w:r>
      <w:r>
        <w:instrText xml:space="preserve"> SEQ Таблица \* ARABIC </w:instrText>
      </w:r>
      <w:r>
        <w:fldChar w:fldCharType="separate"/>
      </w:r>
      <w:r w:rsidR="006A5BCC">
        <w:rPr>
          <w:noProof/>
        </w:rPr>
        <w:t>4</w:t>
      </w:r>
      <w:r>
        <w:fldChar w:fldCharType="end"/>
      </w:r>
      <w:bookmarkEnd w:id="76"/>
      <w:r>
        <w:t> </w:t>
      </w:r>
      <w:r w:rsidR="009C45C3">
        <w:t>–</w:t>
      </w:r>
      <w:r>
        <w:t xml:space="preserve"> </w:t>
      </w:r>
      <w:r w:rsidRPr="00AC2D9E">
        <w:rPr>
          <w:rFonts w:eastAsia="Calibri"/>
          <w:bCs/>
        </w:rPr>
        <w:t>Перечень</w:t>
      </w:r>
      <w:r>
        <w:t xml:space="preserve"> средств измерений, контроля и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207"/>
        <w:gridCol w:w="3343"/>
        <w:gridCol w:w="2099"/>
        <w:gridCol w:w="2653"/>
        <w:gridCol w:w="1535"/>
        <w:gridCol w:w="2169"/>
      </w:tblGrid>
      <w:tr w:rsidR="00B06950" w:rsidRPr="00764984" w:rsidTr="00EF7AF9">
        <w:tc>
          <w:tcPr>
            <w:tcW w:w="190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№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Наименование и обозначение средств изм</w:t>
            </w:r>
            <w:r>
              <w:rPr>
                <w:lang w:eastAsia="en-US"/>
              </w:rPr>
              <w:t>ерения, контроля и вспомогатель</w:t>
            </w:r>
            <w:r w:rsidRPr="004D7581">
              <w:rPr>
                <w:lang w:eastAsia="en-US"/>
              </w:rPr>
              <w:t>ного оборудования</w:t>
            </w:r>
          </w:p>
        </w:tc>
        <w:tc>
          <w:tcPr>
            <w:tcW w:w="1869" w:type="pct"/>
            <w:gridSpan w:val="2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Основные характеристики</w:t>
            </w:r>
          </w:p>
        </w:tc>
        <w:tc>
          <w:tcPr>
            <w:tcW w:w="911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Тип, соответствующий требованиям и основным характеристикам</w:t>
            </w:r>
          </w:p>
        </w:tc>
        <w:tc>
          <w:tcPr>
            <w:tcW w:w="527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Кол</w:t>
            </w:r>
            <w:r>
              <w:rPr>
                <w:lang w:eastAsia="en-US"/>
              </w:rPr>
              <w:t xml:space="preserve">ичество </w:t>
            </w:r>
            <w:r w:rsidRPr="004D7581">
              <w:rPr>
                <w:lang w:eastAsia="en-US"/>
              </w:rPr>
              <w:t>на одно рабочее место</w:t>
            </w:r>
          </w:p>
        </w:tc>
        <w:tc>
          <w:tcPr>
            <w:tcW w:w="745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Примечание</w:t>
            </w:r>
          </w:p>
        </w:tc>
      </w:tr>
      <w:tr w:rsidR="00B06950" w:rsidRPr="00764984" w:rsidTr="00EF7AF9">
        <w:tc>
          <w:tcPr>
            <w:tcW w:w="190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58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1148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Класс точности</w:t>
            </w:r>
          </w:p>
        </w:tc>
        <w:tc>
          <w:tcPr>
            <w:tcW w:w="721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Используемые параметры</w:t>
            </w:r>
          </w:p>
        </w:tc>
        <w:tc>
          <w:tcPr>
            <w:tcW w:w="911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527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45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</w:tr>
      <w:tr w:rsidR="00B06950" w:rsidRPr="00764984" w:rsidTr="00EF7AF9">
        <w:tc>
          <w:tcPr>
            <w:tcW w:w="190" w:type="pct"/>
            <w:shd w:val="clear" w:color="auto" w:fill="auto"/>
          </w:tcPr>
          <w:p w:rsidR="00B06950" w:rsidRPr="00764984" w:rsidRDefault="00B06950" w:rsidP="00AA7427">
            <w:pPr>
              <w:pStyle w:val="a5"/>
              <w:numPr>
                <w:ilvl w:val="0"/>
                <w:numId w:val="22"/>
              </w:numPr>
            </w:pPr>
          </w:p>
        </w:tc>
        <w:tc>
          <w:tcPr>
            <w:tcW w:w="758" w:type="pct"/>
            <w:shd w:val="clear" w:color="auto" w:fill="auto"/>
          </w:tcPr>
          <w:p w:rsidR="00B06950" w:rsidRPr="00013919" w:rsidRDefault="00B06950" w:rsidP="00EF7AF9">
            <w:pPr>
              <w:pStyle w:val="afff7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Секундомер электронный</w:t>
            </w:r>
          </w:p>
        </w:tc>
        <w:tc>
          <w:tcPr>
            <w:tcW w:w="1148" w:type="pct"/>
            <w:shd w:val="clear" w:color="auto" w:fill="auto"/>
            <w:tcMar>
              <w:left w:w="28" w:type="dxa"/>
            </w:tcMar>
          </w:tcPr>
          <w:p w:rsidR="002939EF" w:rsidRPr="00013919" w:rsidRDefault="00B06950" w:rsidP="00EF7AF9">
            <w:pPr>
              <w:pStyle w:val="afff7"/>
              <w:jc w:val="center"/>
              <w:rPr>
                <w:rFonts w:eastAsia="Calibri"/>
                <w:sz w:val="22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Δ</m:t>
                </m:r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=±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highlight w:val="yellow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9.6×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+0.01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 xml:space="preserve"> с.;</m:t>
                </m:r>
              </m:oMath>
            </m:oMathPara>
          </w:p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sz w:val="20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Ω</m:t>
                </m:r>
                <m:r>
                  <w:rPr>
                    <w:rFonts w:ascii="Cambria Math" w:eastAsia="Calibri" w:hAnsi="Cambria Math"/>
                    <w:highlight w:val="yellow"/>
                    <w:lang w:eastAsia="en-US"/>
                  </w:rPr>
                  <m:t>=±1.0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  <w:highlight w:val="yellow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</m:t>
                    </m:r>
                  </m:num>
                  <m:den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сут.</m:t>
                    </m:r>
                  </m:den>
                </m:f>
              </m:oMath>
            </m:oMathPara>
          </w:p>
        </w:tc>
        <w:tc>
          <w:tcPr>
            <w:tcW w:w="721" w:type="pct"/>
            <w:shd w:val="clear" w:color="auto" w:fill="auto"/>
            <w:tcMar>
              <w:left w:w="28" w:type="dxa"/>
            </w:tcMar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(0.01–3.6∙</m:t>
                </m:r>
                <m:sSup>
                  <m:sSupPr>
                    <m:ctrlP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)с</m:t>
                </m:r>
              </m:oMath>
            </m:oMathPara>
          </w:p>
        </w:tc>
        <w:tc>
          <w:tcPr>
            <w:tcW w:w="911" w:type="pct"/>
            <w:shd w:val="clear" w:color="auto" w:fill="auto"/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«Интеграл С-01»</w:t>
            </w:r>
          </w:p>
        </w:tc>
        <w:tc>
          <w:tcPr>
            <w:tcW w:w="527" w:type="pct"/>
            <w:shd w:val="clear" w:color="auto" w:fill="auto"/>
          </w:tcPr>
          <w:p w:rsidR="00B06950" w:rsidRPr="00013919" w:rsidRDefault="00B06950" w:rsidP="00EF7AF9">
            <w:pPr>
              <w:pStyle w:val="afffb"/>
              <w:rPr>
                <w:highlight w:val="yellow"/>
                <w:lang w:eastAsia="en-US"/>
              </w:rPr>
            </w:pPr>
            <w:r w:rsidRPr="00013919">
              <w:rPr>
                <w:highlight w:val="yellow"/>
                <w:lang w:eastAsia="en-US"/>
              </w:rPr>
              <w:t>1</w:t>
            </w:r>
          </w:p>
        </w:tc>
        <w:tc>
          <w:tcPr>
            <w:tcW w:w="745" w:type="pct"/>
            <w:shd w:val="clear" w:color="auto" w:fill="auto"/>
          </w:tcPr>
          <w:p w:rsidR="00B06950" w:rsidRPr="006A5BCC" w:rsidRDefault="00B06950" w:rsidP="00EF7AF9">
            <w:pPr>
              <w:pStyle w:val="afff7"/>
              <w:rPr>
                <w:rFonts w:eastAsia="Calibri"/>
                <w:lang w:eastAsia="en-US"/>
              </w:rPr>
            </w:pPr>
            <w:r w:rsidRPr="006A5BCC">
              <w:rPr>
                <w:rFonts w:eastAsia="Calibri"/>
                <w:lang w:eastAsia="en-US"/>
              </w:rPr>
              <w:t>Оборудование может быть заменено аналогичным, обеспечивающим требуемую точность и пределы измерения</w:t>
            </w:r>
          </w:p>
        </w:tc>
      </w:tr>
    </w:tbl>
    <w:p w:rsidR="00B06950" w:rsidRDefault="00B06950" w:rsidP="00B06950">
      <w:pPr>
        <w:pStyle w:val="ac"/>
      </w:pPr>
    </w:p>
    <w:p w:rsidR="00074313" w:rsidRDefault="00074313" w:rsidP="00966BDB">
      <w:pPr>
        <w:pStyle w:val="ac"/>
        <w:sectPr w:rsidR="00074313" w:rsidSect="00EF7AF9">
          <w:pgSz w:w="16838" w:h="11906" w:orient="landscape" w:code="9"/>
          <w:pgMar w:top="1134" w:right="1418" w:bottom="567" w:left="851" w:header="709" w:footer="403" w:gutter="0"/>
          <w:cols w:space="708"/>
          <w:docGrid w:linePitch="360"/>
        </w:sectPr>
      </w:pPr>
    </w:p>
    <w:p w:rsidR="00B06950" w:rsidRDefault="00B06950" w:rsidP="00B06950">
      <w:pPr>
        <w:pStyle w:val="24"/>
        <w:rPr>
          <w:rFonts w:cs="Times New Roman"/>
        </w:rPr>
      </w:pPr>
      <w:bookmarkStart w:id="77" w:name="_Ref476661981"/>
      <w:bookmarkStart w:id="78" w:name="_Toc476662237"/>
      <w:bookmarkStart w:id="79" w:name="_Toc479587503"/>
      <w:bookmarkStart w:id="80" w:name="_Toc473554914"/>
      <w:bookmarkStart w:id="81" w:name="_Ref476304393"/>
      <w:bookmarkEnd w:id="69"/>
      <w:bookmarkEnd w:id="70"/>
      <w:r w:rsidRPr="003033BF">
        <w:rPr>
          <w:rFonts w:cs="Times New Roman"/>
        </w:rPr>
        <w:lastRenderedPageBreak/>
        <w:t>Технические средства</w:t>
      </w:r>
      <w:bookmarkEnd w:id="77"/>
      <w:bookmarkEnd w:id="78"/>
      <w:bookmarkEnd w:id="79"/>
    </w:p>
    <w:p w:rsidR="0034537A" w:rsidRDefault="0034537A" w:rsidP="0034537A">
      <w:pPr>
        <w:pStyle w:val="affa"/>
      </w:pPr>
      <w:r w:rsidRPr="00391C6C">
        <w:t>Для проведения испытаний необходимо обеспечить комплекс программно-технических средств, необходимый и достат</w:t>
      </w:r>
      <w:r>
        <w:t xml:space="preserve">очный для функционирования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  <w:r w:rsidRPr="00391C6C">
        <w:t xml:space="preserve"> </w:t>
      </w:r>
      <w:r>
        <w:t>П</w:t>
      </w:r>
      <w:r w:rsidRPr="00391C6C">
        <w:t>ри этом должна быть обеспечена следующая минимальная конфигурация компьютера:</w:t>
      </w:r>
    </w:p>
    <w:p w:rsidR="0034537A" w:rsidRDefault="00452B58" w:rsidP="0034537A">
      <w:pPr>
        <w:pStyle w:val="10"/>
        <w:rPr>
          <w:highlight w:val="yellow"/>
        </w:rPr>
      </w:pPr>
      <w:r>
        <w:rPr>
          <w:highlight w:val="yellow"/>
        </w:rPr>
        <w:t>…</w:t>
      </w:r>
      <w:r w:rsidR="00CD316D">
        <w:rPr>
          <w:highlight w:val="yellow"/>
        </w:rPr>
        <w:t>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</w:t>
      </w:r>
    </w:p>
    <w:p w:rsidR="00B06950" w:rsidRPr="00761DDB" w:rsidRDefault="00B06950" w:rsidP="00B06950">
      <w:pPr>
        <w:pStyle w:val="33"/>
      </w:pPr>
      <w:bookmarkStart w:id="82" w:name="_Toc473554912"/>
      <w:bookmarkStart w:id="83" w:name="_Toc476662238"/>
      <w:bookmarkStart w:id="84" w:name="_Toc479587504"/>
      <w:r w:rsidRPr="00761DDB">
        <w:t xml:space="preserve">Серверная часть сервиса </w:t>
      </w:r>
      <w:bookmarkEnd w:id="82"/>
      <w:bookmarkEnd w:id="83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4"/>
    </w:p>
    <w:p w:rsidR="00B06950" w:rsidRDefault="00B06950" w:rsidP="00B06950">
      <w:pPr>
        <w:pStyle w:val="affa"/>
      </w:pPr>
      <w:bookmarkStart w:id="85" w:name="_Ref437617734"/>
      <w:r w:rsidRPr="003033BF">
        <w:t xml:space="preserve">Средства серверной части </w:t>
      </w:r>
      <w:r>
        <w:t xml:space="preserve">стенда, на котором проводятся испытания 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t>,</w:t>
      </w:r>
      <w:r w:rsidRPr="003033BF">
        <w:t xml:space="preserve"> состоят из:</w:t>
      </w:r>
      <w:bookmarkEnd w:id="85"/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074313" w:rsidRDefault="00B06950" w:rsidP="00B06950">
      <w:pPr>
        <w:pStyle w:val="33"/>
      </w:pPr>
      <w:bookmarkStart w:id="86" w:name="_Toc473554913"/>
      <w:bookmarkStart w:id="87" w:name="_Toc479587505"/>
      <w:r w:rsidRPr="00074313">
        <w:t xml:space="preserve">Клиентская часть сервиса </w:t>
      </w:r>
      <w:bookmarkEnd w:id="86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7"/>
    </w:p>
    <w:p w:rsidR="00B06950" w:rsidRPr="003033BF" w:rsidRDefault="00B06950" w:rsidP="00B06950">
      <w:pPr>
        <w:pStyle w:val="affa"/>
        <w:rPr>
          <w:szCs w:val="28"/>
        </w:rPr>
      </w:pPr>
      <w:r w:rsidRPr="003033BF">
        <w:t xml:space="preserve">Средства </w:t>
      </w:r>
      <w:r>
        <w:t>клиентской</w:t>
      </w:r>
      <w:r w:rsidRPr="003033BF">
        <w:t xml:space="preserve"> части </w:t>
      </w:r>
      <w:r>
        <w:t>стенда, на котором проводятся испытания сервиса</w:t>
      </w:r>
      <w:r w:rsidR="00013919">
        <w:t xml:space="preserve">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rPr>
          <w:szCs w:val="28"/>
        </w:rPr>
        <w:t xml:space="preserve">, </w:t>
      </w:r>
      <w:r w:rsidRPr="003033BF">
        <w:rPr>
          <w:szCs w:val="28"/>
        </w:rPr>
        <w:t>состоят из:</w:t>
      </w:r>
    </w:p>
    <w:p w:rsidR="00013919" w:rsidRPr="00013919" w:rsidRDefault="00013919" w:rsidP="00013919">
      <w:pPr>
        <w:pStyle w:val="10"/>
        <w:rPr>
          <w:highlight w:val="yellow"/>
        </w:rPr>
      </w:pPr>
      <w:bookmarkStart w:id="88" w:name="_Ref476819189"/>
      <w:bookmarkStart w:id="89" w:name="_Toc473554917"/>
      <w:bookmarkEnd w:id="80"/>
      <w:bookmarkEnd w:id="81"/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3033BF" w:rsidRDefault="00B06950" w:rsidP="00B06950">
      <w:pPr>
        <w:pStyle w:val="24"/>
        <w:rPr>
          <w:rFonts w:cs="Times New Roman"/>
        </w:rPr>
      </w:pPr>
      <w:bookmarkStart w:id="90" w:name="_Toc479587506"/>
      <w:r w:rsidRPr="003033BF">
        <w:rPr>
          <w:rFonts w:cs="Times New Roman"/>
        </w:rPr>
        <w:lastRenderedPageBreak/>
        <w:t>Программные средства</w:t>
      </w:r>
      <w:bookmarkEnd w:id="88"/>
      <w:bookmarkEnd w:id="90"/>
    </w:p>
    <w:p w:rsidR="00B06950" w:rsidRPr="00074313" w:rsidRDefault="00B06950" w:rsidP="00B06950">
      <w:pPr>
        <w:pStyle w:val="33"/>
      </w:pPr>
      <w:bookmarkStart w:id="91" w:name="_Toc473554915"/>
      <w:bookmarkStart w:id="92" w:name="_Toc479587507"/>
      <w:r w:rsidRPr="00074313">
        <w:t xml:space="preserve">Серверная часть сервиса </w:t>
      </w:r>
      <w:bookmarkEnd w:id="91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2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Серверная часть</w:t>
      </w:r>
      <w:r>
        <w:rPr>
          <w:szCs w:val="28"/>
        </w:rPr>
        <w:t xml:space="preserve"> стенда, на котором проводятся испытания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bookmarkStart w:id="93" w:name="_Toc473554916"/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761DDB" w:rsidRDefault="00B06950" w:rsidP="00B06950">
      <w:pPr>
        <w:pStyle w:val="33"/>
      </w:pPr>
      <w:bookmarkStart w:id="94" w:name="_Toc479587508"/>
      <w:r w:rsidRPr="00761DDB">
        <w:t xml:space="preserve">Клиентская часть сервиса </w:t>
      </w:r>
      <w:bookmarkEnd w:id="93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4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Клиентская часть</w:t>
      </w:r>
      <w:r>
        <w:rPr>
          <w:szCs w:val="28"/>
        </w:rPr>
        <w:t xml:space="preserve"> стенда, на котором проводятся испытания сер</w:t>
      </w:r>
      <w:r w:rsidR="007328DC">
        <w:rPr>
          <w:szCs w:val="28"/>
        </w:rPr>
        <w:t>виса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5" w:name="_Toc479587509"/>
      <w:r w:rsidRPr="003033BF">
        <w:rPr>
          <w:rFonts w:cs="Times New Roman"/>
        </w:rPr>
        <w:t>Условия проведения испытаний</w:t>
      </w:r>
      <w:bookmarkEnd w:id="89"/>
      <w:bookmarkEnd w:id="95"/>
    </w:p>
    <w:p w:rsidR="00895325" w:rsidRPr="003033BF" w:rsidRDefault="00895325" w:rsidP="00895325">
      <w:pPr>
        <w:pStyle w:val="ac"/>
        <w:keepNext/>
        <w:rPr>
          <w:szCs w:val="28"/>
        </w:rPr>
      </w:pPr>
      <w:bookmarkStart w:id="96" w:name="_Toc402544082"/>
      <w:r w:rsidRPr="00027024">
        <w:rPr>
          <w:szCs w:val="28"/>
          <w:highlight w:val="yellow"/>
        </w:rPr>
        <w:t>Предварительные</w:t>
      </w:r>
      <w:r w:rsidR="00027024" w:rsidRPr="00027024">
        <w:rPr>
          <w:szCs w:val="28"/>
          <w:highlight w:val="yellow"/>
        </w:rPr>
        <w:t>/государственные</w:t>
      </w:r>
      <w:r w:rsidRPr="003033BF">
        <w:rPr>
          <w:szCs w:val="28"/>
        </w:rPr>
        <w:t xml:space="preserve"> 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следует проводить с соблюдением следующих условий:</w:t>
      </w:r>
    </w:p>
    <w:p w:rsidR="00153FEA" w:rsidRDefault="00153FEA" w:rsidP="007861C4">
      <w:pPr>
        <w:pStyle w:val="10"/>
        <w:rPr>
          <w:szCs w:val="28"/>
        </w:rPr>
      </w:pPr>
      <w:r w:rsidRPr="00165DC2">
        <w:t>испытания проводятся в штатном режиме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>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в соответствии с настоящей программой и методикой испытаний;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с обязательным участием представителей Исполнителя и комиссии;</w:t>
      </w:r>
    </w:p>
    <w:p w:rsidR="00895325" w:rsidRPr="003033BF" w:rsidRDefault="00895325" w:rsidP="007861C4">
      <w:pPr>
        <w:pStyle w:val="10"/>
      </w:pPr>
      <w:r w:rsidRPr="003033BF">
        <w:t>результаты испытаний должны документироваться в протоколе проведения испытаний;</w:t>
      </w:r>
    </w:p>
    <w:p w:rsidR="00895325" w:rsidRPr="003033BF" w:rsidRDefault="00895325" w:rsidP="007861C4">
      <w:pPr>
        <w:pStyle w:val="10"/>
      </w:pPr>
      <w:r w:rsidRPr="003033BF">
        <w:lastRenderedPageBreak/>
        <w:t>испытания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должны проводиться при нормальных климатических условиях:</w:t>
      </w:r>
    </w:p>
    <w:p w:rsidR="00895325" w:rsidRPr="006A5BCC" w:rsidRDefault="00895325" w:rsidP="00FD4ECA">
      <w:pPr>
        <w:pStyle w:val="2"/>
      </w:pPr>
      <w:r w:rsidRPr="006A5BCC">
        <w:t>температура окружающего</w:t>
      </w:r>
      <w:r w:rsidR="00CD316D">
        <w:t xml:space="preserve"> воздуха: от плюс 10 до плюс 35</w:t>
      </w:r>
      <w:r w:rsidRPr="006A5BCC">
        <w:t>ºС;</w:t>
      </w:r>
    </w:p>
    <w:p w:rsidR="00895325" w:rsidRPr="006A5BCC" w:rsidRDefault="00895325" w:rsidP="00FD4ECA">
      <w:pPr>
        <w:pStyle w:val="2"/>
      </w:pPr>
      <w:r w:rsidRPr="006A5BCC">
        <w:t>относительная влажность воздуха: от 30 до 80% (без образования конденсата);</w:t>
      </w:r>
    </w:p>
    <w:p w:rsidR="00895325" w:rsidRPr="006A5BCC" w:rsidRDefault="00895325" w:rsidP="00FD4ECA">
      <w:pPr>
        <w:pStyle w:val="2"/>
      </w:pPr>
      <w:r w:rsidRPr="006A5BCC">
        <w:t>атмосферное давление: от 84 до 107</w:t>
      </w:r>
      <w:r w:rsidR="00CD316D">
        <w:rPr>
          <w:lang w:val="en-US"/>
        </w:rPr>
        <w:t> </w:t>
      </w:r>
      <w:r w:rsidRPr="006A5BCC">
        <w:t>кПа (от 630 до 800</w:t>
      </w:r>
      <w:r w:rsidR="00CD316D">
        <w:rPr>
          <w:lang w:val="en-US"/>
        </w:rPr>
        <w:t> </w:t>
      </w:r>
      <w:r w:rsidRPr="006A5BCC">
        <w:t>мм рт. ст.);</w:t>
      </w:r>
    </w:p>
    <w:p w:rsidR="00895325" w:rsidRPr="006A5BCC" w:rsidRDefault="00895325" w:rsidP="00FD4ECA">
      <w:pPr>
        <w:pStyle w:val="2"/>
      </w:pPr>
      <w:r w:rsidRPr="006A5BCC">
        <w:t>напряжение питания сети: однофазное, пе</w:t>
      </w:r>
      <w:r w:rsidR="007861C4" w:rsidRPr="006A5BCC">
        <w:t>ременное 220 ± 20</w:t>
      </w:r>
      <w:r w:rsidR="00CD316D">
        <w:t> </w:t>
      </w:r>
      <w:r w:rsidR="007861C4" w:rsidRPr="006A5BCC">
        <w:t>В, частота 50 </w:t>
      </w:r>
      <w:r w:rsidRPr="006A5BCC">
        <w:t>± 2</w:t>
      </w:r>
      <w:r w:rsidR="00CD316D">
        <w:rPr>
          <w:lang w:val="en-US"/>
        </w:rPr>
        <w:t> </w:t>
      </w:r>
      <w:r w:rsidRPr="006A5BCC">
        <w:t>Гц.</w:t>
      </w:r>
    </w:p>
    <w:p w:rsidR="00895325" w:rsidRDefault="00895325" w:rsidP="00895325">
      <w:pPr>
        <w:pStyle w:val="24"/>
        <w:rPr>
          <w:rFonts w:cs="Times New Roman"/>
        </w:rPr>
      </w:pPr>
      <w:bookmarkStart w:id="97" w:name="_Toc473554918"/>
      <w:bookmarkStart w:id="98" w:name="_Toc479587510"/>
      <w:r w:rsidRPr="003033BF">
        <w:rPr>
          <w:rFonts w:cs="Times New Roman"/>
        </w:rPr>
        <w:t>Порядок проведения испытаний</w:t>
      </w:r>
      <w:bookmarkEnd w:id="96"/>
      <w:bookmarkEnd w:id="97"/>
      <w:bookmarkEnd w:id="98"/>
    </w:p>
    <w:p w:rsidR="002B1349" w:rsidRDefault="002B1349" w:rsidP="002B1349">
      <w:pPr>
        <w:pStyle w:val="40"/>
      </w:pPr>
      <w:r>
        <w:t>Порядок4гоуровня</w:t>
      </w:r>
    </w:p>
    <w:p w:rsidR="002B1349" w:rsidRDefault="002B1349" w:rsidP="002B1349">
      <w:pPr>
        <w:pStyle w:val="50"/>
      </w:pPr>
      <w:r>
        <w:t>Порядок5гоуровня</w:t>
      </w:r>
    </w:p>
    <w:p w:rsidR="002B1349" w:rsidRDefault="002B1349" w:rsidP="002B1349">
      <w:pPr>
        <w:pStyle w:val="6"/>
      </w:pPr>
      <w:r>
        <w:t>Порядок6гоуровня</w:t>
      </w:r>
    </w:p>
    <w:p w:rsidR="002B1349" w:rsidRPr="002B1349" w:rsidRDefault="002B1349" w:rsidP="002B1349">
      <w:pPr>
        <w:pStyle w:val="7"/>
      </w:pPr>
      <w:r>
        <w:t>Порядок7гоуровня</w:t>
      </w:r>
    </w:p>
    <w:p w:rsidR="00895325" w:rsidRPr="003033BF" w:rsidRDefault="00A30FB6" w:rsidP="00895325">
      <w:pPr>
        <w:pStyle w:val="ac"/>
        <w:rPr>
          <w:szCs w:val="28"/>
        </w:rPr>
      </w:pPr>
      <w:bookmarkStart w:id="99" w:name="_Ref65397093"/>
      <w:r w:rsidRPr="00FA0297">
        <w:rPr>
          <w:highlight w:val="yellow"/>
        </w:rPr>
        <w:t>Предварительные/Государственные</w:t>
      </w:r>
      <w:r w:rsidRPr="003033BF">
        <w:rPr>
          <w:szCs w:val="28"/>
        </w:rPr>
        <w:t xml:space="preserve"> </w:t>
      </w:r>
      <w:r>
        <w:rPr>
          <w:szCs w:val="28"/>
        </w:rPr>
        <w:t>и</w:t>
      </w:r>
      <w:r w:rsidR="00895325" w:rsidRPr="003033BF">
        <w:rPr>
          <w:szCs w:val="28"/>
        </w:rPr>
        <w:t>спытания</w:t>
      </w:r>
      <w:r w:rsidR="00F10906">
        <w:rPr>
          <w:szCs w:val="28"/>
        </w:rPr>
        <w:t xml:space="preserve">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="00895325" w:rsidRPr="003033BF">
        <w:rPr>
          <w:szCs w:val="28"/>
        </w:rPr>
        <w:t>проводят</w:t>
      </w:r>
      <w:r w:rsidR="00153FEA">
        <w:rPr>
          <w:szCs w:val="28"/>
        </w:rPr>
        <w:t>ся на территории ФКУ НПО «</w:t>
      </w:r>
      <w:proofErr w:type="spellStart"/>
      <w:r w:rsidR="00153FEA">
        <w:rPr>
          <w:szCs w:val="28"/>
        </w:rPr>
        <w:t>СТиС</w:t>
      </w:r>
      <w:proofErr w:type="spellEnd"/>
      <w:r w:rsidR="00153FEA">
        <w:rPr>
          <w:szCs w:val="28"/>
        </w:rPr>
        <w:t>» </w:t>
      </w:r>
      <w:r w:rsidR="0081686B">
        <w:rPr>
          <w:szCs w:val="28"/>
        </w:rPr>
        <w:t>МВД России</w:t>
      </w:r>
      <w:r w:rsidR="00895325" w:rsidRPr="003033BF">
        <w:rPr>
          <w:szCs w:val="28"/>
        </w:rPr>
        <w:t xml:space="preserve"> в течение одного рабочего дня.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проводятся на испытательном стенде Заказчика.</w:t>
      </w:r>
    </w:p>
    <w:p w:rsidR="00895325" w:rsidRPr="003033BF" w:rsidRDefault="00895325" w:rsidP="00895325">
      <w:pPr>
        <w:pStyle w:val="ac"/>
        <w:keepNext/>
        <w:rPr>
          <w:szCs w:val="28"/>
        </w:rPr>
      </w:pPr>
      <w:r w:rsidRPr="003033BF">
        <w:rPr>
          <w:szCs w:val="28"/>
        </w:rPr>
        <w:t>До начала испытаний на испытательном стенде должны быть выполнены подготовительные операции:</w:t>
      </w:r>
    </w:p>
    <w:p w:rsidR="00895325" w:rsidRPr="003033BF" w:rsidRDefault="00895325" w:rsidP="00895325">
      <w:pPr>
        <w:pStyle w:val="10"/>
      </w:pPr>
      <w:r w:rsidRPr="003033BF">
        <w:t xml:space="preserve">на серверах и автоматизированных рабочих местах (далее </w:t>
      </w:r>
      <w:r w:rsidR="009C45C3">
        <w:t>–</w:t>
      </w:r>
      <w:r w:rsidRPr="003033BF">
        <w:t xml:space="preserve"> АРМ) должны быть установлены операционные системы, общее программное обеспечение, необходимое для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в соответствии с документацией;</w:t>
      </w:r>
    </w:p>
    <w:p w:rsidR="00895325" w:rsidRPr="003033BF" w:rsidRDefault="00917752" w:rsidP="006A5BCC">
      <w:pPr>
        <w:pStyle w:val="10"/>
      </w:pPr>
      <w:r>
        <w:lastRenderedPageBreak/>
        <w:t>к</w:t>
      </w:r>
      <w:r w:rsidR="00895325" w:rsidRPr="003033BF">
        <w:t>аждую проверку, выполняемую при проведении испытаний, рекомендуется проводить в следующем порядке:</w:t>
      </w:r>
    </w:p>
    <w:p w:rsidR="00895325" w:rsidRPr="00153FEA" w:rsidRDefault="00895325" w:rsidP="006A5BCC">
      <w:pPr>
        <w:pStyle w:val="2"/>
      </w:pPr>
      <w:r w:rsidRPr="00153FEA">
        <w:t>рассмотрение документации;</w:t>
      </w:r>
    </w:p>
    <w:p w:rsidR="00895325" w:rsidRPr="00153FEA" w:rsidRDefault="00895325" w:rsidP="006A5BCC">
      <w:pPr>
        <w:pStyle w:val="2"/>
      </w:pPr>
      <w:r w:rsidRPr="00153FEA">
        <w:t>подготовка и выполнение проверки в соответствии с методикой испытаний;</w:t>
      </w:r>
    </w:p>
    <w:p w:rsidR="00895325" w:rsidRPr="00895325" w:rsidRDefault="00895325" w:rsidP="006A5BCC">
      <w:pPr>
        <w:pStyle w:val="2"/>
      </w:pPr>
      <w:r w:rsidRPr="00153FEA">
        <w:t>анализ и оценка</w:t>
      </w:r>
      <w:r w:rsidRPr="00895325">
        <w:t xml:space="preserve"> результатов.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Все выполняемые операторами при проверках или испытаниях действия должны осуществляться в соответствии с эксплуатационной документацией. Подготовительные операции в испытания не входят и не оцениваются.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Критерием, на основании которого результат отдельной проверки можно считать положительным (проверяемое требование выполняется), является факт соответствия оцениваемого показателя требованиям </w:t>
      </w:r>
      <w:r w:rsidR="00A30FB6">
        <w:rPr>
          <w:szCs w:val="28"/>
        </w:rPr>
        <w:t>Ч</w:t>
      </w:r>
      <w:r w:rsidRPr="003033BF">
        <w:rPr>
          <w:szCs w:val="28"/>
        </w:rPr>
        <w:t>ТЗ, нормативно-технических документов и программной документации.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Работоспособность и техническое обслуживание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 xml:space="preserve"> при проведении испытаний обеспечивается персоналом Исполнителя.</w:t>
      </w:r>
    </w:p>
    <w:p w:rsidR="00895325" w:rsidRPr="003033BF" w:rsidRDefault="00895325" w:rsidP="007861C4">
      <w:pPr>
        <w:pStyle w:val="affa"/>
      </w:pPr>
      <w:r w:rsidRPr="003033BF">
        <w:t>Комиссии по проведению испытаний предоставляется право:</w:t>
      </w:r>
      <w:bookmarkEnd w:id="99"/>
    </w:p>
    <w:p w:rsidR="00895325" w:rsidRPr="003033BF" w:rsidRDefault="00895325" w:rsidP="00895325">
      <w:pPr>
        <w:pStyle w:val="10"/>
      </w:pPr>
      <w:r w:rsidRPr="003033BF">
        <w:t>изменять последовательность испытаний (проверок), если между испытаниями нет зависимостей;</w:t>
      </w:r>
    </w:p>
    <w:p w:rsidR="00895325" w:rsidRPr="003033BF" w:rsidRDefault="00895325" w:rsidP="00895325">
      <w:pPr>
        <w:pStyle w:val="10"/>
      </w:pPr>
      <w:r w:rsidRPr="003033BF">
        <w:t>совмещать в случае целесообразности отдельные виды испытаний (проверок);</w:t>
      </w:r>
    </w:p>
    <w:p w:rsidR="00895325" w:rsidRPr="003033BF" w:rsidRDefault="00895325" w:rsidP="00895325">
      <w:pPr>
        <w:pStyle w:val="10"/>
      </w:pPr>
      <w:r w:rsidRPr="003033BF">
        <w:t>повторять в случае необходимости отдельные пункты испытаний (проверок).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Если в процессе испытаний обнаруживается невозможность нормального завершения проверки, то испытания по данному пункту прерываются для проведения анализа и устранения причин, препятствующих дальнейшему проведению проверки. При этом допускается продолжение испытаний по другим пунктам проверок, проведение которых возможно.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lastRenderedPageBreak/>
        <w:t>Обнаруженные в процессе испытаний неисправности фиксируются в протоколе испытаний и устраняются Исполнителем в сроки, согласованные с Заказчиком.</w:t>
      </w:r>
    </w:p>
    <w:p w:rsidR="00CC0450" w:rsidRDefault="00CC0450" w:rsidP="00CC0450">
      <w:pPr>
        <w:pStyle w:val="15"/>
        <w:rPr>
          <w:rFonts w:cs="Times New Roman"/>
          <w:szCs w:val="28"/>
        </w:rPr>
      </w:pPr>
      <w:bookmarkStart w:id="100" w:name="_Toc473554919"/>
      <w:bookmarkStart w:id="101" w:name="_Toc479587511"/>
      <w:r w:rsidRPr="003033BF">
        <w:rPr>
          <w:rFonts w:cs="Times New Roman"/>
          <w:szCs w:val="28"/>
        </w:rPr>
        <w:lastRenderedPageBreak/>
        <w:t>Методы испытаний</w:t>
      </w:r>
      <w:bookmarkEnd w:id="100"/>
      <w:bookmarkEnd w:id="101"/>
    </w:p>
    <w:p w:rsidR="00CC0450" w:rsidRPr="003033BF" w:rsidRDefault="00CC0450" w:rsidP="00CC0450">
      <w:pPr>
        <w:pStyle w:val="24"/>
        <w:rPr>
          <w:rFonts w:cs="Times New Roman"/>
        </w:rPr>
      </w:pPr>
      <w:bookmarkStart w:id="102" w:name="_Toc479360136"/>
      <w:bookmarkStart w:id="103" w:name="_Toc479360140"/>
      <w:bookmarkStart w:id="104" w:name="_Ref441001653"/>
      <w:bookmarkStart w:id="105" w:name="_Toc473554920"/>
      <w:bookmarkStart w:id="106" w:name="_Toc479587512"/>
      <w:bookmarkEnd w:id="102"/>
      <w:bookmarkEnd w:id="103"/>
      <w:r w:rsidRPr="003033BF">
        <w:rPr>
          <w:rFonts w:cs="Times New Roman"/>
        </w:rPr>
        <w:t xml:space="preserve">Проверка № </w:t>
      </w:r>
      <w:r w:rsidRPr="003033BF">
        <w:rPr>
          <w:rFonts w:cs="Times New Roman"/>
        </w:rPr>
        <w:fldChar w:fldCharType="begin"/>
      </w:r>
      <w:r w:rsidRPr="003033BF">
        <w:rPr>
          <w:rFonts w:cs="Times New Roman"/>
        </w:rPr>
        <w:instrText xml:space="preserve"> SEQ Pr \* MERGEFORMAT </w:instrText>
      </w:r>
      <w:r w:rsidRPr="003033BF">
        <w:rPr>
          <w:rFonts w:cs="Times New Roman"/>
        </w:rPr>
        <w:fldChar w:fldCharType="separate"/>
      </w:r>
      <w:r w:rsidR="006A5BCC">
        <w:rPr>
          <w:rFonts w:cs="Times New Roman"/>
          <w:noProof/>
        </w:rPr>
        <w:t>1</w:t>
      </w:r>
      <w:r w:rsidRPr="003033BF">
        <w:rPr>
          <w:rFonts w:cs="Times New Roman"/>
          <w:noProof/>
        </w:rPr>
        <w:fldChar w:fldCharType="end"/>
      </w:r>
      <w:r w:rsidR="004B30CC">
        <w:rPr>
          <w:rFonts w:cs="Times New Roman"/>
        </w:rPr>
        <w:t>. Проверка</w:t>
      </w:r>
      <w:r w:rsidRPr="003033BF">
        <w:rPr>
          <w:rFonts w:cs="Times New Roman"/>
        </w:rPr>
        <w:t xml:space="preserve"> </w:t>
      </w:r>
      <w:r w:rsidRPr="00F96F8F">
        <w:rPr>
          <w:rFonts w:cs="Times New Roman"/>
        </w:rPr>
        <w:t>требований к программной документации</w:t>
      </w:r>
      <w:bookmarkEnd w:id="104"/>
      <w:bookmarkEnd w:id="105"/>
      <w:bookmarkEnd w:id="106"/>
    </w:p>
    <w:p w:rsidR="00CC0450" w:rsidRDefault="00655947" w:rsidP="00CC0450">
      <w:pPr>
        <w:pStyle w:val="affffff1"/>
        <w:rPr>
          <w:szCs w:val="28"/>
        </w:rPr>
      </w:pPr>
      <w:r>
        <w:rPr>
          <w:szCs w:val="28"/>
        </w:rPr>
        <w:t>П</w:t>
      </w:r>
      <w:r w:rsidR="00CC0450" w:rsidRPr="003033BF">
        <w:rPr>
          <w:szCs w:val="28"/>
        </w:rPr>
        <w:t>роверка</w:t>
      </w:r>
      <w:r>
        <w:rPr>
          <w:szCs w:val="28"/>
        </w:rPr>
        <w:t xml:space="preserve"> </w:t>
      </w:r>
      <w:r w:rsidR="00CC0450" w:rsidRPr="003033BF">
        <w:rPr>
          <w:szCs w:val="28"/>
        </w:rPr>
        <w:t>проводится путем последовательного выполнения (в указанном порядке) следующих частных проверок:</w:t>
      </w:r>
    </w:p>
    <w:p w:rsidR="000D26DE" w:rsidRPr="000D26DE" w:rsidRDefault="000D26DE" w:rsidP="00CD316D">
      <w:pPr>
        <w:pStyle w:val="10"/>
        <w:keepNext/>
      </w:pPr>
      <w:r>
        <w:t xml:space="preserve">проверка </w:t>
      </w:r>
      <w:r>
        <w:rPr>
          <w:szCs w:val="28"/>
        </w:rPr>
        <w:t>п. 7.1 и 7.2 ЧТЗ</w:t>
      </w:r>
      <w:r w:rsidR="009A114F">
        <w:rPr>
          <w:szCs w:val="28"/>
        </w:rPr>
        <w:t xml:space="preserve"> выполняется путем выполнения:</w:t>
      </w:r>
    </w:p>
    <w:p w:rsidR="00027024" w:rsidRPr="00CD316D" w:rsidRDefault="00655947" w:rsidP="006A5BCC">
      <w:pPr>
        <w:pStyle w:val="2"/>
      </w:pPr>
      <w:r w:rsidRPr="00CD316D">
        <w:t>проверки комплектности представленных на испытания документов технического проекта и программных документов</w:t>
      </w:r>
      <w:r w:rsidR="00027024" w:rsidRPr="00CD316D">
        <w:t>;</w:t>
      </w:r>
    </w:p>
    <w:p w:rsidR="00027024" w:rsidRPr="00CD316D" w:rsidRDefault="00655947" w:rsidP="006A5BCC">
      <w:pPr>
        <w:pStyle w:val="2"/>
      </w:pPr>
      <w:r w:rsidRPr="00CD316D">
        <w:t>проверки содержания и оформления представленных на испытания документов</w:t>
      </w:r>
      <w:r w:rsidR="009A114F" w:rsidRPr="00CD316D">
        <w:t>;</w:t>
      </w:r>
    </w:p>
    <w:p w:rsidR="009A114F" w:rsidRPr="00CD316D" w:rsidRDefault="009A114F">
      <w:pPr>
        <w:pStyle w:val="10"/>
      </w:pPr>
      <w:r w:rsidRPr="00CD316D">
        <w:t>проверка п. 7.3 выполняется путем проверки</w:t>
      </w:r>
      <w:r w:rsidR="0017694C" w:rsidRPr="00CD316D">
        <w:t xml:space="preserve"> комплектности предоставленных на испытания план-проспектов.</w:t>
      </w:r>
    </w:p>
    <w:p w:rsidR="000D26DE" w:rsidRDefault="00CC0450" w:rsidP="006A5BCC">
      <w:pPr>
        <w:pStyle w:val="affa"/>
      </w:pPr>
      <w:r w:rsidRPr="003033BF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</w:t>
      </w:r>
      <w:r w:rsidR="00956945">
        <w:t xml:space="preserve"> п. </w:t>
      </w:r>
      <w:r w:rsidR="00027024">
        <w:fldChar w:fldCharType="begin"/>
      </w:r>
      <w:r w:rsidR="00027024">
        <w:instrText xml:space="preserve"> REF _Ref476238424 \r \h </w:instrText>
      </w:r>
      <w:r w:rsidR="00027024">
        <w:fldChar w:fldCharType="separate"/>
      </w:r>
      <w:r w:rsidR="006A5BCC">
        <w:t>5</w:t>
      </w:r>
      <w:r w:rsidR="00027024">
        <w:fldChar w:fldCharType="end"/>
      </w:r>
      <w:r w:rsidRPr="003033BF">
        <w:t xml:space="preserve"> настоящей программы и методики испытаний</w:t>
      </w:r>
      <w:r w:rsidR="00F10906">
        <w:t xml:space="preserve"> сервиса </w:t>
      </w:r>
      <w:r w:rsidR="00027024" w:rsidRPr="006A3B21">
        <w:rPr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="00027024">
        <w:t xml:space="preserve">. </w:t>
      </w:r>
    </w:p>
    <w:p w:rsidR="00CC0450" w:rsidRPr="003033BF" w:rsidRDefault="00CC0450" w:rsidP="006A5BCC">
      <w:pPr>
        <w:pStyle w:val="affa"/>
      </w:pPr>
      <w:r w:rsidRPr="003033BF">
        <w:t>Проверка содержания и оформления представленных на испытания</w:t>
      </w:r>
      <w:r>
        <w:t>,</w:t>
      </w:r>
      <w:r w:rsidRPr="003033BF">
        <w:t xml:space="preserve"> документов выполняется визуально путем:</w:t>
      </w:r>
    </w:p>
    <w:p w:rsidR="00CC0450" w:rsidRPr="00565D76" w:rsidRDefault="00CC0450" w:rsidP="00565D76">
      <w:pPr>
        <w:pStyle w:val="10"/>
      </w:pPr>
      <w:r w:rsidRPr="003033BF">
        <w:t xml:space="preserve">контроля </w:t>
      </w:r>
      <w:r w:rsidRPr="00565D76">
        <w:t>соблюдения в этих документах требований ГОСТ 19 к содержанию документов (в части состава разделов и состава представленной в них информации);</w:t>
      </w:r>
    </w:p>
    <w:p w:rsidR="00CC0450" w:rsidRPr="003033BF" w:rsidRDefault="00CC0450" w:rsidP="00565D76">
      <w:pPr>
        <w:pStyle w:val="10"/>
      </w:pPr>
      <w:r w:rsidRPr="00565D76">
        <w:t>контроля соблюдения в этих документах общих требований ГОСТ 2.105-95 (с изменениями</w:t>
      </w:r>
      <w:r w:rsidRPr="003033BF">
        <w:t xml:space="preserve"> от 2006 года) и ГОСТ 19.105-78 по оформлению представленных документов;</w:t>
      </w:r>
    </w:p>
    <w:p w:rsidR="00CC0450" w:rsidRPr="003033BF" w:rsidRDefault="00CC0450" w:rsidP="00565D76">
      <w:pPr>
        <w:pStyle w:val="10"/>
      </w:pPr>
      <w:r w:rsidRPr="003033BF">
        <w:t>контроля соответствия содержания документов представленным на испытания программным средствам, а также пригодности программных документов для эксплуатации и сопровождения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.</w:t>
      </w:r>
    </w:p>
    <w:p w:rsidR="000D26DE" w:rsidRDefault="004B30CC" w:rsidP="00565D76">
      <w:pPr>
        <w:pStyle w:val="affa"/>
      </w:pPr>
      <w:r>
        <w:lastRenderedPageBreak/>
        <w:t xml:space="preserve">Проверка комплектности план-проспектов </w:t>
      </w:r>
      <w:r w:rsidRPr="003033BF">
        <w:t>путем сверки их состава, фактически представленного на испытания, с их составом, определенным в</w:t>
      </w:r>
      <w:r>
        <w:t xml:space="preserve"> п. </w:t>
      </w:r>
      <w:r>
        <w:fldChar w:fldCharType="begin"/>
      </w:r>
      <w:r>
        <w:instrText xml:space="preserve"> REF _Ref476238424 \r \h </w:instrText>
      </w:r>
      <w:r>
        <w:fldChar w:fldCharType="separate"/>
      </w:r>
      <w:r w:rsidR="006A5BCC">
        <w:t>5</w:t>
      </w:r>
      <w:r>
        <w:fldChar w:fldCharType="end"/>
      </w:r>
      <w:r w:rsidRPr="003033BF">
        <w:t xml:space="preserve"> настоящей программы и методики испытаний</w:t>
      </w:r>
      <w:r>
        <w:t xml:space="preserve"> сервиса </w:t>
      </w:r>
      <w:r w:rsidRPr="006A3B21">
        <w:rPr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</w:p>
    <w:p w:rsidR="00CC0450" w:rsidRPr="003033BF" w:rsidRDefault="00CC0450" w:rsidP="00565D76">
      <w:pPr>
        <w:pStyle w:val="affa"/>
      </w:pPr>
      <w:r w:rsidRPr="003033BF">
        <w:t xml:space="preserve">Проверка считается </w:t>
      </w:r>
      <w:r w:rsidRPr="00565D76">
        <w:t>выполненной</w:t>
      </w:r>
      <w:r w:rsidRPr="003033BF">
        <w:t xml:space="preserve"> успешно, если соблюдены все следующие условия:</w:t>
      </w:r>
    </w:p>
    <w:p w:rsidR="00CC0450" w:rsidRPr="003033BF" w:rsidRDefault="00CC0450" w:rsidP="00565D76">
      <w:pPr>
        <w:pStyle w:val="10"/>
      </w:pPr>
      <w:r w:rsidRPr="003033BF">
        <w:t>установлено соответствие комплектности представленных на испытания документов</w:t>
      </w:r>
      <w:r w:rsidR="00956945">
        <w:t xml:space="preserve"> п. </w:t>
      </w:r>
      <w:r w:rsidR="00565D76">
        <w:fldChar w:fldCharType="begin"/>
      </w:r>
      <w:r w:rsidR="00565D76">
        <w:instrText xml:space="preserve"> REF _Ref476238424 \r \h </w:instrText>
      </w:r>
      <w:r w:rsidR="00565D76">
        <w:fldChar w:fldCharType="separate"/>
      </w:r>
      <w:r w:rsidR="006A5BCC">
        <w:t>5</w:t>
      </w:r>
      <w:r w:rsidR="00565D76">
        <w:fldChar w:fldCharType="end"/>
      </w:r>
      <w:r w:rsidRPr="003033BF">
        <w:t xml:space="preserve"> </w:t>
      </w:r>
      <w:r w:rsidRPr="00565D76">
        <w:t>настоящей</w:t>
      </w:r>
      <w:r w:rsidRPr="003033BF">
        <w:t xml:space="preserve"> программы и методики испытаний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(в части состава разделов и состава представленной в них информации) и оформления всех представленных на испытания документов требованиям ГОСТ 19.105-78;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документов представленным на испытания программным средствам.</w:t>
      </w:r>
    </w:p>
    <w:p w:rsidR="00CC0450" w:rsidRPr="003033BF" w:rsidRDefault="00CC0450" w:rsidP="00CC0450">
      <w:pPr>
        <w:pStyle w:val="ac"/>
        <w:rPr>
          <w:szCs w:val="28"/>
        </w:rPr>
      </w:pPr>
      <w:r w:rsidRPr="003033BF">
        <w:rPr>
          <w:szCs w:val="28"/>
        </w:rPr>
        <w:t>По результатам проведения проверки Заказчик вносит запись в Протокол испытаний</w:t>
      </w:r>
      <w:r w:rsidR="00F10906">
        <w:rPr>
          <w:szCs w:val="28"/>
        </w:rPr>
        <w:t xml:space="preserve"> сервиса</w:t>
      </w:r>
      <w:r w:rsidR="003E2C7E">
        <w:rPr>
          <w:szCs w:val="28"/>
        </w:rPr>
        <w:t xml:space="preserve"> </w:t>
      </w:r>
      <w:r w:rsidR="003E2C7E" w:rsidRPr="006A3B21">
        <w:rPr>
          <w:szCs w:val="28"/>
          <w:highlight w:val="yellow"/>
        </w:rPr>
        <w:t>&lt;</w:t>
      </w:r>
      <w:r w:rsidR="003E2C7E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: «Комплектность документации соответствует (не соответствует) требованиям к программной документации соответствующего раздела технического задания».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07" w:name="_Toc473554921"/>
      <w:bookmarkStart w:id="108" w:name="_Toc479587513"/>
      <w:r w:rsidRPr="003033BF">
        <w:rPr>
          <w:rFonts w:cs="Times New Roman"/>
        </w:rPr>
        <w:t>Проверка нефункциональных требований</w:t>
      </w:r>
      <w:bookmarkEnd w:id="107"/>
      <w:bookmarkEnd w:id="108"/>
    </w:p>
    <w:p w:rsidR="009D099F" w:rsidRDefault="009D099F" w:rsidP="003E2C7E">
      <w:pPr>
        <w:pStyle w:val="33"/>
        <w:rPr>
          <w:szCs w:val="28"/>
        </w:rPr>
      </w:pPr>
      <w:bookmarkStart w:id="109" w:name="_Toc479587514"/>
      <w:bookmarkStart w:id="110" w:name="_Toc473554922"/>
      <w:bookmarkStart w:id="111" w:name="_Ref441149220"/>
      <w:bookmarkStart w:id="112" w:name="_Ref441149255"/>
      <w:bookmarkStart w:id="113" w:name="_Ref441149263"/>
      <w:bookmarkStart w:id="114" w:name="_Ref441149267"/>
      <w:bookmarkStart w:id="115" w:name="_Ref440994873"/>
      <w:bookmarkStart w:id="116" w:name="_Ref441053181"/>
      <w:r w:rsidRPr="00074313">
        <w:t xml:space="preserve">Проверка № </w:t>
      </w:r>
      <w:fldSimple w:instr=" SEQ Pr \* MERGEFORMAT ">
        <w:r w:rsidR="006A5BCC">
          <w:rPr>
            <w:noProof/>
          </w:rPr>
          <w:t>2</w:t>
        </w:r>
      </w:fldSimple>
      <w:r w:rsidR="004B30CC">
        <w:rPr>
          <w:noProof/>
        </w:rPr>
        <w:t xml:space="preserve">. </w:t>
      </w:r>
      <w:r w:rsidR="004B30CC">
        <w:t xml:space="preserve">Проверка </w:t>
      </w:r>
      <w:r w:rsidR="00CA2CD4">
        <w:t xml:space="preserve">требований </w:t>
      </w:r>
      <w:r w:rsidR="00CA2CD4" w:rsidRPr="00670BA6">
        <w:t>по использованию результатов предыдущих ОКР</w:t>
      </w:r>
      <w:bookmarkEnd w:id="109"/>
    </w:p>
    <w:p w:rsidR="00CA2CD4" w:rsidRP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A31F2A" w:rsidRDefault="00A31F2A" w:rsidP="00074313">
      <w:pPr>
        <w:pStyle w:val="33"/>
      </w:pPr>
      <w:bookmarkStart w:id="117" w:name="_Ref476571457"/>
      <w:bookmarkStart w:id="118" w:name="_Ref479359742"/>
      <w:bookmarkStart w:id="119" w:name="_Toc479587515"/>
      <w:r w:rsidRPr="00074313">
        <w:t xml:space="preserve">Проверка № </w:t>
      </w:r>
      <w:fldSimple w:instr=" SEQ Pr \* MERGEFORMAT ">
        <w:r w:rsidR="006A5BCC">
          <w:rPr>
            <w:noProof/>
          </w:rPr>
          <w:t>3</w:t>
        </w:r>
      </w:fldSimple>
      <w:r w:rsidR="00CA2CD4">
        <w:t>. Проверка требований к составу и параметрам технических средств</w:t>
      </w:r>
      <w:bookmarkEnd w:id="117"/>
      <w:bookmarkEnd w:id="118"/>
      <w:bookmarkEnd w:id="119"/>
    </w:p>
    <w:p w:rsid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0" w:name="_Ref479359747"/>
      <w:bookmarkStart w:id="121" w:name="_Toc479587516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4</w:t>
        </w:r>
      </w:fldSimple>
      <w:r>
        <w:t>. Проверка требований к информационной и программной совместимости</w:t>
      </w:r>
      <w:bookmarkEnd w:id="120"/>
      <w:bookmarkEnd w:id="12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2" w:name="_Ref479359755"/>
      <w:bookmarkStart w:id="123" w:name="_Toc479587517"/>
      <w:r w:rsidRPr="00074313">
        <w:t xml:space="preserve">Проверка № </w:t>
      </w:r>
      <w:fldSimple w:instr=" SEQ Pr \* MERGEFORMAT ">
        <w:r w:rsidR="006A5BCC">
          <w:rPr>
            <w:noProof/>
          </w:rPr>
          <w:t>5</w:t>
        </w:r>
      </w:fldSimple>
      <w:r>
        <w:t>. Проверка требований к защите от несанкционированного доступа</w:t>
      </w:r>
      <w:bookmarkEnd w:id="122"/>
      <w:bookmarkEnd w:id="12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4" w:name="_Ref479359762"/>
      <w:bookmarkStart w:id="125" w:name="_Toc479587518"/>
      <w:r w:rsidRPr="00074313">
        <w:t xml:space="preserve">Проверка № </w:t>
      </w:r>
      <w:fldSimple w:instr=" SEQ Pr \* MERGEFORMAT ">
        <w:r w:rsidR="006A5BCC">
          <w:rPr>
            <w:noProof/>
          </w:rPr>
          <w:t>6</w:t>
        </w:r>
      </w:fldSimple>
      <w:r>
        <w:t xml:space="preserve">. Проверка требований к </w:t>
      </w:r>
      <w:r w:rsidRPr="00517017">
        <w:t>вероятностно-временным характеристикам</w:t>
      </w:r>
      <w:bookmarkEnd w:id="124"/>
      <w:bookmarkEnd w:id="12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6" w:name="_Ref479359767"/>
      <w:bookmarkStart w:id="127" w:name="_Toc479587519"/>
      <w:r w:rsidRPr="00074313">
        <w:t xml:space="preserve">Проверка № </w:t>
      </w:r>
      <w:fldSimple w:instr=" SEQ Pr \* MERGEFORMAT ">
        <w:r w:rsidR="006A5BCC">
          <w:rPr>
            <w:noProof/>
          </w:rPr>
          <w:t>7</w:t>
        </w:r>
      </w:fldSimple>
      <w:r>
        <w:t>. Проверка требований к надежности</w:t>
      </w:r>
      <w:bookmarkEnd w:id="126"/>
      <w:bookmarkEnd w:id="12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8" w:name="_Ref479359773"/>
      <w:bookmarkStart w:id="129" w:name="_Toc479587520"/>
      <w:r w:rsidRPr="00074313">
        <w:t xml:space="preserve">Проверка № </w:t>
      </w:r>
      <w:fldSimple w:instr=" SEQ Pr \* MERGEFORMAT ">
        <w:r w:rsidR="006A5BCC">
          <w:rPr>
            <w:noProof/>
          </w:rPr>
          <w:t>8</w:t>
        </w:r>
      </w:fldSimple>
      <w:r>
        <w:t xml:space="preserve">. Проверка требований </w:t>
      </w:r>
      <w:r w:rsidR="004E4DC4">
        <w:t>по эргономике, обитаемости и технической эстетике</w:t>
      </w:r>
      <w:bookmarkEnd w:id="128"/>
      <w:bookmarkEnd w:id="12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0" w:name="_Ref479359779"/>
      <w:bookmarkStart w:id="131" w:name="_Toc479587521"/>
      <w:r w:rsidRPr="00074313">
        <w:t xml:space="preserve">Проверка № </w:t>
      </w:r>
      <w:fldSimple w:instr=" SEQ Pr \* MERGEFORMAT ">
        <w:r w:rsidR="006A5BCC">
          <w:rPr>
            <w:noProof/>
          </w:rPr>
          <w:t>9</w:t>
        </w:r>
      </w:fldSimple>
      <w:r>
        <w:t xml:space="preserve">. Проверка требований к </w:t>
      </w:r>
      <w:r w:rsidR="004E4DC4">
        <w:t>стандартизации и унификации</w:t>
      </w:r>
      <w:bookmarkEnd w:id="130"/>
      <w:bookmarkEnd w:id="13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2" w:name="_Ref479359787"/>
      <w:bookmarkStart w:id="133" w:name="_Toc479587522"/>
      <w:r w:rsidRPr="00074313">
        <w:t xml:space="preserve">Проверка № </w:t>
      </w:r>
      <w:fldSimple w:instr=" SEQ Pr \* MERGEFORMAT ">
        <w:r w:rsidR="006A5BCC">
          <w:rPr>
            <w:noProof/>
          </w:rPr>
          <w:t>10</w:t>
        </w:r>
      </w:fldSimple>
      <w:r>
        <w:t xml:space="preserve">. Проверка требований </w:t>
      </w:r>
      <w:r w:rsidR="004E4DC4">
        <w:t>по технологичности</w:t>
      </w:r>
      <w:bookmarkEnd w:id="132"/>
      <w:bookmarkEnd w:id="13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4" w:name="_Ref479359794"/>
      <w:bookmarkStart w:id="135" w:name="_Toc479587523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11</w:t>
        </w:r>
      </w:fldSimple>
      <w:r>
        <w:t xml:space="preserve">. Проверка требований к </w:t>
      </w:r>
      <w:r w:rsidR="004E4DC4">
        <w:t>условиям эксплуатации</w:t>
      </w:r>
      <w:bookmarkEnd w:id="134"/>
      <w:bookmarkEnd w:id="13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6" w:name="_Ref479359797"/>
      <w:bookmarkStart w:id="137" w:name="_Toc479587524"/>
      <w:r w:rsidRPr="00074313">
        <w:t xml:space="preserve">Проверка № </w:t>
      </w:r>
      <w:fldSimple w:instr=" SEQ Pr \* MERGEFORMAT ">
        <w:r w:rsidR="006A5BCC">
          <w:rPr>
            <w:noProof/>
          </w:rPr>
          <w:t>12</w:t>
        </w:r>
      </w:fldSimple>
      <w:r>
        <w:t xml:space="preserve">. Проверка требований </w:t>
      </w:r>
      <w:r w:rsidR="004E4DC4">
        <w:t>к учебно-тренировочным средствам</w:t>
      </w:r>
      <w:bookmarkEnd w:id="136"/>
      <w:bookmarkEnd w:id="13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8" w:name="_Ref479359802"/>
      <w:bookmarkStart w:id="139" w:name="_Toc479587525"/>
      <w:r w:rsidRPr="00074313">
        <w:t xml:space="preserve">Проверка № </w:t>
      </w:r>
      <w:fldSimple w:instr=" SEQ Pr \* MERGEFORMAT ">
        <w:r w:rsidR="006A5BCC">
          <w:rPr>
            <w:noProof/>
          </w:rPr>
          <w:t>13</w:t>
        </w:r>
      </w:fldSimple>
      <w:r>
        <w:t xml:space="preserve">. Проверка </w:t>
      </w:r>
      <w:r w:rsidR="004E4DC4">
        <w:t>специальных требований</w:t>
      </w:r>
      <w:bookmarkEnd w:id="138"/>
      <w:bookmarkEnd w:id="13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40" w:name="_Ref479359808"/>
      <w:bookmarkStart w:id="141" w:name="_Toc479587526"/>
      <w:r w:rsidRPr="00074313">
        <w:t xml:space="preserve">Проверка № </w:t>
      </w:r>
      <w:fldSimple w:instr=" SEQ Pr \* MERGEFORMAT ">
        <w:r w:rsidR="006A5BCC">
          <w:rPr>
            <w:noProof/>
          </w:rPr>
          <w:t>14</w:t>
        </w:r>
      </w:fldSimple>
      <w:r>
        <w:t xml:space="preserve">. Проверка требований к </w:t>
      </w:r>
      <w:r w:rsidR="004E4DC4">
        <w:t>программному обеспечению</w:t>
      </w:r>
      <w:bookmarkEnd w:id="140"/>
      <w:bookmarkEnd w:id="14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2" w:name="_Ref479359815"/>
      <w:bookmarkStart w:id="143" w:name="_Toc479587527"/>
      <w:r w:rsidRPr="00074313">
        <w:t xml:space="preserve">Проверка № </w:t>
      </w:r>
      <w:fldSimple w:instr=" SEQ Pr \* MERGEFORMAT ">
        <w:r w:rsidR="006A5BCC">
          <w:rPr>
            <w:noProof/>
          </w:rPr>
          <w:t>15</w:t>
        </w:r>
      </w:fldSimple>
      <w:r>
        <w:t>. Проверка требований к информационно-лингвистическому обеспечению</w:t>
      </w:r>
      <w:bookmarkEnd w:id="142"/>
      <w:bookmarkEnd w:id="14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4" w:name="_Ref479359822"/>
      <w:bookmarkStart w:id="145" w:name="_Toc479587528"/>
      <w:r w:rsidRPr="00074313">
        <w:t xml:space="preserve">Проверка № </w:t>
      </w:r>
      <w:fldSimple w:instr=" SEQ Pr \* MERGEFORMAT ">
        <w:r w:rsidR="006A5BCC">
          <w:rPr>
            <w:noProof/>
          </w:rPr>
          <w:t>16</w:t>
        </w:r>
      </w:fldSimple>
      <w:r>
        <w:t>. Проверка требований к нормативно-техническому обеспечению</w:t>
      </w:r>
      <w:bookmarkEnd w:id="144"/>
      <w:bookmarkEnd w:id="14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6" w:name="_Ref479359826"/>
      <w:bookmarkStart w:id="147" w:name="_Toc479587529"/>
      <w:r w:rsidRPr="00074313">
        <w:t xml:space="preserve">Проверка № </w:t>
      </w:r>
      <w:fldSimple w:instr=" SEQ Pr \* MERGEFORMAT ">
        <w:r w:rsidR="006A5BCC">
          <w:rPr>
            <w:noProof/>
          </w:rPr>
          <w:t>17</w:t>
        </w:r>
      </w:fldSimple>
      <w:r>
        <w:t>. Проверка требований к метрологическому обеспечению</w:t>
      </w:r>
      <w:bookmarkEnd w:id="146"/>
      <w:bookmarkEnd w:id="147"/>
    </w:p>
    <w:p w:rsidR="00E90887" w:rsidRPr="00A300CE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48" w:name="_Toc479360159"/>
      <w:bookmarkStart w:id="149" w:name="_Проверка_№_12"/>
      <w:bookmarkStart w:id="150" w:name="_Toc473554936"/>
      <w:bookmarkStart w:id="151" w:name="_Toc479587530"/>
      <w:bookmarkEnd w:id="110"/>
      <w:bookmarkEnd w:id="111"/>
      <w:bookmarkEnd w:id="112"/>
      <w:bookmarkEnd w:id="113"/>
      <w:bookmarkEnd w:id="114"/>
      <w:bookmarkEnd w:id="115"/>
      <w:bookmarkEnd w:id="116"/>
      <w:bookmarkEnd w:id="148"/>
      <w:bookmarkEnd w:id="149"/>
      <w:r w:rsidRPr="003033BF">
        <w:rPr>
          <w:rFonts w:cs="Times New Roman"/>
        </w:rPr>
        <w:lastRenderedPageBreak/>
        <w:t>Проверка функциональных требований</w:t>
      </w:r>
      <w:bookmarkEnd w:id="150"/>
      <w:bookmarkEnd w:id="151"/>
    </w:p>
    <w:p w:rsidR="00565D76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В данном разделе приводятся методики проверки соответствия</w:t>
      </w:r>
      <w:r w:rsidR="00F10906" w:rsidRPr="006A5BCC">
        <w:rPr>
          <w:i/>
          <w:color w:val="0070C0"/>
        </w:rPr>
        <w:t xml:space="preserve"> сервиса </w:t>
      </w:r>
      <w:r w:rsidRPr="006A5BCC">
        <w:rPr>
          <w:i/>
          <w:color w:val="0070C0"/>
        </w:rPr>
        <w:t xml:space="preserve"> требованиям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 xml:space="preserve">ТЗ в части реализации его функций. Проверяемые сведения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>ТЗ указаны в каждом пункте методики проверки.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Проверка считается выполненной успешно, если фактический результат на каждом шаге проверки совпадает с указанным в столбце «Ожидаем</w:t>
      </w:r>
      <w:r w:rsidR="00B216DA" w:rsidRPr="006A5BCC">
        <w:rPr>
          <w:i/>
          <w:color w:val="0070C0"/>
        </w:rPr>
        <w:t>ая</w:t>
      </w:r>
      <w:r w:rsidRPr="006A5BCC">
        <w:rPr>
          <w:i/>
          <w:color w:val="0070C0"/>
        </w:rPr>
        <w:t xml:space="preserve"> </w:t>
      </w:r>
      <w:r w:rsidR="00B216DA" w:rsidRPr="006A5BCC">
        <w:rPr>
          <w:i/>
          <w:color w:val="0070C0"/>
        </w:rPr>
        <w:t>реакция / Комментарий</w:t>
      </w:r>
      <w:r w:rsidRPr="006A5BCC">
        <w:rPr>
          <w:i/>
          <w:color w:val="0070C0"/>
        </w:rPr>
        <w:t>».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По результатам проведения проверки Заказчик вносит запись в Протокол испытаний: «Сервис соответствует (не соответствует) требованиям соответствующего раздела технического задания».</w:t>
      </w:r>
    </w:p>
    <w:p w:rsidR="00EB3DFC" w:rsidRPr="00EB3DFC" w:rsidRDefault="00E60CBC" w:rsidP="003E2C7E">
      <w:pPr>
        <w:pStyle w:val="33"/>
        <w:rPr>
          <w:szCs w:val="28"/>
        </w:rPr>
      </w:pPr>
      <w:bookmarkStart w:id="152" w:name="_Проверка_№_13"/>
      <w:bookmarkStart w:id="153" w:name="_Toc473554937"/>
      <w:bookmarkStart w:id="154" w:name="_Toc479587531"/>
      <w:bookmarkStart w:id="155" w:name="_Ref441832287"/>
      <w:bookmarkEnd w:id="152"/>
      <w:r w:rsidRPr="00074313">
        <w:t xml:space="preserve">Проверка № </w:t>
      </w:r>
      <w:fldSimple w:instr=" SEQ Pr \* MERGEFORMAT ">
        <w:r w:rsidR="006A5BCC">
          <w:rPr>
            <w:noProof/>
          </w:rPr>
          <w:t>18</w:t>
        </w:r>
      </w:fldSimple>
      <w:bookmarkEnd w:id="153"/>
      <w:r w:rsidR="00EB3DFC">
        <w:rPr>
          <w:szCs w:val="28"/>
        </w:rPr>
        <w:t>. Проверка требований к…</w:t>
      </w:r>
      <w:bookmarkEnd w:id="154"/>
    </w:p>
    <w:p w:rsidR="00CC0450" w:rsidRPr="003033BF" w:rsidRDefault="00CC0450" w:rsidP="006A5BCC">
      <w:pPr>
        <w:pStyle w:val="ac"/>
      </w:pPr>
      <w:r w:rsidRPr="006A5BCC">
        <w:t xml:space="preserve">Проверка требований </w:t>
      </w:r>
      <w:proofErr w:type="spellStart"/>
      <w:r w:rsidRPr="006A5BCC">
        <w:t>пп</w:t>
      </w:r>
      <w:proofErr w:type="spellEnd"/>
      <w:r w:rsidRPr="006A5BCC">
        <w:t xml:space="preserve">. </w:t>
      </w:r>
      <w:r w:rsidR="00EB3DFC" w:rsidRPr="00EB3DFC">
        <w:rPr>
          <w:highlight w:val="yellow"/>
          <w:lang w:val="en-US"/>
        </w:rPr>
        <w:t>XX</w:t>
      </w:r>
      <w:r w:rsidR="00EB3DFC" w:rsidRPr="006A5BCC">
        <w:t xml:space="preserve"> Ч</w:t>
      </w:r>
      <w:r w:rsidRPr="006A5BCC">
        <w:t xml:space="preserve">ТЗ осуществляется путем выполнения действий, указанных в </w:t>
      </w:r>
      <w:r w:rsidR="00EB3DFC" w:rsidRPr="006A5BCC">
        <w:t>таблице</w:t>
      </w:r>
      <w:r w:rsidR="00EB3DFC">
        <w:t> </w:t>
      </w:r>
      <w:r w:rsidRPr="006A5BCC">
        <w:fldChar w:fldCharType="begin"/>
      </w:r>
      <w:r w:rsidRPr="006A5BCC">
        <w:instrText xml:space="preserve"> REF _Ref470192967 \h </w:instrText>
      </w:r>
      <w:r w:rsidR="00EB3DFC">
        <w:instrText>\</w:instrText>
      </w:r>
      <w:r w:rsidR="00EB3DFC" w:rsidRPr="006A5BCC">
        <w:instrText xml:space="preserve"># \0 </w:instrText>
      </w:r>
      <w:r w:rsidRPr="006A5BCC">
        <w:fldChar w:fldCharType="separate"/>
      </w:r>
      <w:r w:rsidR="006A5BCC">
        <w:t>5</w:t>
      </w:r>
      <w:r w:rsidRPr="006A5BCC">
        <w:fldChar w:fldCharType="end"/>
      </w:r>
      <w:r w:rsidRPr="006A5BCC">
        <w:t>.</w:t>
      </w:r>
    </w:p>
    <w:p w:rsidR="00CC0450" w:rsidRPr="00280F18" w:rsidRDefault="00CC0450" w:rsidP="00CC0450">
      <w:pPr>
        <w:pStyle w:val="afff5"/>
      </w:pPr>
      <w:bookmarkStart w:id="156" w:name="_Ref470192967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5</w:t>
      </w:r>
      <w:r w:rsidRPr="003033BF">
        <w:rPr>
          <w:noProof/>
          <w:szCs w:val="28"/>
        </w:rPr>
        <w:fldChar w:fldCharType="end"/>
      </w:r>
      <w:bookmarkEnd w:id="156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="0034266E">
        <w:rPr>
          <w:szCs w:val="28"/>
        </w:rPr>
        <w:t>Порядок проверки требований к 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3566"/>
        <w:gridCol w:w="5929"/>
      </w:tblGrid>
      <w:tr w:rsidR="00CC0450" w:rsidRPr="003033BF" w:rsidTr="00A56668">
        <w:trPr>
          <w:trHeight w:val="454"/>
          <w:tblHeader/>
        </w:trPr>
        <w:tc>
          <w:tcPr>
            <w:tcW w:w="343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4646C7">
              <w:t>№ п/п</w:t>
            </w:r>
          </w:p>
        </w:tc>
        <w:tc>
          <w:tcPr>
            <w:tcW w:w="1749" w:type="pct"/>
            <w:shd w:val="clear" w:color="auto" w:fill="auto"/>
          </w:tcPr>
          <w:p w:rsidR="00CC0450" w:rsidRPr="004646C7" w:rsidRDefault="0034266E" w:rsidP="004646C7">
            <w:pPr>
              <w:pStyle w:val="afff4"/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908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A56668">
              <w:rPr>
                <w:rFonts w:eastAsia="Calibri"/>
              </w:rPr>
              <w:t>Ожидаемая реакция/Комментарий</w:t>
            </w: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5309AD">
            <w:pPr>
              <w:pStyle w:val="a5"/>
              <w:numPr>
                <w:ilvl w:val="0"/>
                <w:numId w:val="27"/>
              </w:numPr>
              <w:ind w:left="0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C0471D">
            <w:pPr>
              <w:pStyle w:val="12"/>
              <w:numPr>
                <w:ilvl w:val="0"/>
                <w:numId w:val="0"/>
              </w:numPr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A56668" w:rsidRDefault="00CC0450" w:rsidP="00964A57">
            <w:pPr>
              <w:pStyle w:val="afff7"/>
              <w:rPr>
                <w:rFonts w:eastAsia="Calibri"/>
                <w:lang w:eastAsia="en-US"/>
              </w:rPr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</w:tbl>
    <w:p w:rsidR="00D90141" w:rsidRDefault="00D90141" w:rsidP="00D90141">
      <w:pPr>
        <w:pStyle w:val="affc"/>
      </w:pPr>
      <w:r>
        <w:t>Проверка считается выполненной успешно, если результаты действий, приведенных в таблице 5, совпадают с результатами, указанными в столбце «Ожидаемый результат» этой таблицы.</w:t>
      </w:r>
    </w:p>
    <w:p w:rsidR="00CC0450" w:rsidRPr="003033BF" w:rsidRDefault="00CC0450" w:rsidP="006A5BCC">
      <w:pPr>
        <w:pStyle w:val="ac"/>
      </w:pPr>
      <w:r w:rsidRPr="003033BF">
        <w:t xml:space="preserve">По результатам проведения проверки Заказчик вносит запись в Протокол испытаний: «Сервис соответствует (не соответствует) требованиям </w:t>
      </w:r>
      <w:r w:rsidR="00D558E9">
        <w:t>п. </w:t>
      </w:r>
      <w:r w:rsidR="00D558E9" w:rsidRPr="006A5BCC">
        <w:rPr>
          <w:highlight w:val="yellow"/>
          <w:lang w:val="en-US"/>
        </w:rPr>
        <w:t>XX</w:t>
      </w:r>
      <w:r w:rsidR="00D558E9">
        <w:t xml:space="preserve"> ЧТЗ</w:t>
      </w:r>
      <w:r w:rsidRPr="003033BF">
        <w:t>».</w:t>
      </w:r>
    </w:p>
    <w:p w:rsidR="008B72C6" w:rsidRDefault="008B72C6" w:rsidP="00633CFF">
      <w:pPr>
        <w:pStyle w:val="aff6"/>
      </w:pPr>
      <w:bookmarkStart w:id="157" w:name="_Проверка_№_19"/>
      <w:bookmarkStart w:id="158" w:name="_Toc474177599"/>
      <w:bookmarkStart w:id="159" w:name="_Toc479587532"/>
      <w:bookmarkEnd w:id="5"/>
      <w:bookmarkEnd w:id="16"/>
      <w:bookmarkEnd w:id="155"/>
      <w:bookmarkEnd w:id="157"/>
      <w:r>
        <w:lastRenderedPageBreak/>
        <w:t>Перечень сокращений</w:t>
      </w:r>
      <w:bookmarkEnd w:id="158"/>
      <w:bookmarkEnd w:id="1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7214"/>
      </w:tblGrid>
      <w:tr w:rsidR="00CE79C5" w:rsidRPr="00814341" w:rsidTr="000664B3">
        <w:trPr>
          <w:cantSplit/>
          <w:trHeight w:val="20"/>
          <w:tblHeader/>
        </w:trPr>
        <w:tc>
          <w:tcPr>
            <w:tcW w:w="1462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 w:rsidRPr="00EE3D11">
              <w:t>Сокращение</w:t>
            </w:r>
          </w:p>
        </w:tc>
        <w:tc>
          <w:tcPr>
            <w:tcW w:w="3538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>
              <w:t>Расшифровка</w:t>
            </w: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D967D0" w:rsidP="007C7C3D">
            <w:pPr>
              <w:pStyle w:val="afff7"/>
            </w:pPr>
            <w:r>
              <w:rPr>
                <w:szCs w:val="28"/>
                <w:highlight w:val="yellow"/>
              </w:rPr>
              <w:t>дополнить</w:t>
            </w: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Del="004F3CCF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280F18" w:rsidDel="004F3CCF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A30FB6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553A1A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553A1A" w:rsidRPr="00B0312A" w:rsidRDefault="00553A1A" w:rsidP="00ED2F1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553A1A" w:rsidRPr="00B0312A" w:rsidRDefault="00553A1A" w:rsidP="000664B3">
            <w:pPr>
              <w:pStyle w:val="afff7"/>
            </w:pPr>
          </w:p>
        </w:tc>
      </w:tr>
    </w:tbl>
    <w:p w:rsidR="0097514D" w:rsidRDefault="0097514D" w:rsidP="0097514D">
      <w:pPr>
        <w:pStyle w:val="aff6"/>
      </w:pPr>
      <w:bookmarkStart w:id="160" w:name="_Toc479587533"/>
      <w:r>
        <w:lastRenderedPageBreak/>
        <w:t>Перечень терминов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7285"/>
      </w:tblGrid>
      <w:tr w:rsidR="0097514D" w:rsidRPr="003C57FD" w:rsidTr="0097514D">
        <w:tc>
          <w:tcPr>
            <w:tcW w:w="1427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Термин</w:t>
            </w:r>
          </w:p>
        </w:tc>
        <w:tc>
          <w:tcPr>
            <w:tcW w:w="3573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Определение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  <w:lang w:val="en-US"/>
              </w:rPr>
              <w:t>SAML</w:t>
            </w:r>
          </w:p>
        </w:tc>
        <w:tc>
          <w:tcPr>
            <w:tcW w:w="3573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</w:rPr>
              <w:t xml:space="preserve">От англ. </w:t>
            </w:r>
            <w:r w:rsidRPr="0097514D">
              <w:rPr>
                <w:i/>
                <w:szCs w:val="24"/>
                <w:highlight w:val="yellow"/>
                <w:lang w:val="en-US"/>
              </w:rPr>
              <w:t>S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ecurity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A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ssertion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M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arkup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L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anguage</w:t>
            </w:r>
            <w:proofErr w:type="spellEnd"/>
            <w:r w:rsidRPr="0097514D">
              <w:rPr>
                <w:szCs w:val="24"/>
                <w:highlight w:val="yellow"/>
              </w:rPr>
              <w:t xml:space="preserve"> (язык разметки декларации безопасности) – язык разметки, основанный на языке XML, открытый стандарт обмена данными аутентификации и авторизации между участниками, в частности, между поставщиком уч</w:t>
            </w:r>
            <w:r w:rsidR="005529C6">
              <w:rPr>
                <w:szCs w:val="24"/>
                <w:highlight w:val="yellow"/>
              </w:rPr>
              <w:t>е</w:t>
            </w:r>
            <w:r w:rsidRPr="0097514D">
              <w:rPr>
                <w:szCs w:val="24"/>
                <w:highlight w:val="yellow"/>
              </w:rPr>
              <w:t>тных записей и поставщиком сервиса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  <w:r w:rsidRPr="009A01C9">
              <w:rPr>
                <w:highlight w:val="yellow"/>
              </w:rPr>
              <w:t>Дополнить</w:t>
            </w: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</w:tbl>
    <w:p w:rsidR="0097514D" w:rsidRPr="00FE1929" w:rsidRDefault="0097514D" w:rsidP="0097514D">
      <w:pPr>
        <w:pStyle w:val="ac"/>
        <w:rPr>
          <w:i/>
          <w:lang w:val="en-US"/>
        </w:rPr>
      </w:pPr>
    </w:p>
    <w:p w:rsidR="0097514D" w:rsidRPr="00FE1929" w:rsidRDefault="0097514D" w:rsidP="0097514D">
      <w:pPr>
        <w:pStyle w:val="phcomment"/>
        <w:rPr>
          <w:i/>
        </w:rPr>
      </w:pPr>
      <w:r w:rsidRPr="00FE1929">
        <w:rPr>
          <w:i/>
        </w:rPr>
        <w:t xml:space="preserve">Примечание. К терминам не относятся обозначения форматов файлов (например, </w:t>
      </w:r>
      <w:proofErr w:type="spellStart"/>
      <w:r w:rsidRPr="00FE1929">
        <w:rPr>
          <w:i/>
        </w:rPr>
        <w:t>doc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pdf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jpg</w:t>
      </w:r>
      <w:proofErr w:type="spellEnd"/>
      <w:r w:rsidRPr="00FE1929">
        <w:rPr>
          <w:i/>
        </w:rPr>
        <w:t xml:space="preserve"> и т. п.).</w:t>
      </w:r>
    </w:p>
    <w:p w:rsidR="0097514D" w:rsidRPr="00FE1929" w:rsidRDefault="0097514D" w:rsidP="0097514D">
      <w:pPr>
        <w:pStyle w:val="ac"/>
      </w:pPr>
    </w:p>
    <w:p w:rsidR="008B72C6" w:rsidRPr="00F12E22" w:rsidRDefault="00F12E22" w:rsidP="00F12E22">
      <w:pPr>
        <w:pStyle w:val="13"/>
      </w:pPr>
      <w:r w:rsidRPr="00F12E22">
        <w:lastRenderedPageBreak/>
        <w:t>Заголовок приложения</w:t>
      </w:r>
    </w:p>
    <w:p w:rsid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</w:p>
    <w:p w:rsidR="00F12E22" w:rsidRPr="00F12E22" w:rsidRDefault="00F12E22" w:rsidP="00F12E22">
      <w:pPr>
        <w:pStyle w:val="affff"/>
      </w:pPr>
      <w:r>
        <w:t xml:space="preserve">супер </w:t>
      </w:r>
      <w:proofErr w:type="spellStart"/>
      <w:r>
        <w:t>ворд</w:t>
      </w:r>
      <w:proofErr w:type="spellEnd"/>
    </w:p>
    <w:p w:rsidR="00F12E22" w:rsidRP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</w:p>
    <w:p w:rsidR="002A6B5B" w:rsidRDefault="002A6B5B" w:rsidP="0097514D">
      <w:pPr>
        <w:pStyle w:val="TimesNewRoman"/>
      </w:pPr>
      <w:r>
        <w:lastRenderedPageBreak/>
        <w:t xml:space="preserve">Лист </w:t>
      </w:r>
      <w:r w:rsidRPr="009D2C81"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280"/>
        <w:gridCol w:w="1837"/>
        <w:gridCol w:w="1533"/>
        <w:gridCol w:w="1493"/>
      </w:tblGrid>
      <w:tr w:rsidR="00705826" w:rsidRPr="003C57FD" w:rsidTr="006A5BCC">
        <w:trPr>
          <w:trHeight w:val="680"/>
        </w:trPr>
        <w:tc>
          <w:tcPr>
            <w:tcW w:w="1497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Наименование организации, предприятия</w:t>
            </w:r>
          </w:p>
        </w:tc>
        <w:tc>
          <w:tcPr>
            <w:tcW w:w="1118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Должность</w:t>
            </w:r>
          </w:p>
        </w:tc>
        <w:tc>
          <w:tcPr>
            <w:tcW w:w="901" w:type="pct"/>
            <w:vMerge w:val="restart"/>
            <w:shd w:val="clear" w:color="auto" w:fill="auto"/>
            <w:hideMark/>
          </w:tcPr>
          <w:p w:rsidR="002A6B5B" w:rsidRPr="003C57FD" w:rsidRDefault="00C719A7" w:rsidP="003C57FD">
            <w:pPr>
              <w:pStyle w:val="afff4"/>
            </w:pPr>
            <w:r w:rsidRPr="003C57FD">
              <w:t>ФИО</w:t>
            </w:r>
          </w:p>
        </w:tc>
        <w:tc>
          <w:tcPr>
            <w:tcW w:w="75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Подпись</w:t>
            </w:r>
          </w:p>
        </w:tc>
        <w:tc>
          <w:tcPr>
            <w:tcW w:w="73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Дата</w:t>
            </w: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1118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901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5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3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1118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</w:tbl>
    <w:p w:rsidR="00821BC2" w:rsidRPr="00421532" w:rsidRDefault="00821BC2" w:rsidP="0097514D">
      <w:pPr>
        <w:pStyle w:val="TimesNewRoman"/>
      </w:pPr>
      <w:r w:rsidRPr="00421532">
        <w:lastRenderedPageBreak/>
        <w:t xml:space="preserve">ЛИСТ </w:t>
      </w:r>
      <w:r w:rsidRPr="009D2C81">
        <w:t>РЕГИСТРАЦИИ</w:t>
      </w:r>
      <w:r w:rsidRPr="00421532">
        <w:t xml:space="preserve"> ИЗМЕНЕНИЙ</w:t>
      </w:r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54"/>
        <w:gridCol w:w="555"/>
        <w:gridCol w:w="555"/>
        <w:gridCol w:w="555"/>
        <w:gridCol w:w="1248"/>
        <w:gridCol w:w="1387"/>
        <w:gridCol w:w="2359"/>
        <w:gridCol w:w="1248"/>
        <w:gridCol w:w="936"/>
      </w:tblGrid>
      <w:tr w:rsidR="00D967D0" w:rsidRPr="004C457F" w:rsidTr="00D967D0">
        <w:trPr>
          <w:trHeight w:val="454"/>
        </w:trPr>
        <w:tc>
          <w:tcPr>
            <w:tcW w:w="392" w:type="pct"/>
            <w:vMerge w:val="restart"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  <w:proofErr w:type="spellStart"/>
            <w:r w:rsidRPr="008B656C">
              <w:rPr>
                <w:lang w:eastAsia="en-US"/>
              </w:rPr>
              <w:t>Изм</w:t>
            </w:r>
            <w:proofErr w:type="spellEnd"/>
            <w:r w:rsidRPr="00705826">
              <w:rPr>
                <w:lang w:val="en-US" w:eastAsia="en-US"/>
              </w:rPr>
              <w:t>.</w:t>
            </w:r>
          </w:p>
        </w:tc>
        <w:tc>
          <w:tcPr>
            <w:tcW w:w="1088" w:type="pct"/>
            <w:gridSpan w:val="4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Номера листов (страниц)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Всего листов (страниц) в докум.</w:t>
            </w:r>
          </w:p>
        </w:tc>
        <w:tc>
          <w:tcPr>
            <w:tcW w:w="680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№</w:t>
            </w:r>
            <w:r w:rsidR="00C719A7" w:rsidRPr="008B656C">
              <w:rPr>
                <w:lang w:eastAsia="en-US"/>
              </w:rPr>
              <w:t xml:space="preserve"> </w:t>
            </w:r>
            <w:r w:rsidRPr="008B656C">
              <w:rPr>
                <w:lang w:eastAsia="en-US"/>
              </w:rPr>
              <w:t>документа</w:t>
            </w:r>
          </w:p>
        </w:tc>
        <w:tc>
          <w:tcPr>
            <w:tcW w:w="1157" w:type="pct"/>
            <w:vMerge w:val="restart"/>
            <w:shd w:val="clear" w:color="auto" w:fill="auto"/>
            <w:hideMark/>
          </w:tcPr>
          <w:p w:rsidR="00361378" w:rsidRPr="008B656C" w:rsidRDefault="00361378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Входящий № сопроводительного документа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Подпись</w:t>
            </w:r>
          </w:p>
        </w:tc>
        <w:tc>
          <w:tcPr>
            <w:tcW w:w="459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Дата</w:t>
            </w:r>
          </w:p>
        </w:tc>
      </w:tr>
      <w:tr w:rsidR="00D967D0" w:rsidRPr="004C457F" w:rsidTr="006A5BCC">
        <w:trPr>
          <w:trHeight w:val="2096"/>
        </w:trPr>
        <w:tc>
          <w:tcPr>
            <w:tcW w:w="392" w:type="pct"/>
            <w:vMerge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и</w:t>
            </w:r>
            <w:r w:rsidR="00C135AE" w:rsidRPr="008B656C">
              <w:t>змененных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замененных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новых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аннулированных</w:t>
            </w: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80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1157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459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</w:tbl>
    <w:p w:rsidR="00821BC2" w:rsidRDefault="00821BC2" w:rsidP="007343F6">
      <w:pPr>
        <w:pStyle w:val="ac"/>
      </w:pPr>
    </w:p>
    <w:sectPr w:rsidR="00821BC2" w:rsidSect="00903EAD">
      <w:headerReference w:type="default" r:id="rId19"/>
      <w:footerReference w:type="default" r:id="rId20"/>
      <w:pgSz w:w="11906" w:h="16838"/>
      <w:pgMar w:top="1418" w:right="567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680" w:rsidRDefault="00523680" w:rsidP="008D3CFB">
      <w:pPr>
        <w:spacing w:line="240" w:lineRule="auto"/>
      </w:pPr>
      <w:r>
        <w:separator/>
      </w:r>
    </w:p>
  </w:endnote>
  <w:endnote w:type="continuationSeparator" w:id="0">
    <w:p w:rsidR="00523680" w:rsidRDefault="00523680" w:rsidP="008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B5042E" w:rsidRDefault="005D3594" w:rsidP="00C33544">
    <w:pPr>
      <w:pStyle w:val="af2"/>
    </w:pPr>
    <w:r w:rsidRPr="00B5042E">
      <w:t>2</w:t>
    </w:r>
    <w:r>
      <w:t>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5F6FDF" w:rsidRDefault="005D3594" w:rsidP="00B504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680" w:rsidRDefault="00523680" w:rsidP="008D3CFB">
      <w:pPr>
        <w:spacing w:line="240" w:lineRule="auto"/>
      </w:pPr>
      <w:r>
        <w:separator/>
      </w:r>
    </w:p>
  </w:footnote>
  <w:footnote w:type="continuationSeparator" w:id="0">
    <w:p w:rsidR="00523680" w:rsidRDefault="00523680" w:rsidP="008D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EA7BAD" w:rsidRDefault="005D3594" w:rsidP="005F6FDF">
    <w:pPr>
      <w:pStyle w:val="aff5"/>
      <w:tabs>
        <w:tab w:val="left" w:pos="426"/>
      </w:tabs>
      <w:ind w:left="42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 wp14:anchorId="7A8C27DA" wp14:editId="6DE1D61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12065" t="15875" r="13335" b="12700"/>
              <wp:wrapNone/>
              <wp:docPr id="1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19700"/>
                        <a:chOff x="0" y="0"/>
                        <a:chExt cx="4320" cy="52200"/>
                      </a:xfrm>
                    </wpg:grpSpPr>
                    <wpg:grpSp>
                      <wpg:cNvPr id="2" name="Группа 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" cy="52200"/>
                          <a:chOff x="0" y="0"/>
                          <a:chExt cx="4320" cy="52200"/>
                        </a:xfrm>
                      </wpg:grpSpPr>
                      <wps:wsp>
                        <wps:cNvPr id="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52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" name="Группа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20" cy="52200"/>
                            <a:chOff x="0" y="0"/>
                            <a:chExt cx="4320" cy="52200"/>
                          </a:xfrm>
                        </wpg:grpSpPr>
                        <wpg:grpSp>
                          <wpg:cNvPr id="5" name="Группа 51"/>
                          <wpg:cNvGrpSpPr>
                            <a:grpSpLocks/>
                          </wpg:cNvGrpSpPr>
                          <wpg:grpSpPr bwMode="auto">
                            <a:xfrm>
                              <a:off x="0" y="12610"/>
                              <a:ext cx="4320" cy="30600"/>
                              <a:chOff x="0" y="0"/>
                              <a:chExt cx="4320" cy="30597"/>
                            </a:xfrm>
                          </wpg:grpSpPr>
                          <wps:wsp>
                            <wps:cNvPr id="6" name="Line 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8993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8036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597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" y="0"/>
                              <a:ext cx="0" cy="52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Группа 475"/>
                      <wpg:cNvGrpSpPr>
                        <a:grpSpLocks/>
                      </wpg:cNvGrpSpPr>
                      <wpg:grpSpPr bwMode="auto">
                        <a:xfrm>
                          <a:off x="67" y="373"/>
                          <a:ext cx="3888" cy="51480"/>
                          <a:chOff x="0" y="0"/>
                          <a:chExt cx="3873" cy="51480"/>
                        </a:xfrm>
                      </wpg:grpSpPr>
                      <wpg:grpSp>
                        <wpg:cNvPr id="12" name="Группа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6" cy="51480"/>
                            <a:chOff x="0" y="0"/>
                            <a:chExt cx="1656" cy="51484"/>
                          </a:xfrm>
                        </wpg:grpSpPr>
                        <wps:wsp>
                          <wps:cNvPr id="13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4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18" name="Группа 484"/>
                        <wpg:cNvGrpSpPr>
                          <a:grpSpLocks/>
                        </wpg:cNvGrpSpPr>
                        <wpg:grpSpPr bwMode="auto">
                          <a:xfrm>
                            <a:off x="2073" y="0"/>
                            <a:ext cx="1800" cy="51480"/>
                            <a:chOff x="0" y="0"/>
                            <a:chExt cx="1800" cy="51484"/>
                          </a:xfrm>
                        </wpg:grpSpPr>
                        <wps:wsp>
                          <wps:cNvPr id="1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C27DA" id="Группа 37" o:spid="_x0000_s1026" style="position:absolute;left:0;text-align:left;margin-left:22.7pt;margin-top:416.75pt;width:34pt;height:411pt;z-index:251665408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hmwgAAANsAAAAPAAAAZHJzL2Rvd25yZXYueG1sRE/dasIw&#10;FL4f+A7hCN6MNXWC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Be6ihm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ASwgAAANsAAAAPAAAAZHJzL2Rvd25yZXYueG1sRE/dasIw&#10;FL4f+A7hCN6MNXWI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DRA7AS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WJwgAAANsAAAAPAAAAZHJzL2Rvd25yZXYueG1sRE/dasIw&#10;FL4f+A7hCN6MNXWg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C+TxWJ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qp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Van76kHyCLOwAAAP//AwBQSwECLQAUAAYACAAAACEA2+H2y+4AAACFAQAAEwAAAAAAAAAAAAAA&#10;AAAAAAAAW0NvbnRlbnRfVHlwZXNdLnhtbFBLAQItABQABgAIAAAAIQBa9CxbvwAAABUBAAALAAAA&#10;AAAAAAAAAAAAAB8BAABfcmVscy8ucmVsc1BLAQItABQABgAIAAAAIQBEWVqp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9D2C81" w:rsidRDefault="005D3594" w:rsidP="00EF7AF9">
    <w:pPr>
      <w:pStyle w:val="af7"/>
    </w:pPr>
    <w:r w:rsidRPr="009D2C81">
      <w:fldChar w:fldCharType="begin"/>
    </w:r>
    <w:r w:rsidRPr="009D2C81">
      <w:instrText xml:space="preserve"> PAGE  \* Arabic  \* MERGEFORMAT </w:instrText>
    </w:r>
    <w:r w:rsidRPr="009D2C81">
      <w:fldChar w:fldCharType="separate"/>
    </w:r>
    <w:r w:rsidR="00853F3E">
      <w:t>4</w:t>
    </w:r>
    <w:r w:rsidRPr="009D2C81">
      <w:fldChar w:fldCharType="end"/>
    </w:r>
  </w:p>
  <w:p w:rsidR="005D3594" w:rsidRPr="009D2C81" w:rsidRDefault="005D3594" w:rsidP="00D627B1">
    <w:pPr>
      <w:pStyle w:val="aff5"/>
      <w:tabs>
        <w:tab w:val="clear" w:pos="364"/>
      </w:tabs>
      <w:rPr>
        <w:sz w:val="24"/>
        <w:szCs w:val="24"/>
      </w:rPr>
    </w:pPr>
    <w:r w:rsidRPr="008B76B4">
      <w:rPr>
        <w:sz w:val="24"/>
        <w:szCs w:val="24"/>
      </w:rPr>
      <w:fldChar w:fldCharType="begin"/>
    </w:r>
    <w:r w:rsidRPr="008B76B4">
      <w:rPr>
        <w:sz w:val="24"/>
        <w:szCs w:val="24"/>
      </w:rPr>
      <w:instrText xml:space="preserve"> DOCPROPERTY  "Децимальный номер"  \* MERGEFORMAT </w:instrText>
    </w:r>
    <w:r w:rsidRPr="008B76B4">
      <w:rPr>
        <w:sz w:val="24"/>
        <w:szCs w:val="24"/>
      </w:rPr>
      <w:fldChar w:fldCharType="separate"/>
    </w:r>
    <w:r>
      <w:rPr>
        <w:sz w:val="24"/>
        <w:szCs w:val="24"/>
      </w:rPr>
      <w:t>&lt;децимальный номер&gt;</w:t>
    </w:r>
    <w:r w:rsidRPr="008B76B4"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7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>
      <w:rPr>
        <w:szCs w:val="28"/>
      </w:rPr>
      <w:fldChar w:fldCharType="separate"/>
    </w:r>
    <w:r>
      <w:rPr>
        <w:szCs w:val="28"/>
      </w:rPr>
      <w:t>58</w:t>
    </w:r>
    <w:r>
      <w:rPr>
        <w:szCs w:val="28"/>
      </w:rPr>
      <w:fldChar w:fldCharType="end"/>
    </w:r>
  </w:p>
  <w:p w:rsidR="005D3594" w:rsidRDefault="005D3594">
    <w:pPr>
      <w:pStyle w:val="af7"/>
    </w:pPr>
    <w:r>
      <w:rPr>
        <w:color w:val="000000"/>
        <w:sz w:val="23"/>
        <w:szCs w:val="23"/>
        <w:lang w:val="en-US"/>
      </w:rPr>
      <w:fldChar w:fldCharType="begin"/>
    </w:r>
    <w:r>
      <w:rPr>
        <w:color w:val="000000"/>
        <w:sz w:val="23"/>
        <w:szCs w:val="23"/>
        <w:lang w:val="en-US"/>
      </w:rPr>
      <w:instrText xml:space="preserve"> DOCPROPERTY  "Код документа"  \* MERGEFORMAT </w:instrText>
    </w:r>
    <w:r>
      <w:rPr>
        <w:color w:val="000000"/>
        <w:sz w:val="23"/>
        <w:szCs w:val="23"/>
        <w:lang w:val="en-US"/>
      </w:rPr>
      <w:fldChar w:fldCharType="separate"/>
    </w:r>
    <w:r>
      <w:rPr>
        <w:b/>
        <w:bCs/>
        <w:color w:val="000000"/>
        <w:sz w:val="23"/>
        <w:szCs w:val="23"/>
      </w:rPr>
      <w:t>Ошибка! Неизвестное имя свойства документа.</w:t>
    </w:r>
    <w:r>
      <w:rPr>
        <w:color w:val="000000"/>
        <w:sz w:val="23"/>
        <w:szCs w:val="23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 w:rsidP="008B72C6">
    <w:pPr>
      <w:pStyle w:val="af7"/>
    </w:pPr>
    <w:r>
      <w:fldChar w:fldCharType="begin"/>
    </w:r>
    <w:r>
      <w:instrText>PAGE   \* MERGEFORMAT</w:instrText>
    </w:r>
    <w:r>
      <w:fldChar w:fldCharType="separate"/>
    </w:r>
    <w:r w:rsidR="00853F3E">
      <w:t>33</w:t>
    </w:r>
    <w:r>
      <w:fldChar w:fldCharType="end"/>
    </w:r>
  </w:p>
  <w:p w:rsidR="005D3594" w:rsidRPr="00EA7BAD" w:rsidRDefault="005D3594" w:rsidP="009D2C81">
    <w:pPr>
      <w:pStyle w:val="aff5"/>
      <w:tabs>
        <w:tab w:val="clear" w:pos="364"/>
        <w:tab w:val="center" w:pos="5103"/>
        <w:tab w:val="left" w:pos="7845"/>
      </w:tabs>
    </w:pPr>
    <w:r w:rsidRPr="0097514D">
      <w:rPr>
        <w:highlight w:val="yellow"/>
      </w:rPr>
      <w:fldChar w:fldCharType="begin"/>
    </w:r>
    <w:r w:rsidRPr="0097514D">
      <w:rPr>
        <w:highlight w:val="yellow"/>
      </w:rPr>
      <w:instrText xml:space="preserve"> DOCPROPERTY  "Децимальный номер"  \* MERGEFORMAT </w:instrText>
    </w:r>
    <w:r w:rsidRPr="0097514D">
      <w:rPr>
        <w:highlight w:val="yellow"/>
      </w:rPr>
      <w:fldChar w:fldCharType="separate"/>
    </w:r>
    <w:r w:rsidRPr="0097514D">
      <w:rPr>
        <w:highlight w:val="yellow"/>
      </w:rPr>
      <w:t>&lt;децимальный номер&gt;</w:t>
    </w:r>
    <w:r w:rsidRPr="0097514D">
      <w:rPr>
        <w:highlight w:val="yello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260"/>
    <w:multiLevelType w:val="multilevel"/>
    <w:tmpl w:val="2A0EDE0A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80A0545"/>
    <w:multiLevelType w:val="multilevel"/>
    <w:tmpl w:val="FEF8FDAA"/>
    <w:styleLink w:val="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772308"/>
    <w:multiLevelType w:val="hybridMultilevel"/>
    <w:tmpl w:val="43C44AAA"/>
    <w:lvl w:ilvl="0" w:tplc="DF2EA80C">
      <w:start w:val="1"/>
      <w:numFmt w:val="decimal"/>
      <w:pStyle w:val="a0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18897AC3"/>
    <w:multiLevelType w:val="multilevel"/>
    <w:tmpl w:val="B9CE88D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A5B4975"/>
    <w:multiLevelType w:val="hybridMultilevel"/>
    <w:tmpl w:val="87C04AB0"/>
    <w:lvl w:ilvl="0" w:tplc="04190001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857ED3"/>
    <w:multiLevelType w:val="multilevel"/>
    <w:tmpl w:val="00000000"/>
    <w:styleLink w:val="a4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24DF2F92"/>
    <w:multiLevelType w:val="multilevel"/>
    <w:tmpl w:val="86D2B7EC"/>
    <w:lvl w:ilvl="0">
      <w:start w:val="1"/>
      <w:numFmt w:val="decimal"/>
      <w:pStyle w:val="a5"/>
      <w:suff w:val="nothing"/>
      <w:lvlText w:val="%1"/>
      <w:lvlJc w:val="center"/>
      <w:pPr>
        <w:ind w:left="141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8" w15:restartNumberingAfterBreak="0">
    <w:nsid w:val="27BD364B"/>
    <w:multiLevelType w:val="hybridMultilevel"/>
    <w:tmpl w:val="5532F082"/>
    <w:lvl w:ilvl="0" w:tplc="52D42138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E4612"/>
    <w:multiLevelType w:val="multilevel"/>
    <w:tmpl w:val="F9C47F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9D31F98"/>
    <w:multiLevelType w:val="hybridMultilevel"/>
    <w:tmpl w:val="196EF168"/>
    <w:lvl w:ilvl="0" w:tplc="EB8E27BE">
      <w:start w:val="1"/>
      <w:numFmt w:val="bullet"/>
      <w:pStyle w:val="10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AEB0366"/>
    <w:multiLevelType w:val="hybridMultilevel"/>
    <w:tmpl w:val="3D483F00"/>
    <w:lvl w:ilvl="0" w:tplc="B5980674">
      <w:start w:val="1"/>
      <w:numFmt w:val="bullet"/>
      <w:pStyle w:val="3"/>
      <w:lvlText w:val="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2" w15:restartNumberingAfterBreak="0">
    <w:nsid w:val="44DB51DF"/>
    <w:multiLevelType w:val="hybridMultilevel"/>
    <w:tmpl w:val="4C1C4684"/>
    <w:lvl w:ilvl="0" w:tplc="8204621E">
      <w:start w:val="1"/>
      <w:numFmt w:val="bullet"/>
      <w:pStyle w:val="a6"/>
      <w:lvlText w:val=""/>
      <w:lvlJc w:val="left"/>
      <w:pPr>
        <w:ind w:left="1352" w:hanging="360"/>
      </w:pPr>
      <w:rPr>
        <w:rFonts w:ascii="Symbol" w:hAnsi="Symbol"/>
      </w:rPr>
    </w:lvl>
    <w:lvl w:ilvl="1" w:tplc="DBC47256">
      <w:numFmt w:val="bullet"/>
      <w:lvlText w:val=""/>
      <w:lvlJc w:val="left"/>
      <w:pPr>
        <w:ind w:left="2161" w:hanging="84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45813186"/>
    <w:multiLevelType w:val="hybridMultilevel"/>
    <w:tmpl w:val="DE723EA0"/>
    <w:lvl w:ilvl="0" w:tplc="DEE816E0">
      <w:start w:val="1"/>
      <w:numFmt w:val="bullet"/>
      <w:pStyle w:val="21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247F1"/>
    <w:multiLevelType w:val="hybridMultilevel"/>
    <w:tmpl w:val="D1ECE514"/>
    <w:lvl w:ilvl="0" w:tplc="B888C15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C30DF"/>
    <w:multiLevelType w:val="hybridMultilevel"/>
    <w:tmpl w:val="8F345DF2"/>
    <w:lvl w:ilvl="0" w:tplc="1A7A2F0C">
      <w:start w:val="1"/>
      <w:numFmt w:val="bullet"/>
      <w:pStyle w:val="12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2054B"/>
    <w:multiLevelType w:val="hybridMultilevel"/>
    <w:tmpl w:val="F464441E"/>
    <w:lvl w:ilvl="0" w:tplc="855A46FC">
      <w:start w:val="1"/>
      <w:numFmt w:val="decimal"/>
      <w:pStyle w:val="a7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DF31DDA"/>
    <w:multiLevelType w:val="hybridMultilevel"/>
    <w:tmpl w:val="FA76395C"/>
    <w:lvl w:ilvl="0" w:tplc="F6D85678">
      <w:start w:val="1"/>
      <w:numFmt w:val="decimal"/>
      <w:pStyle w:val="a8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90960"/>
    <w:multiLevelType w:val="multilevel"/>
    <w:tmpl w:val="1C506BBC"/>
    <w:lvl w:ilvl="0">
      <w:start w:val="1"/>
      <w:numFmt w:val="decimal"/>
      <w:pStyle w:val="13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2E44665"/>
    <w:multiLevelType w:val="hybridMultilevel"/>
    <w:tmpl w:val="5FA8044C"/>
    <w:lvl w:ilvl="0" w:tplc="C44AD5B0">
      <w:start w:val="1"/>
      <w:numFmt w:val="bullet"/>
      <w:pStyle w:val="31"/>
      <w:lvlText w:val="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6523E07"/>
    <w:multiLevelType w:val="hybridMultilevel"/>
    <w:tmpl w:val="7B74B15E"/>
    <w:lvl w:ilvl="0" w:tplc="F0CA0DDE">
      <w:start w:val="1"/>
      <w:numFmt w:val="decimal"/>
      <w:pStyle w:val="a9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0D4115"/>
    <w:multiLevelType w:val="multilevel"/>
    <w:tmpl w:val="325EC09A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A9556CB"/>
    <w:multiLevelType w:val="multilevel"/>
    <w:tmpl w:val="0FB25F18"/>
    <w:lvl w:ilvl="0">
      <w:start w:val="1"/>
      <w:numFmt w:val="decimal"/>
      <w:pStyle w:val="15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suff w:val="space"/>
      <w:lvlText w:val="%1.%2.%3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23" w15:restartNumberingAfterBreak="0">
    <w:nsid w:val="60DC2CDE"/>
    <w:multiLevelType w:val="hybridMultilevel"/>
    <w:tmpl w:val="D3A4B3DE"/>
    <w:lvl w:ilvl="0" w:tplc="E5B26CA8">
      <w:start w:val="1"/>
      <w:numFmt w:val="bullet"/>
      <w:pStyle w:val="a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DF52F2"/>
    <w:multiLevelType w:val="multilevel"/>
    <w:tmpl w:val="70061E9A"/>
    <w:lvl w:ilvl="0">
      <w:start w:val="1"/>
      <w:numFmt w:val="decimal"/>
      <w:pStyle w:val="16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5" w15:restartNumberingAfterBreak="0">
    <w:nsid w:val="695A751D"/>
    <w:multiLevelType w:val="hybridMultilevel"/>
    <w:tmpl w:val="1F046696"/>
    <w:lvl w:ilvl="0" w:tplc="603AF84C">
      <w:start w:val="1"/>
      <w:numFmt w:val="bullet"/>
      <w:pStyle w:val="41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10"/>
  </w:num>
  <w:num w:numId="5">
    <w:abstractNumId w:val="8"/>
  </w:num>
  <w:num w:numId="6">
    <w:abstractNumId w:val="11"/>
  </w:num>
  <w:num w:numId="7">
    <w:abstractNumId w:val="25"/>
  </w:num>
  <w:num w:numId="8">
    <w:abstractNumId w:val="21"/>
  </w:num>
  <w:num w:numId="9">
    <w:abstractNumId w:val="17"/>
  </w:num>
  <w:num w:numId="10">
    <w:abstractNumId w:val="2"/>
  </w:num>
  <w:num w:numId="11">
    <w:abstractNumId w:val="7"/>
  </w:num>
  <w:num w:numId="12">
    <w:abstractNumId w:val="15"/>
  </w:num>
  <w:num w:numId="13">
    <w:abstractNumId w:val="13"/>
  </w:num>
  <w:num w:numId="14">
    <w:abstractNumId w:val="19"/>
  </w:num>
  <w:num w:numId="15">
    <w:abstractNumId w:val="24"/>
  </w:num>
  <w:num w:numId="16">
    <w:abstractNumId w:val="18"/>
  </w:num>
  <w:num w:numId="17">
    <w:abstractNumId w:val="22"/>
  </w:num>
  <w:num w:numId="18">
    <w:abstractNumId w:val="0"/>
  </w:num>
  <w:num w:numId="19">
    <w:abstractNumId w:val="1"/>
  </w:num>
  <w:num w:numId="20">
    <w:abstractNumId w:val="4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16"/>
  </w:num>
  <w:num w:numId="26">
    <w:abstractNumId w:val="2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4"/>
  </w:num>
  <w:num w:numId="3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B"/>
    <w:rsid w:val="0000087E"/>
    <w:rsid w:val="0000263B"/>
    <w:rsid w:val="00010CFE"/>
    <w:rsid w:val="00013919"/>
    <w:rsid w:val="000160E4"/>
    <w:rsid w:val="00017598"/>
    <w:rsid w:val="00022C55"/>
    <w:rsid w:val="00022E66"/>
    <w:rsid w:val="00027024"/>
    <w:rsid w:val="000322F2"/>
    <w:rsid w:val="0003282D"/>
    <w:rsid w:val="00036076"/>
    <w:rsid w:val="00046E0B"/>
    <w:rsid w:val="00054EF6"/>
    <w:rsid w:val="000664B3"/>
    <w:rsid w:val="00066CCF"/>
    <w:rsid w:val="00066EAA"/>
    <w:rsid w:val="00074313"/>
    <w:rsid w:val="00076010"/>
    <w:rsid w:val="0007698F"/>
    <w:rsid w:val="0008696A"/>
    <w:rsid w:val="000934E0"/>
    <w:rsid w:val="000949AC"/>
    <w:rsid w:val="000A4057"/>
    <w:rsid w:val="000B2620"/>
    <w:rsid w:val="000B2B53"/>
    <w:rsid w:val="000B3106"/>
    <w:rsid w:val="000B3A98"/>
    <w:rsid w:val="000C2DBB"/>
    <w:rsid w:val="000C5A3D"/>
    <w:rsid w:val="000C5E57"/>
    <w:rsid w:val="000D0654"/>
    <w:rsid w:val="000D26DE"/>
    <w:rsid w:val="000D7C2D"/>
    <w:rsid w:val="000E15EE"/>
    <w:rsid w:val="000E1B0A"/>
    <w:rsid w:val="000E6039"/>
    <w:rsid w:val="000E7DD1"/>
    <w:rsid w:val="000E7F6E"/>
    <w:rsid w:val="000F0E4E"/>
    <w:rsid w:val="00100DED"/>
    <w:rsid w:val="00104A72"/>
    <w:rsid w:val="00104A7B"/>
    <w:rsid w:val="00104D20"/>
    <w:rsid w:val="001100DD"/>
    <w:rsid w:val="00113221"/>
    <w:rsid w:val="00113852"/>
    <w:rsid w:val="00121FA2"/>
    <w:rsid w:val="00122C49"/>
    <w:rsid w:val="0012770D"/>
    <w:rsid w:val="001346E5"/>
    <w:rsid w:val="00140BB9"/>
    <w:rsid w:val="00140D3B"/>
    <w:rsid w:val="00152A38"/>
    <w:rsid w:val="00153A2B"/>
    <w:rsid w:val="00153FEA"/>
    <w:rsid w:val="00155A3A"/>
    <w:rsid w:val="001569E5"/>
    <w:rsid w:val="00160D55"/>
    <w:rsid w:val="00161835"/>
    <w:rsid w:val="00163DEC"/>
    <w:rsid w:val="0017694C"/>
    <w:rsid w:val="00186685"/>
    <w:rsid w:val="00193728"/>
    <w:rsid w:val="00195AC4"/>
    <w:rsid w:val="001969F5"/>
    <w:rsid w:val="001D7E07"/>
    <w:rsid w:val="001E01EB"/>
    <w:rsid w:val="001E75DF"/>
    <w:rsid w:val="001E7F36"/>
    <w:rsid w:val="001F0BDD"/>
    <w:rsid w:val="001F398C"/>
    <w:rsid w:val="001F5CA5"/>
    <w:rsid w:val="002008FA"/>
    <w:rsid w:val="00204243"/>
    <w:rsid w:val="00204784"/>
    <w:rsid w:val="00213945"/>
    <w:rsid w:val="00215085"/>
    <w:rsid w:val="0022353F"/>
    <w:rsid w:val="00234CD3"/>
    <w:rsid w:val="00235D0F"/>
    <w:rsid w:val="00237A2B"/>
    <w:rsid w:val="00243256"/>
    <w:rsid w:val="00250345"/>
    <w:rsid w:val="0025365C"/>
    <w:rsid w:val="00253DD5"/>
    <w:rsid w:val="002558BE"/>
    <w:rsid w:val="0025723C"/>
    <w:rsid w:val="0026164B"/>
    <w:rsid w:val="00267315"/>
    <w:rsid w:val="00280F18"/>
    <w:rsid w:val="00284D88"/>
    <w:rsid w:val="00286F4B"/>
    <w:rsid w:val="002939EF"/>
    <w:rsid w:val="00293ED9"/>
    <w:rsid w:val="002A24FF"/>
    <w:rsid w:val="002A4279"/>
    <w:rsid w:val="002A6B5B"/>
    <w:rsid w:val="002B1349"/>
    <w:rsid w:val="002B3AD8"/>
    <w:rsid w:val="002C4024"/>
    <w:rsid w:val="002C6B03"/>
    <w:rsid w:val="002D1E5F"/>
    <w:rsid w:val="002D205B"/>
    <w:rsid w:val="002E0C58"/>
    <w:rsid w:val="002E1C3B"/>
    <w:rsid w:val="002E3247"/>
    <w:rsid w:val="002F1219"/>
    <w:rsid w:val="002F245D"/>
    <w:rsid w:val="002F4F24"/>
    <w:rsid w:val="002F71CE"/>
    <w:rsid w:val="00302787"/>
    <w:rsid w:val="00305953"/>
    <w:rsid w:val="00315AF7"/>
    <w:rsid w:val="0031752B"/>
    <w:rsid w:val="00325100"/>
    <w:rsid w:val="0034266E"/>
    <w:rsid w:val="003436A8"/>
    <w:rsid w:val="0034537A"/>
    <w:rsid w:val="00345E8A"/>
    <w:rsid w:val="00346EED"/>
    <w:rsid w:val="003572FE"/>
    <w:rsid w:val="00361378"/>
    <w:rsid w:val="00362164"/>
    <w:rsid w:val="00363E5B"/>
    <w:rsid w:val="00364ECB"/>
    <w:rsid w:val="00373A8D"/>
    <w:rsid w:val="003749F8"/>
    <w:rsid w:val="00393560"/>
    <w:rsid w:val="003A0422"/>
    <w:rsid w:val="003A1DBF"/>
    <w:rsid w:val="003A7553"/>
    <w:rsid w:val="003A7D4D"/>
    <w:rsid w:val="003B4D06"/>
    <w:rsid w:val="003B569D"/>
    <w:rsid w:val="003C57FD"/>
    <w:rsid w:val="003D3004"/>
    <w:rsid w:val="003E2C7E"/>
    <w:rsid w:val="003E6CC7"/>
    <w:rsid w:val="003E709C"/>
    <w:rsid w:val="003E752B"/>
    <w:rsid w:val="003F0138"/>
    <w:rsid w:val="003F2E21"/>
    <w:rsid w:val="00403CF6"/>
    <w:rsid w:val="00407F57"/>
    <w:rsid w:val="00413AC7"/>
    <w:rsid w:val="00415EE5"/>
    <w:rsid w:val="00417DB8"/>
    <w:rsid w:val="00425AF1"/>
    <w:rsid w:val="0043373C"/>
    <w:rsid w:val="00433861"/>
    <w:rsid w:val="004363AD"/>
    <w:rsid w:val="00437B62"/>
    <w:rsid w:val="00440875"/>
    <w:rsid w:val="00442A3E"/>
    <w:rsid w:val="0044551E"/>
    <w:rsid w:val="004528B0"/>
    <w:rsid w:val="00452B58"/>
    <w:rsid w:val="00453ED2"/>
    <w:rsid w:val="004604CA"/>
    <w:rsid w:val="004646C7"/>
    <w:rsid w:val="004676C3"/>
    <w:rsid w:val="0048186C"/>
    <w:rsid w:val="00485D9C"/>
    <w:rsid w:val="004864FF"/>
    <w:rsid w:val="00490B90"/>
    <w:rsid w:val="00493AEA"/>
    <w:rsid w:val="0049600D"/>
    <w:rsid w:val="004A7972"/>
    <w:rsid w:val="004A7F3F"/>
    <w:rsid w:val="004B30CC"/>
    <w:rsid w:val="004B7880"/>
    <w:rsid w:val="004D18F9"/>
    <w:rsid w:val="004D4FB1"/>
    <w:rsid w:val="004E0836"/>
    <w:rsid w:val="004E17C0"/>
    <w:rsid w:val="004E4DC4"/>
    <w:rsid w:val="00500CB8"/>
    <w:rsid w:val="00506980"/>
    <w:rsid w:val="005124EC"/>
    <w:rsid w:val="0052195A"/>
    <w:rsid w:val="005223B3"/>
    <w:rsid w:val="00523680"/>
    <w:rsid w:val="005309AD"/>
    <w:rsid w:val="00532E42"/>
    <w:rsid w:val="005330E8"/>
    <w:rsid w:val="0054577F"/>
    <w:rsid w:val="005529C6"/>
    <w:rsid w:val="00553840"/>
    <w:rsid w:val="00553A1A"/>
    <w:rsid w:val="005603B5"/>
    <w:rsid w:val="00560AD2"/>
    <w:rsid w:val="00561431"/>
    <w:rsid w:val="0056228C"/>
    <w:rsid w:val="00562E83"/>
    <w:rsid w:val="0056350E"/>
    <w:rsid w:val="00565D76"/>
    <w:rsid w:val="00565E49"/>
    <w:rsid w:val="00567EF6"/>
    <w:rsid w:val="005811B8"/>
    <w:rsid w:val="00583CED"/>
    <w:rsid w:val="0058614F"/>
    <w:rsid w:val="00587244"/>
    <w:rsid w:val="005919A2"/>
    <w:rsid w:val="005A1CCF"/>
    <w:rsid w:val="005A39A0"/>
    <w:rsid w:val="005B3635"/>
    <w:rsid w:val="005B3FBD"/>
    <w:rsid w:val="005C13E0"/>
    <w:rsid w:val="005C4A8E"/>
    <w:rsid w:val="005C7D55"/>
    <w:rsid w:val="005D0A6D"/>
    <w:rsid w:val="005D3594"/>
    <w:rsid w:val="005D48F2"/>
    <w:rsid w:val="005F5A54"/>
    <w:rsid w:val="005F6FDF"/>
    <w:rsid w:val="006023D1"/>
    <w:rsid w:val="00604758"/>
    <w:rsid w:val="00607517"/>
    <w:rsid w:val="00611232"/>
    <w:rsid w:val="00614A30"/>
    <w:rsid w:val="00626F00"/>
    <w:rsid w:val="00633CFF"/>
    <w:rsid w:val="00642B79"/>
    <w:rsid w:val="006459E2"/>
    <w:rsid w:val="00646D2E"/>
    <w:rsid w:val="00650A94"/>
    <w:rsid w:val="00653DA0"/>
    <w:rsid w:val="00655947"/>
    <w:rsid w:val="00663625"/>
    <w:rsid w:val="00670918"/>
    <w:rsid w:val="006732F1"/>
    <w:rsid w:val="00681738"/>
    <w:rsid w:val="00683C1C"/>
    <w:rsid w:val="00685330"/>
    <w:rsid w:val="00690B67"/>
    <w:rsid w:val="00691C0F"/>
    <w:rsid w:val="00694946"/>
    <w:rsid w:val="006949A1"/>
    <w:rsid w:val="00694E38"/>
    <w:rsid w:val="006A09D9"/>
    <w:rsid w:val="006A0AF2"/>
    <w:rsid w:val="006A0F05"/>
    <w:rsid w:val="006A3B21"/>
    <w:rsid w:val="006A5BCC"/>
    <w:rsid w:val="006A7129"/>
    <w:rsid w:val="006B0963"/>
    <w:rsid w:val="006B475F"/>
    <w:rsid w:val="006C6EDE"/>
    <w:rsid w:val="006E7D43"/>
    <w:rsid w:val="006F2F89"/>
    <w:rsid w:val="006F73CA"/>
    <w:rsid w:val="00700B9A"/>
    <w:rsid w:val="00702167"/>
    <w:rsid w:val="00702D1F"/>
    <w:rsid w:val="00705826"/>
    <w:rsid w:val="00711B3D"/>
    <w:rsid w:val="007166B0"/>
    <w:rsid w:val="00721BF9"/>
    <w:rsid w:val="0073228F"/>
    <w:rsid w:val="007328DC"/>
    <w:rsid w:val="007343F6"/>
    <w:rsid w:val="007354E1"/>
    <w:rsid w:val="007419AE"/>
    <w:rsid w:val="00747F8D"/>
    <w:rsid w:val="00750C5F"/>
    <w:rsid w:val="00752A04"/>
    <w:rsid w:val="00757171"/>
    <w:rsid w:val="007603F1"/>
    <w:rsid w:val="00760789"/>
    <w:rsid w:val="007645DC"/>
    <w:rsid w:val="00766098"/>
    <w:rsid w:val="0077167E"/>
    <w:rsid w:val="007861C4"/>
    <w:rsid w:val="007A73BA"/>
    <w:rsid w:val="007B592F"/>
    <w:rsid w:val="007B5C64"/>
    <w:rsid w:val="007B5EA0"/>
    <w:rsid w:val="007B7047"/>
    <w:rsid w:val="007B795E"/>
    <w:rsid w:val="007C1A74"/>
    <w:rsid w:val="007C74FD"/>
    <w:rsid w:val="007C7C3D"/>
    <w:rsid w:val="007D0D5C"/>
    <w:rsid w:val="007D161A"/>
    <w:rsid w:val="007D2F95"/>
    <w:rsid w:val="007D4AC8"/>
    <w:rsid w:val="007F093A"/>
    <w:rsid w:val="007F13D9"/>
    <w:rsid w:val="00801790"/>
    <w:rsid w:val="00805E70"/>
    <w:rsid w:val="00807AB1"/>
    <w:rsid w:val="00811A47"/>
    <w:rsid w:val="0081420F"/>
    <w:rsid w:val="0081610A"/>
    <w:rsid w:val="008162A9"/>
    <w:rsid w:val="0081686B"/>
    <w:rsid w:val="008213B1"/>
    <w:rsid w:val="00821BC2"/>
    <w:rsid w:val="008410AA"/>
    <w:rsid w:val="00852FD4"/>
    <w:rsid w:val="00853937"/>
    <w:rsid w:val="00853F3E"/>
    <w:rsid w:val="00865426"/>
    <w:rsid w:val="00866F4D"/>
    <w:rsid w:val="00883064"/>
    <w:rsid w:val="008842DD"/>
    <w:rsid w:val="0089436B"/>
    <w:rsid w:val="00895325"/>
    <w:rsid w:val="008972C5"/>
    <w:rsid w:val="008A0296"/>
    <w:rsid w:val="008A4DF7"/>
    <w:rsid w:val="008A6358"/>
    <w:rsid w:val="008B656C"/>
    <w:rsid w:val="008B72C6"/>
    <w:rsid w:val="008C0A00"/>
    <w:rsid w:val="008C2C93"/>
    <w:rsid w:val="008C4A68"/>
    <w:rsid w:val="008C76AC"/>
    <w:rsid w:val="008C781E"/>
    <w:rsid w:val="008D178F"/>
    <w:rsid w:val="008D3CFB"/>
    <w:rsid w:val="008D6A1A"/>
    <w:rsid w:val="008D6D7A"/>
    <w:rsid w:val="008E28A0"/>
    <w:rsid w:val="008E4FAC"/>
    <w:rsid w:val="008E67DE"/>
    <w:rsid w:val="008F13CF"/>
    <w:rsid w:val="008F40D7"/>
    <w:rsid w:val="008F4A56"/>
    <w:rsid w:val="008F520C"/>
    <w:rsid w:val="008F776A"/>
    <w:rsid w:val="00900D85"/>
    <w:rsid w:val="00903EAD"/>
    <w:rsid w:val="0091446B"/>
    <w:rsid w:val="00914F80"/>
    <w:rsid w:val="00917752"/>
    <w:rsid w:val="00917C8D"/>
    <w:rsid w:val="00922443"/>
    <w:rsid w:val="009229EB"/>
    <w:rsid w:val="00925DA8"/>
    <w:rsid w:val="00933407"/>
    <w:rsid w:val="009405E4"/>
    <w:rsid w:val="00944A1B"/>
    <w:rsid w:val="009500F7"/>
    <w:rsid w:val="0095232B"/>
    <w:rsid w:val="00956945"/>
    <w:rsid w:val="00961FDB"/>
    <w:rsid w:val="00964A57"/>
    <w:rsid w:val="00966BDB"/>
    <w:rsid w:val="00967378"/>
    <w:rsid w:val="00974BCA"/>
    <w:rsid w:val="00974EEB"/>
    <w:rsid w:val="0097514D"/>
    <w:rsid w:val="0097786F"/>
    <w:rsid w:val="00980E0F"/>
    <w:rsid w:val="009823A4"/>
    <w:rsid w:val="00983666"/>
    <w:rsid w:val="00994441"/>
    <w:rsid w:val="00995730"/>
    <w:rsid w:val="00995F58"/>
    <w:rsid w:val="0099617D"/>
    <w:rsid w:val="009A114F"/>
    <w:rsid w:val="009A1933"/>
    <w:rsid w:val="009A30F3"/>
    <w:rsid w:val="009B0E21"/>
    <w:rsid w:val="009B1B2F"/>
    <w:rsid w:val="009B2454"/>
    <w:rsid w:val="009B64CC"/>
    <w:rsid w:val="009C01E6"/>
    <w:rsid w:val="009C45C3"/>
    <w:rsid w:val="009D099F"/>
    <w:rsid w:val="009D2C81"/>
    <w:rsid w:val="009E1D60"/>
    <w:rsid w:val="009E4165"/>
    <w:rsid w:val="009E456F"/>
    <w:rsid w:val="009E697D"/>
    <w:rsid w:val="009E76B9"/>
    <w:rsid w:val="009F02DE"/>
    <w:rsid w:val="009F42F5"/>
    <w:rsid w:val="00A021C7"/>
    <w:rsid w:val="00A02FA1"/>
    <w:rsid w:val="00A0474C"/>
    <w:rsid w:val="00A06BA8"/>
    <w:rsid w:val="00A147C6"/>
    <w:rsid w:val="00A17655"/>
    <w:rsid w:val="00A27340"/>
    <w:rsid w:val="00A300CE"/>
    <w:rsid w:val="00A30FB6"/>
    <w:rsid w:val="00A31F2A"/>
    <w:rsid w:val="00A344A8"/>
    <w:rsid w:val="00A42938"/>
    <w:rsid w:val="00A56668"/>
    <w:rsid w:val="00A60168"/>
    <w:rsid w:val="00A60326"/>
    <w:rsid w:val="00A65B4A"/>
    <w:rsid w:val="00A722BB"/>
    <w:rsid w:val="00A728A9"/>
    <w:rsid w:val="00A777EA"/>
    <w:rsid w:val="00A81350"/>
    <w:rsid w:val="00A8720E"/>
    <w:rsid w:val="00A91398"/>
    <w:rsid w:val="00A92C98"/>
    <w:rsid w:val="00A959C7"/>
    <w:rsid w:val="00AA0F05"/>
    <w:rsid w:val="00AA1030"/>
    <w:rsid w:val="00AA35B0"/>
    <w:rsid w:val="00AA4727"/>
    <w:rsid w:val="00AA70F9"/>
    <w:rsid w:val="00AA7427"/>
    <w:rsid w:val="00AB153F"/>
    <w:rsid w:val="00AB3F90"/>
    <w:rsid w:val="00AC1F00"/>
    <w:rsid w:val="00AC4973"/>
    <w:rsid w:val="00AC75DD"/>
    <w:rsid w:val="00AD2A1C"/>
    <w:rsid w:val="00AD52AF"/>
    <w:rsid w:val="00AD5BE2"/>
    <w:rsid w:val="00AD6EDE"/>
    <w:rsid w:val="00AE0F4E"/>
    <w:rsid w:val="00AE25C7"/>
    <w:rsid w:val="00AE51F9"/>
    <w:rsid w:val="00AE555A"/>
    <w:rsid w:val="00AF003C"/>
    <w:rsid w:val="00AF5770"/>
    <w:rsid w:val="00B0019A"/>
    <w:rsid w:val="00B01D87"/>
    <w:rsid w:val="00B035A1"/>
    <w:rsid w:val="00B06950"/>
    <w:rsid w:val="00B07F0C"/>
    <w:rsid w:val="00B11D40"/>
    <w:rsid w:val="00B16C13"/>
    <w:rsid w:val="00B216DA"/>
    <w:rsid w:val="00B21FDC"/>
    <w:rsid w:val="00B3227B"/>
    <w:rsid w:val="00B32394"/>
    <w:rsid w:val="00B3242E"/>
    <w:rsid w:val="00B34E5F"/>
    <w:rsid w:val="00B40E7C"/>
    <w:rsid w:val="00B422EE"/>
    <w:rsid w:val="00B43167"/>
    <w:rsid w:val="00B5042E"/>
    <w:rsid w:val="00B520B9"/>
    <w:rsid w:val="00B61F10"/>
    <w:rsid w:val="00B63DC7"/>
    <w:rsid w:val="00B70CB7"/>
    <w:rsid w:val="00B81A03"/>
    <w:rsid w:val="00B83C86"/>
    <w:rsid w:val="00B8658D"/>
    <w:rsid w:val="00B878BE"/>
    <w:rsid w:val="00B92E56"/>
    <w:rsid w:val="00B9300A"/>
    <w:rsid w:val="00BA3C4F"/>
    <w:rsid w:val="00BA7D2C"/>
    <w:rsid w:val="00BB123B"/>
    <w:rsid w:val="00BB6FD0"/>
    <w:rsid w:val="00BC54AF"/>
    <w:rsid w:val="00BC59C2"/>
    <w:rsid w:val="00BC66E0"/>
    <w:rsid w:val="00BD090F"/>
    <w:rsid w:val="00BD4651"/>
    <w:rsid w:val="00BD513B"/>
    <w:rsid w:val="00BF051C"/>
    <w:rsid w:val="00BF16CC"/>
    <w:rsid w:val="00BF1768"/>
    <w:rsid w:val="00BF3746"/>
    <w:rsid w:val="00BF3EBD"/>
    <w:rsid w:val="00BF45C5"/>
    <w:rsid w:val="00C00A47"/>
    <w:rsid w:val="00C01D26"/>
    <w:rsid w:val="00C03E22"/>
    <w:rsid w:val="00C044AA"/>
    <w:rsid w:val="00C0471D"/>
    <w:rsid w:val="00C05AD8"/>
    <w:rsid w:val="00C06B89"/>
    <w:rsid w:val="00C06BD9"/>
    <w:rsid w:val="00C135AE"/>
    <w:rsid w:val="00C17E3C"/>
    <w:rsid w:val="00C26D50"/>
    <w:rsid w:val="00C330F0"/>
    <w:rsid w:val="00C33544"/>
    <w:rsid w:val="00C40D4C"/>
    <w:rsid w:val="00C43D60"/>
    <w:rsid w:val="00C510D0"/>
    <w:rsid w:val="00C544C7"/>
    <w:rsid w:val="00C565D0"/>
    <w:rsid w:val="00C57049"/>
    <w:rsid w:val="00C6327A"/>
    <w:rsid w:val="00C65F33"/>
    <w:rsid w:val="00C7071A"/>
    <w:rsid w:val="00C719A7"/>
    <w:rsid w:val="00C75F9A"/>
    <w:rsid w:val="00C770D8"/>
    <w:rsid w:val="00C81F92"/>
    <w:rsid w:val="00C82FDD"/>
    <w:rsid w:val="00C84985"/>
    <w:rsid w:val="00C866A1"/>
    <w:rsid w:val="00C86947"/>
    <w:rsid w:val="00C910F4"/>
    <w:rsid w:val="00C977D2"/>
    <w:rsid w:val="00C9799E"/>
    <w:rsid w:val="00CA255D"/>
    <w:rsid w:val="00CA2CD4"/>
    <w:rsid w:val="00CB1D0E"/>
    <w:rsid w:val="00CB364C"/>
    <w:rsid w:val="00CB7CDA"/>
    <w:rsid w:val="00CC0450"/>
    <w:rsid w:val="00CC092C"/>
    <w:rsid w:val="00CC0B1C"/>
    <w:rsid w:val="00CC0FC0"/>
    <w:rsid w:val="00CC1EDE"/>
    <w:rsid w:val="00CC26D7"/>
    <w:rsid w:val="00CC2B6E"/>
    <w:rsid w:val="00CC4B3A"/>
    <w:rsid w:val="00CC5662"/>
    <w:rsid w:val="00CC77D1"/>
    <w:rsid w:val="00CD267B"/>
    <w:rsid w:val="00CD316D"/>
    <w:rsid w:val="00CD5678"/>
    <w:rsid w:val="00CE14B9"/>
    <w:rsid w:val="00CE79C5"/>
    <w:rsid w:val="00CF2C7C"/>
    <w:rsid w:val="00D00642"/>
    <w:rsid w:val="00D006E3"/>
    <w:rsid w:val="00D00E19"/>
    <w:rsid w:val="00D02951"/>
    <w:rsid w:val="00D030ED"/>
    <w:rsid w:val="00D11751"/>
    <w:rsid w:val="00D14E8D"/>
    <w:rsid w:val="00D14EA2"/>
    <w:rsid w:val="00D23A65"/>
    <w:rsid w:val="00D2755F"/>
    <w:rsid w:val="00D34F45"/>
    <w:rsid w:val="00D36089"/>
    <w:rsid w:val="00D41561"/>
    <w:rsid w:val="00D44A85"/>
    <w:rsid w:val="00D47D30"/>
    <w:rsid w:val="00D53EC4"/>
    <w:rsid w:val="00D558E9"/>
    <w:rsid w:val="00D5752A"/>
    <w:rsid w:val="00D627B1"/>
    <w:rsid w:val="00D636A7"/>
    <w:rsid w:val="00D64443"/>
    <w:rsid w:val="00D70FD2"/>
    <w:rsid w:val="00D77375"/>
    <w:rsid w:val="00D82127"/>
    <w:rsid w:val="00D90141"/>
    <w:rsid w:val="00D964A6"/>
    <w:rsid w:val="00D967D0"/>
    <w:rsid w:val="00DA0FBE"/>
    <w:rsid w:val="00DA3ACF"/>
    <w:rsid w:val="00DA503D"/>
    <w:rsid w:val="00DB00C1"/>
    <w:rsid w:val="00DB339E"/>
    <w:rsid w:val="00DB6EFD"/>
    <w:rsid w:val="00DB72E2"/>
    <w:rsid w:val="00DC5283"/>
    <w:rsid w:val="00DD13FB"/>
    <w:rsid w:val="00DD44DC"/>
    <w:rsid w:val="00DD78DF"/>
    <w:rsid w:val="00DE3B08"/>
    <w:rsid w:val="00E11812"/>
    <w:rsid w:val="00E20420"/>
    <w:rsid w:val="00E241EA"/>
    <w:rsid w:val="00E332A0"/>
    <w:rsid w:val="00E348EE"/>
    <w:rsid w:val="00E410E6"/>
    <w:rsid w:val="00E528D5"/>
    <w:rsid w:val="00E53DEE"/>
    <w:rsid w:val="00E5661A"/>
    <w:rsid w:val="00E573E8"/>
    <w:rsid w:val="00E60CBC"/>
    <w:rsid w:val="00E622B3"/>
    <w:rsid w:val="00E65464"/>
    <w:rsid w:val="00E6721E"/>
    <w:rsid w:val="00E67A48"/>
    <w:rsid w:val="00E70ECB"/>
    <w:rsid w:val="00E76A90"/>
    <w:rsid w:val="00E84C37"/>
    <w:rsid w:val="00E86F25"/>
    <w:rsid w:val="00E8737A"/>
    <w:rsid w:val="00E90887"/>
    <w:rsid w:val="00E93A3B"/>
    <w:rsid w:val="00EA2824"/>
    <w:rsid w:val="00EA459F"/>
    <w:rsid w:val="00EA5136"/>
    <w:rsid w:val="00EA7BAD"/>
    <w:rsid w:val="00EB3DFC"/>
    <w:rsid w:val="00EB3E77"/>
    <w:rsid w:val="00EB6C3C"/>
    <w:rsid w:val="00EC4BC1"/>
    <w:rsid w:val="00EC5919"/>
    <w:rsid w:val="00ED1E66"/>
    <w:rsid w:val="00ED2F15"/>
    <w:rsid w:val="00ED77D5"/>
    <w:rsid w:val="00EE5866"/>
    <w:rsid w:val="00EF21C9"/>
    <w:rsid w:val="00EF749C"/>
    <w:rsid w:val="00EF78BB"/>
    <w:rsid w:val="00EF7AF9"/>
    <w:rsid w:val="00F01AF8"/>
    <w:rsid w:val="00F10906"/>
    <w:rsid w:val="00F11EB7"/>
    <w:rsid w:val="00F12578"/>
    <w:rsid w:val="00F12E22"/>
    <w:rsid w:val="00F17641"/>
    <w:rsid w:val="00F25BA6"/>
    <w:rsid w:val="00F2799A"/>
    <w:rsid w:val="00F33962"/>
    <w:rsid w:val="00F35733"/>
    <w:rsid w:val="00F37281"/>
    <w:rsid w:val="00F4139F"/>
    <w:rsid w:val="00F417CD"/>
    <w:rsid w:val="00F54F27"/>
    <w:rsid w:val="00F5649D"/>
    <w:rsid w:val="00F56B93"/>
    <w:rsid w:val="00F642B9"/>
    <w:rsid w:val="00F675C2"/>
    <w:rsid w:val="00F70F2A"/>
    <w:rsid w:val="00F744AB"/>
    <w:rsid w:val="00F74F95"/>
    <w:rsid w:val="00F82AB9"/>
    <w:rsid w:val="00F848F8"/>
    <w:rsid w:val="00F84D12"/>
    <w:rsid w:val="00F86576"/>
    <w:rsid w:val="00F921C9"/>
    <w:rsid w:val="00F926F5"/>
    <w:rsid w:val="00F96F8F"/>
    <w:rsid w:val="00F97BE1"/>
    <w:rsid w:val="00F97FA1"/>
    <w:rsid w:val="00FA0297"/>
    <w:rsid w:val="00FA422C"/>
    <w:rsid w:val="00FC0570"/>
    <w:rsid w:val="00FC4AB4"/>
    <w:rsid w:val="00FD39D6"/>
    <w:rsid w:val="00FD4ECA"/>
    <w:rsid w:val="00FD543E"/>
    <w:rsid w:val="00FD6756"/>
    <w:rsid w:val="00FD76C6"/>
    <w:rsid w:val="00FE346B"/>
    <w:rsid w:val="00FE5895"/>
    <w:rsid w:val="00FF1ADD"/>
    <w:rsid w:val="00FF2A9A"/>
    <w:rsid w:val="00FF34A3"/>
    <w:rsid w:val="00FF34C3"/>
    <w:rsid w:val="00FF4E48"/>
    <w:rsid w:val="00FF54B8"/>
    <w:rsid w:val="00FF5570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CCEAB2-3B07-4972-9F60-BF862AC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b">
    <w:name w:val="Normal"/>
    <w:qFormat/>
    <w:rsid w:val="00F37281"/>
    <w:pPr>
      <w:widowControl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5">
    <w:name w:val="heading 1"/>
    <w:aliases w:val="Заголов,H1,ch,Заголовок 1 прописные,Знак1,Н1,1,h1,app heading 1,ITT t1,II+,I,H11,H12,H13,H14,H15,H16,H17,H18,H111,H121,H131,H141,H151,H161,H171,H19,H112,H122,H132,H142,H152,H162,H172,H181,H1111,H1211,H1311,H1411,H1511,H1611,H1711,H110,H113,З"/>
    <w:basedOn w:val="ab"/>
    <w:next w:val="24"/>
    <w:link w:val="17"/>
    <w:qFormat/>
    <w:rsid w:val="008B72C6"/>
    <w:pPr>
      <w:keepNext/>
      <w:keepLines/>
      <w:pageBreakBefore/>
      <w:widowControl/>
      <w:numPr>
        <w:numId w:val="17"/>
      </w:numPr>
      <w:suppressAutoHyphens/>
      <w:spacing w:before="48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2 headline Знак Знак,h Знак Знак"/>
    <w:basedOn w:val="ab"/>
    <w:next w:val="33"/>
    <w:link w:val="26"/>
    <w:qFormat/>
    <w:rsid w:val="008B72C6"/>
    <w:pPr>
      <w:keepNext/>
      <w:keepLines/>
      <w:widowControl/>
      <w:numPr>
        <w:ilvl w:val="1"/>
        <w:numId w:val="17"/>
      </w:numPr>
      <w:suppressAutoHyphens/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33">
    <w:name w:val="heading 3"/>
    <w:aliases w:val="H3,Char,Heading 3 Char,Char Char,1.1.1 Многоуровневый текст,h3,3"/>
    <w:basedOn w:val="ab"/>
    <w:next w:val="ac"/>
    <w:link w:val="35"/>
    <w:qFormat/>
    <w:rsid w:val="008B72C6"/>
    <w:pPr>
      <w:keepNext/>
      <w:keepLines/>
      <w:widowControl/>
      <w:numPr>
        <w:ilvl w:val="2"/>
        <w:numId w:val="17"/>
      </w:numPr>
      <w:suppressAutoHyphens/>
      <w:spacing w:before="480" w:after="24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aliases w:val="Заголовок 4 (Приложение),Level 2 - a,Н4"/>
    <w:basedOn w:val="ab"/>
    <w:next w:val="ac"/>
    <w:link w:val="42"/>
    <w:qFormat/>
    <w:rsid w:val="008B72C6"/>
    <w:pPr>
      <w:keepNext/>
      <w:keepLines/>
      <w:widowControl/>
      <w:numPr>
        <w:ilvl w:val="3"/>
        <w:numId w:val="17"/>
      </w:numPr>
      <w:tabs>
        <w:tab w:val="left" w:pos="993"/>
      </w:tabs>
      <w:suppressAutoHyphens/>
      <w:spacing w:before="48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basedOn w:val="ab"/>
    <w:next w:val="ac"/>
    <w:link w:val="51"/>
    <w:qFormat/>
    <w:rsid w:val="008B72C6"/>
    <w:pPr>
      <w:keepNext/>
      <w:keepLines/>
      <w:widowControl/>
      <w:numPr>
        <w:ilvl w:val="4"/>
        <w:numId w:val="17"/>
      </w:numPr>
      <w:suppressAutoHyphens/>
      <w:spacing w:before="480" w:after="240"/>
      <w:outlineLvl w:val="4"/>
    </w:pPr>
    <w:rPr>
      <w:rFonts w:cs="Arial"/>
      <w:b/>
      <w:bCs/>
      <w:sz w:val="28"/>
      <w:szCs w:val="26"/>
    </w:rPr>
  </w:style>
  <w:style w:type="paragraph" w:styleId="6">
    <w:name w:val="heading 6"/>
    <w:basedOn w:val="ab"/>
    <w:next w:val="ac"/>
    <w:link w:val="60"/>
    <w:qFormat/>
    <w:rsid w:val="008B72C6"/>
    <w:pPr>
      <w:keepNext/>
      <w:keepLines/>
      <w:widowControl/>
      <w:numPr>
        <w:ilvl w:val="5"/>
        <w:numId w:val="17"/>
      </w:numPr>
      <w:suppressAutoHyphens/>
      <w:spacing w:before="480" w:after="240"/>
      <w:outlineLvl w:val="5"/>
    </w:pPr>
    <w:rPr>
      <w:b/>
      <w:sz w:val="28"/>
    </w:rPr>
  </w:style>
  <w:style w:type="paragraph" w:styleId="7">
    <w:name w:val="heading 7"/>
    <w:basedOn w:val="ab"/>
    <w:next w:val="ac"/>
    <w:link w:val="70"/>
    <w:qFormat/>
    <w:rsid w:val="008B72C6"/>
    <w:pPr>
      <w:keepNext/>
      <w:keepLines/>
      <w:widowControl/>
      <w:numPr>
        <w:ilvl w:val="6"/>
        <w:numId w:val="17"/>
      </w:numPr>
      <w:suppressAutoHyphens/>
      <w:spacing w:before="240" w:after="240"/>
      <w:outlineLvl w:val="6"/>
    </w:pPr>
    <w:rPr>
      <w:b/>
      <w:sz w:val="28"/>
      <w:szCs w:val="20"/>
    </w:rPr>
  </w:style>
  <w:style w:type="paragraph" w:styleId="8">
    <w:name w:val="heading 8"/>
    <w:basedOn w:val="ab"/>
    <w:next w:val="ac"/>
    <w:link w:val="80"/>
    <w:qFormat/>
    <w:rsid w:val="00CA255D"/>
    <w:pPr>
      <w:keepNext/>
      <w:keepLines/>
      <w:widowControl/>
      <w:numPr>
        <w:ilvl w:val="7"/>
        <w:numId w:val="17"/>
      </w:numPr>
      <w:suppressAutoHyphens/>
      <w:spacing w:before="240" w:after="240"/>
      <w:outlineLvl w:val="7"/>
    </w:pPr>
    <w:rPr>
      <w:b/>
      <w:sz w:val="28"/>
      <w:szCs w:val="20"/>
    </w:rPr>
  </w:style>
  <w:style w:type="paragraph" w:styleId="9">
    <w:name w:val="heading 9"/>
    <w:basedOn w:val="8"/>
    <w:next w:val="ac"/>
    <w:link w:val="90"/>
    <w:uiPriority w:val="9"/>
    <w:qFormat/>
    <w:rsid w:val="00CA255D"/>
    <w:pPr>
      <w:numPr>
        <w:ilvl w:val="8"/>
      </w:numPr>
      <w:outlineLvl w:val="8"/>
    </w:p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_Согласовано"/>
    <w:aliases w:val="Составили"/>
    <w:basedOn w:val="ab"/>
    <w:link w:val="af1"/>
    <w:rsid w:val="008B72C6"/>
    <w:pPr>
      <w:spacing w:before="24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paragraph" w:customStyle="1" w:styleId="af2">
    <w:name w:val="_Титул_Москва год"/>
    <w:basedOn w:val="ab"/>
    <w:link w:val="af3"/>
    <w:rsid w:val="008B72C6"/>
    <w:pPr>
      <w:spacing w:before="240" w:after="120"/>
      <w:jc w:val="center"/>
    </w:pPr>
    <w:rPr>
      <w:sz w:val="28"/>
      <w:szCs w:val="28"/>
    </w:rPr>
  </w:style>
  <w:style w:type="paragraph" w:customStyle="1" w:styleId="af4">
    <w:name w:val="_Титул_Объект автоматизации"/>
    <w:basedOn w:val="ab"/>
    <w:link w:val="af5"/>
    <w:rsid w:val="008B72C6"/>
    <w:pPr>
      <w:widowControl/>
      <w:suppressAutoHyphens/>
      <w:autoSpaceDN/>
      <w:adjustRightInd/>
      <w:spacing w:before="240" w:after="120"/>
      <w:jc w:val="center"/>
      <w:textAlignment w:val="auto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1">
    <w:name w:val="_Согласовано Знак"/>
    <w:aliases w:val="Составили Знак"/>
    <w:link w:val="af0"/>
    <w:rsid w:val="008B72C6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character" w:customStyle="1" w:styleId="af3">
    <w:name w:val="_Титул_Москва год Знак"/>
    <w:link w:val="af2"/>
    <w:rsid w:val="008B72C6"/>
    <w:rPr>
      <w:rFonts w:ascii="Times New Roman" w:eastAsia="Times New Roman" w:hAnsi="Times New Roman"/>
      <w:sz w:val="28"/>
      <w:szCs w:val="28"/>
    </w:rPr>
  </w:style>
  <w:style w:type="character" w:customStyle="1" w:styleId="af5">
    <w:name w:val="_Название объекта автоматизации Знак"/>
    <w:link w:val="af4"/>
    <w:rsid w:val="008B72C6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customStyle="1" w:styleId="af6">
    <w:name w:val="Стиль _Согласовано"/>
    <w:aliases w:val="Составили + Times New Roman 14 пт Междустр.инт..."/>
    <w:basedOn w:val="af0"/>
    <w:rsid w:val="008B72C6"/>
    <w:pPr>
      <w:keepNext/>
      <w:keepLines/>
      <w:spacing w:after="360"/>
    </w:pPr>
    <w:rPr>
      <w:rFonts w:ascii="Times New Roman" w:hAnsi="Times New Roman"/>
      <w:szCs w:val="20"/>
    </w:rPr>
  </w:style>
  <w:style w:type="paragraph" w:styleId="af7">
    <w:name w:val="header"/>
    <w:basedOn w:val="ab"/>
    <w:link w:val="af8"/>
    <w:unhideWhenUsed/>
    <w:rsid w:val="008B72C6"/>
    <w:pPr>
      <w:tabs>
        <w:tab w:val="center" w:pos="4677"/>
        <w:tab w:val="right" w:pos="9355"/>
      </w:tabs>
      <w:jc w:val="center"/>
    </w:pPr>
    <w:rPr>
      <w:noProof/>
    </w:rPr>
  </w:style>
  <w:style w:type="character" w:customStyle="1" w:styleId="af8">
    <w:name w:val="Верхний колонтитул Знак"/>
    <w:link w:val="af7"/>
    <w:rsid w:val="008B72C6"/>
    <w:rPr>
      <w:rFonts w:ascii="Times New Roman" w:eastAsia="Times New Roman" w:hAnsi="Times New Roman"/>
      <w:noProof/>
      <w:sz w:val="24"/>
      <w:szCs w:val="24"/>
    </w:rPr>
  </w:style>
  <w:style w:type="paragraph" w:styleId="af9">
    <w:name w:val="footer"/>
    <w:basedOn w:val="ab"/>
    <w:link w:val="afa"/>
    <w:uiPriority w:val="99"/>
    <w:unhideWhenUsed/>
    <w:rsid w:val="008B72C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b">
    <w:name w:val="_Чертеж_подписи в рамке"/>
    <w:link w:val="afc"/>
    <w:rsid w:val="008B72C6"/>
    <w:pPr>
      <w:jc w:val="center"/>
    </w:pPr>
    <w:rPr>
      <w:rFonts w:ascii="ISOCPEUR" w:eastAsia="Times New Roman" w:hAnsi="ISOCPEUR"/>
      <w:i/>
      <w:sz w:val="18"/>
    </w:rPr>
  </w:style>
  <w:style w:type="character" w:customStyle="1" w:styleId="afc">
    <w:name w:val="_Чертеж_подписи в рамке Знак"/>
    <w:link w:val="afb"/>
    <w:rsid w:val="008B72C6"/>
    <w:rPr>
      <w:rFonts w:ascii="ISOCPEUR" w:eastAsia="Times New Roman" w:hAnsi="ISOCPEUR"/>
      <w:i/>
      <w:sz w:val="18"/>
    </w:rPr>
  </w:style>
  <w:style w:type="paragraph" w:customStyle="1" w:styleId="afd">
    <w:name w:val="Чертежный"/>
    <w:rsid w:val="008B72C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e">
    <w:name w:val="_Титул_Название системы"/>
    <w:basedOn w:val="aff"/>
    <w:link w:val="aff0"/>
    <w:rsid w:val="00633CFF"/>
    <w:rPr>
      <w:rFonts w:ascii="Times New Roman Полужирный" w:hAnsi="Times New Roman Полужирный"/>
      <w:caps/>
    </w:rPr>
  </w:style>
  <w:style w:type="character" w:customStyle="1" w:styleId="aff0">
    <w:name w:val="_Титул_Название системы Знак"/>
    <w:link w:val="afe"/>
    <w:rsid w:val="00633CFF"/>
    <w:rPr>
      <w:rFonts w:ascii="Times New Roman Полужирный" w:eastAsia="Times New Roman" w:hAnsi="Times New Roman Полужирный" w:cs="Arial"/>
      <w:b/>
      <w:caps/>
      <w:sz w:val="28"/>
      <w:szCs w:val="28"/>
      <w:lang w:eastAsia="en-US"/>
    </w:rPr>
  </w:style>
  <w:style w:type="paragraph" w:styleId="aff1">
    <w:name w:val="Document Map"/>
    <w:basedOn w:val="ab"/>
    <w:link w:val="aff2"/>
    <w:uiPriority w:val="99"/>
    <w:semiHidden/>
    <w:unhideWhenUsed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link w:val="aff1"/>
    <w:uiPriority w:val="99"/>
    <w:semiHidden/>
    <w:rsid w:val="008B72C6"/>
    <w:rPr>
      <w:rFonts w:ascii="Tahoma" w:eastAsia="Times New Roman" w:hAnsi="Tahoma" w:cs="Tahoma"/>
      <w:sz w:val="16"/>
      <w:szCs w:val="16"/>
    </w:rPr>
  </w:style>
  <w:style w:type="table" w:styleId="aff3">
    <w:name w:val="Table Grid"/>
    <w:basedOn w:val="ae"/>
    <w:uiPriority w:val="59"/>
    <w:rsid w:val="008B72C6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_Титул наименование организации Знак"/>
    <w:link w:val="aff5"/>
    <w:locked/>
    <w:rsid w:val="008B72C6"/>
    <w:rPr>
      <w:rFonts w:ascii="Times New Roman" w:eastAsia="Times New Roman" w:hAnsi="Times New Roman"/>
      <w:noProof/>
      <w:sz w:val="26"/>
      <w:szCs w:val="26"/>
    </w:rPr>
  </w:style>
  <w:style w:type="paragraph" w:customStyle="1" w:styleId="aff5">
    <w:name w:val="_Титул наименование организации"/>
    <w:basedOn w:val="ab"/>
    <w:link w:val="aff4"/>
    <w:rsid w:val="008B72C6"/>
    <w:pPr>
      <w:tabs>
        <w:tab w:val="left" w:pos="364"/>
      </w:tabs>
      <w:jc w:val="center"/>
    </w:pPr>
    <w:rPr>
      <w:noProof/>
      <w:sz w:val="26"/>
      <w:szCs w:val="26"/>
    </w:rPr>
  </w:style>
  <w:style w:type="paragraph" w:customStyle="1" w:styleId="aff6">
    <w:name w:val="_Заголовок без нумерации в оглавлении"/>
    <w:basedOn w:val="ab"/>
    <w:next w:val="ab"/>
    <w:rsid w:val="008B72C6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28"/>
      <w:szCs w:val="32"/>
    </w:rPr>
  </w:style>
  <w:style w:type="paragraph" w:customStyle="1" w:styleId="aff7">
    <w:name w:val="_Заголовок без нумерации Не в оглавлении"/>
    <w:basedOn w:val="ab"/>
    <w:next w:val="ab"/>
    <w:link w:val="aff8"/>
    <w:rsid w:val="008B72C6"/>
    <w:pPr>
      <w:pageBreakBefore/>
      <w:spacing w:before="480" w:after="360"/>
      <w:jc w:val="center"/>
    </w:pPr>
    <w:rPr>
      <w:b/>
      <w:caps/>
      <w:spacing w:val="20"/>
      <w:sz w:val="28"/>
      <w:szCs w:val="28"/>
    </w:rPr>
  </w:style>
  <w:style w:type="character" w:customStyle="1" w:styleId="aff8">
    <w:name w:val="_Заголовок без нумерации Не в оглавлении Знак"/>
    <w:link w:val="aff7"/>
    <w:rsid w:val="008B72C6"/>
    <w:rPr>
      <w:rFonts w:ascii="Times New Roman" w:eastAsia="Times New Roman" w:hAnsi="Times New Roman"/>
      <w:b/>
      <w:caps/>
      <w:spacing w:val="20"/>
      <w:sz w:val="28"/>
      <w:szCs w:val="28"/>
    </w:rPr>
  </w:style>
  <w:style w:type="paragraph" w:customStyle="1" w:styleId="10">
    <w:name w:val="_Маркированный список уровня 1"/>
    <w:basedOn w:val="ab"/>
    <w:link w:val="18"/>
    <w:qFormat/>
    <w:rsid w:val="008B72C6"/>
    <w:pPr>
      <w:widowControl/>
      <w:numPr>
        <w:numId w:val="4"/>
      </w:numPr>
    </w:pPr>
    <w:rPr>
      <w:sz w:val="28"/>
    </w:rPr>
  </w:style>
  <w:style w:type="character" w:customStyle="1" w:styleId="18">
    <w:name w:val="_Маркированный список уровня 1 Знак"/>
    <w:link w:val="1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">
    <w:name w:val="_Маркированный список уровня 2"/>
    <w:basedOn w:val="ab"/>
    <w:link w:val="27"/>
    <w:qFormat/>
    <w:rsid w:val="008B72C6"/>
    <w:pPr>
      <w:widowControl/>
      <w:numPr>
        <w:numId w:val="5"/>
      </w:numPr>
      <w:contextualSpacing/>
    </w:pPr>
    <w:rPr>
      <w:sz w:val="28"/>
    </w:rPr>
  </w:style>
  <w:style w:type="character" w:customStyle="1" w:styleId="27">
    <w:name w:val="_Маркированный список уровня 2 Знак"/>
    <w:link w:val="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">
    <w:name w:val="_Маркированный список уровня 3"/>
    <w:basedOn w:val="ab"/>
    <w:link w:val="36"/>
    <w:qFormat/>
    <w:rsid w:val="008B72C6"/>
    <w:pPr>
      <w:widowControl/>
      <w:numPr>
        <w:numId w:val="6"/>
      </w:numPr>
    </w:pPr>
    <w:rPr>
      <w:sz w:val="28"/>
    </w:rPr>
  </w:style>
  <w:style w:type="character" w:customStyle="1" w:styleId="36">
    <w:name w:val="_Маркированный список уровня 3 Знак"/>
    <w:link w:val="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14">
    <w:name w:val="_Нумерованный 1"/>
    <w:basedOn w:val="ab"/>
    <w:link w:val="110"/>
    <w:qFormat/>
    <w:rsid w:val="008B72C6"/>
    <w:pPr>
      <w:widowControl/>
      <w:numPr>
        <w:numId w:val="8"/>
      </w:numPr>
    </w:pPr>
    <w:rPr>
      <w:sz w:val="28"/>
    </w:rPr>
  </w:style>
  <w:style w:type="character" w:customStyle="1" w:styleId="110">
    <w:name w:val="_Нумерованный 1 Знак1"/>
    <w:link w:val="14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3">
    <w:name w:val="_Нумерованный 2"/>
    <w:basedOn w:val="14"/>
    <w:link w:val="210"/>
    <w:qFormat/>
    <w:rsid w:val="008B72C6"/>
    <w:pPr>
      <w:numPr>
        <w:ilvl w:val="1"/>
      </w:numPr>
    </w:pPr>
  </w:style>
  <w:style w:type="character" w:customStyle="1" w:styleId="210">
    <w:name w:val="_Нумерованный 2 Знак1"/>
    <w:link w:val="2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2">
    <w:name w:val="_Нумерованный 3"/>
    <w:basedOn w:val="23"/>
    <w:link w:val="37"/>
    <w:rsid w:val="008B72C6"/>
    <w:pPr>
      <w:numPr>
        <w:ilvl w:val="2"/>
      </w:numPr>
    </w:pPr>
  </w:style>
  <w:style w:type="character" w:customStyle="1" w:styleId="37">
    <w:name w:val="_Нумерованный 3 Знак"/>
    <w:link w:val="3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c">
    <w:name w:val="_Основной с красной строки"/>
    <w:basedOn w:val="ab"/>
    <w:link w:val="aff9"/>
    <w:qFormat/>
    <w:rsid w:val="008B72C6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aff9">
    <w:name w:val="_Основной с красной строки Знак"/>
    <w:link w:val="ac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a">
    <w:name w:val="_Основной перед списком"/>
    <w:basedOn w:val="ac"/>
    <w:next w:val="10"/>
    <w:link w:val="affb"/>
    <w:qFormat/>
    <w:rsid w:val="008B72C6"/>
    <w:pPr>
      <w:keepNext/>
    </w:pPr>
  </w:style>
  <w:style w:type="character" w:customStyle="1" w:styleId="affb">
    <w:name w:val="_Основной перед списком Знак"/>
    <w:link w:val="affa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c">
    <w:name w:val="_Основной после таблицы и рисунка"/>
    <w:basedOn w:val="ac"/>
    <w:next w:val="ac"/>
    <w:qFormat/>
    <w:rsid w:val="008B72C6"/>
    <w:pPr>
      <w:spacing w:before="240"/>
    </w:pPr>
  </w:style>
  <w:style w:type="paragraph" w:customStyle="1" w:styleId="1">
    <w:name w:val="_Перечисление 1"/>
    <w:basedOn w:val="ab"/>
    <w:qFormat/>
    <w:rsid w:val="00153FEA"/>
    <w:pPr>
      <w:widowControl/>
      <w:numPr>
        <w:numId w:val="28"/>
      </w:numPr>
    </w:pPr>
    <w:rPr>
      <w:sz w:val="28"/>
    </w:rPr>
  </w:style>
  <w:style w:type="paragraph" w:customStyle="1" w:styleId="20">
    <w:name w:val="_Перечисление 2"/>
    <w:basedOn w:val="1"/>
    <w:qFormat/>
    <w:rsid w:val="00153FEA"/>
    <w:pPr>
      <w:numPr>
        <w:ilvl w:val="1"/>
      </w:numPr>
    </w:pPr>
  </w:style>
  <w:style w:type="paragraph" w:customStyle="1" w:styleId="affd">
    <w:name w:val="_Приложение_название"/>
    <w:basedOn w:val="aff7"/>
    <w:next w:val="ac"/>
    <w:qFormat/>
    <w:rsid w:val="008B72C6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e">
    <w:name w:val="_Приложение_тип"/>
    <w:basedOn w:val="ac"/>
    <w:next w:val="affd"/>
    <w:qFormat/>
    <w:rsid w:val="008B72C6"/>
    <w:pPr>
      <w:keepNext/>
      <w:keepLines/>
      <w:suppressAutoHyphens/>
      <w:ind w:firstLine="0"/>
      <w:jc w:val="center"/>
    </w:pPr>
    <w:rPr>
      <w:i/>
    </w:rPr>
  </w:style>
  <w:style w:type="paragraph" w:customStyle="1" w:styleId="afff">
    <w:name w:val="_Примечание"/>
    <w:basedOn w:val="ac"/>
    <w:next w:val="ac"/>
    <w:qFormat/>
    <w:rsid w:val="008B72C6"/>
  </w:style>
  <w:style w:type="paragraph" w:customStyle="1" w:styleId="a0">
    <w:name w:val="_Примечание_нумерованное"/>
    <w:basedOn w:val="afff"/>
    <w:qFormat/>
    <w:rsid w:val="008B72C6"/>
    <w:pPr>
      <w:numPr>
        <w:numId w:val="10"/>
      </w:numPr>
    </w:pPr>
  </w:style>
  <w:style w:type="paragraph" w:customStyle="1" w:styleId="afff0">
    <w:name w:val="_Рисунок_Картинка"/>
    <w:basedOn w:val="ab"/>
    <w:next w:val="ab"/>
    <w:link w:val="afff1"/>
    <w:qFormat/>
    <w:rsid w:val="008B72C6"/>
    <w:pPr>
      <w:keepNext/>
      <w:spacing w:before="120" w:after="120" w:line="240" w:lineRule="auto"/>
      <w:jc w:val="center"/>
    </w:pPr>
    <w:rPr>
      <w:sz w:val="28"/>
    </w:rPr>
  </w:style>
  <w:style w:type="character" w:customStyle="1" w:styleId="afff1">
    <w:name w:val="_Рисунок_Картинка Знак"/>
    <w:link w:val="afff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f2">
    <w:name w:val="_Рисунок_Название"/>
    <w:basedOn w:val="ab"/>
    <w:next w:val="affc"/>
    <w:link w:val="afff3"/>
    <w:rsid w:val="008B72C6"/>
    <w:pPr>
      <w:widowControl/>
      <w:spacing w:before="120" w:after="240"/>
      <w:jc w:val="center"/>
    </w:pPr>
    <w:rPr>
      <w:bCs/>
      <w:sz w:val="28"/>
      <w:szCs w:val="28"/>
    </w:rPr>
  </w:style>
  <w:style w:type="character" w:customStyle="1" w:styleId="afff3">
    <w:name w:val="_Рисунок_Название Знак"/>
    <w:link w:val="afff2"/>
    <w:rsid w:val="008B72C6"/>
    <w:rPr>
      <w:rFonts w:ascii="Times New Roman" w:eastAsia="Times New Roman" w:hAnsi="Times New Roman"/>
      <w:bCs/>
      <w:sz w:val="28"/>
      <w:szCs w:val="28"/>
    </w:rPr>
  </w:style>
  <w:style w:type="paragraph" w:customStyle="1" w:styleId="afff4">
    <w:name w:val="_Табл_Заголовок"/>
    <w:basedOn w:val="ab"/>
    <w:qFormat/>
    <w:rsid w:val="008B72C6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5">
    <w:name w:val="_Табл_Название"/>
    <w:basedOn w:val="ab"/>
    <w:qFormat/>
    <w:rsid w:val="00CA255D"/>
    <w:pPr>
      <w:keepNext/>
      <w:keepLines/>
      <w:spacing w:before="120" w:after="60" w:line="276" w:lineRule="auto"/>
    </w:pPr>
    <w:rPr>
      <w:sz w:val="28"/>
      <w:szCs w:val="20"/>
    </w:rPr>
  </w:style>
  <w:style w:type="paragraph" w:customStyle="1" w:styleId="afff6">
    <w:name w:val="_Табл_Подзаголовок"/>
    <w:basedOn w:val="ab"/>
    <w:rsid w:val="00895325"/>
    <w:pPr>
      <w:keepNext/>
      <w:spacing w:before="120" w:after="120" w:line="240" w:lineRule="auto"/>
      <w:jc w:val="center"/>
    </w:pPr>
  </w:style>
  <w:style w:type="paragraph" w:customStyle="1" w:styleId="afff7">
    <w:name w:val="_Табл_Текст_лев"/>
    <w:basedOn w:val="ab"/>
    <w:link w:val="afff8"/>
    <w:rsid w:val="008B72C6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2">
    <w:name w:val="_Табл_Текст_Маркир1"/>
    <w:basedOn w:val="ab"/>
    <w:rsid w:val="008B72C6"/>
    <w:pPr>
      <w:numPr>
        <w:numId w:val="12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1">
    <w:name w:val="_Табл_Текст_Маркир2"/>
    <w:basedOn w:val="ab"/>
    <w:rsid w:val="008B72C6"/>
    <w:pPr>
      <w:numPr>
        <w:numId w:val="13"/>
      </w:numPr>
      <w:spacing w:line="240" w:lineRule="auto"/>
    </w:pPr>
  </w:style>
  <w:style w:type="paragraph" w:customStyle="1" w:styleId="31">
    <w:name w:val="_Табл_Текст_Маркир3"/>
    <w:basedOn w:val="ab"/>
    <w:qFormat/>
    <w:rsid w:val="008B72C6"/>
    <w:pPr>
      <w:numPr>
        <w:numId w:val="14"/>
      </w:numPr>
      <w:spacing w:line="240" w:lineRule="auto"/>
    </w:pPr>
  </w:style>
  <w:style w:type="paragraph" w:customStyle="1" w:styleId="16">
    <w:name w:val="_Табл_Текст_Нумеров1"/>
    <w:basedOn w:val="ab"/>
    <w:qFormat/>
    <w:rsid w:val="008B72C6"/>
    <w:pPr>
      <w:numPr>
        <w:numId w:val="15"/>
      </w:numPr>
      <w:spacing w:line="240" w:lineRule="auto"/>
      <w:jc w:val="left"/>
    </w:pPr>
  </w:style>
  <w:style w:type="paragraph" w:customStyle="1" w:styleId="25">
    <w:name w:val="_Табл_Текст_Нумеров2"/>
    <w:basedOn w:val="16"/>
    <w:qFormat/>
    <w:rsid w:val="008B72C6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8B72C6"/>
    <w:pPr>
      <w:numPr>
        <w:ilvl w:val="2"/>
      </w:numPr>
    </w:pPr>
  </w:style>
  <w:style w:type="paragraph" w:customStyle="1" w:styleId="afff9">
    <w:name w:val="_Табл_Текст_по_ширине"/>
    <w:basedOn w:val="afff7"/>
    <w:qFormat/>
    <w:rsid w:val="008B72C6"/>
    <w:pPr>
      <w:jc w:val="both"/>
    </w:pPr>
  </w:style>
  <w:style w:type="paragraph" w:customStyle="1" w:styleId="afffa">
    <w:name w:val="_Табл_Текст_прав"/>
    <w:basedOn w:val="afff7"/>
    <w:qFormat/>
    <w:rsid w:val="008B72C6"/>
    <w:pPr>
      <w:jc w:val="right"/>
    </w:pPr>
  </w:style>
  <w:style w:type="paragraph" w:customStyle="1" w:styleId="afffb">
    <w:name w:val="_Табл_Текст_центр"/>
    <w:basedOn w:val="afff7"/>
    <w:rsid w:val="008B72C6"/>
    <w:pPr>
      <w:jc w:val="center"/>
    </w:pPr>
    <w:rPr>
      <w:rFonts w:eastAsia="Calibri"/>
    </w:rPr>
  </w:style>
  <w:style w:type="table" w:customStyle="1" w:styleId="afffc">
    <w:name w:val="_Таблица"/>
    <w:basedOn w:val="ae"/>
    <w:rsid w:val="008B72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d">
    <w:name w:val="_Таблица примечания"/>
    <w:basedOn w:val="ae"/>
    <w:rsid w:val="008B72C6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e">
    <w:name w:val="_Таблица содержания работ"/>
    <w:basedOn w:val="ae"/>
    <w:rsid w:val="008B72C6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f">
    <w:name w:val="_Текст исходного кода"/>
    <w:basedOn w:val="ab"/>
    <w:rsid w:val="008B72C6"/>
    <w:rPr>
      <w:rFonts w:ascii="Courier New" w:hAnsi="Courier New" w:cs="Courier New"/>
      <w:sz w:val="20"/>
      <w:szCs w:val="20"/>
    </w:rPr>
  </w:style>
  <w:style w:type="paragraph" w:customStyle="1" w:styleId="affff0">
    <w:name w:val="_Текст сноски"/>
    <w:basedOn w:val="ab"/>
    <w:link w:val="affff1"/>
    <w:rsid w:val="008B72C6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1">
    <w:name w:val="_Текст сноски Знак"/>
    <w:link w:val="affff0"/>
    <w:rsid w:val="008B72C6"/>
    <w:rPr>
      <w:rFonts w:ascii="Times New Roman" w:eastAsia="Times New Roman" w:hAnsi="Times New Roman"/>
      <w:bCs/>
      <w:vertAlign w:val="superscript"/>
    </w:rPr>
  </w:style>
  <w:style w:type="character" w:customStyle="1" w:styleId="affff2">
    <w:name w:val="_Текст_курсив"/>
    <w:qFormat/>
    <w:rsid w:val="008B72C6"/>
    <w:rPr>
      <w:i/>
    </w:rPr>
  </w:style>
  <w:style w:type="character" w:customStyle="1" w:styleId="affff3">
    <w:name w:val="_Текст_подчеркнутый"/>
    <w:qFormat/>
    <w:rsid w:val="008B72C6"/>
    <w:rPr>
      <w:u w:val="single"/>
    </w:rPr>
  </w:style>
  <w:style w:type="character" w:customStyle="1" w:styleId="affff4">
    <w:name w:val="_Текст_полужирный"/>
    <w:qFormat/>
    <w:rsid w:val="008B72C6"/>
    <w:rPr>
      <w:b/>
    </w:rPr>
  </w:style>
  <w:style w:type="character" w:customStyle="1" w:styleId="affff5">
    <w:name w:val="_Текст_скрытый"/>
    <w:qFormat/>
    <w:rsid w:val="008B72C6"/>
    <w:rPr>
      <w:vanish/>
    </w:rPr>
  </w:style>
  <w:style w:type="paragraph" w:customStyle="1" w:styleId="affff6">
    <w:name w:val="_Титул_другое"/>
    <w:basedOn w:val="ab"/>
    <w:rsid w:val="008B72C6"/>
    <w:pPr>
      <w:spacing w:line="240" w:lineRule="auto"/>
      <w:jc w:val="left"/>
    </w:pPr>
    <w:rPr>
      <w:sz w:val="28"/>
      <w:szCs w:val="28"/>
    </w:rPr>
  </w:style>
  <w:style w:type="paragraph" w:customStyle="1" w:styleId="affff7">
    <w:name w:val="_Титул_Код документа"/>
    <w:basedOn w:val="ab"/>
    <w:rsid w:val="008B72C6"/>
    <w:pPr>
      <w:widowControl/>
      <w:suppressAutoHyphens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8">
    <w:name w:val="_Титул_Количество страниц"/>
    <w:basedOn w:val="affff9"/>
    <w:link w:val="affffa"/>
    <w:rsid w:val="008B72C6"/>
    <w:rPr>
      <w:b w:val="0"/>
      <w:sz w:val="28"/>
      <w:szCs w:val="28"/>
    </w:rPr>
  </w:style>
  <w:style w:type="character" w:customStyle="1" w:styleId="affffa">
    <w:name w:val="_Титул_Количество страниц Знак"/>
    <w:link w:val="affff8"/>
    <w:rsid w:val="008B72C6"/>
    <w:rPr>
      <w:rFonts w:ascii="Times New Roman" w:eastAsia="Times New Roman" w:hAnsi="Times New Roman" w:cs="Arial"/>
      <w:bCs/>
      <w:sz w:val="28"/>
      <w:szCs w:val="28"/>
      <w:lang w:eastAsia="en-US"/>
    </w:rPr>
  </w:style>
  <w:style w:type="paragraph" w:customStyle="1" w:styleId="affffb">
    <w:name w:val="_Титул_Название документа"/>
    <w:basedOn w:val="affff9"/>
    <w:link w:val="affffc"/>
    <w:rsid w:val="008B72C6"/>
    <w:pPr>
      <w:spacing w:before="240"/>
    </w:pPr>
    <w:rPr>
      <w:b w:val="0"/>
      <w:caps/>
      <w:sz w:val="28"/>
      <w:szCs w:val="28"/>
    </w:rPr>
  </w:style>
  <w:style w:type="character" w:customStyle="1" w:styleId="affffc">
    <w:name w:val="_Титул_Название документа Знак"/>
    <w:link w:val="affffb"/>
    <w:rsid w:val="008B72C6"/>
    <w:rPr>
      <w:rFonts w:ascii="Times New Roman" w:eastAsia="Times New Roman" w:hAnsi="Times New Roman" w:cs="Arial"/>
      <w:bCs/>
      <w:caps/>
      <w:sz w:val="28"/>
      <w:szCs w:val="28"/>
      <w:lang w:eastAsia="en-US"/>
    </w:rPr>
  </w:style>
  <w:style w:type="paragraph" w:customStyle="1" w:styleId="aff">
    <w:name w:val="_Титул_Название системы краткое"/>
    <w:basedOn w:val="ab"/>
    <w:next w:val="affff6"/>
    <w:rsid w:val="008B72C6"/>
    <w:pPr>
      <w:widowControl/>
      <w:suppressAutoHyphens/>
      <w:autoSpaceDN/>
      <w:adjustRightInd/>
      <w:spacing w:before="360" w:after="120"/>
      <w:jc w:val="center"/>
      <w:textAlignment w:val="auto"/>
    </w:pPr>
    <w:rPr>
      <w:rFonts w:cs="Arial"/>
      <w:b/>
      <w:sz w:val="28"/>
      <w:szCs w:val="28"/>
      <w:lang w:eastAsia="en-US"/>
    </w:rPr>
  </w:style>
  <w:style w:type="paragraph" w:customStyle="1" w:styleId="affff9">
    <w:name w:val="_Титул_Название системы полное"/>
    <w:basedOn w:val="ab"/>
    <w:next w:val="aff"/>
    <w:rsid w:val="008B72C6"/>
    <w:pPr>
      <w:widowControl/>
      <w:autoSpaceDN/>
      <w:adjustRightInd/>
      <w:spacing w:after="240" w:line="240" w:lineRule="auto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d">
    <w:name w:val="_Титул_Невидимая таблица"/>
    <w:basedOn w:val="ae"/>
    <w:rsid w:val="008B72C6"/>
    <w:rPr>
      <w:rFonts w:ascii="Times New Roman" w:eastAsia="Times New Roman" w:hAnsi="Times New Roman"/>
    </w:rPr>
    <w:tblPr>
      <w:tblInd w:w="675" w:type="dxa"/>
    </w:tblPr>
  </w:style>
  <w:style w:type="paragraph" w:customStyle="1" w:styleId="affffe">
    <w:name w:val="_Титул_Утвеждаю"/>
    <w:basedOn w:val="ab"/>
    <w:next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</w:rPr>
  </w:style>
  <w:style w:type="paragraph" w:customStyle="1" w:styleId="afffff">
    <w:name w:val="_Титул_штамп"/>
    <w:basedOn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0">
    <w:name w:val="_Чертеж_децимальный номер"/>
    <w:basedOn w:val="afb"/>
    <w:link w:val="afffff1"/>
    <w:rsid w:val="008B72C6"/>
    <w:rPr>
      <w:sz w:val="40"/>
      <w:szCs w:val="40"/>
    </w:rPr>
  </w:style>
  <w:style w:type="character" w:customStyle="1" w:styleId="afffff1">
    <w:name w:val="_Чертеж_децимальный номер Знак"/>
    <w:link w:val="afffff0"/>
    <w:rsid w:val="008B72C6"/>
    <w:rPr>
      <w:rFonts w:ascii="ISOCPEUR" w:eastAsia="Times New Roman" w:hAnsi="ISOCPEUR"/>
      <w:i/>
      <w:sz w:val="40"/>
      <w:szCs w:val="40"/>
    </w:rPr>
  </w:style>
  <w:style w:type="paragraph" w:customStyle="1" w:styleId="afffff2">
    <w:name w:val="_Чертеж_лист"/>
    <w:basedOn w:val="afb"/>
    <w:rsid w:val="008B72C6"/>
  </w:style>
  <w:style w:type="paragraph" w:customStyle="1" w:styleId="afffff3">
    <w:name w:val="_Чертеж_номер страницы"/>
    <w:basedOn w:val="afb"/>
    <w:qFormat/>
    <w:rsid w:val="008B72C6"/>
    <w:rPr>
      <w:sz w:val="24"/>
      <w:szCs w:val="24"/>
    </w:rPr>
  </w:style>
  <w:style w:type="paragraph" w:customStyle="1" w:styleId="afffff4">
    <w:name w:val="Штамп"/>
    <w:basedOn w:val="ab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GOST type A" w:hAnsi="GOST type A"/>
      <w:i/>
      <w:noProof/>
      <w:sz w:val="18"/>
      <w:szCs w:val="20"/>
    </w:rPr>
  </w:style>
  <w:style w:type="character" w:styleId="afffff5">
    <w:name w:val="annotation reference"/>
    <w:uiPriority w:val="99"/>
    <w:unhideWhenUsed/>
    <w:rsid w:val="008B72C6"/>
    <w:rPr>
      <w:sz w:val="16"/>
      <w:szCs w:val="16"/>
    </w:rPr>
  </w:style>
  <w:style w:type="paragraph" w:styleId="afffff6">
    <w:name w:val="annotation text"/>
    <w:basedOn w:val="ab"/>
    <w:link w:val="afffff7"/>
    <w:uiPriority w:val="99"/>
    <w:unhideWhenUsed/>
    <w:rsid w:val="008B72C6"/>
    <w:pPr>
      <w:spacing w:line="240" w:lineRule="auto"/>
    </w:pPr>
    <w:rPr>
      <w:sz w:val="20"/>
      <w:szCs w:val="20"/>
    </w:rPr>
  </w:style>
  <w:style w:type="character" w:customStyle="1" w:styleId="afffff7">
    <w:name w:val="Текст примечания Знак"/>
    <w:link w:val="afffff6"/>
    <w:uiPriority w:val="99"/>
    <w:rsid w:val="008B72C6"/>
    <w:rPr>
      <w:rFonts w:ascii="Times New Roman" w:eastAsia="Times New Roman" w:hAnsi="Times New Roman"/>
    </w:rPr>
  </w:style>
  <w:style w:type="paragraph" w:styleId="afffff8">
    <w:name w:val="annotation subject"/>
    <w:basedOn w:val="afffff6"/>
    <w:next w:val="afffff6"/>
    <w:link w:val="afffff9"/>
    <w:uiPriority w:val="99"/>
    <w:semiHidden/>
    <w:unhideWhenUsed/>
    <w:rsid w:val="008B72C6"/>
    <w:rPr>
      <w:b/>
      <w:bCs/>
    </w:rPr>
  </w:style>
  <w:style w:type="character" w:customStyle="1" w:styleId="afffff9">
    <w:name w:val="Тема примечания Знак"/>
    <w:link w:val="afffff8"/>
    <w:uiPriority w:val="99"/>
    <w:semiHidden/>
    <w:rsid w:val="008B72C6"/>
    <w:rPr>
      <w:rFonts w:ascii="Times New Roman" w:eastAsia="Times New Roman" w:hAnsi="Times New Roman"/>
      <w:b/>
      <w:bCs/>
    </w:rPr>
  </w:style>
  <w:style w:type="paragraph" w:styleId="afffffa">
    <w:name w:val="Balloon Text"/>
    <w:basedOn w:val="ab"/>
    <w:link w:val="afffffb"/>
    <w:uiPriority w:val="99"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Текст выноски Знак"/>
    <w:link w:val="afffffa"/>
    <w:uiPriority w:val="99"/>
    <w:rsid w:val="008B72C6"/>
    <w:rPr>
      <w:rFonts w:ascii="Tahoma" w:eastAsia="Times New Roman" w:hAnsi="Tahoma" w:cs="Tahoma"/>
      <w:sz w:val="16"/>
      <w:szCs w:val="16"/>
    </w:rPr>
  </w:style>
  <w:style w:type="character" w:customStyle="1" w:styleId="17">
    <w:name w:val="Заголовок 1 Знак"/>
    <w:aliases w:val="Заголов Знак,H1 Знак,ch Знак,Заголовок 1 прописные Знак,Знак1 Знак,Н1 Знак,1 Знак,h1 Знак,app heading 1 Знак,ITT t1 Знак,II+ Знак,I Знак,H11 Знак,H12 Знак,H13 Знак,H14 Знак,H15 Знак,H16 Знак,H17 Знак,H18 Знак,H111 Знак,H121 Знак,З Знак"/>
    <w:link w:val="15"/>
    <w:rsid w:val="008B72C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fffffc">
    <w:name w:val="TOC Heading"/>
    <w:basedOn w:val="15"/>
    <w:next w:val="ab"/>
    <w:uiPriority w:val="39"/>
    <w:unhideWhenUsed/>
    <w:qFormat/>
    <w:rsid w:val="008B72C6"/>
    <w:pPr>
      <w:numPr>
        <w:numId w:val="0"/>
      </w:numPr>
      <w:autoSpaceDN/>
      <w:adjustRightInd/>
      <w:spacing w:line="276" w:lineRule="auto"/>
      <w:textAlignment w:val="auto"/>
      <w:outlineLvl w:val="9"/>
    </w:pPr>
  </w:style>
  <w:style w:type="character" w:customStyle="1" w:styleId="26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"/>
    <w:link w:val="24"/>
    <w:rsid w:val="008B72C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42">
    <w:name w:val="Заголовок 4 Знак"/>
    <w:aliases w:val="Заголовок 4 (Приложение) Знак,Level 2 - a Знак,Н4 Знак"/>
    <w:link w:val="4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35">
    <w:name w:val="Заголовок 3 Знак"/>
    <w:aliases w:val="H3 Знак,Char Знак,Heading 3 Char Знак,Char Char Знак,1.1.1 Многоуровневый текст Знак,h3 Знак,3 Знак"/>
    <w:link w:val="33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80">
    <w:name w:val="Заголовок 8 Знак"/>
    <w:link w:val="8"/>
    <w:rsid w:val="00CA255D"/>
    <w:rPr>
      <w:rFonts w:ascii="Times New Roman" w:eastAsia="Times New Roman" w:hAnsi="Times New Roman"/>
      <w:b/>
      <w:sz w:val="28"/>
    </w:rPr>
  </w:style>
  <w:style w:type="paragraph" w:styleId="19">
    <w:name w:val="toc 1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right="-1"/>
    </w:pPr>
    <w:rPr>
      <w:noProof/>
      <w:sz w:val="28"/>
    </w:rPr>
  </w:style>
  <w:style w:type="paragraph" w:styleId="28">
    <w:name w:val="toc 2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240" w:right="-1"/>
    </w:pPr>
    <w:rPr>
      <w:noProof/>
      <w:sz w:val="28"/>
    </w:rPr>
  </w:style>
  <w:style w:type="character" w:styleId="afffffd">
    <w:name w:val="Hyperlink"/>
    <w:uiPriority w:val="99"/>
    <w:unhideWhenUsed/>
    <w:rsid w:val="008B72C6"/>
    <w:rPr>
      <w:color w:val="0000FF"/>
      <w:u w:val="single"/>
    </w:rPr>
  </w:style>
  <w:style w:type="paragraph" w:customStyle="1" w:styleId="13">
    <w:name w:val="Заголовок 1 Приложение"/>
    <w:basedOn w:val="15"/>
    <w:next w:val="affd"/>
    <w:rsid w:val="008B72C6"/>
    <w:pPr>
      <w:numPr>
        <w:numId w:val="16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c"/>
    <w:rsid w:val="008B72C6"/>
    <w:pPr>
      <w:numPr>
        <w:numId w:val="16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3"/>
    <w:next w:val="ac"/>
    <w:qFormat/>
    <w:rsid w:val="008B72C6"/>
    <w:pPr>
      <w:numPr>
        <w:numId w:val="16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c"/>
    <w:qFormat/>
    <w:rsid w:val="008B72C6"/>
    <w:pPr>
      <w:numPr>
        <w:numId w:val="16"/>
      </w:numPr>
    </w:pPr>
    <w:rPr>
      <w:rFonts w:cs="Times New Roman"/>
    </w:rPr>
  </w:style>
  <w:style w:type="character" w:customStyle="1" w:styleId="51">
    <w:name w:val="Заголовок 5 Знак"/>
    <w:link w:val="5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5">
    <w:name w:val="Заголовок 5 Приложение"/>
    <w:basedOn w:val="4"/>
    <w:next w:val="ac"/>
    <w:qFormat/>
    <w:rsid w:val="008B72C6"/>
    <w:pPr>
      <w:numPr>
        <w:ilvl w:val="4"/>
      </w:numPr>
    </w:pPr>
    <w:rPr>
      <w:sz w:val="24"/>
    </w:rPr>
  </w:style>
  <w:style w:type="character" w:customStyle="1" w:styleId="60">
    <w:name w:val="Заголовок 6 Знак"/>
    <w:link w:val="6"/>
    <w:rsid w:val="008B72C6"/>
    <w:rPr>
      <w:rFonts w:ascii="Times New Roman" w:eastAsia="Times New Roman" w:hAnsi="Times New Roman"/>
      <w:b/>
      <w:sz w:val="28"/>
      <w:szCs w:val="24"/>
    </w:rPr>
  </w:style>
  <w:style w:type="character" w:customStyle="1" w:styleId="70">
    <w:name w:val="Заголовок 7 Знак"/>
    <w:link w:val="7"/>
    <w:rsid w:val="008B72C6"/>
    <w:rPr>
      <w:rFonts w:ascii="Times New Roman" w:eastAsia="Times New Roman" w:hAnsi="Times New Roman"/>
      <w:b/>
      <w:sz w:val="28"/>
    </w:rPr>
  </w:style>
  <w:style w:type="paragraph" w:styleId="38">
    <w:name w:val="toc 3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480" w:right="-1"/>
    </w:pPr>
    <w:rPr>
      <w:noProof/>
      <w:sz w:val="28"/>
    </w:rPr>
  </w:style>
  <w:style w:type="paragraph" w:styleId="afffffe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"/>
    <w:rsid w:val="00CA255D"/>
    <w:rPr>
      <w:rFonts w:ascii="Times New Roman" w:eastAsia="Times New Roman" w:hAnsi="Times New Roman"/>
      <w:b/>
      <w:sz w:val="28"/>
    </w:rPr>
  </w:style>
  <w:style w:type="paragraph" w:styleId="affffff">
    <w:name w:val="caption"/>
    <w:basedOn w:val="ab"/>
    <w:next w:val="ab"/>
    <w:link w:val="affffff0"/>
    <w:uiPriority w:val="35"/>
    <w:qFormat/>
    <w:rsid w:val="008B72C6"/>
    <w:rPr>
      <w:b/>
      <w:bCs/>
      <w:sz w:val="20"/>
      <w:szCs w:val="20"/>
    </w:rPr>
  </w:style>
  <w:style w:type="paragraph" w:customStyle="1" w:styleId="41">
    <w:name w:val="_Маркированный список уровня 4"/>
    <w:basedOn w:val="ab"/>
    <w:qFormat/>
    <w:rsid w:val="008B72C6"/>
    <w:pPr>
      <w:numPr>
        <w:numId w:val="7"/>
      </w:numPr>
    </w:pPr>
    <w:rPr>
      <w:sz w:val="28"/>
    </w:rPr>
  </w:style>
  <w:style w:type="paragraph" w:customStyle="1" w:styleId="a6">
    <w:name w:val="ТекстДок"/>
    <w:rsid w:val="00AD6EDE"/>
    <w:pPr>
      <w:numPr>
        <w:numId w:val="2"/>
      </w:numPr>
      <w:suppressAutoHyphens/>
      <w:spacing w:line="360" w:lineRule="auto"/>
      <w:jc w:val="both"/>
    </w:pPr>
    <w:rPr>
      <w:rFonts w:ascii="Times New Roman" w:eastAsia="Times New Roman" w:hAnsi="Times New Roman" w:cs="Calibri"/>
      <w:color w:val="000000"/>
      <w:sz w:val="28"/>
      <w:szCs w:val="24"/>
      <w:lang w:eastAsia="ar-SA"/>
    </w:rPr>
  </w:style>
  <w:style w:type="character" w:customStyle="1" w:styleId="affffff0">
    <w:name w:val="Название объекта Знак"/>
    <w:link w:val="affffff"/>
    <w:uiPriority w:val="99"/>
    <w:locked/>
    <w:rsid w:val="008B72C6"/>
    <w:rPr>
      <w:rFonts w:ascii="Times New Roman" w:eastAsia="Times New Roman" w:hAnsi="Times New Roman"/>
      <w:b/>
      <w:bCs/>
    </w:rPr>
  </w:style>
  <w:style w:type="paragraph" w:customStyle="1" w:styleId="affffff1">
    <w:name w:val="_Основной перед списком после таблицы и рисунка"/>
    <w:basedOn w:val="affa"/>
    <w:next w:val="10"/>
    <w:qFormat/>
    <w:rsid w:val="008B72C6"/>
    <w:pPr>
      <w:widowControl w:val="0"/>
      <w:spacing w:before="240"/>
    </w:pPr>
  </w:style>
  <w:style w:type="character" w:customStyle="1" w:styleId="190">
    <w:name w:val="19_Рамка_Подписи Знак"/>
    <w:link w:val="191"/>
    <w:rsid w:val="008B72C6"/>
    <w:rPr>
      <w:i/>
      <w:sz w:val="18"/>
      <w:szCs w:val="18"/>
    </w:rPr>
  </w:style>
  <w:style w:type="paragraph" w:customStyle="1" w:styleId="191">
    <w:name w:val="19_Рамка_Подписи"/>
    <w:basedOn w:val="ab"/>
    <w:link w:val="190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8B72C6"/>
    <w:rPr>
      <w:sz w:val="18"/>
    </w:rPr>
  </w:style>
  <w:style w:type="paragraph" w:customStyle="1" w:styleId="193">
    <w:name w:val="19_Рамка_Основной"/>
    <w:basedOn w:val="ab"/>
    <w:link w:val="192"/>
    <w:rsid w:val="008B72C6"/>
    <w:pPr>
      <w:widowControl/>
      <w:autoSpaceDN/>
      <w:adjustRightInd/>
      <w:jc w:val="center"/>
      <w:textAlignment w:val="auto"/>
    </w:pPr>
    <w:rPr>
      <w:rFonts w:ascii="Calibri" w:eastAsia="Calibri" w:hAnsi="Calibri"/>
      <w:sz w:val="18"/>
      <w:szCs w:val="20"/>
    </w:rPr>
  </w:style>
  <w:style w:type="paragraph" w:customStyle="1" w:styleId="affffff2">
    <w:name w:val="Текстдокумента"/>
    <w:basedOn w:val="ab"/>
    <w:link w:val="1a"/>
    <w:qFormat/>
    <w:rsid w:val="008B72C6"/>
    <w:pPr>
      <w:widowControl/>
      <w:autoSpaceDN/>
      <w:adjustRightInd/>
      <w:ind w:firstLine="720"/>
      <w:textAlignment w:val="auto"/>
    </w:pPr>
  </w:style>
  <w:style w:type="character" w:customStyle="1" w:styleId="1a">
    <w:name w:val="Текстдокумента Знак1"/>
    <w:link w:val="affffff2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fffff3">
    <w:name w:val="_Лист_рег _изм_Заголовок"/>
    <w:basedOn w:val="afff4"/>
    <w:next w:val="ab"/>
    <w:rsid w:val="008B72C6"/>
    <w:rPr>
      <w:b w:val="0"/>
    </w:rPr>
  </w:style>
  <w:style w:type="paragraph" w:customStyle="1" w:styleId="affffff4">
    <w:name w:val="_Лист_рег_изм_Заголовок_столбца"/>
    <w:basedOn w:val="afff4"/>
    <w:rsid w:val="008B72C6"/>
    <w:rPr>
      <w:b w:val="0"/>
    </w:rPr>
  </w:style>
  <w:style w:type="paragraph" w:customStyle="1" w:styleId="affffff5">
    <w:name w:val="_Лист_рег_изм_Ячейки"/>
    <w:basedOn w:val="ab"/>
    <w:qFormat/>
    <w:rsid w:val="008B72C6"/>
    <w:pPr>
      <w:widowControl/>
      <w:autoSpaceDN/>
      <w:adjustRightInd/>
      <w:spacing w:line="240" w:lineRule="auto"/>
      <w:jc w:val="left"/>
      <w:textAlignment w:val="auto"/>
    </w:pPr>
    <w:rPr>
      <w:lang w:eastAsia="en-US"/>
    </w:rPr>
  </w:style>
  <w:style w:type="paragraph" w:customStyle="1" w:styleId="1b">
    <w:name w:val="_Маркированный список уровня 1_после таблицы"/>
    <w:basedOn w:val="10"/>
    <w:next w:val="10"/>
    <w:qFormat/>
    <w:rsid w:val="008B72C6"/>
    <w:pPr>
      <w:numPr>
        <w:numId w:val="0"/>
      </w:numPr>
      <w:tabs>
        <w:tab w:val="left" w:pos="1134"/>
      </w:tabs>
      <w:spacing w:before="240"/>
    </w:pPr>
  </w:style>
  <w:style w:type="paragraph" w:customStyle="1" w:styleId="29">
    <w:name w:val="_Маркированный список уровня 2_после_таблицы"/>
    <w:basedOn w:val="2"/>
    <w:next w:val="2"/>
    <w:qFormat/>
    <w:rsid w:val="008B72C6"/>
    <w:pPr>
      <w:numPr>
        <w:numId w:val="0"/>
      </w:numPr>
      <w:spacing w:before="240"/>
    </w:pPr>
  </w:style>
  <w:style w:type="paragraph" w:customStyle="1" w:styleId="a8">
    <w:name w:val="_Нумерованный_список_литературы"/>
    <w:basedOn w:val="ab"/>
    <w:qFormat/>
    <w:rsid w:val="008B72C6"/>
    <w:pPr>
      <w:numPr>
        <w:numId w:val="9"/>
      </w:numPr>
    </w:pPr>
    <w:rPr>
      <w:sz w:val="28"/>
    </w:rPr>
  </w:style>
  <w:style w:type="paragraph" w:customStyle="1" w:styleId="a5">
    <w:name w:val="_Табл_Авто№"/>
    <w:basedOn w:val="ab"/>
    <w:next w:val="ab"/>
    <w:qFormat/>
    <w:rsid w:val="00AA7427"/>
    <w:pPr>
      <w:widowControl/>
      <w:numPr>
        <w:numId w:val="11"/>
      </w:numPr>
      <w:autoSpaceDN/>
      <w:adjustRightInd/>
      <w:spacing w:line="240" w:lineRule="auto"/>
      <w:ind w:left="0"/>
      <w:contextualSpacing/>
      <w:jc w:val="center"/>
      <w:textAlignment w:val="auto"/>
    </w:pPr>
    <w:rPr>
      <w:rFonts w:eastAsia="Calibri"/>
      <w:szCs w:val="20"/>
      <w:lang w:eastAsia="en-US"/>
    </w:rPr>
  </w:style>
  <w:style w:type="character" w:customStyle="1" w:styleId="afff8">
    <w:name w:val="_Табл_Текст_лев Знак"/>
    <w:link w:val="afff7"/>
    <w:rsid w:val="008B72C6"/>
    <w:rPr>
      <w:rFonts w:ascii="Times New Roman" w:eastAsia="Times New Roman" w:hAnsi="Times New Roman"/>
      <w:sz w:val="24"/>
    </w:rPr>
  </w:style>
  <w:style w:type="paragraph" w:customStyle="1" w:styleId="affffff6">
    <w:name w:val="_Текст таблицы"/>
    <w:basedOn w:val="ab"/>
    <w:rsid w:val="008B72C6"/>
    <w:pPr>
      <w:widowControl/>
      <w:autoSpaceDN/>
      <w:adjustRightInd/>
      <w:spacing w:line="240" w:lineRule="auto"/>
      <w:textAlignment w:val="auto"/>
    </w:pPr>
    <w:rPr>
      <w:szCs w:val="20"/>
    </w:rPr>
  </w:style>
  <w:style w:type="character" w:styleId="affffff7">
    <w:name w:val="Emphasis"/>
    <w:qFormat/>
    <w:rsid w:val="008B72C6"/>
    <w:rPr>
      <w:i/>
      <w:iCs/>
    </w:rPr>
  </w:style>
  <w:style w:type="paragraph" w:styleId="affffff8">
    <w:name w:val="Body Text Indent"/>
    <w:basedOn w:val="ab"/>
    <w:link w:val="affffff9"/>
    <w:uiPriority w:val="99"/>
    <w:semiHidden/>
    <w:unhideWhenUsed/>
    <w:rsid w:val="008B72C6"/>
    <w:pPr>
      <w:spacing w:after="120"/>
      <w:ind w:left="283"/>
    </w:pPr>
  </w:style>
  <w:style w:type="character" w:customStyle="1" w:styleId="affffff9">
    <w:name w:val="Основной текст с отступом Знак"/>
    <w:link w:val="affffff8"/>
    <w:uiPriority w:val="99"/>
    <w:semiHidden/>
    <w:rsid w:val="008B72C6"/>
    <w:rPr>
      <w:rFonts w:ascii="Times New Roman" w:eastAsia="Times New Roman" w:hAnsi="Times New Roman"/>
      <w:sz w:val="24"/>
      <w:szCs w:val="24"/>
    </w:rPr>
  </w:style>
  <w:style w:type="paragraph" w:styleId="affffffa">
    <w:name w:val="List Bullet"/>
    <w:basedOn w:val="affffff8"/>
    <w:link w:val="affffffb"/>
    <w:rsid w:val="008B72C6"/>
    <w:pPr>
      <w:widowControl/>
      <w:tabs>
        <w:tab w:val="left" w:pos="1134"/>
      </w:tabs>
      <w:autoSpaceDN/>
      <w:adjustRightInd/>
      <w:ind w:left="0"/>
      <w:contextualSpacing/>
      <w:textAlignment w:val="auto"/>
    </w:pPr>
    <w:rPr>
      <w:sz w:val="28"/>
    </w:rPr>
  </w:style>
  <w:style w:type="character" w:customStyle="1" w:styleId="affffffb">
    <w:name w:val="Маркированный список Знак"/>
    <w:link w:val="affffffa"/>
    <w:rsid w:val="008B72C6"/>
    <w:rPr>
      <w:rFonts w:ascii="Times New Roman" w:eastAsia="Times New Roman" w:hAnsi="Times New Roman"/>
      <w:sz w:val="28"/>
      <w:szCs w:val="24"/>
    </w:rPr>
  </w:style>
  <w:style w:type="numbering" w:customStyle="1" w:styleId="a">
    <w:name w:val="Многоуровневый маркированный список"/>
    <w:rsid w:val="008B72C6"/>
    <w:pPr>
      <w:numPr>
        <w:numId w:val="19"/>
      </w:numPr>
    </w:pPr>
  </w:style>
  <w:style w:type="paragraph" w:styleId="43">
    <w:name w:val="toc 4"/>
    <w:basedOn w:val="ab"/>
    <w:next w:val="ab"/>
    <w:autoRedefine/>
    <w:uiPriority w:val="39"/>
    <w:rsid w:val="008B72C6"/>
    <w:pPr>
      <w:ind w:left="720"/>
    </w:pPr>
  </w:style>
  <w:style w:type="paragraph" w:styleId="52">
    <w:name w:val="toc 5"/>
    <w:basedOn w:val="ab"/>
    <w:next w:val="ab"/>
    <w:autoRedefine/>
    <w:uiPriority w:val="39"/>
    <w:semiHidden/>
    <w:rsid w:val="008B72C6"/>
    <w:pPr>
      <w:ind w:left="960"/>
    </w:pPr>
  </w:style>
  <w:style w:type="paragraph" w:styleId="61">
    <w:name w:val="toc 6"/>
    <w:basedOn w:val="ab"/>
    <w:next w:val="ab"/>
    <w:autoRedefine/>
    <w:uiPriority w:val="39"/>
    <w:semiHidden/>
    <w:rsid w:val="008B72C6"/>
    <w:pPr>
      <w:ind w:left="1200"/>
    </w:pPr>
  </w:style>
  <w:style w:type="paragraph" w:styleId="71">
    <w:name w:val="toc 7"/>
    <w:basedOn w:val="ab"/>
    <w:next w:val="ab"/>
    <w:autoRedefine/>
    <w:uiPriority w:val="39"/>
    <w:semiHidden/>
    <w:rsid w:val="008B72C6"/>
    <w:pPr>
      <w:ind w:left="1440"/>
    </w:pPr>
  </w:style>
  <w:style w:type="paragraph" w:styleId="81">
    <w:name w:val="toc 8"/>
    <w:basedOn w:val="ab"/>
    <w:next w:val="ab"/>
    <w:autoRedefine/>
    <w:uiPriority w:val="39"/>
    <w:semiHidden/>
    <w:rsid w:val="008B72C6"/>
    <w:pPr>
      <w:ind w:left="1680"/>
    </w:pPr>
  </w:style>
  <w:style w:type="paragraph" w:styleId="91">
    <w:name w:val="toc 9"/>
    <w:basedOn w:val="ab"/>
    <w:next w:val="ab"/>
    <w:autoRedefine/>
    <w:uiPriority w:val="39"/>
    <w:semiHidden/>
    <w:rsid w:val="008B72C6"/>
    <w:pPr>
      <w:ind w:left="1920"/>
    </w:pPr>
  </w:style>
  <w:style w:type="paragraph" w:styleId="affffffc">
    <w:name w:val="Body Text"/>
    <w:aliases w:val="Основной текст Знак1,Основной текст Знак Знак,BO,ID,body indent,ändrad,EHPT,Body Text2"/>
    <w:basedOn w:val="ab"/>
    <w:link w:val="affffffd"/>
    <w:rsid w:val="008B72C6"/>
    <w:pPr>
      <w:widowControl/>
      <w:autoSpaceDN/>
      <w:adjustRightInd/>
      <w:ind w:firstLine="709"/>
      <w:jc w:val="left"/>
      <w:textAlignment w:val="auto"/>
    </w:pPr>
    <w:rPr>
      <w:szCs w:val="20"/>
      <w:lang w:eastAsia="en-US"/>
    </w:rPr>
  </w:style>
  <w:style w:type="character" w:customStyle="1" w:styleId="affffffd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ffffc"/>
    <w:rsid w:val="008B72C6"/>
    <w:rPr>
      <w:rFonts w:ascii="Times New Roman" w:eastAsia="Times New Roman" w:hAnsi="Times New Roman"/>
      <w:sz w:val="24"/>
      <w:lang w:eastAsia="en-US"/>
    </w:rPr>
  </w:style>
  <w:style w:type="paragraph" w:styleId="affffffe">
    <w:name w:val="Subtitle"/>
    <w:basedOn w:val="ab"/>
    <w:next w:val="ab"/>
    <w:link w:val="afffffff"/>
    <w:qFormat/>
    <w:rsid w:val="008B72C6"/>
    <w:pPr>
      <w:widowControl/>
      <w:numPr>
        <w:ilvl w:val="1"/>
      </w:numPr>
      <w:autoSpaceDN/>
      <w:adjustRightInd/>
      <w:spacing w:after="240" w:line="276" w:lineRule="auto"/>
      <w:jc w:val="center"/>
      <w:textAlignment w:val="auto"/>
    </w:pPr>
    <w:rPr>
      <w:szCs w:val="20"/>
      <w:lang w:val="x-none" w:eastAsia="x-none"/>
    </w:rPr>
  </w:style>
  <w:style w:type="character" w:customStyle="1" w:styleId="afffffff">
    <w:name w:val="Подзаголовок Знак"/>
    <w:link w:val="affffffe"/>
    <w:rsid w:val="008B72C6"/>
    <w:rPr>
      <w:rFonts w:ascii="Times New Roman" w:eastAsia="Times New Roman" w:hAnsi="Times New Roman"/>
      <w:sz w:val="24"/>
      <w:lang w:val="x-none" w:eastAsia="x-none"/>
    </w:rPr>
  </w:style>
  <w:style w:type="character" w:styleId="afffffff0">
    <w:name w:val="FollowedHyperlink"/>
    <w:semiHidden/>
    <w:unhideWhenUsed/>
    <w:rsid w:val="008B72C6"/>
    <w:rPr>
      <w:color w:val="800080"/>
      <w:u w:val="single"/>
    </w:rPr>
  </w:style>
  <w:style w:type="numbering" w:customStyle="1" w:styleId="a2">
    <w:name w:val="Стиль многоуровневый"/>
    <w:basedOn w:val="af"/>
    <w:rsid w:val="008B72C6"/>
    <w:pPr>
      <w:numPr>
        <w:numId w:val="20"/>
      </w:numPr>
    </w:pPr>
  </w:style>
  <w:style w:type="numbering" w:customStyle="1" w:styleId="a4">
    <w:name w:val="Стиль многоуровневый полужирный"/>
    <w:basedOn w:val="af"/>
    <w:locked/>
    <w:rsid w:val="008B72C6"/>
    <w:pPr>
      <w:numPr>
        <w:numId w:val="21"/>
      </w:numPr>
    </w:pPr>
  </w:style>
  <w:style w:type="paragraph" w:styleId="2a">
    <w:name w:val="Body Text First Indent 2"/>
    <w:basedOn w:val="affffff8"/>
    <w:link w:val="2b"/>
    <w:semiHidden/>
    <w:unhideWhenUsed/>
    <w:rsid w:val="006A09D9"/>
    <w:pPr>
      <w:ind w:firstLine="210"/>
    </w:pPr>
  </w:style>
  <w:style w:type="character" w:customStyle="1" w:styleId="2b">
    <w:name w:val="Красная строка 2 Знак"/>
    <w:link w:val="2a"/>
    <w:uiPriority w:val="99"/>
    <w:semiHidden/>
    <w:rsid w:val="006A09D9"/>
    <w:rPr>
      <w:rFonts w:ascii="Times New Roman" w:eastAsia="Times New Roman" w:hAnsi="Times New Roman"/>
      <w:sz w:val="24"/>
      <w:szCs w:val="24"/>
    </w:rPr>
  </w:style>
  <w:style w:type="paragraph" w:styleId="afffffff1">
    <w:name w:val="Title"/>
    <w:basedOn w:val="ab"/>
    <w:link w:val="afffffff2"/>
    <w:qFormat/>
    <w:rsid w:val="00895325"/>
    <w:pPr>
      <w:keepNext/>
      <w:pageBreakBefore/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afffffff2">
    <w:name w:val="Заголовок Знак"/>
    <w:link w:val="afffffff1"/>
    <w:rsid w:val="00895325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aa">
    <w:name w:val="Стиль _Табл_Авто№ + По ширине"/>
    <w:basedOn w:val="a5"/>
    <w:rsid w:val="00895325"/>
    <w:pPr>
      <w:numPr>
        <w:numId w:val="3"/>
      </w:numPr>
      <w:jc w:val="both"/>
    </w:pPr>
    <w:rPr>
      <w:rFonts w:eastAsia="Times New Roman"/>
      <w:b/>
      <w:color w:val="FF0000"/>
      <w:sz w:val="40"/>
    </w:rPr>
  </w:style>
  <w:style w:type="character" w:styleId="afffffff3">
    <w:name w:val="page number"/>
    <w:semiHidden/>
    <w:rsid w:val="00895325"/>
    <w:rPr>
      <w:rFonts w:ascii="Arial" w:hAnsi="Arial"/>
      <w:sz w:val="24"/>
    </w:rPr>
  </w:style>
  <w:style w:type="character" w:styleId="afffffff4">
    <w:name w:val="line number"/>
    <w:semiHidden/>
    <w:rsid w:val="00895325"/>
    <w:rPr>
      <w:rFonts w:ascii="Arial" w:hAnsi="Arial"/>
      <w:sz w:val="24"/>
    </w:rPr>
  </w:style>
  <w:style w:type="paragraph" w:customStyle="1" w:styleId="afffffff5">
    <w:name w:val="Примечание"/>
    <w:basedOn w:val="ab"/>
    <w:rsid w:val="00895325"/>
    <w:pPr>
      <w:spacing w:before="120" w:after="120"/>
      <w:ind w:firstLine="851"/>
      <w:contextualSpacing/>
    </w:pPr>
    <w:rPr>
      <w:sz w:val="28"/>
    </w:rPr>
  </w:style>
  <w:style w:type="paragraph" w:customStyle="1" w:styleId="afffffff6">
    <w:name w:val="Приложение (тип приложения)"/>
    <w:basedOn w:val="ab"/>
    <w:next w:val="ab"/>
    <w:rsid w:val="00895325"/>
    <w:pPr>
      <w:spacing w:before="120"/>
      <w:jc w:val="center"/>
    </w:pPr>
    <w:rPr>
      <w:sz w:val="28"/>
    </w:rPr>
  </w:style>
  <w:style w:type="paragraph" w:customStyle="1" w:styleId="afffffff7">
    <w:name w:val="табличный"/>
    <w:basedOn w:val="ab"/>
    <w:link w:val="afffffff8"/>
    <w:qFormat/>
    <w:rsid w:val="00895325"/>
    <w:pPr>
      <w:widowControl/>
      <w:autoSpaceDN/>
      <w:adjustRightInd/>
      <w:spacing w:line="240" w:lineRule="auto"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fffffff8">
    <w:name w:val="табличный Знак"/>
    <w:link w:val="afffffff7"/>
    <w:rsid w:val="00895325"/>
    <w:rPr>
      <w:rFonts w:ascii="Times New Roman" w:hAnsi="Times New Roman"/>
      <w:sz w:val="24"/>
      <w:szCs w:val="22"/>
      <w:lang w:eastAsia="en-US"/>
    </w:rPr>
  </w:style>
  <w:style w:type="paragraph" w:styleId="afffffff9">
    <w:name w:val="Note Heading"/>
    <w:basedOn w:val="ab"/>
    <w:next w:val="ab"/>
    <w:link w:val="afffffffa"/>
    <w:semiHidden/>
    <w:rsid w:val="00895325"/>
  </w:style>
  <w:style w:type="character" w:customStyle="1" w:styleId="afffffffa">
    <w:name w:val="Заголовок записки Знак"/>
    <w:link w:val="afffffff9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b">
    <w:name w:val="Table Elegant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">
    <w:name w:val="HTML Keyboard"/>
    <w:semiHidden/>
    <w:rsid w:val="00895325"/>
    <w:rPr>
      <w:rFonts w:ascii="Courier New" w:hAnsi="Courier New" w:cs="Courier New"/>
      <w:sz w:val="20"/>
      <w:szCs w:val="20"/>
    </w:rPr>
  </w:style>
  <w:style w:type="table" w:styleId="1d">
    <w:name w:val="Table Classic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semiHidden/>
    <w:rsid w:val="00895325"/>
    <w:rPr>
      <w:rFonts w:ascii="Courier New" w:hAnsi="Courier New" w:cs="Courier New"/>
      <w:sz w:val="20"/>
      <w:szCs w:val="20"/>
    </w:rPr>
  </w:style>
  <w:style w:type="paragraph" w:styleId="afffffffc">
    <w:name w:val="Body Text First Indent"/>
    <w:basedOn w:val="affffffc"/>
    <w:link w:val="afffffffd"/>
    <w:semiHidden/>
    <w:rsid w:val="00895325"/>
    <w:pPr>
      <w:ind w:firstLine="210"/>
    </w:pPr>
  </w:style>
  <w:style w:type="character" w:customStyle="1" w:styleId="afffffffd">
    <w:name w:val="Красная строка Знак"/>
    <w:link w:val="afffffffc"/>
    <w:semiHidden/>
    <w:rsid w:val="00895325"/>
    <w:rPr>
      <w:rFonts w:ascii="Times New Roman" w:eastAsia="Times New Roman" w:hAnsi="Times New Roman"/>
      <w:sz w:val="24"/>
      <w:lang w:eastAsia="en-US"/>
    </w:rPr>
  </w:style>
  <w:style w:type="character" w:styleId="HTML1">
    <w:name w:val="HTML Sample"/>
    <w:semiHidden/>
    <w:rsid w:val="00895325"/>
    <w:rPr>
      <w:rFonts w:ascii="Courier New" w:hAnsi="Courier New" w:cs="Courier New"/>
    </w:rPr>
  </w:style>
  <w:style w:type="table" w:styleId="1e">
    <w:name w:val="Table 3D effect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e">
    <w:name w:val="Normal (Web)"/>
    <w:basedOn w:val="ab"/>
    <w:semiHidden/>
    <w:rsid w:val="00895325"/>
  </w:style>
  <w:style w:type="paragraph" w:styleId="affffffff">
    <w:name w:val="Normal Indent"/>
    <w:basedOn w:val="ab"/>
    <w:semiHidden/>
    <w:rsid w:val="00895325"/>
    <w:pPr>
      <w:tabs>
        <w:tab w:val="left" w:pos="1985"/>
      </w:tabs>
      <w:ind w:left="851"/>
    </w:pPr>
    <w:rPr>
      <w:sz w:val="28"/>
      <w:lang w:eastAsia="en-US"/>
    </w:rPr>
  </w:style>
  <w:style w:type="character" w:styleId="HTML2">
    <w:name w:val="HTML Definition"/>
    <w:semiHidden/>
    <w:rsid w:val="00895325"/>
    <w:rPr>
      <w:i/>
      <w:iCs/>
    </w:rPr>
  </w:style>
  <w:style w:type="paragraph" w:styleId="2f">
    <w:name w:val="Body Text 2"/>
    <w:basedOn w:val="ab"/>
    <w:link w:val="2f0"/>
    <w:semiHidden/>
    <w:rsid w:val="00895325"/>
    <w:pPr>
      <w:spacing w:after="120" w:line="480" w:lineRule="auto"/>
    </w:pPr>
  </w:style>
  <w:style w:type="character" w:customStyle="1" w:styleId="2f0">
    <w:name w:val="Основной текст 2 Знак"/>
    <w:link w:val="2f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b">
    <w:name w:val="Body Text 3"/>
    <w:basedOn w:val="ab"/>
    <w:link w:val="3c"/>
    <w:semiHidden/>
    <w:rsid w:val="00895325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link w:val="3b"/>
    <w:semiHidden/>
    <w:rsid w:val="00895325"/>
    <w:rPr>
      <w:rFonts w:ascii="Times New Roman" w:eastAsia="Times New Roman" w:hAnsi="Times New Roman"/>
      <w:sz w:val="16"/>
      <w:szCs w:val="16"/>
    </w:rPr>
  </w:style>
  <w:style w:type="paragraph" w:styleId="2f1">
    <w:name w:val="Body Text Indent 2"/>
    <w:basedOn w:val="ab"/>
    <w:link w:val="2f2"/>
    <w:semiHidden/>
    <w:rsid w:val="00895325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link w:val="2f1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d">
    <w:name w:val="Body Text Indent 3"/>
    <w:basedOn w:val="ab"/>
    <w:link w:val="3e"/>
    <w:semiHidden/>
    <w:rsid w:val="00895325"/>
    <w:pPr>
      <w:spacing w:after="120"/>
      <w:ind w:left="283"/>
    </w:pPr>
    <w:rPr>
      <w:sz w:val="16"/>
      <w:szCs w:val="16"/>
    </w:rPr>
  </w:style>
  <w:style w:type="character" w:customStyle="1" w:styleId="3e">
    <w:name w:val="Основной текст с отступом 3 Знак"/>
    <w:link w:val="3d"/>
    <w:semiHidden/>
    <w:rsid w:val="00895325"/>
    <w:rPr>
      <w:rFonts w:ascii="Times New Roman" w:eastAsia="Times New Roman" w:hAnsi="Times New Roman"/>
      <w:sz w:val="16"/>
      <w:szCs w:val="16"/>
    </w:rPr>
  </w:style>
  <w:style w:type="character" w:styleId="HTML3">
    <w:name w:val="HTML Variable"/>
    <w:semiHidden/>
    <w:rsid w:val="00895325"/>
    <w:rPr>
      <w:i/>
      <w:iCs/>
    </w:rPr>
  </w:style>
  <w:style w:type="character" w:styleId="HTML4">
    <w:name w:val="HTML Typewriter"/>
    <w:semiHidden/>
    <w:rsid w:val="00895325"/>
    <w:rPr>
      <w:rFonts w:ascii="Courier New" w:hAnsi="Courier New" w:cs="Courier New"/>
      <w:sz w:val="20"/>
      <w:szCs w:val="20"/>
    </w:rPr>
  </w:style>
  <w:style w:type="paragraph" w:styleId="affffffff0">
    <w:name w:val="Signature"/>
    <w:basedOn w:val="ab"/>
    <w:link w:val="affffffff1"/>
    <w:semiHidden/>
    <w:rsid w:val="00895325"/>
    <w:pPr>
      <w:ind w:left="4252"/>
    </w:pPr>
  </w:style>
  <w:style w:type="character" w:customStyle="1" w:styleId="affffffff1">
    <w:name w:val="Подпись Знак"/>
    <w:link w:val="affffffff0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2">
    <w:name w:val="Salutation"/>
    <w:basedOn w:val="ab"/>
    <w:next w:val="ab"/>
    <w:link w:val="affffffff3"/>
    <w:semiHidden/>
    <w:rsid w:val="00895325"/>
  </w:style>
  <w:style w:type="character" w:customStyle="1" w:styleId="affffffff3">
    <w:name w:val="Приветствие Знак"/>
    <w:link w:val="affffffff2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4">
    <w:name w:val="List Continue"/>
    <w:basedOn w:val="ab"/>
    <w:semiHidden/>
    <w:rsid w:val="00895325"/>
    <w:pPr>
      <w:spacing w:after="120"/>
      <w:ind w:left="283"/>
    </w:pPr>
  </w:style>
  <w:style w:type="paragraph" w:styleId="2f3">
    <w:name w:val="List Continue 2"/>
    <w:basedOn w:val="ab"/>
    <w:semiHidden/>
    <w:rsid w:val="00895325"/>
    <w:pPr>
      <w:spacing w:after="120"/>
      <w:ind w:left="566"/>
    </w:pPr>
  </w:style>
  <w:style w:type="paragraph" w:styleId="3f">
    <w:name w:val="List Continue 3"/>
    <w:basedOn w:val="ab"/>
    <w:semiHidden/>
    <w:rsid w:val="00895325"/>
    <w:pPr>
      <w:spacing w:after="120"/>
      <w:ind w:left="849"/>
    </w:pPr>
  </w:style>
  <w:style w:type="paragraph" w:styleId="45">
    <w:name w:val="List Continue 4"/>
    <w:basedOn w:val="ab"/>
    <w:semiHidden/>
    <w:rsid w:val="00895325"/>
    <w:pPr>
      <w:spacing w:after="120"/>
      <w:ind w:left="1132"/>
    </w:pPr>
  </w:style>
  <w:style w:type="paragraph" w:styleId="53">
    <w:name w:val="List Continue 5"/>
    <w:basedOn w:val="ab"/>
    <w:semiHidden/>
    <w:rsid w:val="00895325"/>
    <w:pPr>
      <w:spacing w:after="120"/>
      <w:ind w:left="1415"/>
    </w:pPr>
  </w:style>
  <w:style w:type="table" w:styleId="1f">
    <w:name w:val="Table Simp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5">
    <w:name w:val="Closing"/>
    <w:basedOn w:val="ab"/>
    <w:link w:val="affffffff6"/>
    <w:semiHidden/>
    <w:rsid w:val="00895325"/>
    <w:pPr>
      <w:ind w:left="4252"/>
    </w:pPr>
  </w:style>
  <w:style w:type="character" w:customStyle="1" w:styleId="affffffff6">
    <w:name w:val="Прощание Знак"/>
    <w:link w:val="affffffff5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1f0">
    <w:name w:val="Table Grid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7">
    <w:name w:val="Table Contemporary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8">
    <w:name w:val="List"/>
    <w:basedOn w:val="ab"/>
    <w:semiHidden/>
    <w:rsid w:val="00895325"/>
    <w:pPr>
      <w:ind w:left="283" w:hanging="283"/>
    </w:pPr>
  </w:style>
  <w:style w:type="paragraph" w:styleId="2f6">
    <w:name w:val="List 2"/>
    <w:basedOn w:val="ab"/>
    <w:semiHidden/>
    <w:rsid w:val="00895325"/>
    <w:pPr>
      <w:ind w:left="566" w:hanging="283"/>
    </w:pPr>
  </w:style>
  <w:style w:type="paragraph" w:styleId="3f2">
    <w:name w:val="List 3"/>
    <w:basedOn w:val="ab"/>
    <w:semiHidden/>
    <w:rsid w:val="00895325"/>
    <w:pPr>
      <w:ind w:left="849" w:hanging="283"/>
    </w:pPr>
  </w:style>
  <w:style w:type="paragraph" w:styleId="47">
    <w:name w:val="List 4"/>
    <w:basedOn w:val="ab"/>
    <w:semiHidden/>
    <w:rsid w:val="00895325"/>
    <w:pPr>
      <w:ind w:left="1132" w:hanging="283"/>
    </w:pPr>
  </w:style>
  <w:style w:type="paragraph" w:styleId="55">
    <w:name w:val="List 5"/>
    <w:basedOn w:val="ab"/>
    <w:semiHidden/>
    <w:rsid w:val="00895325"/>
    <w:pPr>
      <w:ind w:left="1415" w:hanging="283"/>
    </w:pPr>
  </w:style>
  <w:style w:type="paragraph" w:styleId="HTML5">
    <w:name w:val="HTML Preformatted"/>
    <w:basedOn w:val="ab"/>
    <w:link w:val="HTML6"/>
    <w:rsid w:val="00895325"/>
    <w:rPr>
      <w:rFonts w:ascii="Courier New" w:hAnsi="Courier New" w:cs="Courier New"/>
      <w:szCs w:val="20"/>
    </w:rPr>
  </w:style>
  <w:style w:type="character" w:customStyle="1" w:styleId="HTML6">
    <w:name w:val="Стандартный HTML Знак"/>
    <w:link w:val="HTML5"/>
    <w:rsid w:val="00895325"/>
    <w:rPr>
      <w:rFonts w:ascii="Courier New" w:eastAsia="Times New Roman" w:hAnsi="Courier New" w:cs="Courier New"/>
      <w:sz w:val="24"/>
    </w:rPr>
  </w:style>
  <w:style w:type="numbering" w:styleId="a1">
    <w:name w:val="Outline List 3"/>
    <w:basedOn w:val="af"/>
    <w:semiHidden/>
    <w:rsid w:val="00895325"/>
    <w:pPr>
      <w:numPr>
        <w:numId w:val="23"/>
      </w:numPr>
    </w:pPr>
  </w:style>
  <w:style w:type="table" w:styleId="1f1">
    <w:name w:val="Table Column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f9">
    <w:name w:val="Strong"/>
    <w:qFormat/>
    <w:rsid w:val="00895325"/>
    <w:rPr>
      <w:b/>
      <w:bCs/>
    </w:rPr>
  </w:style>
  <w:style w:type="paragraph" w:styleId="affffffffa">
    <w:name w:val="table of authorities"/>
    <w:basedOn w:val="ab"/>
    <w:semiHidden/>
    <w:rsid w:val="00895325"/>
    <w:pPr>
      <w:spacing w:before="120"/>
      <w:ind w:left="240" w:hanging="240"/>
    </w:pPr>
    <w:rPr>
      <w:sz w:val="28"/>
    </w:rPr>
  </w:style>
  <w:style w:type="table" w:styleId="-1">
    <w:name w:val="Table List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ffb">
    <w:name w:val="Plain Text"/>
    <w:basedOn w:val="ab"/>
    <w:link w:val="affffffffc"/>
    <w:rsid w:val="00895325"/>
    <w:rPr>
      <w:rFonts w:ascii="Courier New" w:hAnsi="Courier New" w:cs="Courier New"/>
      <w:szCs w:val="20"/>
    </w:rPr>
  </w:style>
  <w:style w:type="character" w:customStyle="1" w:styleId="affffffffc">
    <w:name w:val="Текст Знак"/>
    <w:link w:val="affffffffb"/>
    <w:rsid w:val="00895325"/>
    <w:rPr>
      <w:rFonts w:ascii="Courier New" w:eastAsia="Times New Roman" w:hAnsi="Courier New" w:cs="Courier New"/>
      <w:sz w:val="24"/>
    </w:rPr>
  </w:style>
  <w:style w:type="paragraph" w:styleId="affffffffd">
    <w:name w:val="endnote text"/>
    <w:basedOn w:val="ab"/>
    <w:link w:val="affffffffe"/>
    <w:rsid w:val="00895325"/>
    <w:pPr>
      <w:spacing w:before="120"/>
    </w:pPr>
    <w:rPr>
      <w:sz w:val="28"/>
      <w:szCs w:val="20"/>
    </w:rPr>
  </w:style>
  <w:style w:type="character" w:customStyle="1" w:styleId="affffffffe">
    <w:name w:val="Текст концевой сноски Знак"/>
    <w:link w:val="affffffffd"/>
    <w:rsid w:val="00895325"/>
    <w:rPr>
      <w:rFonts w:ascii="Times New Roman" w:eastAsia="Times New Roman" w:hAnsi="Times New Roman"/>
      <w:sz w:val="28"/>
    </w:rPr>
  </w:style>
  <w:style w:type="table" w:styleId="afffffffff">
    <w:name w:val="Table Theme"/>
    <w:basedOn w:val="ae"/>
    <w:semiHidden/>
    <w:rsid w:val="00895325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Colorful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f0">
    <w:name w:val="Block Text"/>
    <w:basedOn w:val="ab"/>
    <w:rsid w:val="00895325"/>
    <w:pPr>
      <w:spacing w:after="120"/>
      <w:ind w:left="1440" w:right="1440"/>
    </w:pPr>
  </w:style>
  <w:style w:type="character" w:styleId="HTML7">
    <w:name w:val="HTML Cite"/>
    <w:semiHidden/>
    <w:rsid w:val="00895325"/>
    <w:rPr>
      <w:i/>
      <w:iCs/>
    </w:rPr>
  </w:style>
  <w:style w:type="paragraph" w:styleId="afffffffff1">
    <w:name w:val="Message Header"/>
    <w:basedOn w:val="ab"/>
    <w:link w:val="afffffffff2"/>
    <w:semiHidden/>
    <w:rsid w:val="00895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fff2">
    <w:name w:val="Шапка Знак"/>
    <w:link w:val="afffffffff1"/>
    <w:semiHidden/>
    <w:rsid w:val="00895325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afffffffff3">
    <w:name w:val="E-mail Signature"/>
    <w:basedOn w:val="ab"/>
    <w:link w:val="afffffffff4"/>
    <w:semiHidden/>
    <w:rsid w:val="00895325"/>
  </w:style>
  <w:style w:type="character" w:customStyle="1" w:styleId="afffffffff4">
    <w:name w:val="Электронная подпись Знак"/>
    <w:link w:val="afffffffff3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ff5">
    <w:name w:val="Table Professional"/>
    <w:basedOn w:val="ae"/>
    <w:semiHidden/>
    <w:rsid w:val="00895325"/>
    <w:pPr>
      <w:spacing w:line="360" w:lineRule="auto"/>
      <w:ind w:firstLine="851"/>
    </w:pPr>
    <w:rPr>
      <w:rFonts w:ascii="Arial" w:eastAsia="Times New Roman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ffff6">
    <w:name w:val="таблица"/>
    <w:basedOn w:val="ae"/>
    <w:rsid w:val="00895325"/>
    <w:rPr>
      <w:rFonts w:ascii="Arial" w:eastAsia="Times New Roman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</w:pPr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fffffff7">
    <w:name w:val="Лист регистрации изменений"/>
    <w:basedOn w:val="afffffff1"/>
    <w:next w:val="ab"/>
    <w:rsid w:val="00895325"/>
    <w:pPr>
      <w:outlineLvl w:val="9"/>
    </w:pPr>
  </w:style>
  <w:style w:type="character" w:styleId="afffffffff8">
    <w:name w:val="endnote reference"/>
    <w:semiHidden/>
    <w:rsid w:val="00895325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paragraph" w:customStyle="1" w:styleId="a3">
    <w:name w:val="списки"/>
    <w:basedOn w:val="ab"/>
    <w:qFormat/>
    <w:rsid w:val="00895325"/>
    <w:pPr>
      <w:numPr>
        <w:numId w:val="24"/>
      </w:numPr>
      <w:tabs>
        <w:tab w:val="left" w:pos="1134"/>
      </w:tabs>
    </w:pPr>
    <w:rPr>
      <w:rFonts w:eastAsia="SimSun"/>
      <w:sz w:val="28"/>
      <w:szCs w:val="28"/>
      <w:lang w:eastAsia="en-US"/>
    </w:rPr>
  </w:style>
  <w:style w:type="table" w:customStyle="1" w:styleId="1f3">
    <w:name w:val="Сетка таблицы1"/>
    <w:basedOn w:val="ae"/>
    <w:next w:val="aff3"/>
    <w:uiPriority w:val="59"/>
    <w:rsid w:val="00895325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римечания нумерованные"/>
    <w:basedOn w:val="afffffff5"/>
    <w:qFormat/>
    <w:rsid w:val="00895325"/>
    <w:pPr>
      <w:numPr>
        <w:numId w:val="25"/>
      </w:numPr>
      <w:ind w:left="0" w:firstLine="851"/>
    </w:pPr>
  </w:style>
  <w:style w:type="paragraph" w:customStyle="1" w:styleId="afffffffff9">
    <w:name w:val="Табличный"/>
    <w:basedOn w:val="ab"/>
    <w:rsid w:val="00895325"/>
    <w:pPr>
      <w:tabs>
        <w:tab w:val="left" w:pos="284"/>
      </w:tabs>
      <w:spacing w:before="120" w:after="120"/>
    </w:pPr>
    <w:rPr>
      <w:rFonts w:ascii="Arial" w:hAnsi="Arial" w:cs="Arial"/>
    </w:rPr>
  </w:style>
  <w:style w:type="character" w:styleId="afffffffffa">
    <w:name w:val="Placeholder Text"/>
    <w:uiPriority w:val="99"/>
    <w:semiHidden/>
    <w:rsid w:val="00895325"/>
    <w:rPr>
      <w:color w:val="808080"/>
    </w:rPr>
  </w:style>
  <w:style w:type="paragraph" w:customStyle="1" w:styleId="afffffffffb">
    <w:name w:val="_Титул_Представители_предприятия разработчика"/>
    <w:basedOn w:val="ab"/>
    <w:next w:val="afffff"/>
    <w:qFormat/>
    <w:rsid w:val="00895325"/>
    <w:rPr>
      <w:sz w:val="28"/>
      <w:szCs w:val="20"/>
    </w:rPr>
  </w:style>
  <w:style w:type="table" w:customStyle="1" w:styleId="2f9">
    <w:name w:val="Сетка таблицы2"/>
    <w:basedOn w:val="ae"/>
    <w:next w:val="aff3"/>
    <w:uiPriority w:val="59"/>
    <w:locked/>
    <w:rsid w:val="0089532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c">
    <w:name w:val="Subtle Emphasis"/>
    <w:uiPriority w:val="19"/>
    <w:qFormat/>
    <w:rsid w:val="00895325"/>
    <w:rPr>
      <w:i/>
      <w:iCs/>
      <w:color w:val="404040"/>
    </w:rPr>
  </w:style>
  <w:style w:type="paragraph" w:customStyle="1" w:styleId="afffffffffd">
    <w:name w:val="_Табл_Текст"/>
    <w:basedOn w:val="ab"/>
    <w:qFormat/>
    <w:rsid w:val="00895325"/>
    <w:rPr>
      <w:szCs w:val="20"/>
    </w:rPr>
  </w:style>
  <w:style w:type="numbering" w:customStyle="1" w:styleId="1f4">
    <w:name w:val="Статья / Раздел1"/>
    <w:basedOn w:val="af"/>
    <w:next w:val="a1"/>
    <w:semiHidden/>
    <w:rsid w:val="00895325"/>
  </w:style>
  <w:style w:type="paragraph" w:customStyle="1" w:styleId="2fa">
    <w:name w:val="Пункт 2"/>
    <w:basedOn w:val="24"/>
    <w:qFormat/>
    <w:rsid w:val="00895325"/>
    <w:pPr>
      <w:keepNext w:val="0"/>
      <w:numPr>
        <w:ilvl w:val="0"/>
        <w:numId w:val="0"/>
      </w:numPr>
      <w:spacing w:before="120" w:after="0"/>
      <w:ind w:firstLine="1134"/>
      <w:outlineLvl w:val="9"/>
    </w:pPr>
    <w:rPr>
      <w:b w:val="0"/>
      <w:sz w:val="24"/>
    </w:rPr>
  </w:style>
  <w:style w:type="paragraph" w:customStyle="1" w:styleId="afffffffffe">
    <w:name w:val="Таблица_название"/>
    <w:basedOn w:val="ab"/>
    <w:rsid w:val="00895325"/>
    <w:pPr>
      <w:keepNext/>
      <w:spacing w:before="360"/>
    </w:pPr>
  </w:style>
  <w:style w:type="paragraph" w:customStyle="1" w:styleId="affffffffff">
    <w:name w:val="Таблица_шапка"/>
    <w:basedOn w:val="ab"/>
    <w:qFormat/>
    <w:rsid w:val="00895325"/>
    <w:pPr>
      <w:keepNext/>
      <w:spacing w:before="60" w:after="60"/>
      <w:jc w:val="center"/>
    </w:pPr>
    <w:rPr>
      <w:sz w:val="28"/>
    </w:rPr>
  </w:style>
  <w:style w:type="paragraph" w:styleId="2fb">
    <w:name w:val="List Bullet 2"/>
    <w:basedOn w:val="ab"/>
    <w:rsid w:val="00895325"/>
    <w:pPr>
      <w:tabs>
        <w:tab w:val="num" w:pos="643"/>
      </w:tabs>
      <w:spacing w:line="360" w:lineRule="atLeast"/>
      <w:ind w:left="643" w:hanging="360"/>
      <w:contextualSpacing/>
    </w:pPr>
    <w:rPr>
      <w:szCs w:val="22"/>
    </w:rPr>
  </w:style>
  <w:style w:type="table" w:customStyle="1" w:styleId="63">
    <w:name w:val="Сетка таблицы6"/>
    <w:basedOn w:val="ae"/>
    <w:next w:val="aff3"/>
    <w:uiPriority w:val="59"/>
    <w:rsid w:val="008953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умерованный"/>
    <w:basedOn w:val="ab"/>
    <w:rsid w:val="00895325"/>
    <w:pPr>
      <w:numPr>
        <w:numId w:val="26"/>
      </w:numPr>
      <w:spacing w:before="120"/>
      <w:contextualSpacing/>
    </w:pPr>
    <w:rPr>
      <w:rFonts w:ascii="Verdana" w:hAnsi="Verdana"/>
      <w:i/>
      <w:sz w:val="20"/>
    </w:rPr>
  </w:style>
  <w:style w:type="paragraph" w:customStyle="1" w:styleId="1f5">
    <w:name w:val="Обычный1"/>
    <w:rsid w:val="00895325"/>
    <w:pPr>
      <w:widowControl w:val="0"/>
    </w:pPr>
    <w:rPr>
      <w:rFonts w:ascii="Times New Roman" w:eastAsia="Times New Roman" w:hAnsi="Times New Roman"/>
      <w:sz w:val="24"/>
    </w:rPr>
  </w:style>
  <w:style w:type="paragraph" w:customStyle="1" w:styleId="affffffffff0">
    <w:name w:val="Таблица"/>
    <w:basedOn w:val="affffff"/>
    <w:next w:val="affffffc"/>
    <w:qFormat/>
    <w:rsid w:val="00895325"/>
    <w:pPr>
      <w:keepNext/>
      <w:widowControl/>
      <w:autoSpaceDN/>
      <w:adjustRightInd/>
      <w:spacing w:before="120" w:after="60" w:line="240" w:lineRule="auto"/>
      <w:jc w:val="left"/>
      <w:textAlignment w:val="auto"/>
    </w:pPr>
    <w:rPr>
      <w:rFonts w:ascii="Arial" w:hAnsi="Arial"/>
      <w:b w:val="0"/>
      <w:sz w:val="24"/>
      <w:lang w:val="x-none" w:eastAsia="x-none"/>
    </w:rPr>
  </w:style>
  <w:style w:type="paragraph" w:customStyle="1" w:styleId="194">
    <w:name w:val="19_Основной с красной строки"/>
    <w:basedOn w:val="ab"/>
    <w:link w:val="195"/>
    <w:qFormat/>
    <w:rsid w:val="00B06950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195">
    <w:name w:val="19_Основной с красной строки Знак"/>
    <w:link w:val="194"/>
    <w:rsid w:val="00B06950"/>
    <w:rPr>
      <w:rFonts w:ascii="Times New Roman" w:eastAsia="Times New Roman" w:hAnsi="Times New Roman"/>
      <w:sz w:val="28"/>
      <w:szCs w:val="24"/>
    </w:rPr>
  </w:style>
  <w:style w:type="paragraph" w:customStyle="1" w:styleId="phcomment">
    <w:name w:val="ph_comment"/>
    <w:basedOn w:val="ab"/>
    <w:rsid w:val="00AA0F05"/>
    <w:pPr>
      <w:widowControl/>
      <w:autoSpaceDN/>
      <w:adjustRightInd/>
      <w:ind w:firstLine="720"/>
      <w:textAlignment w:val="auto"/>
    </w:pPr>
    <w:rPr>
      <w:color w:val="0000FF"/>
      <w:sz w:val="28"/>
      <w:szCs w:val="20"/>
    </w:rPr>
  </w:style>
  <w:style w:type="paragraph" w:customStyle="1" w:styleId="TimesNewRoman">
    <w:name w:val="Стиль _Заголовок без нумерации Не в оглавлении + Times New Roman По..."/>
    <w:basedOn w:val="aff7"/>
    <w:rsid w:val="0097514D"/>
    <w:rPr>
      <w:rFonts w:ascii="Times New Roman Полужирный" w:hAnsi="Times New Roman Полужирный"/>
      <w:bCs/>
      <w:spacing w:val="0"/>
    </w:rPr>
  </w:style>
  <w:style w:type="paragraph" w:customStyle="1" w:styleId="1f6">
    <w:name w:val="_Пункт_1"/>
    <w:basedOn w:val="24"/>
    <w:qFormat/>
    <w:rsid w:val="00EB6C3C"/>
    <w:pPr>
      <w:keepNext w:val="0"/>
      <w:keepLines w:val="0"/>
      <w:widowControl w:val="0"/>
      <w:tabs>
        <w:tab w:val="left" w:pos="1134"/>
      </w:tabs>
      <w:autoSpaceDN/>
      <w:adjustRightInd/>
      <w:spacing w:before="0" w:after="0"/>
      <w:textAlignment w:val="auto"/>
    </w:pPr>
    <w:rPr>
      <w:rFonts w:eastAsia="MS ????" w:cs="Arial CYR"/>
      <w:b w:val="0"/>
      <w:bCs w:val="0"/>
      <w:iCs w:val="0"/>
      <w:color w:val="000000"/>
      <w:lang w:eastAsia="ar-SA"/>
    </w:rPr>
  </w:style>
  <w:style w:type="paragraph" w:customStyle="1" w:styleId="2fc">
    <w:name w:val="_Пункт_2"/>
    <w:basedOn w:val="1f6"/>
    <w:qFormat/>
    <w:rsid w:val="00EB6C3C"/>
    <w:pPr>
      <w:numPr>
        <w:ilvl w:val="0"/>
        <w:numId w:val="0"/>
      </w:numPr>
      <w:ind w:firstLine="709"/>
      <w:outlineLvl w:val="2"/>
    </w:pPr>
  </w:style>
  <w:style w:type="paragraph" w:customStyle="1" w:styleId="3f5">
    <w:name w:val="_Пункт_3"/>
    <w:basedOn w:val="2fc"/>
    <w:autoRedefine/>
    <w:qFormat/>
    <w:rsid w:val="00EB6C3C"/>
    <w:pPr>
      <w:outlineLvl w:val="3"/>
    </w:pPr>
  </w:style>
  <w:style w:type="paragraph" w:customStyle="1" w:styleId="49">
    <w:name w:val="_пункт_4"/>
    <w:basedOn w:val="50"/>
    <w:qFormat/>
    <w:rsid w:val="00EB6C3C"/>
    <w:pPr>
      <w:keepNext w:val="0"/>
      <w:keepLines w:val="0"/>
      <w:numPr>
        <w:ilvl w:val="0"/>
        <w:numId w:val="0"/>
      </w:numPr>
      <w:tabs>
        <w:tab w:val="left" w:pos="1985"/>
      </w:tabs>
      <w:autoSpaceDN/>
      <w:adjustRightInd/>
      <w:spacing w:before="0" w:after="0"/>
      <w:ind w:firstLine="709"/>
      <w:textAlignment w:val="auto"/>
      <w:outlineLvl w:val="9"/>
    </w:pPr>
    <w:rPr>
      <w:rFonts w:eastAsia="Calibri"/>
      <w:b w:val="0"/>
      <w:iCs/>
      <w:color w:val="000000"/>
      <w:lang w:eastAsia="ar-SA"/>
    </w:rPr>
  </w:style>
  <w:style w:type="paragraph" w:customStyle="1" w:styleId="57">
    <w:name w:val="_Пункт_5"/>
    <w:basedOn w:val="49"/>
    <w:qFormat/>
    <w:rsid w:val="00EB6C3C"/>
    <w:pPr>
      <w:tabs>
        <w:tab w:val="clear" w:pos="1985"/>
        <w:tab w:val="left" w:pos="2127"/>
      </w:tabs>
      <w:outlineLvl w:val="5"/>
    </w:pPr>
    <w:rPr>
      <w:rFonts w:eastAsia="MS ????"/>
      <w:lang w:eastAsia="ru-RU"/>
    </w:rPr>
  </w:style>
  <w:style w:type="paragraph" w:customStyle="1" w:styleId="64">
    <w:name w:val="_Пункт_6"/>
    <w:basedOn w:val="57"/>
    <w:qFormat/>
    <w:rsid w:val="00EB6C3C"/>
    <w:pPr>
      <w:outlineLvl w:val="6"/>
    </w:pPr>
  </w:style>
  <w:style w:type="paragraph" w:customStyle="1" w:styleId="73">
    <w:name w:val="_Пункт_7"/>
    <w:basedOn w:val="64"/>
    <w:qFormat/>
    <w:rsid w:val="00EB6C3C"/>
    <w:pPr>
      <w:outlineLvl w:val="7"/>
    </w:pPr>
  </w:style>
  <w:style w:type="paragraph" w:customStyle="1" w:styleId="83">
    <w:name w:val="_Пункт_8"/>
    <w:basedOn w:val="73"/>
    <w:qFormat/>
    <w:rsid w:val="00EB6C3C"/>
  </w:style>
  <w:style w:type="character" w:styleId="affffffffff1">
    <w:name w:val="Intense Emphasis"/>
    <w:uiPriority w:val="21"/>
    <w:qFormat/>
    <w:rsid w:val="0034537A"/>
    <w:rPr>
      <w:b/>
      <w:bCs/>
      <w:i/>
      <w:iCs/>
      <w:color w:val="4F81BD" w:themeColor="accent1"/>
      <w:sz w:val="22"/>
      <w:szCs w:val="22"/>
    </w:rPr>
  </w:style>
  <w:style w:type="paragraph" w:customStyle="1" w:styleId="11">
    <w:name w:val="_Перечисление_1"/>
    <w:basedOn w:val="ab"/>
    <w:rsid w:val="0034537A"/>
    <w:pPr>
      <w:numPr>
        <w:numId w:val="29"/>
      </w:numPr>
      <w:ind w:left="1134" w:hanging="425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04c770359cd4fb98aa6d6252de473bd xmlns="b99eefb7-123f-4776-a7d0-9b34c358dffc">
      <Terms xmlns="http://schemas.microsoft.com/office/infopath/2007/PartnerControls"/>
    </l04c770359cd4fb98aa6d6252de473bd>
    <TaxCatchAll xmlns="0bb1829a-6e24-43e0-b86b-852aa92c286e"/>
    <j6333fcea7624a71b82dce8e5694ece6 xmlns="b99eefb7-123f-4776-a7d0-9b34c358dffc">
      <Terms xmlns="http://schemas.microsoft.com/office/infopath/2007/PartnerControls"/>
    </j6333fcea7624a71b82dce8e5694ece6>
    <_x0413__x0438__x043f__x0435__x0440__x0441__x0441__x044b__x043b__x043a__x0430_ xmlns="b99eefb7-123f-4776-a7d0-9b34c358dffc">
      <Url xsi:nil="true"/>
      <Description xsi:nil="true"/>
    </_x0413__x0438__x043f__x0435__x0440__x0441__x0441__x044b__x043b__x043a__x0430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6FB990686DE94EB1859BFAE709C38D" ma:contentTypeVersion="7" ma:contentTypeDescription="Создание документа." ma:contentTypeScope="" ma:versionID="1797d870468e5039068655dd2ae1765e">
  <xsd:schema xmlns:xsd="http://www.w3.org/2001/XMLSchema" xmlns:xs="http://www.w3.org/2001/XMLSchema" xmlns:p="http://schemas.microsoft.com/office/2006/metadata/properties" xmlns:ns2="b99eefb7-123f-4776-a7d0-9b34c358dffc" xmlns:ns3="0bb1829a-6e24-43e0-b86b-852aa92c286e" targetNamespace="http://schemas.microsoft.com/office/2006/metadata/properties" ma:root="true" ma:fieldsID="bdab129fe8304eb633dfde2fe62c9d1c" ns2:_="" ns3:_="">
    <xsd:import namespace="b99eefb7-123f-4776-a7d0-9b34c358dffc"/>
    <xsd:import namespace="0bb1829a-6e24-43e0-b86b-852aa92c286e"/>
    <xsd:element name="properties">
      <xsd:complexType>
        <xsd:sequence>
          <xsd:element name="documentManagement">
            <xsd:complexType>
              <xsd:all>
                <xsd:element ref="ns2:_x0413__x0438__x043f__x0435__x0440__x0441__x0441__x044b__x043b__x043a__x0430_" minOccurs="0"/>
                <xsd:element ref="ns3:_dlc_DocId" minOccurs="0"/>
                <xsd:element ref="ns3:_dlc_DocIdUrl" minOccurs="0"/>
                <xsd:element ref="ns3:_dlc_DocIdPersistId" minOccurs="0"/>
                <xsd:element ref="ns2:j6333fcea7624a71b82dce8e5694ece6" minOccurs="0"/>
                <xsd:element ref="ns3:TaxCatchAll" minOccurs="0"/>
                <xsd:element ref="ns2:l04c770359cd4fb98aa6d6252de473b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efb7-123f-4776-a7d0-9b34c358dffc" elementFormDefault="qualified">
    <xsd:import namespace="http://schemas.microsoft.com/office/2006/documentManagement/types"/>
    <xsd:import namespace="http://schemas.microsoft.com/office/infopath/2007/PartnerControls"/>
    <xsd:element name="_x0413__x0438__x043f__x0435__x0440__x0441__x0441__x044b__x043b__x043a__x0430_" ma:index="8" nillable="true" ma:displayName="Гиперссылка" ma:format="Hyperlink" ma:internalName="_x0413__x0438__x043f__x0435__x0440__x044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j6333fcea7624a71b82dce8e5694ece6" ma:index="13" nillable="true" ma:taxonomy="true" ma:internalName="j6333fcea7624a71b82dce8e5694ece6" ma:taxonomyFieldName="_x0421__x0435__x0440__x0432__x0438__x0441_" ma:displayName="Сервис" ma:indexed="true" ma:default="" ma:fieldId="{36333fce-a762-4a71-b82d-ce8e5694ece6}" ma:sspId="e58160df-12ba-46b8-ab49-76bd1663db06" ma:termSetId="9e1d7878-bcab-466c-a252-66d46dde9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4c770359cd4fb98aa6d6252de473bd" ma:index="16" nillable="true" ma:taxonomy="true" ma:internalName="l04c770359cd4fb98aa6d6252de473bd" ma:taxonomyFieldName="_x0422__x0438__x043f__x0020__x0434__x043e__x043a__x0443__x043c__x0435__x043d__x0442__x0430_" ma:displayName="Тип документа" ma:indexed="true" ma:default="" ma:fieldId="{504c7703-59cd-4fb9-8aa6-d6252de473bd}" ma:sspId="e58160df-12ba-46b8-ab49-76bd1663db06" ma:termSetId="2f55bb40-2bc7-4514-97a5-cd8823f26b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829a-6e24-43e0-b86b-852aa92c286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CatchAll" ma:index="14" nillable="true" ma:displayName="Столбец для захвата всех терминов таксономии" ma:hidden="true" ma:list="{6f0f3e3e-0852-4d99-ab0f-e79504f9d05e}" ma:internalName="TaxCatchAll" ma:showField="CatchAllData" ma:web="0bb1829a-6e24-43e0-b86b-852aa92c2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6AB77-E11A-4ADB-AA76-64DECC767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06FF-922D-48DC-BE2C-805796205829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90B5CEDE-317D-4E44-88E9-99A5ADE0D261}">
  <ds:schemaRefs>
    <ds:schemaRef ds:uri="http://schemas.microsoft.com/office/2006/metadata/properties"/>
    <ds:schemaRef ds:uri="http://schemas.microsoft.com/office/infopath/2007/PartnerControls"/>
    <ds:schemaRef ds:uri="b99eefb7-123f-4776-a7d0-9b34c358dffc"/>
    <ds:schemaRef ds:uri="0bb1829a-6e24-43e0-b86b-852aa92c286e"/>
  </ds:schemaRefs>
</ds:datastoreItem>
</file>

<file path=customXml/itemProps4.xml><?xml version="1.0" encoding="utf-8"?>
<ds:datastoreItem xmlns:ds="http://schemas.openxmlformats.org/officeDocument/2006/customXml" ds:itemID="{06BD7580-09D1-4029-9503-A1225B89F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eefb7-123f-4776-a7d0-9b34c358dffc"/>
    <ds:schemaRef ds:uri="0bb1829a-6e24-43e0-b86b-852aa92c2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95BD42-D681-4C8F-9DB9-76D642412BAD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0CDEFAF9-97C1-4156-A440-C57FFDB2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4977</Words>
  <Characters>28373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33284</CharactersWithSpaces>
  <SharedDoc>false</SharedDoc>
  <HLinks>
    <vt:vector size="126" baseType="variant"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_Toc427573789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_Toc427573788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_Toc427573787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_Toc427573786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_Toc427573785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_Toc427573784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_Toc427573783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_Toc427573782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_Toc427573781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_Toc427573780</vt:lpwstr>
      </vt:variant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_Toc427573779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_Toc427573778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_Toc427573777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_Toc427573776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_Toc427573775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_Toc427573774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_Toc427573773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_Toc427573772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_Toc427573771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_Toc427573770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_Toc427573769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Бахаева Наталья Николаевна</dc:creator>
  <cp:lastModifiedBy>Вячеслав Молоков</cp:lastModifiedBy>
  <cp:revision>5</cp:revision>
  <cp:lastPrinted>2017-03-31T13:26:00Z</cp:lastPrinted>
  <dcterms:created xsi:type="dcterms:W3CDTF">2017-05-08T20:42:00Z</dcterms:created>
  <dcterms:modified xsi:type="dcterms:W3CDTF">2017-05-09T09:24:00Z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