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7C98" w:rsidRDefault="008F7C98">
      <w:r w:rsidRPr="008F7C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C135B5A" wp14:editId="0DA4932B">
                <wp:simplePos x="0" y="0"/>
                <wp:positionH relativeFrom="margin">
                  <wp:posOffset>-221064</wp:posOffset>
                </wp:positionH>
                <wp:positionV relativeFrom="margin">
                  <wp:posOffset>3411415</wp:posOffset>
                </wp:positionV>
                <wp:extent cx="6480175" cy="798844"/>
                <wp:effectExtent l="0" t="0" r="0" b="1270"/>
                <wp:wrapNone/>
                <wp:docPr id="49" name="Text Box 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80175" cy="798844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71F82" w:rsidRPr="008F7C98" w:rsidRDefault="00171F82" w:rsidP="00996650">
                            <w:pPr>
                              <w:pStyle w:val="Title"/>
                              <w:jc w:val="center"/>
                            </w:pPr>
                            <w:bookmarkStart w:id="0" w:name="_Toc319928485"/>
                            <w:bookmarkStart w:id="1" w:name="_Toc319928520"/>
                            <w:r>
                              <w:t>Maestro JEF</w:t>
                            </w:r>
                            <w:r w:rsidRPr="008F7C98">
                              <w:t xml:space="preserve"> Script</w:t>
                            </w:r>
                            <w:bookmarkEnd w:id="0"/>
                            <w:bookmarkEnd w:id="1"/>
                          </w:p>
                          <w:p w:rsidR="00171F82" w:rsidRPr="008F7C98" w:rsidRDefault="00171F82" w:rsidP="008F7C98"/>
                          <w:p w:rsidR="00171F82" w:rsidRDefault="00171F82" w:rsidP="008F7C98"/>
                          <w:p w:rsidR="00171F82" w:rsidRPr="008F7C98" w:rsidRDefault="00171F82" w:rsidP="008F7C98"/>
                          <w:p w:rsidR="00171F82" w:rsidRPr="009933BA" w:rsidRDefault="00171F82" w:rsidP="008F7C98">
                            <w:pPr>
                              <w:rPr>
                                <w:rFonts w:asciiTheme="majorHAnsi" w:eastAsiaTheme="majorEastAsia" w:hAnsiTheme="majorHAnsi" w:cstheme="majorBidi"/>
                                <w:color w:val="17365D" w:themeColor="text2" w:themeShade="BF"/>
                                <w:spacing w:val="5"/>
                                <w:kern w:val="28"/>
                                <w:sz w:val="52"/>
                                <w:szCs w:val="52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0" o:spid="_x0000_s1026" type="#_x0000_t202" style="position:absolute;margin-left:-17.4pt;margin-top:268.6pt;width:510.25pt;height:62.9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" fillcolor="white [3212]" stroked="f" strokecolor="black [3213]">
                <v:textbox inset="0,0,0,0">
                  <w:txbxContent>
                    <w:p w:rsidR="00171F82" w:rsidRPr="008F7C98" w:rsidRDefault="00171F82" w:rsidP="00996650">
                      <w:pPr>
                        <w:pStyle w:val="Title"/>
                        <w:jc w:val="center"/>
                      </w:pPr>
                      <w:bookmarkStart w:id="2" w:name="_Toc319928485"/>
                      <w:bookmarkStart w:id="3" w:name="_Toc319928520"/>
                      <w:r>
                        <w:t>Maestro JEF</w:t>
                      </w:r>
                      <w:r w:rsidRPr="008F7C98">
                        <w:t xml:space="preserve"> Script</w:t>
                      </w:r>
                      <w:bookmarkEnd w:id="2"/>
                      <w:bookmarkEnd w:id="3"/>
                    </w:p>
                    <w:p w:rsidR="00171F82" w:rsidRPr="008F7C98" w:rsidRDefault="00171F82" w:rsidP="008F7C98"/>
                    <w:p w:rsidR="00171F82" w:rsidRDefault="00171F82" w:rsidP="008F7C98"/>
                    <w:p w:rsidR="00171F82" w:rsidRPr="008F7C98" w:rsidRDefault="00171F82" w:rsidP="008F7C98"/>
                    <w:p w:rsidR="00171F82" w:rsidRPr="009933BA" w:rsidRDefault="00171F82" w:rsidP="008F7C98">
                      <w:pPr>
                        <w:rPr>
                          <w:rFonts w:asciiTheme="majorHAnsi" w:eastAsiaTheme="majorEastAsia" w:hAnsiTheme="majorHAnsi" w:cstheme="majorBidi"/>
                          <w:color w:val="17365D" w:themeColor="text2" w:themeShade="BF"/>
                          <w:spacing w:val="5"/>
                          <w:kern w:val="28"/>
                          <w:sz w:val="52"/>
                          <w:szCs w:val="52"/>
                        </w:rPr>
                      </w:pPr>
                    </w:p>
                  </w:txbxContent>
                </v:textbox>
                <w10:wrap anchorx="margin" anchory="margin"/>
              </v:shape>
            </w:pict>
          </mc:Fallback>
        </mc:AlternateContent>
      </w:r>
      <w:r w:rsidRPr="008F7C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E9751DB" wp14:editId="7E2C0AC2">
                <wp:simplePos x="0" y="0"/>
                <wp:positionH relativeFrom="margin">
                  <wp:posOffset>-221615</wp:posOffset>
                </wp:positionH>
                <wp:positionV relativeFrom="margin">
                  <wp:posOffset>4114800</wp:posOffset>
                </wp:positionV>
                <wp:extent cx="6480175" cy="499745"/>
                <wp:effectExtent l="0" t="0" r="0" b="0"/>
                <wp:wrapNone/>
                <wp:docPr id="50" name="Text Box 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80175" cy="499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71F82" w:rsidRPr="00DE43FB" w:rsidRDefault="00171F82" w:rsidP="00996650">
                            <w:pPr>
                              <w:pStyle w:val="Subtitle"/>
                              <w:jc w:val="center"/>
                              <w:rPr>
                                <w:b/>
                              </w:rPr>
                            </w:pPr>
                            <w:bookmarkStart w:id="4" w:name="_Toc319928486"/>
                            <w:bookmarkStart w:id="5" w:name="_Toc319928521"/>
                            <w:r>
                              <w:rPr>
                                <w:b/>
                              </w:rPr>
                              <w:t>April</w:t>
                            </w:r>
                            <w:r w:rsidRPr="00DE43FB">
                              <w:rPr>
                                <w:b/>
                              </w:rPr>
                              <w:t xml:space="preserve"> 2012, version 3.0</w:t>
                            </w:r>
                            <w:bookmarkEnd w:id="4"/>
                            <w:bookmarkEnd w:id="5"/>
                          </w:p>
                          <w:p w:rsidR="00171F82" w:rsidRDefault="00171F82" w:rsidP="008F7C98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1" o:spid="_x0000_s1027" type="#_x0000_t202" style="position:absolute;margin-left:-17.45pt;margin-top:324pt;width:510.25pt;height:39.3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" filled="f" stroked="f" strokecolor="black [3213]">
                <v:textbox inset="0,0,0,0">
                  <w:txbxContent>
                    <w:p w:rsidR="00171F82" w:rsidRPr="00DE43FB" w:rsidRDefault="00171F82" w:rsidP="00996650">
                      <w:pPr>
                        <w:pStyle w:val="Subtitle"/>
                        <w:jc w:val="center"/>
                        <w:rPr>
                          <w:b/>
                        </w:rPr>
                      </w:pPr>
                      <w:bookmarkStart w:id="6" w:name="_Toc319928486"/>
                      <w:bookmarkStart w:id="7" w:name="_Toc319928521"/>
                      <w:r>
                        <w:rPr>
                          <w:b/>
                        </w:rPr>
                        <w:t>April</w:t>
                      </w:r>
                      <w:r w:rsidRPr="00DE43FB">
                        <w:rPr>
                          <w:b/>
                        </w:rPr>
                        <w:t xml:space="preserve"> 2012, version 3.0</w:t>
                      </w:r>
                      <w:bookmarkEnd w:id="6"/>
                      <w:bookmarkEnd w:id="7"/>
                    </w:p>
                    <w:p w:rsidR="00171F82" w:rsidRDefault="00171F82" w:rsidP="008F7C98"/>
                  </w:txbxContent>
                </v:textbox>
                <w10:wrap anchorx="margin" anchory="margin"/>
              </v:shape>
            </w:pict>
          </mc:Fallback>
        </mc:AlternateContent>
      </w:r>
    </w:p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AB778A" w:rsidRDefault="00AB778A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en-GB" w:eastAsia="en-US"/>
        </w:rPr>
        <w:id w:val="-470756366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8F7C98" w:rsidRDefault="008F7C98">
          <w:pPr>
            <w:pStyle w:val="TOCHeading"/>
          </w:pPr>
          <w:r w:rsidRPr="00996650">
            <w:rPr>
              <w:sz w:val="36"/>
              <w:szCs w:val="36"/>
            </w:rPr>
            <w:t>Contents</w:t>
          </w:r>
        </w:p>
        <w:p w:rsidR="00996650" w:rsidRPr="00996650" w:rsidRDefault="00996650" w:rsidP="00996650">
          <w:pPr>
            <w:rPr>
              <w:lang w:val="en-US" w:eastAsia="ja-JP"/>
            </w:rPr>
          </w:pPr>
        </w:p>
        <w:p w:rsidR="00DE43FB" w:rsidRDefault="008F7C98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19930089" w:history="1">
            <w:r w:rsidR="00DE43FB" w:rsidRPr="005C5126">
              <w:rPr>
                <w:rStyle w:val="Hyperlink"/>
                <w:noProof/>
              </w:rPr>
              <w:t>Merchant Information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_Toc319930089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 w:rsidR="00171F82"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0" w:history="1">
            <w:r w:rsidR="00DE43FB" w:rsidRPr="005C5126">
              <w:rPr>
                <w:rStyle w:val="Hyperlink"/>
                <w:noProof/>
              </w:rPr>
              <w:t>Maestro-1 (Enrolment Check Error)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_Toc319930090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1" w:history="1">
            <w:r w:rsidR="00DE43FB" w:rsidRPr="005C5126">
              <w:rPr>
                <w:rStyle w:val="Hyperlink"/>
                <w:noProof/>
              </w:rPr>
              <w:t>Maestro-2 (Cardholder Not Participating)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_Toc319930091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2" w:history="1">
            <w:r w:rsidR="00DE43FB" w:rsidRPr="005C5126">
              <w:rPr>
                <w:rStyle w:val="Hyperlink"/>
                <w:noProof/>
              </w:rPr>
              <w:t>Maestro-3 (Unable To Verify Enrolment)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_Toc319930092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3" w:history="1">
            <w:r w:rsidR="00DE43FB" w:rsidRPr="005C5126">
              <w:rPr>
                <w:rStyle w:val="Hyperlink"/>
                <w:noProof/>
              </w:rPr>
              <w:t>Maestro-4 (Successful Authentication)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_Toc319930093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4" w:history="1">
            <w:r w:rsidR="00DE43FB" w:rsidRPr="005C5126">
              <w:rPr>
                <w:rStyle w:val="Hyperlink"/>
                <w:noProof/>
              </w:rPr>
              <w:t>Maestro-5 (Authentication Failure)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_Toc319930094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5" w:history="1">
            <w:r w:rsidR="00DE43FB" w:rsidRPr="005C5126">
              <w:rPr>
                <w:rStyle w:val="Hyperlink"/>
                <w:noProof/>
              </w:rPr>
              <w:t>Maestro-6 (Attempted Authentication)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_Toc319930095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6" w:history="1">
            <w:r w:rsidR="00DE43FB" w:rsidRPr="005C5126">
              <w:rPr>
                <w:rStyle w:val="Hyperlink"/>
                <w:noProof/>
              </w:rPr>
              <w:t>Maestro-7 (Authentication Unavailable)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_Toc319930096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7" w:history="1">
            <w:r w:rsidR="00DE43FB" w:rsidRPr="005C5126">
              <w:rPr>
                <w:rStyle w:val="Hyperlink"/>
                <w:noProof/>
              </w:rPr>
              <w:t>Maestro-8 (Successful Authentication)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_Toc319930097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DE43FB" w:rsidRDefault="00171F82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19930098" w:history="1">
            <w:r w:rsidR="00DE43FB" w:rsidRPr="005C5126">
              <w:rPr>
                <w:rStyle w:val="Hyperlink"/>
                <w:noProof/>
              </w:rPr>
              <w:t>Maestro-9 (Whitespace in PARes)</w:t>
            </w:r>
            <w:r w:rsidR="00DE43FB">
              <w:rPr>
                <w:noProof/>
                <w:webHidden/>
              </w:rPr>
              <w:tab/>
            </w:r>
            <w:r w:rsidR="00DE43FB">
              <w:rPr>
                <w:noProof/>
                <w:webHidden/>
              </w:rPr>
              <w:fldChar w:fldCharType="begin"/>
            </w:r>
            <w:r w:rsidR="00DE43FB">
              <w:rPr>
                <w:noProof/>
                <w:webHidden/>
              </w:rPr>
              <w:instrText xml:space="preserve"> PAGEREF _Toc319930098 \h </w:instrText>
            </w:r>
            <w:r w:rsidR="00DE43FB">
              <w:rPr>
                <w:noProof/>
                <w:webHidden/>
              </w:rPr>
            </w:r>
            <w:r w:rsidR="00DE43F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DE43FB">
              <w:rPr>
                <w:noProof/>
                <w:webHidden/>
              </w:rPr>
              <w:fldChar w:fldCharType="end"/>
            </w:r>
          </w:hyperlink>
        </w:p>
        <w:p w:rsidR="008F7C98" w:rsidRDefault="008F7C98">
          <w:r>
            <w:rPr>
              <w:b/>
              <w:bCs/>
              <w:noProof/>
            </w:rPr>
            <w:fldChar w:fldCharType="end"/>
          </w:r>
        </w:p>
      </w:sdtContent>
    </w:sdt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171F82" w:rsidRDefault="00171F82">
      <w:r>
        <w:br w:type="page"/>
      </w:r>
    </w:p>
    <w:p w:rsidR="008F7C98" w:rsidRDefault="008F7C98" w:rsidP="008F7C98">
      <w:pPr>
        <w:jc w:val="right"/>
      </w:pPr>
    </w:p>
    <w:p w:rsidR="008F7C98" w:rsidRPr="00CD31AD" w:rsidRDefault="008F7C98" w:rsidP="008F7C98">
      <w:pPr>
        <w:pStyle w:val="Heading1"/>
        <w:rPr>
          <w:sz w:val="32"/>
          <w:szCs w:val="32"/>
        </w:rPr>
      </w:pPr>
      <w:bookmarkStart w:id="8" w:name="_Toc279666644"/>
      <w:bookmarkStart w:id="9" w:name="_Toc319930089"/>
      <w:r w:rsidRPr="00CD31AD">
        <w:rPr>
          <w:sz w:val="32"/>
          <w:szCs w:val="32"/>
        </w:rPr>
        <w:t>Merchant Information</w:t>
      </w:r>
      <w:bookmarkEnd w:id="8"/>
      <w:bookmarkEnd w:id="9"/>
    </w:p>
    <w:p w:rsidR="008F7C98" w:rsidRDefault="008F7C98" w:rsidP="008F7C98">
      <w:pPr>
        <w:tabs>
          <w:tab w:val="left" w:pos="222"/>
        </w:tabs>
      </w:pPr>
    </w:p>
    <w:tbl>
      <w:tblPr>
        <w:tblStyle w:val="MediumList2-Accent1"/>
        <w:tblW w:w="0" w:type="auto"/>
        <w:tblLook w:val="04A0" w:firstRow="1" w:lastRow="0" w:firstColumn="1" w:lastColumn="0" w:noHBand="0" w:noVBand="1"/>
      </w:tblPr>
      <w:tblGrid>
        <w:gridCol w:w="3510"/>
        <w:gridCol w:w="5732"/>
      </w:tblGrid>
      <w:tr w:rsidR="008F7C98" w:rsidRPr="00DE43FB" w:rsidTr="009966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242" w:type="dxa"/>
            <w:gridSpan w:val="2"/>
            <w:tcBorders>
              <w:bottom w:val="single" w:sz="24" w:space="0" w:color="0096FF"/>
            </w:tcBorders>
          </w:tcPr>
          <w:p w:rsidR="008F7C98" w:rsidRPr="00DE43FB" w:rsidRDefault="008F7C98" w:rsidP="00971FCB">
            <w:pPr>
              <w:pStyle w:val="H6"/>
              <w:rPr>
                <w:rFonts w:asciiTheme="minorHAnsi" w:hAnsiTheme="minorHAnsi" w:cstheme="minorHAnsi"/>
                <w:color w:val="auto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lang w:val="en-GB"/>
              </w:rPr>
              <w:t xml:space="preserve">Merchant </w:t>
            </w:r>
            <w:r w:rsidR="00971FCB">
              <w:rPr>
                <w:rFonts w:asciiTheme="minorHAnsi" w:hAnsiTheme="minorHAnsi" w:cstheme="minorHAnsi"/>
                <w:color w:val="auto"/>
                <w:lang w:val="en-GB"/>
              </w:rPr>
              <w:t xml:space="preserve">JEF </w:t>
            </w:r>
            <w:r w:rsidRPr="00DE43FB">
              <w:rPr>
                <w:rFonts w:asciiTheme="minorHAnsi" w:hAnsiTheme="minorHAnsi" w:cstheme="minorHAnsi"/>
                <w:color w:val="auto"/>
                <w:lang w:val="en-GB"/>
              </w:rPr>
              <w:t>Information</w:t>
            </w: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top w:val="single" w:sz="24" w:space="0" w:color="0096FF"/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Name</w:t>
            </w:r>
          </w:p>
        </w:tc>
        <w:tc>
          <w:tcPr>
            <w:tcW w:w="5732" w:type="dxa"/>
            <w:tcBorders>
              <w:top w:val="single" w:sz="24" w:space="0" w:color="0096FF"/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Merchant ID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Name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Email Address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Phone Number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API Name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WSDL Version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Application Name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Application Version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URL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F75CE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4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Acquirer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Card Schemes to be tested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1D57FE" w:rsidRPr="00DE43FB" w:rsidRDefault="001D57FE" w:rsidP="00AE261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Sign Off Date</w:t>
            </w:r>
          </w:p>
        </w:tc>
        <w:tc>
          <w:tcPr>
            <w:tcW w:w="5732" w:type="dxa"/>
            <w:tcBorders>
              <w:left w:val="single" w:sz="8" w:space="0" w:color="0096FF"/>
              <w:bottom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</w:tbl>
    <w:p w:rsidR="008F7C98" w:rsidRDefault="008F7C98" w:rsidP="008F7C98">
      <w:pPr>
        <w:jc w:val="right"/>
      </w:pPr>
    </w:p>
    <w:p w:rsidR="008F7C98" w:rsidRDefault="008F7C98" w:rsidP="008F7C98">
      <w:pPr>
        <w:jc w:val="center"/>
      </w:pPr>
    </w:p>
    <w:tbl>
      <w:tblPr>
        <w:tblpPr w:leftFromText="180" w:rightFromText="180" w:vertAnchor="text" w:horzAnchor="margin" w:tblpXSpec="center" w:tblpY="159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534"/>
        <w:gridCol w:w="2976"/>
      </w:tblGrid>
      <w:tr w:rsidR="008F7C98" w:rsidRPr="009E3028" w:rsidTr="008F7C98">
        <w:tc>
          <w:tcPr>
            <w:tcW w:w="3510" w:type="dxa"/>
            <w:gridSpan w:val="2"/>
            <w:shd w:val="clear" w:color="auto" w:fill="FFFFFF"/>
          </w:tcPr>
          <w:p w:rsidR="008F7C98" w:rsidRPr="009E3028" w:rsidRDefault="008F7C98" w:rsidP="008F7C98">
            <w:pPr>
              <w:pStyle w:val="Body"/>
              <w:spacing w:after="0"/>
              <w:jc w:val="center"/>
              <w:rPr>
                <w:b/>
                <w:lang w:val="en-GB"/>
              </w:rPr>
            </w:pPr>
            <w:r w:rsidRPr="009E3028">
              <w:rPr>
                <w:b/>
                <w:lang w:val="en-GB"/>
              </w:rPr>
              <w:t>Legend</w:t>
            </w:r>
          </w:p>
        </w:tc>
      </w:tr>
      <w:tr w:rsidR="008F7C98" w:rsidRPr="009E3028" w:rsidTr="008F7C98">
        <w:tc>
          <w:tcPr>
            <w:tcW w:w="534" w:type="dxa"/>
            <w:tcBorders>
              <w:bottom w:val="single" w:sz="4" w:space="0" w:color="000000"/>
            </w:tcBorders>
            <w:shd w:val="clear" w:color="auto" w:fill="0096FF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Information about the test</w:t>
            </w:r>
          </w:p>
        </w:tc>
      </w:tr>
      <w:tr w:rsidR="008F7C98" w:rsidRPr="009E3028" w:rsidTr="008F7C98">
        <w:tc>
          <w:tcPr>
            <w:tcW w:w="534" w:type="dxa"/>
            <w:tcBorders>
              <w:bottom w:val="single" w:sz="4" w:space="0" w:color="000000"/>
            </w:tcBorders>
            <w:shd w:val="clear" w:color="auto" w:fill="739600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To be filled in by the Merchant</w:t>
            </w:r>
          </w:p>
        </w:tc>
      </w:tr>
      <w:tr w:rsidR="008F7C98" w:rsidRPr="009E3028" w:rsidTr="008F7C98">
        <w:tc>
          <w:tcPr>
            <w:tcW w:w="534" w:type="dxa"/>
            <w:shd w:val="clear" w:color="auto" w:fill="FF7900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CyberSource only</w:t>
            </w:r>
          </w:p>
        </w:tc>
      </w:tr>
    </w:tbl>
    <w:p w:rsidR="008F7C98" w:rsidRDefault="008F7C98" w:rsidP="008F7C98">
      <w:pPr>
        <w:jc w:val="center"/>
      </w:pPr>
    </w:p>
    <w:p w:rsidR="008F7C98" w:rsidRDefault="008F7C98" w:rsidP="008F7C98">
      <w:pPr>
        <w:jc w:val="center"/>
      </w:pPr>
    </w:p>
    <w:p w:rsidR="008F7C98" w:rsidRDefault="008F7C98" w:rsidP="008F7C98">
      <w:pPr>
        <w:jc w:val="center"/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Pr="00DE43FB" w:rsidRDefault="008F7C98" w:rsidP="008F7C98">
      <w:pPr>
        <w:pStyle w:val="H6"/>
        <w:jc w:val="center"/>
        <w:rPr>
          <w:b w:val="0"/>
          <w:color w:val="BD3632"/>
          <w:sz w:val="28"/>
          <w:szCs w:val="28"/>
        </w:rPr>
      </w:pPr>
    </w:p>
    <w:p w:rsidR="008F7C98" w:rsidRPr="00DE43FB" w:rsidRDefault="008F7C98" w:rsidP="008F7C98">
      <w:pPr>
        <w:pStyle w:val="H6"/>
        <w:rPr>
          <w:color w:val="BD3632"/>
          <w:sz w:val="24"/>
          <w:szCs w:val="24"/>
        </w:rPr>
      </w:pPr>
      <w:r w:rsidRPr="00DE43FB">
        <w:rPr>
          <w:color w:val="BD3632"/>
          <w:sz w:val="24"/>
          <w:szCs w:val="24"/>
        </w:rPr>
        <w:t xml:space="preserve">Important notes: </w:t>
      </w:r>
    </w:p>
    <w:p w:rsidR="008F7C98" w:rsidRPr="00DE43FB" w:rsidRDefault="008F7C98" w:rsidP="008F7C98">
      <w:pPr>
        <w:pStyle w:val="H6"/>
        <w:jc w:val="center"/>
        <w:rPr>
          <w:b w:val="0"/>
          <w:color w:val="BD3632"/>
          <w:sz w:val="24"/>
        </w:rPr>
      </w:pPr>
    </w:p>
    <w:p w:rsidR="008F7C98" w:rsidRPr="00DE43FB" w:rsidRDefault="008F7C98" w:rsidP="008F7C98">
      <w:pPr>
        <w:pStyle w:val="H6"/>
        <w:numPr>
          <w:ilvl w:val="0"/>
          <w:numId w:val="1"/>
        </w:numPr>
        <w:rPr>
          <w:b w:val="0"/>
          <w:color w:val="BD3632"/>
        </w:rPr>
      </w:pPr>
      <w:r w:rsidRPr="00DE43FB">
        <w:rPr>
          <w:b w:val="0"/>
          <w:color w:val="BD3632"/>
        </w:rPr>
        <w:t xml:space="preserve">API logs must be supplied with </w:t>
      </w:r>
      <w:r w:rsidR="00971FCB">
        <w:rPr>
          <w:b w:val="0"/>
          <w:color w:val="BD3632"/>
        </w:rPr>
        <w:t xml:space="preserve">JEF </w:t>
      </w:r>
      <w:r w:rsidRPr="00DE43FB">
        <w:rPr>
          <w:b w:val="0"/>
          <w:color w:val="BD3632"/>
        </w:rPr>
        <w:t>results</w:t>
      </w:r>
    </w:p>
    <w:p w:rsidR="00961D87" w:rsidRPr="00DE43FB" w:rsidRDefault="00961D87" w:rsidP="00961D87">
      <w:pPr>
        <w:pStyle w:val="H6"/>
        <w:numPr>
          <w:ilvl w:val="0"/>
          <w:numId w:val="1"/>
        </w:numPr>
        <w:rPr>
          <w:b w:val="0"/>
          <w:color w:val="BD3632"/>
        </w:rPr>
      </w:pPr>
      <w:r>
        <w:rPr>
          <w:b w:val="0"/>
          <w:color w:val="BD3632"/>
        </w:rPr>
        <w:t>When authorization is optional and you chose not to call this service we require confirmation / explanation in the note box provided for that test.</w:t>
      </w:r>
    </w:p>
    <w:p w:rsidR="008F7C98" w:rsidRDefault="008F7C98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171F82" w:rsidRDefault="00171F82">
      <w:pPr>
        <w:rPr>
          <w:rFonts w:ascii="Arial" w:hAnsi="Arial" w:cs="Arial"/>
          <w:b/>
          <w:color w:val="BD3632"/>
          <w:sz w:val="24"/>
          <w:szCs w:val="20"/>
          <w:lang w:val="en-US"/>
        </w:rPr>
      </w:pPr>
      <w:r>
        <w:rPr>
          <w:color w:val="BD3632"/>
          <w:sz w:val="24"/>
        </w:rPr>
        <w:br w:type="page"/>
      </w:r>
    </w:p>
    <w:p w:rsidR="002300FF" w:rsidRDefault="002300FF" w:rsidP="00996650">
      <w:pPr>
        <w:pStyle w:val="Heading1"/>
      </w:pPr>
      <w:bookmarkStart w:id="10" w:name="_Toc307406483"/>
      <w:bookmarkStart w:id="11" w:name="_Toc319930090"/>
    </w:p>
    <w:p w:rsidR="00996650" w:rsidRPr="00CD31AD" w:rsidRDefault="00996650" w:rsidP="00996650">
      <w:pPr>
        <w:pStyle w:val="Heading1"/>
        <w:rPr>
          <w:sz w:val="32"/>
          <w:szCs w:val="32"/>
        </w:rPr>
      </w:pPr>
      <w:r w:rsidRPr="00CD31AD">
        <w:rPr>
          <w:sz w:val="32"/>
          <w:szCs w:val="32"/>
        </w:rPr>
        <w:t>Maestro-1 (Enrolment Check Error)</w:t>
      </w:r>
      <w:bookmarkEnd w:id="10"/>
      <w:bookmarkEnd w:id="11"/>
    </w:p>
    <w:tbl>
      <w:tblPr>
        <w:tblpPr w:leftFromText="180" w:rightFromText="180" w:vertAnchor="text" w:horzAnchor="margin" w:tblpY="684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515EB3" w:rsidRPr="009E3028" w:rsidTr="00515EB3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515EB3" w:rsidRPr="009E3028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515EB3" w:rsidRPr="009E3028" w:rsidTr="00515EB3">
        <w:trPr>
          <w:trHeight w:val="547"/>
        </w:trPr>
        <w:tc>
          <w:tcPr>
            <w:tcW w:w="9242" w:type="dxa"/>
            <w:gridSpan w:val="6"/>
          </w:tcPr>
          <w:p w:rsidR="00515EB3" w:rsidRPr="009E3028" w:rsidRDefault="00D7728B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fails to receive a response from the directory server during the enrolment lookup prior to timeout (10 seconds)</w:t>
            </w: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171F82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 xml:space="preserve">Merchant </w:t>
            </w:r>
            <w:r>
              <w:rPr>
                <w:lang w:val="en-GB"/>
              </w:rPr>
              <w:t>proceeds to authori</w:t>
            </w:r>
            <w:r w:rsidR="00171F82">
              <w:rPr>
                <w:lang w:val="en-GB"/>
              </w:rPr>
              <w:t>z</w:t>
            </w:r>
            <w:r>
              <w:rPr>
                <w:lang w:val="en-GB"/>
              </w:rPr>
              <w:t>ation (optional)</w:t>
            </w: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E61C2A">
              <w:rPr>
                <w:lang w:val="en-GB"/>
              </w:rPr>
              <w:t>6331 1002 6697 7839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</w:t>
            </w:r>
            <w:r w:rsidRPr="009E3028">
              <w:rPr>
                <w:lang w:val="en-GB"/>
              </w:rPr>
              <w:t>)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515EB3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961D87" w:rsidP="00515EB3">
            <w:pPr>
              <w:pStyle w:val="Body"/>
              <w:spacing w:after="0"/>
              <w:rPr>
                <w:b/>
                <w:lang w:val="en-GB"/>
              </w:rPr>
            </w:pPr>
            <w:r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CyberSource Only </w:t>
            </w:r>
            <w:r w:rsidR="00515EB3"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="00515EB3" w:rsidRPr="00961D87">
              <w:rPr>
                <w:color w:val="FFFFFF" w:themeColor="background1"/>
                <w:shd w:val="clear" w:color="auto" w:fill="FF7900"/>
                <w:lang w:val="en-GB"/>
              </w:rPr>
              <w:t>Reviewer</w:t>
            </w:r>
            <w:r w:rsidR="00515EB3" w:rsidRPr="00961D87">
              <w:rPr>
                <w:color w:val="FFFFFF" w:themeColor="background1"/>
                <w:lang w:val="en-GB"/>
              </w:rPr>
              <w:t xml:space="preserve"> Notes</w:t>
            </w:r>
          </w:p>
        </w:tc>
      </w:tr>
      <w:tr w:rsidR="00515EB3" w:rsidRPr="009E3028" w:rsidTr="00515EB3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>
      <w:pPr>
        <w:pStyle w:val="Heading1"/>
      </w:pPr>
    </w:p>
    <w:p w:rsidR="00171F82" w:rsidRDefault="00171F82">
      <w:r>
        <w:br w:type="page"/>
      </w:r>
    </w:p>
    <w:p w:rsidR="00AB778A" w:rsidRDefault="00AB778A" w:rsidP="00996650">
      <w:pPr>
        <w:pStyle w:val="Heading1"/>
      </w:pPr>
      <w:bookmarkStart w:id="12" w:name="_Toc307406484"/>
    </w:p>
    <w:p w:rsidR="00996650" w:rsidRPr="00CD31AD" w:rsidRDefault="00996650" w:rsidP="00996650">
      <w:pPr>
        <w:pStyle w:val="Heading1"/>
        <w:rPr>
          <w:sz w:val="32"/>
          <w:szCs w:val="32"/>
        </w:rPr>
      </w:pPr>
      <w:bookmarkStart w:id="13" w:name="_Toc319930091"/>
      <w:r w:rsidRPr="00CD31AD">
        <w:rPr>
          <w:sz w:val="32"/>
          <w:szCs w:val="32"/>
        </w:rPr>
        <w:t>Maestro-2 (Cardholder Not Participating)</w:t>
      </w:r>
      <w:bookmarkEnd w:id="12"/>
      <w:bookmarkEnd w:id="13"/>
    </w:p>
    <w:tbl>
      <w:tblPr>
        <w:tblpPr w:leftFromText="180" w:rightFromText="180" w:vertAnchor="text" w:horzAnchor="margin" w:tblpY="561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0C295F" w:rsidP="000C295F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receives a VERes from the Directory Server indicating that the card does not participate in 3-D Secure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0C295F" w:rsidRDefault="000C295F" w:rsidP="00171F82">
            <w:pPr>
              <w:pStyle w:val="Body"/>
              <w:spacing w:after="0"/>
            </w:pPr>
            <w:r>
              <w:rPr>
                <w:lang w:val="en-GB"/>
              </w:rPr>
              <w:t>Merchant proceeds to authori</w:t>
            </w:r>
            <w:r w:rsidR="00171F82">
              <w:rPr>
                <w:lang w:val="en-GB"/>
              </w:rPr>
              <w:t>z</w:t>
            </w:r>
            <w:r>
              <w:rPr>
                <w:lang w:val="en-GB"/>
              </w:rPr>
              <w:t xml:space="preserve">ation 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7B3B0D">
              <w:rPr>
                <w:lang w:val="en-GB"/>
              </w:rPr>
              <w:t>6759 4100 0000 6206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</w:t>
            </w:r>
            <w:r w:rsidRPr="009E3028">
              <w:rPr>
                <w:lang w:val="en-GB"/>
              </w:rPr>
              <w:t>)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61D87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CyberSource Only – </w:t>
            </w:r>
            <w:r w:rsidRPr="00961D87">
              <w:rPr>
                <w:color w:val="FFFFFF" w:themeColor="background1"/>
                <w:shd w:val="clear" w:color="auto" w:fill="FF7900"/>
                <w:lang w:val="en-GB"/>
              </w:rPr>
              <w:t>Reviewer</w:t>
            </w:r>
            <w:r w:rsidRPr="00961D87">
              <w:rPr>
                <w:color w:val="FFFFFF" w:themeColor="background1"/>
                <w:lang w:val="en-GB"/>
              </w:rPr>
              <w:t xml:space="preserve">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Pr="00996650" w:rsidRDefault="00996650" w:rsidP="00996650"/>
    <w:p w:rsidR="008F7C98" w:rsidRDefault="008F7C98" w:rsidP="008F7C98">
      <w:pPr>
        <w:pStyle w:val="H6"/>
        <w:jc w:val="center"/>
        <w:rPr>
          <w:color w:val="BD3632"/>
          <w:sz w:val="24"/>
        </w:rPr>
      </w:pPr>
    </w:p>
    <w:p w:rsidR="008F7C98" w:rsidRPr="009E3028" w:rsidRDefault="008F7C98" w:rsidP="008F7C98">
      <w:pPr>
        <w:pStyle w:val="H6"/>
        <w:jc w:val="center"/>
        <w:rPr>
          <w:color w:val="BD3632"/>
          <w:sz w:val="24"/>
          <w:lang w:val="en-GB"/>
        </w:rPr>
      </w:pPr>
    </w:p>
    <w:p w:rsidR="008F7C98" w:rsidRDefault="008F7C98" w:rsidP="008F7C98">
      <w:pPr>
        <w:jc w:val="right"/>
      </w:pPr>
    </w:p>
    <w:p w:rsidR="00171F82" w:rsidRDefault="00171F82">
      <w:r>
        <w:br w:type="page"/>
      </w:r>
    </w:p>
    <w:p w:rsidR="002300FF" w:rsidRDefault="002300FF" w:rsidP="008F7C98">
      <w:pPr>
        <w:jc w:val="right"/>
      </w:pPr>
    </w:p>
    <w:p w:rsidR="00AB778A" w:rsidRPr="00CD31AD" w:rsidRDefault="00AB778A" w:rsidP="00AB778A">
      <w:pPr>
        <w:pStyle w:val="Heading1"/>
        <w:rPr>
          <w:sz w:val="32"/>
          <w:szCs w:val="32"/>
        </w:rPr>
      </w:pPr>
      <w:bookmarkStart w:id="14" w:name="_Toc307406485"/>
      <w:bookmarkStart w:id="15" w:name="_Toc319930092"/>
      <w:r w:rsidRPr="00CD31AD">
        <w:rPr>
          <w:sz w:val="32"/>
          <w:szCs w:val="32"/>
        </w:rPr>
        <w:t>Maestro-3 (Unable To Verify Enrolment)</w:t>
      </w:r>
      <w:bookmarkEnd w:id="14"/>
      <w:bookmarkEnd w:id="15"/>
    </w:p>
    <w:p w:rsidR="00996650" w:rsidRDefault="00996650" w:rsidP="008F7C98">
      <w:pPr>
        <w:jc w:val="right"/>
      </w:pPr>
    </w:p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receives a VERes from the Directory Server indicating that it is currently unable to verify the cardholder’s enrolment status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171F82" w:rsidP="00AC499D">
            <w:pPr>
              <w:pStyle w:val="Body"/>
              <w:spacing w:after="0"/>
            </w:pPr>
            <w:r>
              <w:rPr>
                <w:lang w:val="en-GB"/>
              </w:rPr>
              <w:t>Merchant proceeds to authoriz</w:t>
            </w:r>
            <w:r w:rsidR="00AC499D">
              <w:rPr>
                <w:lang w:val="en-GB"/>
              </w:rPr>
              <w:t>ation (optional)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7B3B0D">
              <w:rPr>
                <w:lang w:val="en-GB"/>
              </w:rPr>
              <w:t xml:space="preserve">6759 4100 0000 </w:t>
            </w:r>
            <w:r>
              <w:rPr>
                <w:lang w:val="en-GB"/>
              </w:rPr>
              <w:t>6107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</w:t>
            </w:r>
            <w:r w:rsidRPr="009E3028">
              <w:rPr>
                <w:lang w:val="en-GB"/>
              </w:rPr>
              <w:t>)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61D87" w:rsidRDefault="00961D87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 – 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8F7C98">
      <w:pPr>
        <w:jc w:val="right"/>
      </w:pPr>
    </w:p>
    <w:p w:rsidR="00996650" w:rsidRDefault="00996650" w:rsidP="008F7C98">
      <w:pPr>
        <w:jc w:val="right"/>
      </w:pPr>
    </w:p>
    <w:p w:rsidR="00171F82" w:rsidRDefault="00171F82">
      <w:r>
        <w:br w:type="page"/>
      </w:r>
    </w:p>
    <w:p w:rsidR="002300FF" w:rsidRDefault="002300FF" w:rsidP="00AB778A">
      <w:pPr>
        <w:pStyle w:val="Heading1"/>
        <w:rPr>
          <w:sz w:val="32"/>
          <w:szCs w:val="32"/>
        </w:rPr>
      </w:pPr>
      <w:bookmarkStart w:id="16" w:name="_Toc307406486"/>
      <w:bookmarkStart w:id="17" w:name="_Toc319930093"/>
    </w:p>
    <w:p w:rsidR="00AB778A" w:rsidRPr="00CD31AD" w:rsidRDefault="00AB778A" w:rsidP="00AB778A">
      <w:pPr>
        <w:pStyle w:val="Heading1"/>
        <w:rPr>
          <w:sz w:val="32"/>
          <w:szCs w:val="32"/>
        </w:rPr>
      </w:pPr>
      <w:r w:rsidRPr="00CD31AD">
        <w:rPr>
          <w:sz w:val="32"/>
          <w:szCs w:val="32"/>
        </w:rPr>
        <w:t>Maestro-4 (Successful Authentication)</w:t>
      </w:r>
      <w:bookmarkEnd w:id="16"/>
      <w:bookmarkEnd w:id="17"/>
    </w:p>
    <w:p w:rsidR="00996650" w:rsidRDefault="00996650" w:rsidP="008F7C98">
      <w:pPr>
        <w:jc w:val="right"/>
      </w:pPr>
    </w:p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of a successful 3D secure authentication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171F82">
            <w:pPr>
              <w:pStyle w:val="Body"/>
              <w:spacing w:after="0"/>
            </w:pPr>
            <w:r>
              <w:rPr>
                <w:lang w:val="en-GB"/>
              </w:rPr>
              <w:t>Merchant proceeds to authori</w:t>
            </w:r>
            <w:r w:rsidR="00171F82">
              <w:rPr>
                <w:lang w:val="en-GB"/>
              </w:rPr>
              <w:t>z</w:t>
            </w:r>
            <w:r>
              <w:rPr>
                <w:lang w:val="en-GB"/>
              </w:rPr>
              <w:t>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7B3B0D">
              <w:rPr>
                <w:lang w:val="en-GB"/>
              </w:rPr>
              <w:t xml:space="preserve">6759 4100 0000 </w:t>
            </w:r>
            <w:r>
              <w:rPr>
                <w:lang w:val="en-GB"/>
              </w:rPr>
              <w:t>6404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</w:t>
            </w:r>
            <w:r w:rsidRPr="009E3028">
              <w:rPr>
                <w:lang w:val="en-GB"/>
              </w:rPr>
              <w:t>)</w:t>
            </w:r>
          </w:p>
        </w:tc>
      </w:tr>
      <w:tr w:rsidR="00515EB3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61D87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CyberSource Only – </w:t>
            </w:r>
            <w:r w:rsidRPr="00961D87">
              <w:rPr>
                <w:color w:val="FFFFFF" w:themeColor="background1"/>
                <w:shd w:val="clear" w:color="auto" w:fill="FF7900"/>
                <w:lang w:val="en-GB"/>
              </w:rPr>
              <w:t>Reviewer</w:t>
            </w:r>
            <w:r w:rsidRPr="00961D87">
              <w:rPr>
                <w:color w:val="FFFFFF" w:themeColor="background1"/>
                <w:lang w:val="en-GB"/>
              </w:rPr>
              <w:t xml:space="preserve">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8F7C98">
      <w:pPr>
        <w:jc w:val="right"/>
      </w:pPr>
    </w:p>
    <w:p w:rsidR="00996650" w:rsidRDefault="00996650" w:rsidP="008F7C98">
      <w:pPr>
        <w:jc w:val="right"/>
      </w:pPr>
    </w:p>
    <w:p w:rsidR="00171F82" w:rsidRDefault="00171F82">
      <w:r>
        <w:br w:type="page"/>
      </w:r>
    </w:p>
    <w:p w:rsidR="00996650" w:rsidRDefault="00996650" w:rsidP="00996650"/>
    <w:p w:rsidR="00AB778A" w:rsidRPr="00CD31AD" w:rsidRDefault="00AB778A" w:rsidP="00AB778A">
      <w:pPr>
        <w:pStyle w:val="Heading1"/>
        <w:rPr>
          <w:sz w:val="32"/>
          <w:szCs w:val="32"/>
        </w:rPr>
      </w:pPr>
      <w:bookmarkStart w:id="18" w:name="_Toc307406487"/>
      <w:bookmarkStart w:id="19" w:name="_Toc319930094"/>
      <w:r w:rsidRPr="00CD31AD">
        <w:rPr>
          <w:sz w:val="32"/>
          <w:szCs w:val="32"/>
        </w:rPr>
        <w:t>Maestro-5 (Authentication Failure)</w:t>
      </w:r>
      <w:bookmarkEnd w:id="18"/>
      <w:bookmarkEnd w:id="19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 failed 3D secure authentication transaction</w:t>
            </w:r>
          </w:p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820B9C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D7728B">
            <w:pPr>
              <w:pStyle w:val="Body"/>
              <w:spacing w:after="0"/>
              <w:rPr>
                <w:lang w:val="en-GB"/>
              </w:rPr>
            </w:pPr>
            <w:r w:rsidRPr="007B3B0D">
              <w:rPr>
                <w:lang w:val="en-GB"/>
              </w:rPr>
              <w:t xml:space="preserve">6759 4100 0000 </w:t>
            </w:r>
            <w:r>
              <w:rPr>
                <w:lang w:val="en-GB"/>
              </w:rPr>
              <w:t>6602</w:t>
            </w:r>
          </w:p>
        </w:tc>
      </w:tr>
      <w:tr w:rsidR="00820B9C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</w:t>
            </w:r>
            <w:r w:rsidRPr="009E3028">
              <w:rPr>
                <w:lang w:val="en-GB"/>
              </w:rPr>
              <w:t>)</w:t>
            </w:r>
          </w:p>
        </w:tc>
      </w:tr>
      <w:tr w:rsidR="00820B9C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820B9C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820B9C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820B9C" w:rsidRPr="00961D87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CyberSource Only – </w:t>
            </w:r>
            <w:r w:rsidRPr="00961D87">
              <w:rPr>
                <w:color w:val="FFFFFF" w:themeColor="background1"/>
                <w:shd w:val="clear" w:color="auto" w:fill="FF7900"/>
                <w:lang w:val="en-GB"/>
              </w:rPr>
              <w:t>Reviewer</w:t>
            </w:r>
            <w:r w:rsidRPr="00961D87">
              <w:rPr>
                <w:color w:val="FFFFFF" w:themeColor="background1"/>
                <w:lang w:val="en-GB"/>
              </w:rPr>
              <w:t xml:space="preserve"> Notes</w:t>
            </w:r>
          </w:p>
        </w:tc>
      </w:tr>
      <w:tr w:rsidR="00820B9C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171F82" w:rsidRDefault="00171F82">
      <w:r>
        <w:br w:type="page"/>
      </w:r>
    </w:p>
    <w:p w:rsidR="002300FF" w:rsidRDefault="002300FF" w:rsidP="00AB778A">
      <w:pPr>
        <w:pStyle w:val="Heading1"/>
        <w:rPr>
          <w:sz w:val="32"/>
          <w:szCs w:val="32"/>
        </w:rPr>
      </w:pPr>
      <w:bookmarkStart w:id="20" w:name="_Toc307406488"/>
      <w:bookmarkStart w:id="21" w:name="_Toc319930095"/>
    </w:p>
    <w:p w:rsidR="00AB778A" w:rsidRPr="00CD31AD" w:rsidRDefault="00AB778A" w:rsidP="00AB778A">
      <w:pPr>
        <w:pStyle w:val="Heading1"/>
        <w:rPr>
          <w:sz w:val="32"/>
          <w:szCs w:val="32"/>
        </w:rPr>
      </w:pPr>
      <w:r w:rsidRPr="00CD31AD">
        <w:rPr>
          <w:sz w:val="32"/>
          <w:szCs w:val="32"/>
        </w:rPr>
        <w:t>Maestro-6 (Attempted Authentication)</w:t>
      </w:r>
      <w:bookmarkEnd w:id="20"/>
      <w:bookmarkEnd w:id="21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DE43FB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DE43FB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 xml:space="preserve">This test is to </w:t>
            </w:r>
            <w:r w:rsidR="00924720">
              <w:rPr>
                <w:lang w:val="en-GB"/>
              </w:rPr>
              <w:t>verify merchant processing of an attempted</w:t>
            </w:r>
            <w:r>
              <w:rPr>
                <w:lang w:val="en-GB"/>
              </w:rPr>
              <w:t xml:space="preserve"> 3D secure authentication transaction</w:t>
            </w:r>
          </w:p>
          <w:p w:rsidR="00AB778A" w:rsidRPr="009E3028" w:rsidRDefault="00AB778A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DE43FB">
        <w:tc>
          <w:tcPr>
            <w:tcW w:w="2658" w:type="dxa"/>
            <w:shd w:val="clear" w:color="auto" w:fill="0096FF"/>
          </w:tcPr>
          <w:p w:rsidR="00AB778A" w:rsidRPr="00E429E0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171F82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authorization</w:t>
            </w:r>
          </w:p>
        </w:tc>
      </w:tr>
      <w:tr w:rsidR="00AB778A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DE43FB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820B9C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D7728B">
            <w:pPr>
              <w:pStyle w:val="Body"/>
              <w:spacing w:after="0"/>
              <w:rPr>
                <w:lang w:val="en-GB"/>
              </w:rPr>
            </w:pPr>
            <w:r w:rsidRPr="007B3B0D">
              <w:rPr>
                <w:lang w:val="en-GB"/>
              </w:rPr>
              <w:t xml:space="preserve">6759 4100 0000 </w:t>
            </w:r>
            <w:r>
              <w:rPr>
                <w:lang w:val="en-GB"/>
              </w:rPr>
              <w:t>6701</w:t>
            </w:r>
          </w:p>
        </w:tc>
      </w:tr>
      <w:tr w:rsidR="00820B9C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820B9C" w:rsidRPr="009E3028" w:rsidRDefault="00820B9C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</w:t>
            </w:r>
            <w:r w:rsidRPr="009E3028">
              <w:rPr>
                <w:lang w:val="en-GB"/>
              </w:rPr>
              <w:t>)</w:t>
            </w:r>
          </w:p>
        </w:tc>
      </w:tr>
      <w:tr w:rsidR="00820B9C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820B9C" w:rsidRPr="009E3028" w:rsidTr="00DE43F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820B9C" w:rsidRPr="00961D87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CyberSource Only – </w:t>
            </w:r>
            <w:r w:rsidRPr="00961D87">
              <w:rPr>
                <w:color w:val="FFFFFF" w:themeColor="background1"/>
                <w:shd w:val="clear" w:color="auto" w:fill="FF7900"/>
                <w:lang w:val="en-GB"/>
              </w:rPr>
              <w:t>Reviewer</w:t>
            </w:r>
            <w:r w:rsidRPr="00961D87">
              <w:rPr>
                <w:color w:val="FFFFFF" w:themeColor="background1"/>
                <w:lang w:val="en-GB"/>
              </w:rPr>
              <w:t xml:space="preserve"> Notes</w:t>
            </w:r>
          </w:p>
        </w:tc>
      </w:tr>
      <w:tr w:rsidR="00820B9C" w:rsidRPr="009E3028" w:rsidTr="00DE43F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665192" w:rsidRDefault="00665192">
      <w:r>
        <w:br w:type="page"/>
      </w:r>
    </w:p>
    <w:p w:rsidR="00665192" w:rsidRDefault="00665192" w:rsidP="00AB778A">
      <w:pPr>
        <w:pStyle w:val="Heading1"/>
        <w:rPr>
          <w:sz w:val="32"/>
          <w:szCs w:val="32"/>
        </w:rPr>
      </w:pPr>
      <w:bookmarkStart w:id="22" w:name="_Toc307406489"/>
      <w:bookmarkStart w:id="23" w:name="_Toc319930096"/>
    </w:p>
    <w:p w:rsidR="00AB778A" w:rsidRPr="00CD31AD" w:rsidRDefault="00AB778A" w:rsidP="00AB778A">
      <w:pPr>
        <w:pStyle w:val="Heading1"/>
        <w:rPr>
          <w:sz w:val="32"/>
          <w:szCs w:val="32"/>
        </w:rPr>
      </w:pPr>
      <w:r w:rsidRPr="00CD31AD">
        <w:rPr>
          <w:sz w:val="32"/>
          <w:szCs w:val="32"/>
        </w:rPr>
        <w:t>Maestro-7 (Authentication Unavailable)</w:t>
      </w:r>
      <w:bookmarkEnd w:id="22"/>
      <w:bookmarkEnd w:id="23"/>
    </w:p>
    <w:tbl>
      <w:tblPr>
        <w:tblpPr w:leftFromText="180" w:rightFromText="180" w:vertAnchor="text" w:horzAnchor="margin" w:tblpY="635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 3D secure authentication unavailable transaction</w:t>
            </w:r>
          </w:p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665192">
            <w:pPr>
              <w:pStyle w:val="Body"/>
              <w:spacing w:after="0"/>
            </w:pPr>
            <w:r>
              <w:rPr>
                <w:lang w:val="en-GB"/>
              </w:rPr>
              <w:t>Merchant proceeds to authori</w:t>
            </w:r>
            <w:r w:rsidR="00665192">
              <w:rPr>
                <w:lang w:val="en-GB"/>
              </w:rPr>
              <w:t>z</w:t>
            </w:r>
            <w:r>
              <w:rPr>
                <w:lang w:val="en-GB"/>
              </w:rPr>
              <w:t>ation (optional)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7B3B0D">
              <w:rPr>
                <w:lang w:val="en-GB"/>
              </w:rPr>
              <w:t xml:space="preserve">6759 4100 0000 </w:t>
            </w:r>
            <w:r>
              <w:rPr>
                <w:lang w:val="en-GB"/>
              </w:rPr>
              <w:t>6800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</w:t>
            </w:r>
            <w:r w:rsidRPr="009E3028">
              <w:rPr>
                <w:lang w:val="en-GB"/>
              </w:rPr>
              <w:t>)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61D87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CyberSource Only – </w:t>
            </w:r>
            <w:r w:rsidRPr="00961D87">
              <w:rPr>
                <w:color w:val="FFFFFF" w:themeColor="background1"/>
                <w:shd w:val="clear" w:color="auto" w:fill="FF7900"/>
                <w:lang w:val="en-GB"/>
              </w:rPr>
              <w:t>Reviewer</w:t>
            </w:r>
            <w:r w:rsidRPr="00961D87">
              <w:rPr>
                <w:color w:val="FFFFFF" w:themeColor="background1"/>
                <w:lang w:val="en-GB"/>
              </w:rPr>
              <w:t xml:space="preserve">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996650" w:rsidRDefault="00996650" w:rsidP="00996650"/>
    <w:p w:rsidR="00665192" w:rsidRDefault="00665192">
      <w:r>
        <w:br w:type="page"/>
      </w:r>
    </w:p>
    <w:p w:rsidR="002300FF" w:rsidRDefault="002300FF" w:rsidP="00996650"/>
    <w:p w:rsidR="00AB778A" w:rsidRPr="002300FF" w:rsidRDefault="00AB778A" w:rsidP="00AB778A">
      <w:pPr>
        <w:pStyle w:val="Heading1"/>
        <w:rPr>
          <w:sz w:val="32"/>
          <w:szCs w:val="32"/>
        </w:rPr>
      </w:pPr>
      <w:bookmarkStart w:id="24" w:name="_Toc307406490"/>
      <w:bookmarkStart w:id="25" w:name="_Toc319930097"/>
      <w:r w:rsidRPr="002300FF">
        <w:rPr>
          <w:sz w:val="32"/>
          <w:szCs w:val="32"/>
        </w:rPr>
        <w:t>Maestro-8 (Successful Authentication)</w:t>
      </w:r>
      <w:bookmarkEnd w:id="24"/>
      <w:bookmarkEnd w:id="25"/>
    </w:p>
    <w:tbl>
      <w:tblPr>
        <w:tblpPr w:leftFromText="180" w:rightFromText="180" w:vertAnchor="text" w:horzAnchor="margin" w:tblpY="635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2020C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of a successful 3D secure authentication transaction</w:t>
            </w:r>
            <w:r>
              <w:rPr>
                <w:lang w:val="en-GB"/>
              </w:rPr>
              <w:t xml:space="preserve"> on a 19 digit card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2020C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6759 4100 0000 0061 23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(042)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61D87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CyberSource Only – </w:t>
            </w:r>
            <w:r w:rsidRPr="00961D87">
              <w:rPr>
                <w:color w:val="FFFFFF" w:themeColor="background1"/>
                <w:shd w:val="clear" w:color="auto" w:fill="FF7900"/>
                <w:lang w:val="en-GB"/>
              </w:rPr>
              <w:t>Reviewer</w:t>
            </w:r>
            <w:r w:rsidRPr="00961D87">
              <w:rPr>
                <w:color w:val="FFFFFF" w:themeColor="background1"/>
                <w:lang w:val="en-GB"/>
              </w:rPr>
              <w:t xml:space="preserve">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996650" w:rsidRDefault="00996650" w:rsidP="00996650"/>
    <w:p w:rsidR="002020CC" w:rsidRDefault="002020CC">
      <w:r>
        <w:br w:type="page"/>
      </w:r>
    </w:p>
    <w:p w:rsidR="002300FF" w:rsidRDefault="002300FF" w:rsidP="00AB778A">
      <w:pPr>
        <w:pStyle w:val="Heading1"/>
      </w:pPr>
      <w:bookmarkStart w:id="26" w:name="_Toc307406491"/>
      <w:bookmarkStart w:id="27" w:name="_Toc319930098"/>
    </w:p>
    <w:p w:rsidR="00AB778A" w:rsidRPr="002300FF" w:rsidRDefault="00AB778A" w:rsidP="00AB778A">
      <w:pPr>
        <w:pStyle w:val="Heading1"/>
        <w:rPr>
          <w:sz w:val="32"/>
          <w:szCs w:val="32"/>
        </w:rPr>
      </w:pPr>
      <w:r w:rsidRPr="002300FF">
        <w:rPr>
          <w:sz w:val="32"/>
          <w:szCs w:val="32"/>
        </w:rPr>
        <w:t>Maestro-9 (Whitespace in PARes)</w:t>
      </w:r>
      <w:bookmarkEnd w:id="26"/>
      <w:bookmarkEnd w:id="27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8A304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of a successful 3D secure authentication transaction when there is whitespace in the PARes. All non base64 characters should be stripped from the PARes before sending it into CyberSource for validation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2020C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</w:t>
            </w:r>
            <w:bookmarkStart w:id="28" w:name="_GoBack"/>
            <w:bookmarkEnd w:id="28"/>
            <w:r w:rsidR="008A304B">
              <w:rPr>
                <w:lang w:val="en-GB"/>
              </w:rPr>
              <w:t>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D7728B" w:rsidRDefault="00D7728B" w:rsidP="00D7728B">
            <w:pPr>
              <w:pStyle w:val="Body"/>
              <w:spacing w:after="0"/>
            </w:pPr>
            <w:r>
              <w:rPr>
                <w:lang w:val="en-GB"/>
              </w:rPr>
              <w:t>6759 4100 0900 6108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Maestro (042)</w:t>
            </w:r>
          </w:p>
        </w:tc>
      </w:tr>
      <w:tr w:rsidR="00AB778A" w:rsidRPr="009E3028" w:rsidTr="00961D87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61D87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61D87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CyberSource Only – </w:t>
            </w:r>
            <w:r w:rsidRPr="00961D87">
              <w:rPr>
                <w:color w:val="FFFFFF" w:themeColor="background1"/>
                <w:shd w:val="clear" w:color="auto" w:fill="FF7900"/>
                <w:lang w:val="en-GB"/>
              </w:rPr>
              <w:t>Reviewer</w:t>
            </w:r>
            <w:r w:rsidRPr="00961D87">
              <w:rPr>
                <w:color w:val="FFFFFF" w:themeColor="background1"/>
                <w:lang w:val="en-GB"/>
              </w:rPr>
              <w:t xml:space="preserve">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Pr="008F7C98" w:rsidRDefault="00996650" w:rsidP="00996650"/>
    <w:sectPr w:rsidR="00996650" w:rsidRPr="008F7C98">
      <w:headerReference w:type="default" r:id="rId16"/>
      <w:footerReference w:type="defaul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1F82" w:rsidRDefault="00171F82" w:rsidP="008F7C98">
      <w:pPr>
        <w:spacing w:after="0" w:line="240" w:lineRule="auto"/>
      </w:pPr>
      <w:r>
        <w:separator/>
      </w:r>
    </w:p>
  </w:endnote>
  <w:endnote w:type="continuationSeparator" w:id="0">
    <w:p w:rsidR="00171F82" w:rsidRDefault="00171F82" w:rsidP="008F7C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1F82" w:rsidRDefault="00171F82">
    <w:pPr>
      <w:pStyle w:val="Footer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100DE7B" wp14:editId="1963CF81">
              <wp:simplePos x="0" y="0"/>
              <wp:positionH relativeFrom="column">
                <wp:posOffset>-578485</wp:posOffset>
              </wp:positionH>
              <wp:positionV relativeFrom="paragraph">
                <wp:posOffset>-3063</wp:posOffset>
              </wp:positionV>
              <wp:extent cx="4622242" cy="1403985"/>
              <wp:effectExtent l="0" t="0" r="0" b="0"/>
              <wp:wrapNone/>
              <wp:docPr id="30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622242" cy="140398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71F82" w:rsidRDefault="00171F82" w:rsidP="00F273F9">
                          <w:pPr>
                            <w:shd w:val="clear" w:color="auto" w:fill="FFFFFF"/>
                            <w:spacing w:after="0" w:line="240" w:lineRule="atLeast"/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</w:pPr>
                          <w:proofErr w:type="gramStart"/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© 201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2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CyberSource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Ltd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,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a wholly owned subsidiary of CyberSource Corporation.</w:t>
                          </w:r>
                          <w:proofErr w:type="gramEnd"/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</w:p>
                        <w:p w:rsidR="00171F82" w:rsidRPr="00FA28B6" w:rsidRDefault="00171F82" w:rsidP="00F273F9">
                          <w:pPr>
                            <w:shd w:val="clear" w:color="auto" w:fill="FFFFFF"/>
                            <w:spacing w:after="0" w:line="240" w:lineRule="atLeast"/>
                            <w:rPr>
                              <w:rFonts w:cs="Arial"/>
                              <w:color w:val="666666"/>
                              <w:sz w:val="14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All rights reserved.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4"/>
                              <w:szCs w:val="17"/>
                            </w:rPr>
                            <w:t>03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4"/>
                              <w:szCs w:val="17"/>
                            </w:rPr>
                            <w:t>.</w:t>
                          </w:r>
                          <w:r>
                            <w:rPr>
                              <w:rFonts w:cs="Arial"/>
                              <w:color w:val="666666"/>
                              <w:sz w:val="14"/>
                              <w:szCs w:val="16"/>
                            </w:rPr>
                            <w:t>2012</w:t>
                          </w:r>
                        </w:p>
                        <w:p w:rsidR="00171F82" w:rsidRDefault="00171F82" w:rsidP="00F273F9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8" type="#_x0000_t202" style="position:absolute;margin-left:-45.55pt;margin-top:-.25pt;width:363.95pt;height:110.55pt;z-index:25165824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" filled="f" stroked="f">
              <v:textbox style="mso-fit-shape-to-text:t">
                <w:txbxContent>
                  <w:p w:rsidR="00171F82" w:rsidRDefault="00171F82" w:rsidP="00F273F9">
                    <w:pPr>
                      <w:shd w:val="clear" w:color="auto" w:fill="FFFFFF"/>
                      <w:spacing w:after="0" w:line="240" w:lineRule="atLeast"/>
                      <w:rPr>
                        <w:rFonts w:cs="Arial"/>
                        <w:color w:val="666666"/>
                        <w:sz w:val="16"/>
                        <w:szCs w:val="17"/>
                      </w:rPr>
                    </w:pPr>
                    <w:proofErr w:type="gramStart"/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>© 201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2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CyberSource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Ltd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,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a wholly owned subsidiary of CyberSource Corporation.</w:t>
                    </w:r>
                    <w:proofErr w:type="gramEnd"/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</w:p>
                  <w:p w:rsidR="00171F82" w:rsidRPr="00FA28B6" w:rsidRDefault="00171F82" w:rsidP="00F273F9">
                    <w:pPr>
                      <w:shd w:val="clear" w:color="auto" w:fill="FFFFFF"/>
                      <w:spacing w:after="0" w:line="240" w:lineRule="atLeast"/>
                      <w:rPr>
                        <w:rFonts w:cs="Arial"/>
                        <w:color w:val="666666"/>
                        <w:sz w:val="14"/>
                        <w:szCs w:val="16"/>
                      </w:rPr>
                    </w:pP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All rights reserved.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4"/>
                        <w:szCs w:val="17"/>
                      </w:rPr>
                      <w:t>03</w:t>
                    </w:r>
                    <w:r w:rsidRPr="00CA7980">
                      <w:rPr>
                        <w:rFonts w:cs="Arial"/>
                        <w:color w:val="666666"/>
                        <w:sz w:val="14"/>
                        <w:szCs w:val="17"/>
                      </w:rPr>
                      <w:t>.</w:t>
                    </w:r>
                    <w:r>
                      <w:rPr>
                        <w:rFonts w:cs="Arial"/>
                        <w:color w:val="666666"/>
                        <w:sz w:val="14"/>
                        <w:szCs w:val="16"/>
                      </w:rPr>
                      <w:t>2012</w:t>
                    </w:r>
                  </w:p>
                  <w:p w:rsidR="00171F82" w:rsidRDefault="00171F82" w:rsidP="00F273F9"/>
                </w:txbxContent>
              </v:textbox>
            </v:shape>
          </w:pict>
        </mc:Fallback>
      </mc:AlternateContent>
    </w:r>
    <w:r>
      <w:rPr>
        <w:noProof/>
        <w:lang w:val="en-US"/>
      </w:rPr>
      <w:drawing>
        <wp:anchor distT="0" distB="0" distL="114300" distR="114300" simplePos="0" relativeHeight="251657216" behindDoc="1" locked="0" layoutInCell="1" allowOverlap="1" wp14:anchorId="34A2225D" wp14:editId="4B0D29FE">
          <wp:simplePos x="0" y="0"/>
          <wp:positionH relativeFrom="page">
            <wp:posOffset>10739</wp:posOffset>
          </wp:positionH>
          <wp:positionV relativeFrom="page">
            <wp:posOffset>9784080</wp:posOffset>
          </wp:positionV>
          <wp:extent cx="7568565" cy="791845"/>
          <wp:effectExtent l="0" t="0" r="0" b="8255"/>
          <wp:wrapNone/>
          <wp:docPr id="6" name="Picture 0" descr="Solutions Bro_Foot2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olutions Bro_Foot2B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8565" cy="791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1F82" w:rsidRDefault="00171F82" w:rsidP="008F7C98">
      <w:pPr>
        <w:spacing w:after="0" w:line="240" w:lineRule="auto"/>
      </w:pPr>
      <w:r>
        <w:separator/>
      </w:r>
    </w:p>
  </w:footnote>
  <w:footnote w:type="continuationSeparator" w:id="0">
    <w:p w:rsidR="00171F82" w:rsidRDefault="00171F82" w:rsidP="008F7C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1F82" w:rsidRDefault="00171F82">
    <w:pPr>
      <w:pStyle w:val="Header"/>
    </w:pPr>
    <w:r>
      <w:rPr>
        <w:noProof/>
        <w:lang w:val="en-US"/>
      </w:rPr>
      <w:drawing>
        <wp:anchor distT="0" distB="0" distL="114300" distR="114300" simplePos="0" relativeHeight="251656192" behindDoc="0" locked="0" layoutInCell="1" allowOverlap="1" wp14:anchorId="0E21CB4F" wp14:editId="418151F1">
          <wp:simplePos x="0" y="0"/>
          <wp:positionH relativeFrom="page">
            <wp:posOffset>2484</wp:posOffset>
          </wp:positionH>
          <wp:positionV relativeFrom="page">
            <wp:posOffset>1270</wp:posOffset>
          </wp:positionV>
          <wp:extent cx="7568565" cy="1801495"/>
          <wp:effectExtent l="0" t="0" r="0" b="8255"/>
          <wp:wrapNone/>
          <wp:docPr id="5" name="Picture 1" descr="Solutions Bro_Head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olutions Bro_Head1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8565" cy="18014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:rsidR="00171F82" w:rsidRDefault="00171F8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722ED7"/>
    <w:multiLevelType w:val="hybridMultilevel"/>
    <w:tmpl w:val="4268FDB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2977399"/>
    <w:multiLevelType w:val="hybridMultilevel"/>
    <w:tmpl w:val="E4D685E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displayBackgroundShap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1F82"/>
    <w:rsid w:val="00082B61"/>
    <w:rsid w:val="000C295F"/>
    <w:rsid w:val="00171F82"/>
    <w:rsid w:val="001A5D4D"/>
    <w:rsid w:val="001D57FE"/>
    <w:rsid w:val="002020CC"/>
    <w:rsid w:val="002300FF"/>
    <w:rsid w:val="002D6B02"/>
    <w:rsid w:val="002F5FAD"/>
    <w:rsid w:val="00515EB3"/>
    <w:rsid w:val="00555724"/>
    <w:rsid w:val="00587D62"/>
    <w:rsid w:val="00665192"/>
    <w:rsid w:val="006C4386"/>
    <w:rsid w:val="006C4B25"/>
    <w:rsid w:val="007E54A2"/>
    <w:rsid w:val="00820B9C"/>
    <w:rsid w:val="008A304B"/>
    <w:rsid w:val="008F7C98"/>
    <w:rsid w:val="0090777C"/>
    <w:rsid w:val="00924720"/>
    <w:rsid w:val="00961D87"/>
    <w:rsid w:val="00971FCB"/>
    <w:rsid w:val="00996650"/>
    <w:rsid w:val="00AB778A"/>
    <w:rsid w:val="00AC499D"/>
    <w:rsid w:val="00AE2614"/>
    <w:rsid w:val="00AE59C7"/>
    <w:rsid w:val="00BE77DD"/>
    <w:rsid w:val="00CD31AD"/>
    <w:rsid w:val="00D24520"/>
    <w:rsid w:val="00D7728B"/>
    <w:rsid w:val="00D971BA"/>
    <w:rsid w:val="00DE43FB"/>
    <w:rsid w:val="00E352F3"/>
    <w:rsid w:val="00E47A29"/>
    <w:rsid w:val="00E70A0D"/>
    <w:rsid w:val="00F273F9"/>
    <w:rsid w:val="00F75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7C9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7C9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7C98"/>
  </w:style>
  <w:style w:type="paragraph" w:styleId="Footer">
    <w:name w:val="footer"/>
    <w:basedOn w:val="Normal"/>
    <w:link w:val="Foot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7C98"/>
  </w:style>
  <w:style w:type="paragraph" w:styleId="BalloonText">
    <w:name w:val="Balloon Text"/>
    <w:basedOn w:val="Normal"/>
    <w:link w:val="BalloonTextChar"/>
    <w:uiPriority w:val="99"/>
    <w:semiHidden/>
    <w:unhideWhenUsed/>
    <w:rsid w:val="008F7C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C9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F7C9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F7C9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8F7C9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F7C9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F7C9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8F7C98"/>
    <w:rPr>
      <w:color w:val="0000FF" w:themeColor="hyperlink"/>
      <w:u w:val="single"/>
    </w:rPr>
  </w:style>
  <w:style w:type="paragraph" w:customStyle="1" w:styleId="H6">
    <w:name w:val="H6"/>
    <w:basedOn w:val="Normal"/>
    <w:link w:val="H6Char"/>
    <w:qFormat/>
    <w:rsid w:val="008F7C98"/>
    <w:pPr>
      <w:spacing w:after="0" w:line="260" w:lineRule="exact"/>
    </w:pPr>
    <w:rPr>
      <w:rFonts w:ascii="Arial" w:hAnsi="Arial" w:cs="Arial"/>
      <w:b/>
      <w:color w:val="0096FF"/>
      <w:sz w:val="20"/>
      <w:szCs w:val="20"/>
      <w:lang w:val="en-US"/>
    </w:rPr>
  </w:style>
  <w:style w:type="character" w:customStyle="1" w:styleId="H6Char">
    <w:name w:val="H6 Char"/>
    <w:basedOn w:val="DefaultParagraphFont"/>
    <w:link w:val="H6"/>
    <w:rsid w:val="008F7C98"/>
    <w:rPr>
      <w:rFonts w:ascii="Arial" w:hAnsi="Arial" w:cs="Arial"/>
      <w:b/>
      <w:color w:val="0096FF"/>
      <w:sz w:val="20"/>
      <w:szCs w:val="20"/>
      <w:lang w:val="en-US"/>
    </w:rPr>
  </w:style>
  <w:style w:type="table" w:styleId="MediumList2-Accent1">
    <w:name w:val="Medium List 2 Accent 1"/>
    <w:basedOn w:val="TableNormal"/>
    <w:uiPriority w:val="66"/>
    <w:rsid w:val="008F7C9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Body">
    <w:name w:val="Body"/>
    <w:basedOn w:val="Normal"/>
    <w:link w:val="BodyChar"/>
    <w:qFormat/>
    <w:rsid w:val="008F7C98"/>
    <w:pPr>
      <w:spacing w:line="260" w:lineRule="exact"/>
    </w:pPr>
    <w:rPr>
      <w:rFonts w:ascii="Arial" w:hAnsi="Arial" w:cs="Arial"/>
      <w:sz w:val="18"/>
      <w:szCs w:val="18"/>
      <w:lang w:val="en-US"/>
    </w:rPr>
  </w:style>
  <w:style w:type="character" w:customStyle="1" w:styleId="BodyChar">
    <w:name w:val="Body Char"/>
    <w:basedOn w:val="DefaultParagraphFont"/>
    <w:link w:val="Body"/>
    <w:rsid w:val="008F7C98"/>
    <w:rPr>
      <w:rFonts w:ascii="Arial" w:hAnsi="Arial" w:cs="Arial"/>
      <w:sz w:val="18"/>
      <w:szCs w:val="1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9966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966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66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966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75CEB"/>
    <w:rPr>
      <w:color w:val="808080"/>
    </w:rPr>
  </w:style>
  <w:style w:type="table" w:customStyle="1" w:styleId="Calendar1">
    <w:name w:val="Calendar 1"/>
    <w:basedOn w:val="TableNormal"/>
    <w:uiPriority w:val="99"/>
    <w:qFormat/>
    <w:rsid w:val="007E54A2"/>
    <w:pPr>
      <w:spacing w:after="0" w:line="240" w:lineRule="auto"/>
    </w:pPr>
    <w:rPr>
      <w:rFonts w:eastAsiaTheme="minorEastAsia"/>
      <w:lang w:val="en-US" w:eastAsia="ja-JP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000000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7C9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7C9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7C98"/>
  </w:style>
  <w:style w:type="paragraph" w:styleId="Footer">
    <w:name w:val="footer"/>
    <w:basedOn w:val="Normal"/>
    <w:link w:val="Foot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7C98"/>
  </w:style>
  <w:style w:type="paragraph" w:styleId="BalloonText">
    <w:name w:val="Balloon Text"/>
    <w:basedOn w:val="Normal"/>
    <w:link w:val="BalloonTextChar"/>
    <w:uiPriority w:val="99"/>
    <w:semiHidden/>
    <w:unhideWhenUsed/>
    <w:rsid w:val="008F7C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C9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F7C9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F7C9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8F7C9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F7C9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F7C9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8F7C98"/>
    <w:rPr>
      <w:color w:val="0000FF" w:themeColor="hyperlink"/>
      <w:u w:val="single"/>
    </w:rPr>
  </w:style>
  <w:style w:type="paragraph" w:customStyle="1" w:styleId="H6">
    <w:name w:val="H6"/>
    <w:basedOn w:val="Normal"/>
    <w:link w:val="H6Char"/>
    <w:qFormat/>
    <w:rsid w:val="008F7C98"/>
    <w:pPr>
      <w:spacing w:after="0" w:line="260" w:lineRule="exact"/>
    </w:pPr>
    <w:rPr>
      <w:rFonts w:ascii="Arial" w:hAnsi="Arial" w:cs="Arial"/>
      <w:b/>
      <w:color w:val="0096FF"/>
      <w:sz w:val="20"/>
      <w:szCs w:val="20"/>
      <w:lang w:val="en-US"/>
    </w:rPr>
  </w:style>
  <w:style w:type="character" w:customStyle="1" w:styleId="H6Char">
    <w:name w:val="H6 Char"/>
    <w:basedOn w:val="DefaultParagraphFont"/>
    <w:link w:val="H6"/>
    <w:rsid w:val="008F7C98"/>
    <w:rPr>
      <w:rFonts w:ascii="Arial" w:hAnsi="Arial" w:cs="Arial"/>
      <w:b/>
      <w:color w:val="0096FF"/>
      <w:sz w:val="20"/>
      <w:szCs w:val="20"/>
      <w:lang w:val="en-US"/>
    </w:rPr>
  </w:style>
  <w:style w:type="table" w:styleId="MediumList2-Accent1">
    <w:name w:val="Medium List 2 Accent 1"/>
    <w:basedOn w:val="TableNormal"/>
    <w:uiPriority w:val="66"/>
    <w:rsid w:val="008F7C9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Body">
    <w:name w:val="Body"/>
    <w:basedOn w:val="Normal"/>
    <w:link w:val="BodyChar"/>
    <w:qFormat/>
    <w:rsid w:val="008F7C98"/>
    <w:pPr>
      <w:spacing w:line="260" w:lineRule="exact"/>
    </w:pPr>
    <w:rPr>
      <w:rFonts w:ascii="Arial" w:hAnsi="Arial" w:cs="Arial"/>
      <w:sz w:val="18"/>
      <w:szCs w:val="18"/>
      <w:lang w:val="en-US"/>
    </w:rPr>
  </w:style>
  <w:style w:type="character" w:customStyle="1" w:styleId="BodyChar">
    <w:name w:val="Body Char"/>
    <w:basedOn w:val="DefaultParagraphFont"/>
    <w:link w:val="Body"/>
    <w:rsid w:val="008F7C98"/>
    <w:rPr>
      <w:rFonts w:ascii="Arial" w:hAnsi="Arial" w:cs="Arial"/>
      <w:sz w:val="18"/>
      <w:szCs w:val="1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9966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966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66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966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75CEB"/>
    <w:rPr>
      <w:color w:val="808080"/>
    </w:rPr>
  </w:style>
  <w:style w:type="table" w:customStyle="1" w:styleId="Calendar1">
    <w:name w:val="Calendar 1"/>
    <w:basedOn w:val="TableNormal"/>
    <w:uiPriority w:val="99"/>
    <w:qFormat/>
    <w:rsid w:val="007E54A2"/>
    <w:pPr>
      <w:spacing w:after="0" w:line="240" w:lineRule="auto"/>
    </w:pPr>
    <w:rPr>
      <w:rFonts w:eastAsiaTheme="minorEastAsia"/>
      <w:lang w:val="en-US" w:eastAsia="ja-JP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000000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1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9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9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1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85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9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1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0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68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webSettings" Target="webSetting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settings" Target="settings.xm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microsoft.com/office/2007/relationships/stylesWithEffects" Target="stylesWithEffects.xml"/><Relationship Id="rId5" Type="http://schemas.openxmlformats.org/officeDocument/2006/relationships/customXml" Target="../customXml/item5.xml"/><Relationship Id="rId15" Type="http://schemas.openxmlformats.org/officeDocument/2006/relationships/endnotes" Target="endnotes.xml"/><Relationship Id="rId10" Type="http://schemas.openxmlformats.org/officeDocument/2006/relationships/styles" Target="styl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numbering" Target="numbering.xml"/><Relationship Id="rId1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item1.xml><?xml version="1.0" encoding="utf-8"?>
<root>
  <groups>
    <groupA/>
    <groupB/>
  </groups>
  <schemes>
    <vbv>Visa</vbv>
    <mcsc>Mastercard</mcsc>
  </schemes>
</root>
</file>

<file path=customXml/item2.xml><?xml version="1.0" encoding="utf-8"?>
<root>
  <groups>
    <group_a>true</group_a>
    <group_b>false</group_b>
  </groups>
  <schemes>
    <vbv>Visa</vbv>
    <mcsc>MasterCard</mcsc>
  </schemes>
</root>
</file>

<file path=customXml/item3.xml><?xml version="1.0" encoding="utf-8"?>
<root>
  <groups>
    <groupA/>
    <groupB/>
  </groups>
  <schemes>
    <vbv>Visa</vbv>
    <mcsc>Mastercard</mcsc>
  </schemes>
</root>
</file>

<file path=customXml/item4.xml><?xml version="1.0" encoding="utf-8"?>
<root>
  <groups>
    <group_a>Group A</group_a>
    <group_b>Group B</group_b>
  </groups>
  <schemes>
    <vbv>Visa</vbv>
    <mcsc>MasterCard</mcsc>
  </schemes>
</root>
</file>

<file path=customXml/item5.xml><?xml version="1.0" encoding="utf-8"?>
<root>
  <groups>
    <group_a>Group A</group_a>
    <group_b>Group B</group_b>
  </groups>
  <schemes>
    <vbv>Visa</vbv>
    <mcsc>MasterCard</mcsc>
  </schemes>
</root>
</file>

<file path=customXml/item6.xml><?xml version="1.0" encoding="utf-8"?>
<root>
  <groups>
    <group_a>Group A</group_a>
    <group_b>Group B</group_b>
  </groups>
  <schemes>
    <vbv>Visa</vbv>
    <mcsc>MasterCard</mcsc>
  </schemes>
</root>
</file>

<file path=customXml/item7.xml><?xml version="1.0" encoding="utf-8"?>
<root>
  <groups>
    <group_a>false</group_a>
    <group_b>Group B</group_b>
  </groups>
  <schemes>
    <vbv>Visa</vbv>
    <mcsc>MasterCard</mcsc>
  </schemes>
</root>
</file>

<file path=customXml/item8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Props1.xml><?xml version="1.0" encoding="utf-8"?>
<ds:datastoreItem xmlns:ds="http://schemas.openxmlformats.org/officeDocument/2006/customXml" ds:itemID="{87BA4ECA-CBED-4B6C-A665-914A5A8A5F69}">
  <ds:schemaRefs/>
</ds:datastoreItem>
</file>

<file path=customXml/itemProps2.xml><?xml version="1.0" encoding="utf-8"?>
<ds:datastoreItem xmlns:ds="http://schemas.openxmlformats.org/officeDocument/2006/customXml" ds:itemID="{C1622B83-449A-4A5E-9114-42DC301E8B45}">
  <ds:schemaRefs/>
</ds:datastoreItem>
</file>

<file path=customXml/itemProps3.xml><?xml version="1.0" encoding="utf-8"?>
<ds:datastoreItem xmlns:ds="http://schemas.openxmlformats.org/officeDocument/2006/customXml" ds:itemID="{87BA4ECA-CBED-4B6C-A665-914A5A8A5F69}">
  <ds:schemaRefs/>
</ds:datastoreItem>
</file>

<file path=customXml/itemProps4.xml><?xml version="1.0" encoding="utf-8"?>
<ds:datastoreItem xmlns:ds="http://schemas.openxmlformats.org/officeDocument/2006/customXml" ds:itemID="{C1622B83-449A-4A5E-9114-42DC301E8B45}">
  <ds:schemaRefs/>
</ds:datastoreItem>
</file>

<file path=customXml/itemProps5.xml><?xml version="1.0" encoding="utf-8"?>
<ds:datastoreItem xmlns:ds="http://schemas.openxmlformats.org/officeDocument/2006/customXml" ds:itemID="{C1622B83-449A-4A5E-9114-42DC301E8B45}">
  <ds:schemaRefs/>
</ds:datastoreItem>
</file>

<file path=customXml/itemProps6.xml><?xml version="1.0" encoding="utf-8"?>
<ds:datastoreItem xmlns:ds="http://schemas.openxmlformats.org/officeDocument/2006/customXml" ds:itemID="{C1622B83-449A-4A5E-9114-42DC301E8B45}">
  <ds:schemaRefs/>
</ds:datastoreItem>
</file>

<file path=customXml/itemProps7.xml><?xml version="1.0" encoding="utf-8"?>
<ds:datastoreItem xmlns:ds="http://schemas.openxmlformats.org/officeDocument/2006/customXml" ds:itemID="{C1622B83-449A-4A5E-9114-42DC301E8B45}">
  <ds:schemaRefs/>
</ds:datastoreItem>
</file>

<file path=customXml/itemProps8.xml><?xml version="1.0" encoding="utf-8"?>
<ds:datastoreItem xmlns:ds="http://schemas.openxmlformats.org/officeDocument/2006/customXml" ds:itemID="{436C7E6B-F91E-4030-9030-9D691FB2C3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Maestro JEF Script v3.0</Template>
  <TotalTime>108</TotalTime>
  <Pages>12</Pages>
  <Words>1117</Words>
  <Characters>6371</Characters>
  <Application>Microsoft Office Word</Application>
  <DocSecurity>0</DocSecurity>
  <Lines>53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Visa Inc.</Company>
  <LinksUpToDate>false</LinksUpToDate>
  <CharactersWithSpaces>7474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Porter Crane</dc:creator>
  <cp:lastModifiedBy>Porter Crane</cp:lastModifiedBy>
  <cp:revision>1</cp:revision>
  <dcterms:created xsi:type="dcterms:W3CDTF">2012-06-20T10:18:00Z</dcterms:created>
  <dcterms:modified xsi:type="dcterms:W3CDTF">2012-06-20T12:06:00Z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