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B3035F">
      <w:pPr>
        <w:pStyle w:val="SuperTitle"/>
        <w:jc w:val="center"/>
      </w:pPr>
    </w:p>
    <w:p w:rsidR="003D49FF" w:rsidRDefault="003D49FF" w:rsidP="00B3035F">
      <w:pPr>
        <w:pStyle w:val="Title"/>
        <w:jc w:val="center"/>
      </w:pPr>
      <w:r>
        <w:t>CyberSource</w:t>
      </w:r>
      <w:r w:rsidR="00B3035F">
        <w:t xml:space="preserve"> </w:t>
      </w:r>
      <w:r>
        <w:t>Cartridge</w:t>
      </w:r>
    </w:p>
    <w:p w:rsidR="003D49FF" w:rsidRDefault="0009037C" w:rsidP="00B3035F">
      <w:pPr>
        <w:pStyle w:val="Version"/>
        <w:jc w:val="center"/>
      </w:pPr>
      <w:r>
        <w:t>Version 1.1</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B74633" w:rsidRPr="00B74633" w:rsidRDefault="00AB37D9" w:rsidP="00B3035F">
      <w:pPr>
        <w:pStyle w:val="Version"/>
        <w:keepNext w:val="0"/>
        <w:jc w:val="center"/>
        <w:rPr>
          <w:sz w:val="56"/>
          <w:szCs w:val="56"/>
        </w:rPr>
      </w:pPr>
      <w:r>
        <w:rPr>
          <w:sz w:val="56"/>
          <w:szCs w:val="56"/>
        </w:rPr>
        <w:t>0</w:t>
      </w:r>
      <w:r w:rsidR="009B5B43">
        <w:rPr>
          <w:sz w:val="56"/>
          <w:szCs w:val="56"/>
        </w:rPr>
        <w:t>5</w:t>
      </w:r>
      <w:r w:rsidR="00B74633" w:rsidRPr="00B74633">
        <w:rPr>
          <w:sz w:val="56"/>
          <w:szCs w:val="56"/>
        </w:rPr>
        <w:t>/</w:t>
      </w:r>
      <w:r w:rsidR="009B5B43">
        <w:rPr>
          <w:sz w:val="56"/>
          <w:szCs w:val="56"/>
        </w:rPr>
        <w:t>3</w:t>
      </w:r>
      <w:r w:rsidR="00074AEB">
        <w:rPr>
          <w:sz w:val="56"/>
          <w:szCs w:val="56"/>
        </w:rPr>
        <w:t>0</w:t>
      </w:r>
      <w:r w:rsidR="00B74633" w:rsidRPr="00B74633">
        <w:rPr>
          <w:sz w:val="56"/>
          <w:szCs w:val="56"/>
        </w:rPr>
        <w:t>/201</w:t>
      </w:r>
      <w:r>
        <w:rPr>
          <w:sz w:val="56"/>
          <w:szCs w:val="56"/>
        </w:rPr>
        <w:t>3</w:t>
      </w:r>
    </w:p>
    <w:p w:rsidR="003D49FF" w:rsidRDefault="003D49FF" w:rsidP="003D49FF">
      <w:pPr>
        <w:sectPr w:rsidR="003D49FF">
          <w:type w:val="oddPage"/>
          <w:pgSz w:w="12240" w:h="15840"/>
          <w:pgMar w:top="1080" w:right="1080" w:bottom="1440" w:left="1080" w:header="980" w:footer="980" w:gutter="0"/>
          <w:cols w:space="720"/>
          <w:noEndnote/>
          <w:docGrid w:linePitch="299"/>
        </w:sectPr>
      </w:pPr>
      <w:bookmarkStart w:id="0" w:name="O_109"/>
      <w:bookmarkEnd w:id="0"/>
    </w:p>
    <w:p w:rsidR="003D49FF" w:rsidRDefault="003D49FF" w:rsidP="003D49FF">
      <w:pPr>
        <w:pStyle w:val="TOCTitle"/>
      </w:pPr>
      <w:r>
        <w:lastRenderedPageBreak/>
        <w:t>Contents</w:t>
      </w:r>
    </w:p>
    <w:bookmarkStart w:id="1" w:name="O_55"/>
    <w:bookmarkEnd w:id="1"/>
    <w:p w:rsidR="00650748" w:rsidRDefault="00A641DA">
      <w:pPr>
        <w:pStyle w:val="TOC1"/>
        <w:rPr>
          <w:rFonts w:asciiTheme="minorHAnsi" w:eastAsiaTheme="minorEastAsia" w:hAnsiTheme="minorHAnsi" w:cstheme="minorBidi"/>
          <w:b w:val="0"/>
          <w:noProof/>
          <w:sz w:val="22"/>
          <w:szCs w:val="22"/>
        </w:rPr>
      </w:pPr>
      <w:r>
        <w:fldChar w:fldCharType="begin"/>
      </w:r>
      <w:r w:rsidR="003D49FF">
        <w:instrText xml:space="preserve"> TOC \o "1-3" </w:instrText>
      </w:r>
      <w:r>
        <w:fldChar w:fldCharType="separate"/>
      </w:r>
      <w:bookmarkStart w:id="2" w:name="_GoBack"/>
      <w:bookmarkEnd w:id="2"/>
      <w:r w:rsidR="00650748">
        <w:rPr>
          <w:noProof/>
        </w:rPr>
        <w:t>Summary</w:t>
      </w:r>
      <w:r w:rsidR="00650748">
        <w:rPr>
          <w:noProof/>
        </w:rPr>
        <w:tab/>
      </w:r>
      <w:r w:rsidR="00650748">
        <w:rPr>
          <w:noProof/>
        </w:rPr>
        <w:fldChar w:fldCharType="begin"/>
      </w:r>
      <w:r w:rsidR="00650748">
        <w:rPr>
          <w:noProof/>
        </w:rPr>
        <w:instrText xml:space="preserve"> PAGEREF _Toc357719364 \h </w:instrText>
      </w:r>
      <w:r w:rsidR="00650748">
        <w:rPr>
          <w:noProof/>
        </w:rPr>
      </w:r>
      <w:r w:rsidR="00650748">
        <w:rPr>
          <w:noProof/>
        </w:rPr>
        <w:fldChar w:fldCharType="separate"/>
      </w:r>
      <w:r w:rsidR="00650748">
        <w:rPr>
          <w:noProof/>
        </w:rPr>
        <w:t>5</w:t>
      </w:r>
      <w:r w:rsidR="00650748">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Component Overview</w:t>
      </w:r>
      <w:r>
        <w:rPr>
          <w:noProof/>
        </w:rPr>
        <w:tab/>
      </w:r>
      <w:r>
        <w:rPr>
          <w:noProof/>
        </w:rPr>
        <w:fldChar w:fldCharType="begin"/>
      </w:r>
      <w:r>
        <w:rPr>
          <w:noProof/>
        </w:rPr>
        <w:instrText xml:space="preserve"> PAGEREF _Toc357719365 \h </w:instrText>
      </w:r>
      <w:r>
        <w:rPr>
          <w:noProof/>
        </w:rPr>
      </w:r>
      <w:r>
        <w:rPr>
          <w:noProof/>
        </w:rPr>
        <w:fldChar w:fldCharType="separate"/>
      </w:r>
      <w:r>
        <w:rPr>
          <w:noProof/>
        </w:rPr>
        <w:t>6</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Functional Overview</w:t>
      </w:r>
      <w:r>
        <w:rPr>
          <w:noProof/>
        </w:rPr>
        <w:tab/>
      </w:r>
      <w:r>
        <w:rPr>
          <w:noProof/>
        </w:rPr>
        <w:fldChar w:fldCharType="begin"/>
      </w:r>
      <w:r>
        <w:rPr>
          <w:noProof/>
        </w:rPr>
        <w:instrText xml:space="preserve"> PAGEREF _Toc357719366 \h </w:instrText>
      </w:r>
      <w:r>
        <w:rPr>
          <w:noProof/>
        </w:rPr>
      </w:r>
      <w:r>
        <w:rPr>
          <w:noProof/>
        </w:rPr>
        <w:fldChar w:fldCharType="separate"/>
      </w:r>
      <w:r>
        <w:rPr>
          <w:noProof/>
        </w:rPr>
        <w:t>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Credit Card Authorization Service</w:t>
      </w:r>
      <w:r>
        <w:rPr>
          <w:noProof/>
        </w:rPr>
        <w:tab/>
      </w:r>
      <w:r>
        <w:rPr>
          <w:noProof/>
        </w:rPr>
        <w:fldChar w:fldCharType="begin"/>
      </w:r>
      <w:r>
        <w:rPr>
          <w:noProof/>
        </w:rPr>
        <w:instrText xml:space="preserve"> PAGEREF _Toc357719367 \h </w:instrText>
      </w:r>
      <w:r>
        <w:rPr>
          <w:noProof/>
        </w:rPr>
      </w:r>
      <w:r>
        <w:rPr>
          <w:noProof/>
        </w:rPr>
        <w:fldChar w:fldCharType="separate"/>
      </w:r>
      <w:r>
        <w:rPr>
          <w:noProof/>
        </w:rPr>
        <w:t>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Taxes</w:t>
      </w:r>
      <w:r>
        <w:rPr>
          <w:noProof/>
        </w:rPr>
        <w:tab/>
      </w:r>
      <w:r>
        <w:rPr>
          <w:noProof/>
        </w:rPr>
        <w:fldChar w:fldCharType="begin"/>
      </w:r>
      <w:r>
        <w:rPr>
          <w:noProof/>
        </w:rPr>
        <w:instrText xml:space="preserve"> PAGEREF _Toc357719368 \h </w:instrText>
      </w:r>
      <w:r>
        <w:rPr>
          <w:noProof/>
        </w:rPr>
      </w:r>
      <w:r>
        <w:rPr>
          <w:noProof/>
        </w:rPr>
        <w:fldChar w:fldCharType="separate"/>
      </w:r>
      <w:r>
        <w:rPr>
          <w:noProof/>
        </w:rPr>
        <w:t>7</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Address Verification Service (AVS)</w:t>
      </w:r>
      <w:r>
        <w:rPr>
          <w:noProof/>
        </w:rPr>
        <w:tab/>
      </w:r>
      <w:r>
        <w:rPr>
          <w:noProof/>
        </w:rPr>
        <w:fldChar w:fldCharType="begin"/>
      </w:r>
      <w:r>
        <w:rPr>
          <w:noProof/>
        </w:rPr>
        <w:instrText xml:space="preserve"> PAGEREF _Toc357719369 \h </w:instrText>
      </w:r>
      <w:r>
        <w:rPr>
          <w:noProof/>
        </w:rPr>
      </w:r>
      <w:r>
        <w:rPr>
          <w:noProof/>
        </w:rPr>
        <w:fldChar w:fldCharType="separate"/>
      </w:r>
      <w:r>
        <w:rPr>
          <w:noProof/>
        </w:rPr>
        <w:t>8</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Delivery Address Verification Service (DAV)</w:t>
      </w:r>
      <w:r>
        <w:rPr>
          <w:noProof/>
        </w:rPr>
        <w:tab/>
      </w:r>
      <w:r>
        <w:rPr>
          <w:noProof/>
        </w:rPr>
        <w:fldChar w:fldCharType="begin"/>
      </w:r>
      <w:r>
        <w:rPr>
          <w:noProof/>
        </w:rPr>
        <w:instrText xml:space="preserve"> PAGEREF _Toc357719370 \h </w:instrText>
      </w:r>
      <w:r>
        <w:rPr>
          <w:noProof/>
        </w:rPr>
      </w:r>
      <w:r>
        <w:rPr>
          <w:noProof/>
        </w:rPr>
        <w:fldChar w:fldCharType="separate"/>
      </w:r>
      <w:r>
        <w:rPr>
          <w:noProof/>
        </w:rPr>
        <w:t>8</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Bill Me Later (BML)</w:t>
      </w:r>
      <w:r>
        <w:rPr>
          <w:noProof/>
        </w:rPr>
        <w:tab/>
      </w:r>
      <w:r>
        <w:rPr>
          <w:noProof/>
        </w:rPr>
        <w:fldChar w:fldCharType="begin"/>
      </w:r>
      <w:r>
        <w:rPr>
          <w:noProof/>
        </w:rPr>
        <w:instrText xml:space="preserve"> PAGEREF _Toc357719371 \h </w:instrText>
      </w:r>
      <w:r>
        <w:rPr>
          <w:noProof/>
        </w:rPr>
      </w:r>
      <w:r>
        <w:rPr>
          <w:noProof/>
        </w:rPr>
        <w:fldChar w:fldCharType="separate"/>
      </w:r>
      <w:r>
        <w:rPr>
          <w:noProof/>
        </w:rPr>
        <w:t>8</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Decision Manager</w:t>
      </w:r>
      <w:r>
        <w:rPr>
          <w:noProof/>
        </w:rPr>
        <w:tab/>
      </w:r>
      <w:r>
        <w:rPr>
          <w:noProof/>
        </w:rPr>
        <w:fldChar w:fldCharType="begin"/>
      </w:r>
      <w:r>
        <w:rPr>
          <w:noProof/>
        </w:rPr>
        <w:instrText xml:space="preserve"> PAGEREF _Toc357719372 \h </w:instrText>
      </w:r>
      <w:r>
        <w:rPr>
          <w:noProof/>
        </w:rPr>
      </w:r>
      <w:r>
        <w:rPr>
          <w:noProof/>
        </w:rPr>
        <w:fldChar w:fldCharType="separate"/>
      </w:r>
      <w:r>
        <w:rPr>
          <w:noProof/>
        </w:rPr>
        <w:t>9</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Payment Tokenization</w:t>
      </w:r>
      <w:r>
        <w:rPr>
          <w:noProof/>
        </w:rPr>
        <w:tab/>
      </w:r>
      <w:r>
        <w:rPr>
          <w:noProof/>
        </w:rPr>
        <w:fldChar w:fldCharType="begin"/>
      </w:r>
      <w:r>
        <w:rPr>
          <w:noProof/>
        </w:rPr>
        <w:instrText xml:space="preserve"> PAGEREF _Toc357719373 \h </w:instrText>
      </w:r>
      <w:r>
        <w:rPr>
          <w:noProof/>
        </w:rPr>
      </w:r>
      <w:r>
        <w:rPr>
          <w:noProof/>
        </w:rPr>
        <w:fldChar w:fldCharType="separate"/>
      </w:r>
      <w:r>
        <w:rPr>
          <w:noProof/>
        </w:rPr>
        <w:t>11</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Payer Authentication</w:t>
      </w:r>
      <w:r>
        <w:rPr>
          <w:noProof/>
        </w:rPr>
        <w:tab/>
      </w:r>
      <w:r>
        <w:rPr>
          <w:noProof/>
        </w:rPr>
        <w:fldChar w:fldCharType="begin"/>
      </w:r>
      <w:r>
        <w:rPr>
          <w:noProof/>
        </w:rPr>
        <w:instrText xml:space="preserve"> PAGEREF _Toc357719374 \h </w:instrText>
      </w:r>
      <w:r>
        <w:rPr>
          <w:noProof/>
        </w:rPr>
      </w:r>
      <w:r>
        <w:rPr>
          <w:noProof/>
        </w:rPr>
        <w:fldChar w:fldCharType="separate"/>
      </w:r>
      <w:r>
        <w:rPr>
          <w:noProof/>
        </w:rPr>
        <w:t>11</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Full Authorization Reversal</w:t>
      </w:r>
      <w:r>
        <w:rPr>
          <w:noProof/>
        </w:rPr>
        <w:tab/>
      </w:r>
      <w:r>
        <w:rPr>
          <w:noProof/>
        </w:rPr>
        <w:fldChar w:fldCharType="begin"/>
      </w:r>
      <w:r>
        <w:rPr>
          <w:noProof/>
        </w:rPr>
        <w:instrText xml:space="preserve"> PAGEREF _Toc357719375 \h </w:instrText>
      </w:r>
      <w:r>
        <w:rPr>
          <w:noProof/>
        </w:rPr>
      </w:r>
      <w:r>
        <w:rPr>
          <w:noProof/>
        </w:rPr>
        <w:fldChar w:fldCharType="separate"/>
      </w:r>
      <w:r>
        <w:rPr>
          <w:noProof/>
        </w:rPr>
        <w:t>12</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Use Cases Scenarios</w:t>
      </w:r>
      <w:r>
        <w:rPr>
          <w:noProof/>
        </w:rPr>
        <w:tab/>
      </w:r>
      <w:r>
        <w:rPr>
          <w:noProof/>
        </w:rPr>
        <w:fldChar w:fldCharType="begin"/>
      </w:r>
      <w:r>
        <w:rPr>
          <w:noProof/>
        </w:rPr>
        <w:instrText xml:space="preserve"> PAGEREF _Toc357719376 \h </w:instrText>
      </w:r>
      <w:r>
        <w:rPr>
          <w:noProof/>
        </w:rPr>
      </w:r>
      <w:r>
        <w:rPr>
          <w:noProof/>
        </w:rPr>
        <w:fldChar w:fldCharType="separate"/>
      </w:r>
      <w:r>
        <w:rPr>
          <w:noProof/>
        </w:rPr>
        <w:t>13</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Credit Card Authorization</w:t>
      </w:r>
      <w:r>
        <w:rPr>
          <w:noProof/>
        </w:rPr>
        <w:tab/>
      </w:r>
      <w:r>
        <w:rPr>
          <w:noProof/>
        </w:rPr>
        <w:fldChar w:fldCharType="begin"/>
      </w:r>
      <w:r>
        <w:rPr>
          <w:noProof/>
        </w:rPr>
        <w:instrText xml:space="preserve"> PAGEREF _Toc357719377 \h </w:instrText>
      </w:r>
      <w:r>
        <w:rPr>
          <w:noProof/>
        </w:rPr>
      </w:r>
      <w:r>
        <w:rPr>
          <w:noProof/>
        </w:rPr>
        <w:fldChar w:fldCharType="separate"/>
      </w:r>
      <w:r>
        <w:rPr>
          <w:noProof/>
        </w:rPr>
        <w:t>13</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Taxes</w:t>
      </w:r>
      <w:r>
        <w:rPr>
          <w:noProof/>
        </w:rPr>
        <w:tab/>
      </w:r>
      <w:r>
        <w:rPr>
          <w:noProof/>
        </w:rPr>
        <w:fldChar w:fldCharType="begin"/>
      </w:r>
      <w:r>
        <w:rPr>
          <w:noProof/>
        </w:rPr>
        <w:instrText xml:space="preserve"> PAGEREF _Toc357719378 \h </w:instrText>
      </w:r>
      <w:r>
        <w:rPr>
          <w:noProof/>
        </w:rPr>
      </w:r>
      <w:r>
        <w:rPr>
          <w:noProof/>
        </w:rPr>
        <w:fldChar w:fldCharType="separate"/>
      </w:r>
      <w:r>
        <w:rPr>
          <w:noProof/>
        </w:rPr>
        <w:t>15</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Address Validation Service (AVS)</w:t>
      </w:r>
      <w:r>
        <w:rPr>
          <w:noProof/>
        </w:rPr>
        <w:tab/>
      </w:r>
      <w:r>
        <w:rPr>
          <w:noProof/>
        </w:rPr>
        <w:fldChar w:fldCharType="begin"/>
      </w:r>
      <w:r>
        <w:rPr>
          <w:noProof/>
        </w:rPr>
        <w:instrText xml:space="preserve"> PAGEREF _Toc357719379 \h </w:instrText>
      </w:r>
      <w:r>
        <w:rPr>
          <w:noProof/>
        </w:rPr>
      </w:r>
      <w:r>
        <w:rPr>
          <w:noProof/>
        </w:rPr>
        <w:fldChar w:fldCharType="separate"/>
      </w:r>
      <w:r>
        <w:rPr>
          <w:noProof/>
        </w:rPr>
        <w:t>16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Delivery Address Verification Service (DAV)</w:t>
      </w:r>
      <w:r>
        <w:rPr>
          <w:noProof/>
        </w:rPr>
        <w:tab/>
      </w:r>
      <w:r>
        <w:rPr>
          <w:noProof/>
        </w:rPr>
        <w:fldChar w:fldCharType="begin"/>
      </w:r>
      <w:r>
        <w:rPr>
          <w:noProof/>
        </w:rPr>
        <w:instrText xml:space="preserve"> PAGEREF _Toc357719380 \h </w:instrText>
      </w:r>
      <w:r>
        <w:rPr>
          <w:noProof/>
        </w:rPr>
      </w:r>
      <w:r>
        <w:rPr>
          <w:noProof/>
        </w:rPr>
        <w:fldChar w:fldCharType="separate"/>
      </w:r>
      <w:r>
        <w:rPr>
          <w:noProof/>
        </w:rPr>
        <w:t>16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BML</w:t>
      </w:r>
      <w:r>
        <w:rPr>
          <w:noProof/>
        </w:rPr>
        <w:tab/>
      </w:r>
      <w:r>
        <w:rPr>
          <w:noProof/>
        </w:rPr>
        <w:fldChar w:fldCharType="begin"/>
      </w:r>
      <w:r>
        <w:rPr>
          <w:noProof/>
        </w:rPr>
        <w:instrText xml:space="preserve"> PAGEREF _Toc357719381 \h </w:instrText>
      </w:r>
      <w:r>
        <w:rPr>
          <w:noProof/>
        </w:rPr>
      </w:r>
      <w:r>
        <w:rPr>
          <w:noProof/>
        </w:rPr>
        <w:fldChar w:fldCharType="separate"/>
      </w:r>
      <w:r>
        <w:rPr>
          <w:noProof/>
        </w:rPr>
        <w:t>17</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Decision Manager</w:t>
      </w:r>
      <w:r>
        <w:rPr>
          <w:noProof/>
        </w:rPr>
        <w:tab/>
      </w:r>
      <w:r>
        <w:rPr>
          <w:noProof/>
        </w:rPr>
        <w:fldChar w:fldCharType="begin"/>
      </w:r>
      <w:r>
        <w:rPr>
          <w:noProof/>
        </w:rPr>
        <w:instrText xml:space="preserve"> PAGEREF _Toc357719382 \h </w:instrText>
      </w:r>
      <w:r>
        <w:rPr>
          <w:noProof/>
        </w:rPr>
      </w:r>
      <w:r>
        <w:rPr>
          <w:noProof/>
        </w:rPr>
        <w:fldChar w:fldCharType="separate"/>
      </w:r>
      <w:r>
        <w:rPr>
          <w:noProof/>
        </w:rPr>
        <w:t>17</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Payment Tokenization</w:t>
      </w:r>
      <w:r>
        <w:rPr>
          <w:noProof/>
        </w:rPr>
        <w:tab/>
      </w:r>
      <w:r>
        <w:rPr>
          <w:noProof/>
        </w:rPr>
        <w:fldChar w:fldCharType="begin"/>
      </w:r>
      <w:r>
        <w:rPr>
          <w:noProof/>
        </w:rPr>
        <w:instrText xml:space="preserve"> PAGEREF _Toc357719383 \h </w:instrText>
      </w:r>
      <w:r>
        <w:rPr>
          <w:noProof/>
        </w:rPr>
      </w:r>
      <w:r>
        <w:rPr>
          <w:noProof/>
        </w:rPr>
        <w:fldChar w:fldCharType="separate"/>
      </w:r>
      <w:r>
        <w:rPr>
          <w:noProof/>
        </w:rPr>
        <w:t>18</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Payer Authorization</w:t>
      </w:r>
      <w:r>
        <w:rPr>
          <w:noProof/>
        </w:rPr>
        <w:tab/>
      </w:r>
      <w:r>
        <w:rPr>
          <w:noProof/>
        </w:rPr>
        <w:fldChar w:fldCharType="begin"/>
      </w:r>
      <w:r>
        <w:rPr>
          <w:noProof/>
        </w:rPr>
        <w:instrText xml:space="preserve"> PAGEREF _Toc357719384 \h </w:instrText>
      </w:r>
      <w:r>
        <w:rPr>
          <w:noProof/>
        </w:rPr>
      </w:r>
      <w:r>
        <w:rPr>
          <w:noProof/>
        </w:rPr>
        <w:fldChar w:fldCharType="separate"/>
      </w:r>
      <w:r>
        <w:rPr>
          <w:noProof/>
        </w:rPr>
        <w:t>18</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Limitations, Constraints</w:t>
      </w:r>
      <w:r>
        <w:rPr>
          <w:noProof/>
        </w:rPr>
        <w:tab/>
      </w:r>
      <w:r>
        <w:rPr>
          <w:noProof/>
        </w:rPr>
        <w:fldChar w:fldCharType="begin"/>
      </w:r>
      <w:r>
        <w:rPr>
          <w:noProof/>
        </w:rPr>
        <w:instrText xml:space="preserve"> PAGEREF _Toc357719385 \h </w:instrText>
      </w:r>
      <w:r>
        <w:rPr>
          <w:noProof/>
        </w:rPr>
      </w:r>
      <w:r>
        <w:rPr>
          <w:noProof/>
        </w:rPr>
        <w:fldChar w:fldCharType="separate"/>
      </w:r>
      <w:r>
        <w:rPr>
          <w:noProof/>
        </w:rPr>
        <w:t>19</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Compatibility</w:t>
      </w:r>
      <w:r>
        <w:rPr>
          <w:noProof/>
        </w:rPr>
        <w:tab/>
      </w:r>
      <w:r>
        <w:rPr>
          <w:noProof/>
        </w:rPr>
        <w:fldChar w:fldCharType="begin"/>
      </w:r>
      <w:r>
        <w:rPr>
          <w:noProof/>
        </w:rPr>
        <w:instrText xml:space="preserve"> PAGEREF _Toc357719386 \h </w:instrText>
      </w:r>
      <w:r>
        <w:rPr>
          <w:noProof/>
        </w:rPr>
      </w:r>
      <w:r>
        <w:rPr>
          <w:noProof/>
        </w:rPr>
        <w:fldChar w:fldCharType="separate"/>
      </w:r>
      <w:r>
        <w:rPr>
          <w:noProof/>
        </w:rPr>
        <w:t>20</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Implementation Guide</w:t>
      </w:r>
      <w:r>
        <w:rPr>
          <w:noProof/>
        </w:rPr>
        <w:tab/>
      </w:r>
      <w:r>
        <w:rPr>
          <w:noProof/>
        </w:rPr>
        <w:fldChar w:fldCharType="begin"/>
      </w:r>
      <w:r>
        <w:rPr>
          <w:noProof/>
        </w:rPr>
        <w:instrText xml:space="preserve"> PAGEREF _Toc357719387 \h </w:instrText>
      </w:r>
      <w:r>
        <w:rPr>
          <w:noProof/>
        </w:rPr>
      </w:r>
      <w:r>
        <w:rPr>
          <w:noProof/>
        </w:rPr>
        <w:fldChar w:fldCharType="separate"/>
      </w:r>
      <w:r>
        <w:rPr>
          <w:noProof/>
        </w:rPr>
        <w:t>20</w:t>
      </w:r>
      <w:r>
        <w:rPr>
          <w:noProof/>
        </w:rPr>
        <w:fldChar w:fldCharType="end"/>
      </w:r>
    </w:p>
    <w:p w:rsidR="00650748" w:rsidRDefault="00650748">
      <w:pPr>
        <w:pStyle w:val="TOC2"/>
        <w:tabs>
          <w:tab w:val="left" w:pos="1134"/>
        </w:tabs>
        <w:rPr>
          <w:rFonts w:asciiTheme="minorHAnsi" w:eastAsiaTheme="minorEastAsia" w:hAnsiTheme="minorHAnsi" w:cstheme="minorBidi"/>
          <w:noProof/>
          <w:sz w:val="22"/>
          <w:szCs w:val="22"/>
        </w:rPr>
      </w:pPr>
      <w:r w:rsidRPr="00224F80">
        <w:rPr>
          <w:rFonts w:ascii="Wingdings" w:hAnsi="Wingdings"/>
          <w:noProof/>
        </w:rPr>
        <w:t></w:t>
      </w:r>
      <w:r>
        <w:rPr>
          <w:rFonts w:asciiTheme="minorHAnsi" w:eastAsiaTheme="minorEastAsia" w:hAnsiTheme="minorHAnsi" w:cstheme="minorBidi"/>
          <w:noProof/>
          <w:sz w:val="22"/>
          <w:szCs w:val="22"/>
        </w:rPr>
        <w:tab/>
      </w:r>
      <w:r>
        <w:rPr>
          <w:noProof/>
        </w:rPr>
        <w:t>Before Integration</w:t>
      </w:r>
      <w:r>
        <w:rPr>
          <w:noProof/>
        </w:rPr>
        <w:tab/>
      </w:r>
      <w:r>
        <w:rPr>
          <w:noProof/>
        </w:rPr>
        <w:fldChar w:fldCharType="begin"/>
      </w:r>
      <w:r>
        <w:rPr>
          <w:noProof/>
        </w:rPr>
        <w:instrText xml:space="preserve"> PAGEREF _Toc357719388 \h </w:instrText>
      </w:r>
      <w:r>
        <w:rPr>
          <w:noProof/>
        </w:rPr>
      </w:r>
      <w:r>
        <w:rPr>
          <w:noProof/>
        </w:rPr>
        <w:fldChar w:fldCharType="separate"/>
      </w:r>
      <w:r>
        <w:rPr>
          <w:noProof/>
        </w:rPr>
        <w:t>20</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Custom Code</w:t>
      </w:r>
      <w:r>
        <w:rPr>
          <w:noProof/>
        </w:rPr>
        <w:tab/>
      </w:r>
      <w:r>
        <w:rPr>
          <w:noProof/>
        </w:rPr>
        <w:fldChar w:fldCharType="begin"/>
      </w:r>
      <w:r>
        <w:rPr>
          <w:noProof/>
        </w:rPr>
        <w:instrText xml:space="preserve"> PAGEREF _Toc357719389 \h </w:instrText>
      </w:r>
      <w:r>
        <w:rPr>
          <w:noProof/>
        </w:rPr>
      </w:r>
      <w:r>
        <w:rPr>
          <w:noProof/>
        </w:rPr>
        <w:fldChar w:fldCharType="separate"/>
      </w:r>
      <w:r>
        <w:rPr>
          <w:noProof/>
        </w:rPr>
        <w:t>22</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Credit Card Auth</w:t>
      </w:r>
      <w:r>
        <w:rPr>
          <w:noProof/>
        </w:rPr>
        <w:tab/>
      </w:r>
      <w:r>
        <w:rPr>
          <w:noProof/>
        </w:rPr>
        <w:fldChar w:fldCharType="begin"/>
      </w:r>
      <w:r>
        <w:rPr>
          <w:noProof/>
        </w:rPr>
        <w:instrText xml:space="preserve"> PAGEREF _Toc357719390 \h </w:instrText>
      </w:r>
      <w:r>
        <w:rPr>
          <w:noProof/>
        </w:rPr>
      </w:r>
      <w:r>
        <w:rPr>
          <w:noProof/>
        </w:rPr>
        <w:fldChar w:fldCharType="separate"/>
      </w:r>
      <w:r>
        <w:rPr>
          <w:noProof/>
        </w:rPr>
        <w:t>22</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Bill Me Later</w:t>
      </w:r>
      <w:r>
        <w:rPr>
          <w:noProof/>
        </w:rPr>
        <w:tab/>
      </w:r>
      <w:r>
        <w:rPr>
          <w:noProof/>
        </w:rPr>
        <w:fldChar w:fldCharType="begin"/>
      </w:r>
      <w:r>
        <w:rPr>
          <w:noProof/>
        </w:rPr>
        <w:instrText xml:space="preserve"> PAGEREF _Toc357719391 \h </w:instrText>
      </w:r>
      <w:r>
        <w:rPr>
          <w:noProof/>
        </w:rPr>
      </w:r>
      <w:r>
        <w:rPr>
          <w:noProof/>
        </w:rPr>
        <w:fldChar w:fldCharType="separate"/>
      </w:r>
      <w:r>
        <w:rPr>
          <w:noProof/>
        </w:rPr>
        <w:t>26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Tax Service</w:t>
      </w:r>
      <w:r>
        <w:rPr>
          <w:noProof/>
        </w:rPr>
        <w:tab/>
      </w:r>
      <w:r>
        <w:rPr>
          <w:noProof/>
        </w:rPr>
        <w:fldChar w:fldCharType="begin"/>
      </w:r>
      <w:r>
        <w:rPr>
          <w:noProof/>
        </w:rPr>
        <w:instrText xml:space="preserve"> PAGEREF _Toc357719392 \h </w:instrText>
      </w:r>
      <w:r>
        <w:rPr>
          <w:noProof/>
        </w:rPr>
      </w:r>
      <w:r>
        <w:rPr>
          <w:noProof/>
        </w:rPr>
        <w:fldChar w:fldCharType="separate"/>
      </w:r>
      <w:r>
        <w:rPr>
          <w:noProof/>
        </w:rPr>
        <w:t>27</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Address Verification Service</w:t>
      </w:r>
      <w:r>
        <w:rPr>
          <w:noProof/>
        </w:rPr>
        <w:tab/>
      </w:r>
      <w:r>
        <w:rPr>
          <w:noProof/>
        </w:rPr>
        <w:fldChar w:fldCharType="begin"/>
      </w:r>
      <w:r>
        <w:rPr>
          <w:noProof/>
        </w:rPr>
        <w:instrText xml:space="preserve"> PAGEREF _Toc357719393 \h </w:instrText>
      </w:r>
      <w:r>
        <w:rPr>
          <w:noProof/>
        </w:rPr>
      </w:r>
      <w:r>
        <w:rPr>
          <w:noProof/>
        </w:rPr>
        <w:fldChar w:fldCharType="separate"/>
      </w:r>
      <w:r>
        <w:rPr>
          <w:noProof/>
        </w:rPr>
        <w:t>30</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Delivery Address Validation Service</w:t>
      </w:r>
      <w:r>
        <w:rPr>
          <w:noProof/>
        </w:rPr>
        <w:tab/>
      </w:r>
      <w:r>
        <w:rPr>
          <w:noProof/>
        </w:rPr>
        <w:fldChar w:fldCharType="begin"/>
      </w:r>
      <w:r>
        <w:rPr>
          <w:noProof/>
        </w:rPr>
        <w:instrText xml:space="preserve"> PAGEREF _Toc357719394 \h </w:instrText>
      </w:r>
      <w:r>
        <w:rPr>
          <w:noProof/>
        </w:rPr>
      </w:r>
      <w:r>
        <w:rPr>
          <w:noProof/>
        </w:rPr>
        <w:fldChar w:fldCharType="separate"/>
      </w:r>
      <w:r>
        <w:rPr>
          <w:noProof/>
        </w:rPr>
        <w:t>30</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Full Authorization Reversal</w:t>
      </w:r>
      <w:r>
        <w:rPr>
          <w:noProof/>
        </w:rPr>
        <w:tab/>
      </w:r>
      <w:r>
        <w:rPr>
          <w:noProof/>
        </w:rPr>
        <w:fldChar w:fldCharType="begin"/>
      </w:r>
      <w:r>
        <w:rPr>
          <w:noProof/>
        </w:rPr>
        <w:instrText xml:space="preserve"> PAGEREF _Toc357719395 \h </w:instrText>
      </w:r>
      <w:r>
        <w:rPr>
          <w:noProof/>
        </w:rPr>
      </w:r>
      <w:r>
        <w:rPr>
          <w:noProof/>
        </w:rPr>
        <w:fldChar w:fldCharType="separate"/>
      </w:r>
      <w:r>
        <w:rPr>
          <w:noProof/>
        </w:rPr>
        <w:t>30</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Payer Authentication Service</w:t>
      </w:r>
      <w:r>
        <w:rPr>
          <w:noProof/>
        </w:rPr>
        <w:tab/>
      </w:r>
      <w:r>
        <w:rPr>
          <w:noProof/>
        </w:rPr>
        <w:fldChar w:fldCharType="begin"/>
      </w:r>
      <w:r>
        <w:rPr>
          <w:noProof/>
        </w:rPr>
        <w:instrText xml:space="preserve"> PAGEREF _Toc357719396 \h </w:instrText>
      </w:r>
      <w:r>
        <w:rPr>
          <w:noProof/>
        </w:rPr>
      </w:r>
      <w:r>
        <w:rPr>
          <w:noProof/>
        </w:rPr>
        <w:fldChar w:fldCharType="separate"/>
      </w:r>
      <w:r>
        <w:rPr>
          <w:noProof/>
        </w:rPr>
        <w:t>30</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Payment Tokenization Service</w:t>
      </w:r>
      <w:r>
        <w:rPr>
          <w:noProof/>
        </w:rPr>
        <w:tab/>
      </w:r>
      <w:r>
        <w:rPr>
          <w:noProof/>
        </w:rPr>
        <w:fldChar w:fldCharType="begin"/>
      </w:r>
      <w:r>
        <w:rPr>
          <w:noProof/>
        </w:rPr>
        <w:instrText xml:space="preserve"> PAGEREF _Toc357719397 \h </w:instrText>
      </w:r>
      <w:r>
        <w:rPr>
          <w:noProof/>
        </w:rPr>
      </w:r>
      <w:r>
        <w:rPr>
          <w:noProof/>
        </w:rPr>
        <w:fldChar w:fldCharType="separate"/>
      </w:r>
      <w:r>
        <w:rPr>
          <w:noProof/>
        </w:rPr>
        <w:t>32</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Site Configuration</w:t>
      </w:r>
      <w:r>
        <w:rPr>
          <w:noProof/>
        </w:rPr>
        <w:tab/>
      </w:r>
      <w:r>
        <w:rPr>
          <w:noProof/>
        </w:rPr>
        <w:fldChar w:fldCharType="begin"/>
      </w:r>
      <w:r>
        <w:rPr>
          <w:noProof/>
        </w:rPr>
        <w:instrText xml:space="preserve"> PAGEREF _Toc357719398 \h </w:instrText>
      </w:r>
      <w:r>
        <w:rPr>
          <w:noProof/>
        </w:rPr>
      </w:r>
      <w:r>
        <w:rPr>
          <w:noProof/>
        </w:rPr>
        <w:fldChar w:fldCharType="separate"/>
      </w:r>
      <w:r>
        <w:rPr>
          <w:noProof/>
        </w:rPr>
        <w:t>47</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Import Meta Data</w:t>
      </w:r>
      <w:r>
        <w:rPr>
          <w:noProof/>
        </w:rPr>
        <w:tab/>
      </w:r>
      <w:r>
        <w:rPr>
          <w:noProof/>
        </w:rPr>
        <w:fldChar w:fldCharType="begin"/>
      </w:r>
      <w:r>
        <w:rPr>
          <w:noProof/>
        </w:rPr>
        <w:instrText xml:space="preserve"> PAGEREF _Toc357719399 \h </w:instrText>
      </w:r>
      <w:r>
        <w:rPr>
          <w:noProof/>
        </w:rPr>
      </w:r>
      <w:r>
        <w:rPr>
          <w:noProof/>
        </w:rPr>
        <w:fldChar w:fldCharType="separate"/>
      </w:r>
      <w:r>
        <w:rPr>
          <w:noProof/>
        </w:rPr>
        <w:t>47</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Configure Site Preferences</w:t>
      </w:r>
      <w:r>
        <w:rPr>
          <w:noProof/>
        </w:rPr>
        <w:tab/>
      </w:r>
      <w:r>
        <w:rPr>
          <w:noProof/>
        </w:rPr>
        <w:fldChar w:fldCharType="begin"/>
      </w:r>
      <w:r>
        <w:rPr>
          <w:noProof/>
        </w:rPr>
        <w:instrText xml:space="preserve"> PAGEREF _Toc357719400 \h </w:instrText>
      </w:r>
      <w:r>
        <w:rPr>
          <w:noProof/>
        </w:rPr>
      </w:r>
      <w:r>
        <w:rPr>
          <w:noProof/>
        </w:rPr>
        <w:fldChar w:fldCharType="separate"/>
      </w:r>
      <w:r>
        <w:rPr>
          <w:noProof/>
        </w:rPr>
        <w:t>48</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Applying CyberSource Cartridge to the Site</w:t>
      </w:r>
      <w:r>
        <w:rPr>
          <w:noProof/>
        </w:rPr>
        <w:tab/>
      </w:r>
      <w:r>
        <w:rPr>
          <w:noProof/>
        </w:rPr>
        <w:fldChar w:fldCharType="begin"/>
      </w:r>
      <w:r>
        <w:rPr>
          <w:noProof/>
        </w:rPr>
        <w:instrText xml:space="preserve"> PAGEREF _Toc357719401 \h </w:instrText>
      </w:r>
      <w:r>
        <w:rPr>
          <w:noProof/>
        </w:rPr>
      </w:r>
      <w:r>
        <w:rPr>
          <w:noProof/>
        </w:rPr>
        <w:fldChar w:fldCharType="separate"/>
      </w:r>
      <w:r>
        <w:rPr>
          <w:noProof/>
        </w:rPr>
        <w:t>53</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Testing</w:t>
      </w:r>
      <w:r>
        <w:rPr>
          <w:noProof/>
        </w:rPr>
        <w:tab/>
      </w:r>
      <w:r>
        <w:rPr>
          <w:noProof/>
        </w:rPr>
        <w:fldChar w:fldCharType="begin"/>
      </w:r>
      <w:r>
        <w:rPr>
          <w:noProof/>
        </w:rPr>
        <w:instrText xml:space="preserve"> PAGEREF _Toc357719402 \h </w:instrText>
      </w:r>
      <w:r>
        <w:rPr>
          <w:noProof/>
        </w:rPr>
      </w:r>
      <w:r>
        <w:rPr>
          <w:noProof/>
        </w:rPr>
        <w:fldChar w:fldCharType="separate"/>
      </w:r>
      <w:r>
        <w:rPr>
          <w:noProof/>
        </w:rPr>
        <w:t>53</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Authorize Credit Card</w:t>
      </w:r>
      <w:r>
        <w:rPr>
          <w:noProof/>
        </w:rPr>
        <w:tab/>
      </w:r>
      <w:r>
        <w:rPr>
          <w:noProof/>
        </w:rPr>
        <w:fldChar w:fldCharType="begin"/>
      </w:r>
      <w:r>
        <w:rPr>
          <w:noProof/>
        </w:rPr>
        <w:instrText xml:space="preserve"> PAGEREF _Toc357719403 \h </w:instrText>
      </w:r>
      <w:r>
        <w:rPr>
          <w:noProof/>
        </w:rPr>
      </w:r>
      <w:r>
        <w:rPr>
          <w:noProof/>
        </w:rPr>
        <w:fldChar w:fldCharType="separate"/>
      </w:r>
      <w:r>
        <w:rPr>
          <w:noProof/>
        </w:rPr>
        <w:t>54</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Tax Service</w:t>
      </w:r>
      <w:r>
        <w:rPr>
          <w:noProof/>
        </w:rPr>
        <w:tab/>
      </w:r>
      <w:r>
        <w:rPr>
          <w:noProof/>
        </w:rPr>
        <w:fldChar w:fldCharType="begin"/>
      </w:r>
      <w:r>
        <w:rPr>
          <w:noProof/>
        </w:rPr>
        <w:instrText xml:space="preserve"> PAGEREF _Toc357719404 \h </w:instrText>
      </w:r>
      <w:r>
        <w:rPr>
          <w:noProof/>
        </w:rPr>
      </w:r>
      <w:r>
        <w:rPr>
          <w:noProof/>
        </w:rPr>
        <w:fldChar w:fldCharType="separate"/>
      </w:r>
      <w:r>
        <w:rPr>
          <w:noProof/>
        </w:rPr>
        <w:t>54</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lastRenderedPageBreak/>
        <w:t>Address Verification Service (AVS)</w:t>
      </w:r>
      <w:r>
        <w:rPr>
          <w:noProof/>
        </w:rPr>
        <w:tab/>
      </w:r>
      <w:r>
        <w:rPr>
          <w:noProof/>
        </w:rPr>
        <w:fldChar w:fldCharType="begin"/>
      </w:r>
      <w:r>
        <w:rPr>
          <w:noProof/>
        </w:rPr>
        <w:instrText xml:space="preserve"> PAGEREF _Toc357719405 \h </w:instrText>
      </w:r>
      <w:r>
        <w:rPr>
          <w:noProof/>
        </w:rPr>
      </w:r>
      <w:r>
        <w:rPr>
          <w:noProof/>
        </w:rPr>
        <w:fldChar w:fldCharType="separate"/>
      </w:r>
      <w:r>
        <w:rPr>
          <w:noProof/>
        </w:rPr>
        <w:t>54</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Delivery Address Verification Service (DAV)</w:t>
      </w:r>
      <w:r>
        <w:rPr>
          <w:noProof/>
        </w:rPr>
        <w:tab/>
      </w:r>
      <w:r>
        <w:rPr>
          <w:noProof/>
        </w:rPr>
        <w:fldChar w:fldCharType="begin"/>
      </w:r>
      <w:r>
        <w:rPr>
          <w:noProof/>
        </w:rPr>
        <w:instrText xml:space="preserve"> PAGEREF _Toc357719406 \h </w:instrText>
      </w:r>
      <w:r>
        <w:rPr>
          <w:noProof/>
        </w:rPr>
      </w:r>
      <w:r>
        <w:rPr>
          <w:noProof/>
        </w:rPr>
        <w:fldChar w:fldCharType="separate"/>
      </w:r>
      <w:r>
        <w:rPr>
          <w:noProof/>
        </w:rPr>
        <w:t>54</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Payment Tokenization</w:t>
      </w:r>
      <w:r>
        <w:rPr>
          <w:noProof/>
        </w:rPr>
        <w:tab/>
      </w:r>
      <w:r>
        <w:rPr>
          <w:noProof/>
        </w:rPr>
        <w:fldChar w:fldCharType="begin"/>
      </w:r>
      <w:r>
        <w:rPr>
          <w:noProof/>
        </w:rPr>
        <w:instrText xml:space="preserve"> PAGEREF _Toc357719407 \h </w:instrText>
      </w:r>
      <w:r>
        <w:rPr>
          <w:noProof/>
        </w:rPr>
      </w:r>
      <w:r>
        <w:rPr>
          <w:noProof/>
        </w:rPr>
        <w:fldChar w:fldCharType="separate"/>
      </w:r>
      <w:r>
        <w:rPr>
          <w:noProof/>
        </w:rPr>
        <w:t>55</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Full Authorization reversal</w:t>
      </w:r>
      <w:r>
        <w:rPr>
          <w:noProof/>
        </w:rPr>
        <w:tab/>
      </w:r>
      <w:r>
        <w:rPr>
          <w:noProof/>
        </w:rPr>
        <w:fldChar w:fldCharType="begin"/>
      </w:r>
      <w:r>
        <w:rPr>
          <w:noProof/>
        </w:rPr>
        <w:instrText xml:space="preserve"> PAGEREF _Toc357719408 \h </w:instrText>
      </w:r>
      <w:r>
        <w:rPr>
          <w:noProof/>
        </w:rPr>
      </w:r>
      <w:r>
        <w:rPr>
          <w:noProof/>
        </w:rPr>
        <w:fldChar w:fldCharType="separate"/>
      </w:r>
      <w:r>
        <w:rPr>
          <w:noProof/>
        </w:rPr>
        <w:t>55</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Device Fingerprint</w:t>
      </w:r>
      <w:r>
        <w:rPr>
          <w:noProof/>
        </w:rPr>
        <w:tab/>
      </w:r>
      <w:r>
        <w:rPr>
          <w:noProof/>
        </w:rPr>
        <w:fldChar w:fldCharType="begin"/>
      </w:r>
      <w:r>
        <w:rPr>
          <w:noProof/>
        </w:rPr>
        <w:instrText xml:space="preserve"> PAGEREF _Toc357719409 \h </w:instrText>
      </w:r>
      <w:r>
        <w:rPr>
          <w:noProof/>
        </w:rPr>
      </w:r>
      <w:r>
        <w:rPr>
          <w:noProof/>
        </w:rPr>
        <w:fldChar w:fldCharType="separate"/>
      </w:r>
      <w:r>
        <w:rPr>
          <w:noProof/>
        </w:rPr>
        <w:t>55</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Payer Authentication</w:t>
      </w:r>
      <w:r>
        <w:rPr>
          <w:noProof/>
        </w:rPr>
        <w:tab/>
      </w:r>
      <w:r>
        <w:rPr>
          <w:noProof/>
        </w:rPr>
        <w:fldChar w:fldCharType="begin"/>
      </w:r>
      <w:r>
        <w:rPr>
          <w:noProof/>
        </w:rPr>
        <w:instrText xml:space="preserve"> PAGEREF _Toc357719410 \h </w:instrText>
      </w:r>
      <w:r>
        <w:rPr>
          <w:noProof/>
        </w:rPr>
      </w:r>
      <w:r>
        <w:rPr>
          <w:noProof/>
        </w:rPr>
        <w:fldChar w:fldCharType="separate"/>
      </w:r>
      <w:r>
        <w:rPr>
          <w:noProof/>
        </w:rPr>
        <w:t>55</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Cartridges Structure and Reference</w:t>
      </w:r>
      <w:r>
        <w:rPr>
          <w:noProof/>
        </w:rPr>
        <w:tab/>
      </w:r>
      <w:r>
        <w:rPr>
          <w:noProof/>
        </w:rPr>
        <w:fldChar w:fldCharType="begin"/>
      </w:r>
      <w:r>
        <w:rPr>
          <w:noProof/>
        </w:rPr>
        <w:instrText xml:space="preserve"> PAGEREF _Toc357719411 \h </w:instrText>
      </w:r>
      <w:r>
        <w:rPr>
          <w:noProof/>
        </w:rPr>
      </w:r>
      <w:r>
        <w:rPr>
          <w:noProof/>
        </w:rPr>
        <w:fldChar w:fldCharType="separate"/>
      </w:r>
      <w:r>
        <w:rPr>
          <w:noProof/>
        </w:rPr>
        <w:t>56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Pipelines</w:t>
      </w:r>
      <w:r>
        <w:rPr>
          <w:noProof/>
        </w:rPr>
        <w:tab/>
      </w:r>
      <w:r>
        <w:rPr>
          <w:noProof/>
        </w:rPr>
        <w:fldChar w:fldCharType="begin"/>
      </w:r>
      <w:r>
        <w:rPr>
          <w:noProof/>
        </w:rPr>
        <w:instrText xml:space="preserve"> PAGEREF _Toc357719412 \h </w:instrText>
      </w:r>
      <w:r>
        <w:rPr>
          <w:noProof/>
        </w:rPr>
      </w:r>
      <w:r>
        <w:rPr>
          <w:noProof/>
        </w:rPr>
        <w:fldChar w:fldCharType="separate"/>
      </w:r>
      <w:r>
        <w:rPr>
          <w:noProof/>
        </w:rPr>
        <w:t>56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Scripts</w:t>
      </w:r>
      <w:r>
        <w:rPr>
          <w:noProof/>
        </w:rPr>
        <w:tab/>
      </w:r>
      <w:r>
        <w:rPr>
          <w:noProof/>
        </w:rPr>
        <w:fldChar w:fldCharType="begin"/>
      </w:r>
      <w:r>
        <w:rPr>
          <w:noProof/>
        </w:rPr>
        <w:instrText xml:space="preserve"> PAGEREF _Toc357719413 \h </w:instrText>
      </w:r>
      <w:r>
        <w:rPr>
          <w:noProof/>
        </w:rPr>
      </w:r>
      <w:r>
        <w:rPr>
          <w:noProof/>
        </w:rPr>
        <w:fldChar w:fldCharType="separate"/>
      </w:r>
      <w:r>
        <w:rPr>
          <w:noProof/>
        </w:rPr>
        <w:t>56</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Templates</w:t>
      </w:r>
      <w:r>
        <w:rPr>
          <w:noProof/>
        </w:rPr>
        <w:tab/>
      </w:r>
      <w:r>
        <w:rPr>
          <w:noProof/>
        </w:rPr>
        <w:fldChar w:fldCharType="begin"/>
      </w:r>
      <w:r>
        <w:rPr>
          <w:noProof/>
        </w:rPr>
        <w:instrText xml:space="preserve"> PAGEREF _Toc357719414 \h </w:instrText>
      </w:r>
      <w:r>
        <w:rPr>
          <w:noProof/>
        </w:rPr>
      </w:r>
      <w:r>
        <w:rPr>
          <w:noProof/>
        </w:rPr>
        <w:fldChar w:fldCharType="separate"/>
      </w:r>
      <w:r>
        <w:rPr>
          <w:noProof/>
        </w:rPr>
        <w:t>58</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Configuration Files</w:t>
      </w:r>
      <w:r>
        <w:rPr>
          <w:noProof/>
        </w:rPr>
        <w:tab/>
      </w:r>
      <w:r>
        <w:rPr>
          <w:noProof/>
        </w:rPr>
        <w:fldChar w:fldCharType="begin"/>
      </w:r>
      <w:r>
        <w:rPr>
          <w:noProof/>
        </w:rPr>
        <w:instrText xml:space="preserve"> PAGEREF _Toc357719415 \h </w:instrText>
      </w:r>
      <w:r>
        <w:rPr>
          <w:noProof/>
        </w:rPr>
      </w:r>
      <w:r>
        <w:rPr>
          <w:noProof/>
        </w:rPr>
        <w:fldChar w:fldCharType="separate"/>
      </w:r>
      <w:r>
        <w:rPr>
          <w:noProof/>
        </w:rPr>
        <w:t>58</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Typical Project Plan</w:t>
      </w:r>
      <w:r>
        <w:rPr>
          <w:noProof/>
        </w:rPr>
        <w:tab/>
      </w:r>
      <w:r>
        <w:rPr>
          <w:noProof/>
        </w:rPr>
        <w:fldChar w:fldCharType="begin"/>
      </w:r>
      <w:r>
        <w:rPr>
          <w:noProof/>
        </w:rPr>
        <w:instrText xml:space="preserve"> PAGEREF _Toc357719416 \h </w:instrText>
      </w:r>
      <w:r>
        <w:rPr>
          <w:noProof/>
        </w:rPr>
      </w:r>
      <w:r>
        <w:rPr>
          <w:noProof/>
        </w:rPr>
        <w:fldChar w:fldCharType="separate"/>
      </w:r>
      <w:r>
        <w:rPr>
          <w:noProof/>
        </w:rPr>
        <w:t>59</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Roles, Responsibilities</w:t>
      </w:r>
      <w:r>
        <w:rPr>
          <w:noProof/>
        </w:rPr>
        <w:tab/>
      </w:r>
      <w:r>
        <w:rPr>
          <w:noProof/>
        </w:rPr>
        <w:fldChar w:fldCharType="begin"/>
      </w:r>
      <w:r>
        <w:rPr>
          <w:noProof/>
        </w:rPr>
        <w:instrText xml:space="preserve"> PAGEREF _Toc357719417 \h </w:instrText>
      </w:r>
      <w:r>
        <w:rPr>
          <w:noProof/>
        </w:rPr>
      </w:r>
      <w:r>
        <w:rPr>
          <w:noProof/>
        </w:rPr>
        <w:fldChar w:fldCharType="separate"/>
      </w:r>
      <w:r>
        <w:rPr>
          <w:noProof/>
        </w:rPr>
        <w:t>59</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Typical Efforts and Timelines</w:t>
      </w:r>
      <w:r>
        <w:rPr>
          <w:noProof/>
        </w:rPr>
        <w:tab/>
      </w:r>
      <w:r>
        <w:rPr>
          <w:noProof/>
        </w:rPr>
        <w:fldChar w:fldCharType="begin"/>
      </w:r>
      <w:r>
        <w:rPr>
          <w:noProof/>
        </w:rPr>
        <w:instrText xml:space="preserve"> PAGEREF _Toc357719418 \h </w:instrText>
      </w:r>
      <w:r>
        <w:rPr>
          <w:noProof/>
        </w:rPr>
      </w:r>
      <w:r>
        <w:rPr>
          <w:noProof/>
        </w:rPr>
        <w:fldChar w:fldCharType="separate"/>
      </w:r>
      <w:r>
        <w:rPr>
          <w:noProof/>
        </w:rPr>
        <w:t>59</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Pre Production Steps</w:t>
      </w:r>
      <w:r>
        <w:rPr>
          <w:noProof/>
        </w:rPr>
        <w:tab/>
      </w:r>
      <w:r>
        <w:rPr>
          <w:noProof/>
        </w:rPr>
        <w:fldChar w:fldCharType="begin"/>
      </w:r>
      <w:r>
        <w:rPr>
          <w:noProof/>
        </w:rPr>
        <w:instrText xml:space="preserve"> PAGEREF _Toc357719419 \h </w:instrText>
      </w:r>
      <w:r>
        <w:rPr>
          <w:noProof/>
        </w:rPr>
      </w:r>
      <w:r>
        <w:rPr>
          <w:noProof/>
        </w:rPr>
        <w:fldChar w:fldCharType="separate"/>
      </w:r>
      <w:r>
        <w:rPr>
          <w:noProof/>
        </w:rPr>
        <w:t>60</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CyberSource Site Preferences</w:t>
      </w:r>
      <w:r>
        <w:rPr>
          <w:noProof/>
        </w:rPr>
        <w:tab/>
      </w:r>
      <w:r>
        <w:rPr>
          <w:noProof/>
        </w:rPr>
        <w:fldChar w:fldCharType="begin"/>
      </w:r>
      <w:r>
        <w:rPr>
          <w:noProof/>
        </w:rPr>
        <w:instrText xml:space="preserve"> PAGEREF _Toc357719420 \h </w:instrText>
      </w:r>
      <w:r>
        <w:rPr>
          <w:noProof/>
        </w:rPr>
      </w:r>
      <w:r>
        <w:rPr>
          <w:noProof/>
        </w:rPr>
        <w:fldChar w:fldCharType="separate"/>
      </w:r>
      <w:r>
        <w:rPr>
          <w:noProof/>
        </w:rPr>
        <w:t>62</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Device Fingerprint</w:t>
      </w:r>
      <w:r>
        <w:rPr>
          <w:noProof/>
        </w:rPr>
        <w:tab/>
      </w:r>
      <w:r>
        <w:rPr>
          <w:noProof/>
        </w:rPr>
        <w:fldChar w:fldCharType="begin"/>
      </w:r>
      <w:r>
        <w:rPr>
          <w:noProof/>
        </w:rPr>
        <w:instrText xml:space="preserve"> PAGEREF _Toc357719421 \h </w:instrText>
      </w:r>
      <w:r>
        <w:rPr>
          <w:noProof/>
        </w:rPr>
      </w:r>
      <w:r>
        <w:rPr>
          <w:noProof/>
        </w:rPr>
        <w:fldChar w:fldCharType="separate"/>
      </w:r>
      <w:r>
        <w:rPr>
          <w:noProof/>
        </w:rPr>
        <w:t>64</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How does it work?</w:t>
      </w:r>
      <w:r>
        <w:rPr>
          <w:noProof/>
        </w:rPr>
        <w:tab/>
      </w:r>
      <w:r>
        <w:rPr>
          <w:noProof/>
        </w:rPr>
        <w:fldChar w:fldCharType="begin"/>
      </w:r>
      <w:r>
        <w:rPr>
          <w:noProof/>
        </w:rPr>
        <w:instrText xml:space="preserve"> PAGEREF _Toc357719422 \h </w:instrText>
      </w:r>
      <w:r>
        <w:rPr>
          <w:noProof/>
        </w:rPr>
      </w:r>
      <w:r>
        <w:rPr>
          <w:noProof/>
        </w:rPr>
        <w:fldChar w:fldCharType="separate"/>
      </w:r>
      <w:r>
        <w:rPr>
          <w:noProof/>
        </w:rPr>
        <w:t>64</w:t>
      </w:r>
      <w:r>
        <w:rPr>
          <w:noProof/>
        </w:rPr>
        <w:fldChar w:fldCharType="end"/>
      </w:r>
    </w:p>
    <w:p w:rsidR="00650748" w:rsidRDefault="00650748">
      <w:pPr>
        <w:pStyle w:val="TOC2"/>
        <w:rPr>
          <w:rFonts w:asciiTheme="minorHAnsi" w:eastAsiaTheme="minorEastAsia" w:hAnsiTheme="minorHAnsi" w:cstheme="minorBidi"/>
          <w:noProof/>
          <w:sz w:val="22"/>
          <w:szCs w:val="22"/>
        </w:rPr>
      </w:pPr>
      <w:r>
        <w:rPr>
          <w:noProof/>
        </w:rPr>
        <w:t>Setup:</w:t>
      </w:r>
      <w:r>
        <w:rPr>
          <w:noProof/>
        </w:rPr>
        <w:tab/>
      </w:r>
      <w:r>
        <w:rPr>
          <w:noProof/>
        </w:rPr>
        <w:fldChar w:fldCharType="begin"/>
      </w:r>
      <w:r>
        <w:rPr>
          <w:noProof/>
        </w:rPr>
        <w:instrText xml:space="preserve"> PAGEREF _Toc357719423 \h </w:instrText>
      </w:r>
      <w:r>
        <w:rPr>
          <w:noProof/>
        </w:rPr>
      </w:r>
      <w:r>
        <w:rPr>
          <w:noProof/>
        </w:rPr>
        <w:fldChar w:fldCharType="separate"/>
      </w:r>
      <w:r>
        <w:rPr>
          <w:noProof/>
        </w:rPr>
        <w:t>65</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Hints for the CsDeviceFingerprintRedirectionType:</w:t>
      </w:r>
      <w:r>
        <w:rPr>
          <w:noProof/>
        </w:rPr>
        <w:tab/>
      </w:r>
      <w:r>
        <w:rPr>
          <w:noProof/>
        </w:rPr>
        <w:fldChar w:fldCharType="begin"/>
      </w:r>
      <w:r>
        <w:rPr>
          <w:noProof/>
        </w:rPr>
        <w:instrText xml:space="preserve"> PAGEREF _Toc357719424 \h </w:instrText>
      </w:r>
      <w:r>
        <w:rPr>
          <w:noProof/>
        </w:rPr>
      </w:r>
      <w:r>
        <w:rPr>
          <w:noProof/>
        </w:rPr>
        <w:fldChar w:fldCharType="separate"/>
      </w:r>
      <w:r>
        <w:rPr>
          <w:noProof/>
        </w:rPr>
        <w:t>65</w:t>
      </w:r>
      <w:r>
        <w:rPr>
          <w:noProof/>
        </w:rPr>
        <w:fldChar w:fldCharType="end"/>
      </w:r>
    </w:p>
    <w:p w:rsidR="00650748" w:rsidRDefault="00650748">
      <w:pPr>
        <w:pStyle w:val="TOC3"/>
        <w:rPr>
          <w:rFonts w:asciiTheme="minorHAnsi" w:eastAsiaTheme="minorEastAsia" w:hAnsiTheme="minorHAnsi" w:cstheme="minorBidi"/>
          <w:noProof/>
          <w:sz w:val="22"/>
          <w:szCs w:val="22"/>
        </w:rPr>
      </w:pPr>
      <w:r>
        <w:rPr>
          <w:noProof/>
        </w:rPr>
        <w:t>Modified Scripts and pipelines for the device fingerprint</w:t>
      </w:r>
      <w:r>
        <w:rPr>
          <w:noProof/>
        </w:rPr>
        <w:tab/>
      </w:r>
      <w:r>
        <w:rPr>
          <w:noProof/>
        </w:rPr>
        <w:fldChar w:fldCharType="begin"/>
      </w:r>
      <w:r>
        <w:rPr>
          <w:noProof/>
        </w:rPr>
        <w:instrText xml:space="preserve"> PAGEREF _Toc357719425 \h </w:instrText>
      </w:r>
      <w:r>
        <w:rPr>
          <w:noProof/>
        </w:rPr>
      </w:r>
      <w:r>
        <w:rPr>
          <w:noProof/>
        </w:rPr>
        <w:fldChar w:fldCharType="separate"/>
      </w:r>
      <w:r>
        <w:rPr>
          <w:noProof/>
        </w:rPr>
        <w:t>67</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Known Issues</w:t>
      </w:r>
      <w:r>
        <w:rPr>
          <w:noProof/>
        </w:rPr>
        <w:tab/>
      </w:r>
      <w:r>
        <w:rPr>
          <w:noProof/>
        </w:rPr>
        <w:fldChar w:fldCharType="begin"/>
      </w:r>
      <w:r>
        <w:rPr>
          <w:noProof/>
        </w:rPr>
        <w:instrText xml:space="preserve"> PAGEREF _Toc357719426 \h </w:instrText>
      </w:r>
      <w:r>
        <w:rPr>
          <w:noProof/>
        </w:rPr>
      </w:r>
      <w:r>
        <w:rPr>
          <w:noProof/>
        </w:rPr>
        <w:fldChar w:fldCharType="separate"/>
      </w:r>
      <w:r>
        <w:rPr>
          <w:noProof/>
        </w:rPr>
        <w:t>68</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CyberSource document links</w:t>
      </w:r>
      <w:r>
        <w:rPr>
          <w:noProof/>
        </w:rPr>
        <w:tab/>
      </w:r>
      <w:r>
        <w:rPr>
          <w:noProof/>
        </w:rPr>
        <w:fldChar w:fldCharType="begin"/>
      </w:r>
      <w:r>
        <w:rPr>
          <w:noProof/>
        </w:rPr>
        <w:instrText xml:space="preserve"> PAGEREF _Toc357719427 \h </w:instrText>
      </w:r>
      <w:r>
        <w:rPr>
          <w:noProof/>
        </w:rPr>
      </w:r>
      <w:r>
        <w:rPr>
          <w:noProof/>
        </w:rPr>
        <w:fldChar w:fldCharType="separate"/>
      </w:r>
      <w:r>
        <w:rPr>
          <w:noProof/>
        </w:rPr>
        <w:t>69</w:t>
      </w:r>
      <w:r>
        <w:rPr>
          <w:noProof/>
        </w:rPr>
        <w:fldChar w:fldCharType="end"/>
      </w:r>
    </w:p>
    <w:p w:rsidR="00650748" w:rsidRDefault="00650748">
      <w:pPr>
        <w:pStyle w:val="TOC1"/>
        <w:rPr>
          <w:rFonts w:asciiTheme="minorHAnsi" w:eastAsiaTheme="minorEastAsia" w:hAnsiTheme="minorHAnsi" w:cstheme="minorBidi"/>
          <w:b w:val="0"/>
          <w:noProof/>
          <w:sz w:val="22"/>
          <w:szCs w:val="22"/>
        </w:rPr>
      </w:pPr>
      <w:r>
        <w:rPr>
          <w:noProof/>
        </w:rPr>
        <w:t>Release History</w:t>
      </w:r>
      <w:r>
        <w:rPr>
          <w:noProof/>
        </w:rPr>
        <w:tab/>
      </w:r>
      <w:r>
        <w:rPr>
          <w:noProof/>
        </w:rPr>
        <w:fldChar w:fldCharType="begin"/>
      </w:r>
      <w:r>
        <w:rPr>
          <w:noProof/>
        </w:rPr>
        <w:instrText xml:space="preserve"> PAGEREF _Toc357719428 \h </w:instrText>
      </w:r>
      <w:r>
        <w:rPr>
          <w:noProof/>
        </w:rPr>
      </w:r>
      <w:r>
        <w:rPr>
          <w:noProof/>
        </w:rPr>
        <w:fldChar w:fldCharType="separate"/>
      </w:r>
      <w:r>
        <w:rPr>
          <w:noProof/>
        </w:rPr>
        <w:t>70</w:t>
      </w:r>
      <w:r>
        <w:rPr>
          <w:noProof/>
        </w:rPr>
        <w:fldChar w:fldCharType="end"/>
      </w:r>
    </w:p>
    <w:p w:rsidR="003D49FF" w:rsidRDefault="00A641DA" w:rsidP="003D49FF">
      <w:r>
        <w:fldChar w:fldCharType="end"/>
      </w:r>
    </w:p>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3" w:name="O_5623"/>
      <w:bookmarkStart w:id="4" w:name="O_6772"/>
      <w:bookmarkStart w:id="5" w:name="_Toc357719364"/>
      <w:bookmarkEnd w:id="3"/>
      <w:bookmarkEnd w:id="4"/>
      <w:r>
        <w:lastRenderedPageBreak/>
        <w:t>Summary</w:t>
      </w:r>
      <w:bookmarkEnd w:id="5"/>
    </w:p>
    <w:p w:rsidR="003D49FF" w:rsidRDefault="003D49FF" w:rsidP="003D49FF">
      <w:pPr>
        <w:pStyle w:val="BodyText"/>
      </w:pPr>
      <w:bookmarkStart w:id="6" w:name="O_4437"/>
      <w:bookmarkEnd w:id="6"/>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w:t>
      </w:r>
      <w:proofErr w:type="spellStart"/>
      <w:r>
        <w:t>eCommerce</w:t>
      </w:r>
      <w:proofErr w:type="spellEnd"/>
      <w:r>
        <w:t xml:space="preserve"> transaction services listed below.</w:t>
      </w:r>
    </w:p>
    <w:p w:rsidR="003D49FF" w:rsidRDefault="003D49FF" w:rsidP="003D49FF">
      <w:pPr>
        <w:pStyle w:val="BodyText"/>
      </w:pPr>
    </w:p>
    <w:p w:rsidR="003D49FF" w:rsidRDefault="003D49FF" w:rsidP="003D49F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3D49FF" w:rsidRDefault="003D49FF" w:rsidP="003D49F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3D49FF" w:rsidRDefault="003D49FF" w:rsidP="003D49F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3D49FF" w:rsidRDefault="003D49FF" w:rsidP="003D49F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3D49FF" w:rsidRDefault="003D49FF" w:rsidP="003D49F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3D49F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3779FE" w:rsidRPr="00EF13B0" w:rsidRDefault="003779FE" w:rsidP="003779FE">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3D49FF" w:rsidRDefault="003779FE" w:rsidP="003D49F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3D49FF" w:rsidRDefault="003D49FF" w:rsidP="003D49FF">
      <w:r>
        <w:rPr>
          <w:b/>
        </w:rPr>
        <w:br w:type="page"/>
      </w:r>
    </w:p>
    <w:p w:rsidR="003D49FF" w:rsidRDefault="003D49FF" w:rsidP="003D49FF">
      <w:pPr>
        <w:pStyle w:val="Heading1"/>
        <w:framePr w:wrap="notBeside"/>
      </w:pPr>
      <w:r>
        <w:lastRenderedPageBreak/>
        <w:br w:type="page"/>
      </w:r>
      <w:bookmarkStart w:id="7" w:name="_Toc357719365"/>
      <w:r>
        <w:t>Component Overview</w:t>
      </w:r>
      <w:bookmarkEnd w:id="7"/>
    </w:p>
    <w:p w:rsidR="003D49FF" w:rsidRDefault="003D49FF" w:rsidP="003D49FF">
      <w:pPr>
        <w:pStyle w:val="Heading2"/>
      </w:pPr>
      <w:bookmarkStart w:id="8" w:name="_Toc357719366"/>
      <w:r>
        <w:t>Functional Overview</w:t>
      </w:r>
      <w:bookmarkEnd w:id="8"/>
    </w:p>
    <w:p w:rsidR="003D49FF" w:rsidRDefault="003D49FF" w:rsidP="003D49FF">
      <w:pPr>
        <w:pStyle w:val="Heading3"/>
      </w:pPr>
      <w:r>
        <w:br/>
      </w:r>
      <w:bookmarkStart w:id="9" w:name="_Toc357719367"/>
      <w:r>
        <w:t>Credit Card Authorization Service</w:t>
      </w:r>
      <w:bookmarkEnd w:id="9"/>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 xml:space="preserve">The </w:t>
      </w:r>
      <w:proofErr w:type="spellStart"/>
      <w:r>
        <w:rPr>
          <w:rFonts w:cs="Arial"/>
          <w:color w:val="000000"/>
        </w:rPr>
        <w:t>Demandware</w:t>
      </w:r>
      <w:proofErr w:type="spellEnd"/>
      <w:r>
        <w:rPr>
          <w:rFonts w:cs="Arial"/>
          <w:color w:val="000000"/>
        </w:rPr>
        <w:t xml:space="preserve"> </w:t>
      </w:r>
      <w:proofErr w:type="spellStart"/>
      <w:r>
        <w:rPr>
          <w:rFonts w:cs="Arial"/>
          <w:color w:val="000000"/>
        </w:rPr>
        <w:t>Cybersource</w:t>
      </w:r>
      <w:proofErr w:type="spellEnd"/>
      <w:r>
        <w:rPr>
          <w:rFonts w:cs="Arial"/>
          <w:color w:val="000000"/>
        </w:rPr>
        <w:t>–</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3D49FF">
      <w:pPr>
        <w:pStyle w:val="Listenabsatz"/>
        <w:numPr>
          <w:ilvl w:val="0"/>
          <w:numId w:val="16"/>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3D49FF">
      <w:pPr>
        <w:pStyle w:val="Listenabsatz"/>
        <w:numPr>
          <w:ilvl w:val="0"/>
          <w:numId w:val="16"/>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3D49FF">
      <w:pPr>
        <w:pStyle w:val="Listenabsatz"/>
        <w:numPr>
          <w:ilvl w:val="0"/>
          <w:numId w:val="16"/>
        </w:numPr>
        <w:rPr>
          <w:rFonts w:cs="Arial"/>
          <w:color w:val="000000"/>
        </w:rPr>
      </w:pPr>
      <w:r>
        <w:rPr>
          <w:rFonts w:cs="Arial"/>
          <w:color w:val="000000"/>
        </w:rPr>
        <w:t>Create credit card authorization request.</w:t>
      </w:r>
    </w:p>
    <w:p w:rsidR="003D49FF" w:rsidRDefault="003D49FF" w:rsidP="003D49FF">
      <w:pPr>
        <w:pStyle w:val="Listenabsatz"/>
        <w:numPr>
          <w:ilvl w:val="0"/>
          <w:numId w:val="16"/>
        </w:numPr>
        <w:rPr>
          <w:rFonts w:cs="Arial"/>
          <w:color w:val="000000"/>
        </w:rPr>
      </w:pPr>
      <w:r>
        <w:rPr>
          <w:rFonts w:cs="Arial"/>
          <w:color w:val="000000"/>
        </w:rPr>
        <w:t>If DAV is enabled, then set up DAV business rules, as needed.</w:t>
      </w:r>
    </w:p>
    <w:p w:rsidR="003D49FF" w:rsidRDefault="003D49FF" w:rsidP="003D49FF">
      <w:pPr>
        <w:pStyle w:val="Listenabsatz"/>
        <w:numPr>
          <w:ilvl w:val="0"/>
          <w:numId w:val="16"/>
        </w:numPr>
        <w:rPr>
          <w:rFonts w:cs="Arial"/>
          <w:color w:val="000000"/>
        </w:rPr>
      </w:pPr>
      <w:r>
        <w:rPr>
          <w:rFonts w:cs="Arial"/>
          <w:color w:val="000000"/>
        </w:rPr>
        <w:t>Set up AVS Ignore Result business rule for request with AVS Ignore Flags specification, as needed.</w:t>
      </w:r>
    </w:p>
    <w:p w:rsidR="003D49FF" w:rsidRDefault="003D49FF" w:rsidP="003D49FF">
      <w:pPr>
        <w:pStyle w:val="Listenabsatz"/>
        <w:numPr>
          <w:ilvl w:val="0"/>
          <w:numId w:val="16"/>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3D49FF">
      <w:pPr>
        <w:pStyle w:val="Listenabsatz"/>
        <w:numPr>
          <w:ilvl w:val="0"/>
          <w:numId w:val="16"/>
        </w:numPr>
        <w:rPr>
          <w:rFonts w:cs="Arial"/>
          <w:color w:val="000000"/>
        </w:rPr>
      </w:pPr>
      <w:r>
        <w:rPr>
          <w:rFonts w:cs="Arial"/>
          <w:color w:val="000000"/>
        </w:rPr>
        <w:t>If Delivery Address Verification is enabled, then:</w:t>
      </w:r>
    </w:p>
    <w:p w:rsidR="003D49FF" w:rsidRDefault="003D49FF" w:rsidP="003D49FF">
      <w:pPr>
        <w:pStyle w:val="Listenabsatz"/>
        <w:numPr>
          <w:ilvl w:val="1"/>
          <w:numId w:val="16"/>
        </w:numPr>
        <w:rPr>
          <w:rFonts w:cs="Arial"/>
          <w:color w:val="000000"/>
        </w:rPr>
      </w:pPr>
      <w:r>
        <w:rPr>
          <w:rFonts w:cs="Arial"/>
          <w:color w:val="000000"/>
        </w:rPr>
        <w:t>Capture pertinent DAV result information &amp; DAV Reason Code</w:t>
      </w:r>
    </w:p>
    <w:p w:rsidR="003D49FF" w:rsidRDefault="003D49FF" w:rsidP="003D49FF">
      <w:pPr>
        <w:pStyle w:val="Listenabsatz"/>
        <w:numPr>
          <w:ilvl w:val="1"/>
          <w:numId w:val="16"/>
        </w:numPr>
        <w:rPr>
          <w:rFonts w:cs="Arial"/>
          <w:color w:val="000000"/>
        </w:rPr>
      </w:pPr>
      <w:r>
        <w:rPr>
          <w:rFonts w:cs="Arial"/>
          <w:color w:val="000000"/>
        </w:rPr>
        <w:t>If DAV fails and DAV On Failure is set to ‘REJECT’, then exit immediately with rejection response</w:t>
      </w:r>
    </w:p>
    <w:p w:rsidR="003D49FF" w:rsidRDefault="003D49FF" w:rsidP="003D49FF">
      <w:pPr>
        <w:pStyle w:val="Listenabsatz"/>
        <w:numPr>
          <w:ilvl w:val="0"/>
          <w:numId w:val="16"/>
        </w:numPr>
        <w:rPr>
          <w:rFonts w:cs="Arial"/>
          <w:color w:val="000000"/>
        </w:rPr>
      </w:pPr>
      <w:r>
        <w:rPr>
          <w:rFonts w:cs="Arial"/>
          <w:color w:val="000000"/>
        </w:rPr>
        <w:t>If DAV On Failure is set to ‘APPROVE’ and the DAV Reason Code is a fail code (not 100), then:</w:t>
      </w:r>
    </w:p>
    <w:p w:rsidR="003D49FF" w:rsidRDefault="003D49FF" w:rsidP="003D49FF">
      <w:pPr>
        <w:pStyle w:val="Listenabsatz"/>
        <w:numPr>
          <w:ilvl w:val="1"/>
          <w:numId w:val="16"/>
        </w:numPr>
        <w:rPr>
          <w:rFonts w:cs="Arial"/>
          <w:color w:val="000000"/>
        </w:rPr>
      </w:pPr>
      <w:r>
        <w:rPr>
          <w:rFonts w:cs="Arial"/>
          <w:color w:val="000000"/>
        </w:rPr>
        <w:t>Exit immediately with declined or review response, as merchant defines</w:t>
      </w:r>
    </w:p>
    <w:p w:rsidR="003D49FF" w:rsidRDefault="003D49FF" w:rsidP="003D49FF">
      <w:pPr>
        <w:pStyle w:val="Listenabsatz"/>
        <w:numPr>
          <w:ilvl w:val="0"/>
          <w:numId w:val="16"/>
        </w:numPr>
        <w:rPr>
          <w:rFonts w:cs="Arial"/>
          <w:color w:val="000000"/>
        </w:rPr>
      </w:pPr>
      <w:r>
        <w:rPr>
          <w:rFonts w:cs="Arial"/>
          <w:color w:val="000000"/>
        </w:rPr>
        <w:t>Capture pertinent AVS information</w:t>
      </w:r>
    </w:p>
    <w:p w:rsidR="003D49FF" w:rsidRDefault="003D49FF" w:rsidP="003D49FF">
      <w:pPr>
        <w:pStyle w:val="Listenabsatz"/>
        <w:numPr>
          <w:ilvl w:val="0"/>
          <w:numId w:val="16"/>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5B5DDF00" wp14:editId="3B40E8E7">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C5387E">
      <w:pPr>
        <w:pStyle w:val="ps1steps1"/>
        <w:numPr>
          <w:ilvl w:val="0"/>
          <w:numId w:val="40"/>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0" w:name="_Toc357719368"/>
      <w:r>
        <w:t>Taxes</w:t>
      </w:r>
      <w:bookmarkEnd w:id="10"/>
    </w:p>
    <w:p w:rsidR="003D49FF" w:rsidRDefault="003D49FF" w:rsidP="003D49FF">
      <w:pPr>
        <w:pStyle w:val="BodyText"/>
      </w:pPr>
      <w:r>
        <w:t>Online Customer adds Product(s) to Cart and proceeds to Checkout.</w:t>
      </w:r>
    </w:p>
    <w:p w:rsidR="003D49FF" w:rsidRDefault="003D49FF" w:rsidP="003D49FF">
      <w:pPr>
        <w:pStyle w:val="BodyText"/>
      </w:pPr>
      <w:r>
        <w:t>As soon as shipping information is entered and validated, taxes are updated to reflect current tax rates based on six basic criteria: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Customer ship to address</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ship from address</w:t>
      </w:r>
    </w:p>
    <w:p w:rsidR="003D49FF" w:rsidRDefault="003D49FF" w:rsidP="003D49FF">
      <w:pPr>
        <w:pStyle w:val="Listenabsatz"/>
        <w:numPr>
          <w:ilvl w:val="0"/>
          <w:numId w:val="31"/>
        </w:numPr>
        <w:autoSpaceDE w:val="0"/>
        <w:autoSpaceDN w:val="0"/>
        <w:adjustRightInd w:val="0"/>
        <w:rPr>
          <w:rFonts w:cs="Palatino-Roman"/>
        </w:rPr>
      </w:pPr>
      <w:r>
        <w:rPr>
          <w:rFonts w:cs="Palatino-Roman"/>
        </w:rPr>
        <w:lastRenderedPageBreak/>
        <w:t>Merchant point of order origin (POO)</w:t>
      </w:r>
    </w:p>
    <w:p w:rsidR="003D49FF" w:rsidRDefault="003D49FF" w:rsidP="003D49FF">
      <w:pPr>
        <w:pStyle w:val="Listenabsatz"/>
        <w:numPr>
          <w:ilvl w:val="0"/>
          <w:numId w:val="31"/>
        </w:numPr>
        <w:autoSpaceDE w:val="0"/>
        <w:autoSpaceDN w:val="0"/>
        <w:adjustRightInd w:val="0"/>
        <w:rPr>
          <w:rFonts w:cs="Palatino-Roman"/>
        </w:rPr>
      </w:pPr>
      <w:r>
        <w:rPr>
          <w:rFonts w:cs="Palatino-Roman"/>
        </w:rPr>
        <w:t>Merchant point of order acceptance (POA)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Product code</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1" w:name="_Toc357719369"/>
      <w:r>
        <w:t>Address Verification Service (AVS)</w:t>
      </w:r>
      <w:bookmarkEnd w:id="11"/>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2" w:name="_Toc357719370"/>
      <w:r>
        <w:t>Delivery Address Verification Service (DAV)</w:t>
      </w:r>
      <w:bookmarkEnd w:id="12"/>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Customer enters shipping information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3" w:name="_Toc357719371"/>
      <w:r>
        <w:t>Bill Me Later (BML)</w:t>
      </w:r>
      <w:bookmarkEnd w:id="13"/>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w:t>
      </w:r>
      <w:proofErr w:type="spellStart"/>
      <w:r>
        <w:rPr>
          <w:rFonts w:cs="Arial"/>
          <w:color w:val="000000"/>
        </w:rPr>
        <w:t>Demandware</w:t>
      </w:r>
      <w:proofErr w:type="spellEnd"/>
      <w:r>
        <w:rPr>
          <w:rFonts w:cs="Arial"/>
          <w:color w:val="000000"/>
        </w:rPr>
        <w:t xml:space="preserve"> </w:t>
      </w:r>
      <w:proofErr w:type="spellStart"/>
      <w:r>
        <w:rPr>
          <w:rFonts w:cs="Arial"/>
          <w:color w:val="000000"/>
        </w:rPr>
        <w:t>Cybersource</w:t>
      </w:r>
      <w:proofErr w:type="spellEnd"/>
      <w:r>
        <w:rPr>
          <w:rFonts w:cs="Arial"/>
          <w:color w:val="000000"/>
        </w:rPr>
        <w:t>–</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14" w:name="_Toc357719372"/>
      <w:r>
        <w:t>Decision Manager</w:t>
      </w:r>
      <w:bookmarkEnd w:id="14"/>
    </w:p>
    <w:p w:rsidR="003D49FF" w:rsidRDefault="003D49FF" w:rsidP="003D49F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3D49F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3D49FF">
      <w:pPr>
        <w:pStyle w:val="BodyText"/>
      </w:pPr>
      <w:r>
        <w:t xml:space="preserve">The </w:t>
      </w:r>
      <w:proofErr w:type="spellStart"/>
      <w:r>
        <w:t>Demandware</w:t>
      </w:r>
      <w:proofErr w:type="spellEnd"/>
      <w:r>
        <w:t xml:space="preserv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3D49FF">
      <w:pPr>
        <w:pStyle w:val="BodyText"/>
        <w:rPr>
          <w:color w:val="FF0000"/>
        </w:rPr>
      </w:pPr>
      <w:r w:rsidRPr="001C2F58">
        <w:rPr>
          <w:color w:val="FF0000"/>
        </w:rPr>
        <w:t xml:space="preserve">NOTE: Make the pipeline </w:t>
      </w:r>
      <w:proofErr w:type="spellStart"/>
      <w:r w:rsidRPr="001C2F58">
        <w:rPr>
          <w:color w:val="FF0000"/>
        </w:rPr>
        <w:t>Cybersource-NewDecision</w:t>
      </w:r>
      <w:proofErr w:type="spellEnd"/>
      <w:r w:rsidRPr="001C2F58">
        <w:rPr>
          <w:color w:val="FF0000"/>
        </w:rPr>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3A1AF2"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 xml:space="preserve">&lt;Update </w:t>
      </w:r>
      <w:proofErr w:type="spellStart"/>
      <w:r>
        <w:rPr>
          <w:color w:val="3F7F5F"/>
          <w:sz w:val="18"/>
          <w:szCs w:val="18"/>
        </w:rPr>
        <w:t>MerchantReferenceNumber</w:t>
      </w:r>
      <w:proofErr w:type="spellEnd"/>
      <w:r>
        <w:rPr>
          <w:color w:val="3F7F5F"/>
          <w:sz w:val="18"/>
          <w:szCs w:val="18"/>
        </w:rPr>
        <w:t>=</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 xml:space="preserve"> </w:t>
      </w:r>
      <w:proofErr w:type="spellStart"/>
      <w:r>
        <w:rPr>
          <w:color w:val="3F7F5F"/>
          <w:sz w:val="18"/>
          <w:szCs w:val="18"/>
        </w:rPr>
        <w:t>RequestID</w:t>
      </w:r>
      <w:proofErr w:type="spellEnd"/>
      <w:r>
        <w:rPr>
          <w:color w:val="3F7F5F"/>
          <w:sz w:val="18"/>
          <w:szCs w:val="18"/>
        </w:rPr>
        <w:t>=</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15" w:name="_Toc357719373"/>
      <w:r w:rsidRPr="00EF13B0">
        <w:t>Payment Tokenization</w:t>
      </w:r>
      <w:bookmarkEnd w:id="15"/>
    </w:p>
    <w:p w:rsidR="0043405C" w:rsidRPr="00EF13B0" w:rsidRDefault="0043405C" w:rsidP="0043405C">
      <w:pPr>
        <w:pStyle w:val="BodyText"/>
        <w:rPr>
          <w:rFonts w:cs="Arial"/>
          <w:b w:val="0"/>
          <w:bCs w:val="0"/>
          <w:color w:val="000000"/>
        </w:rPr>
      </w:pPr>
      <w:r w:rsidRPr="00EF13B0">
        <w:rPr>
          <w:rFonts w:cs="Arial"/>
          <w:b w:val="0"/>
          <w:bCs w:val="0"/>
          <w:color w:val="000000"/>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43405C">
      <w:pPr>
        <w:pStyle w:val="BodyText"/>
      </w:pPr>
      <w:r w:rsidRPr="00EF13B0">
        <w:t>How It Works</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43405C">
      <w:pPr>
        <w:pStyle w:val="Listenabsatz"/>
        <w:numPr>
          <w:ilvl w:val="0"/>
          <w:numId w:val="27"/>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16" w:name="_Toc357719374"/>
      <w:r w:rsidRPr="00EF13B0">
        <w:t>Payer Authentication</w:t>
      </w:r>
      <w:bookmarkEnd w:id="16"/>
    </w:p>
    <w:p w:rsidR="00B40DB4" w:rsidRPr="00EF13B0" w:rsidRDefault="00B40DB4" w:rsidP="00B40DB4">
      <w:pPr>
        <w:pStyle w:val="BodyText"/>
        <w:rPr>
          <w:rFonts w:cs="Arial"/>
          <w:b w:val="0"/>
          <w:bCs w:val="0"/>
          <w:color w:val="000000"/>
        </w:rPr>
      </w:pPr>
      <w:proofErr w:type="spellStart"/>
      <w:r w:rsidRPr="00EF13B0">
        <w:rPr>
          <w:rFonts w:cs="Arial"/>
          <w:b w:val="0"/>
          <w:bCs w:val="0"/>
          <w:color w:val="000000"/>
        </w:rPr>
        <w:t>CyberSource</w:t>
      </w:r>
      <w:proofErr w:type="spellEnd"/>
      <w:r w:rsidRPr="00EF13B0">
        <w:rPr>
          <w:rFonts w:cs="Arial"/>
          <w:b w:val="0"/>
          <w:bCs w:val="0"/>
          <w:color w:val="000000"/>
        </w:rPr>
        <w:t xml:space="preserve"> Payer Authentication services enable you to add support to your web store for card authentication services, including Visa Verified by </w:t>
      </w:r>
      <w:proofErr w:type="spellStart"/>
      <w:r w:rsidRPr="00EF13B0">
        <w:rPr>
          <w:rFonts w:cs="Arial"/>
          <w:b w:val="0"/>
          <w:bCs w:val="0"/>
          <w:color w:val="000000"/>
        </w:rPr>
        <w:t>VisaSM</w:t>
      </w:r>
      <w:proofErr w:type="spellEnd"/>
      <w:r w:rsidRPr="00EF13B0">
        <w:rPr>
          <w:rFonts w:cs="Arial"/>
          <w:b w:val="0"/>
          <w:bCs w:val="0"/>
          <w:color w:val="000000"/>
        </w:rPr>
        <w:t xml:space="preserve">, MasterCard® and Maestro® </w:t>
      </w:r>
      <w:proofErr w:type="spellStart"/>
      <w:r w:rsidRPr="00EF13B0">
        <w:rPr>
          <w:rFonts w:cs="Arial"/>
          <w:b w:val="0"/>
          <w:bCs w:val="0"/>
          <w:color w:val="000000"/>
        </w:rPr>
        <w:t>SecureCode</w:t>
      </w:r>
      <w:proofErr w:type="spellEnd"/>
      <w:r w:rsidRPr="00EF13B0">
        <w:rPr>
          <w:rFonts w:cs="Arial"/>
          <w:b w:val="0"/>
          <w:bCs w:val="0"/>
          <w:color w:val="000000"/>
        </w:rPr>
        <w:t xml:space="preserve">™ (UK Domestic and international), American Express </w:t>
      </w:r>
      <w:proofErr w:type="spellStart"/>
      <w:r w:rsidRPr="00EF13B0">
        <w:rPr>
          <w:rFonts w:cs="Arial"/>
          <w:b w:val="0"/>
          <w:bCs w:val="0"/>
          <w:color w:val="000000"/>
        </w:rPr>
        <w:t>SafeKeySM</w:t>
      </w:r>
      <w:proofErr w:type="spellEnd"/>
      <w:r w:rsidRPr="00EF13B0">
        <w:rPr>
          <w:rFonts w:cs="Arial"/>
          <w:b w:val="0"/>
          <w:bCs w:val="0"/>
          <w:color w:val="000000"/>
        </w:rPr>
        <w:t xml:space="preserve">, and JCB J/Secure™. </w:t>
      </w:r>
    </w:p>
    <w:p w:rsidR="00B40DB4" w:rsidRPr="00EF13B0" w:rsidRDefault="00B40DB4" w:rsidP="00B40DB4">
      <w:pPr>
        <w:pStyle w:val="BodyText"/>
        <w:rPr>
          <w:rFonts w:cs="Arial"/>
          <w:b w:val="0"/>
          <w:bCs w:val="0"/>
          <w:color w:val="000000"/>
        </w:rPr>
      </w:pPr>
      <w:r w:rsidRPr="00EF13B0">
        <w:rPr>
          <w:rFonts w:cs="Arial"/>
          <w:b w:val="0"/>
          <w:bCs w:val="0"/>
          <w:color w:val="000000"/>
        </w:rPr>
        <w:t xml:space="preserve">These card authentication services deter unauthorized card use and protect you from fraudulent chargeback activity referred to as </w:t>
      </w:r>
      <w:r w:rsidRPr="00EF13B0">
        <w:rPr>
          <w:rFonts w:cs="Arial"/>
          <w:bCs w:val="0"/>
          <w:i/>
          <w:color w:val="000000"/>
        </w:rPr>
        <w:t>liability shift</w:t>
      </w:r>
      <w:r w:rsidRPr="00EF13B0">
        <w:rPr>
          <w:rFonts w:cs="Arial"/>
          <w:b w:val="0"/>
          <w:bCs w:val="0"/>
          <w:color w:val="000000"/>
        </w:rPr>
        <w:t>.</w:t>
      </w:r>
    </w:p>
    <w:p w:rsidR="00B40DB4" w:rsidRPr="00EF13B0" w:rsidRDefault="00B40DB4" w:rsidP="00B40DB4">
      <w:pPr>
        <w:pStyle w:val="BodyText"/>
      </w:pPr>
      <w:r w:rsidRPr="00EF13B0">
        <w:lastRenderedPageBreak/>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C9231F">
      <w:pPr>
        <w:pStyle w:val="Listenabsatz"/>
        <w:numPr>
          <w:ilvl w:val="1"/>
          <w:numId w:val="27"/>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C9231F">
      <w:pPr>
        <w:pStyle w:val="Listenabsatz"/>
        <w:numPr>
          <w:ilvl w:val="1"/>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4433C0F5" wp14:editId="107E4515">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4F2F73">
      <w:pPr>
        <w:pStyle w:val="Listenabsatz"/>
        <w:numPr>
          <w:ilvl w:val="0"/>
          <w:numId w:val="27"/>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4F2F73">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4F2F73">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17" w:name="_Toc357719375"/>
      <w:r>
        <w:t>Full Authorization Reversal</w:t>
      </w:r>
      <w:bookmarkEnd w:id="17"/>
    </w:p>
    <w:p w:rsidR="00F31F4B" w:rsidRDefault="00183EB8" w:rsidP="00F31F4B">
      <w:pPr>
        <w:pStyle w:val="BodyText"/>
      </w:pPr>
      <w:r w:rsidRPr="00183EB8">
        <w:rPr>
          <w:rFonts w:cs="Arial"/>
          <w:b w:val="0"/>
          <w:bCs w:val="0"/>
          <w:color w:val="000000"/>
        </w:rPr>
        <w:t>A full authorization reversal is a follow-on transaction that uses the request ID returned</w:t>
      </w:r>
      <w:r>
        <w:rPr>
          <w:rFonts w:cs="Arial"/>
          <w:b w:val="0"/>
          <w:bCs w:val="0"/>
          <w:color w:val="000000"/>
        </w:rPr>
        <w:t xml:space="preserve"> </w:t>
      </w:r>
      <w:r w:rsidRPr="00183EB8">
        <w:rPr>
          <w:rFonts w:cs="Arial"/>
          <w:b w:val="0"/>
          <w:bCs w:val="0"/>
          <w:color w:val="000000"/>
        </w:rPr>
        <w:t>from a previous</w:t>
      </w:r>
      <w:r>
        <w:rPr>
          <w:rFonts w:cs="Arial"/>
          <w:b w:val="0"/>
          <w:bCs w:val="0"/>
          <w:color w:val="000000"/>
        </w:rPr>
        <w:t xml:space="preserve"> </w:t>
      </w:r>
      <w:r w:rsidRPr="00183EB8">
        <w:rPr>
          <w:rFonts w:cs="Arial"/>
          <w:b w:val="0"/>
          <w:bCs w:val="0"/>
          <w:color w:val="000000"/>
        </w:rPr>
        <w:t>authorization. The request ID</w:t>
      </w:r>
      <w:r>
        <w:rPr>
          <w:rFonts w:cs="Arial"/>
          <w:b w:val="0"/>
          <w:bCs w:val="0"/>
          <w:color w:val="000000"/>
        </w:rPr>
        <w:t xml:space="preserve"> </w:t>
      </w:r>
      <w:r w:rsidRPr="00183EB8">
        <w:rPr>
          <w:rFonts w:cs="Arial"/>
          <w:b w:val="0"/>
          <w:bCs w:val="0"/>
          <w:color w:val="000000"/>
        </w:rPr>
        <w:t>links the full authorization reversal to the</w:t>
      </w:r>
      <w:r>
        <w:rPr>
          <w:rFonts w:cs="Arial"/>
          <w:b w:val="0"/>
          <w:bCs w:val="0"/>
          <w:color w:val="000000"/>
        </w:rPr>
        <w:t xml:space="preserve"> </w:t>
      </w:r>
      <w:r w:rsidRPr="00183EB8">
        <w:rPr>
          <w:rFonts w:cs="Arial"/>
          <w:b w:val="0"/>
          <w:bCs w:val="0"/>
          <w:color w:val="000000"/>
        </w:rPr>
        <w:t>auth</w:t>
      </w:r>
      <w:r>
        <w:rPr>
          <w:rFonts w:cs="Arial"/>
          <w:b w:val="0"/>
          <w:bCs w:val="0"/>
          <w:color w:val="000000"/>
        </w:rPr>
        <w:t xml:space="preserve">orization. </w:t>
      </w:r>
      <w:proofErr w:type="spellStart"/>
      <w:r>
        <w:rPr>
          <w:rFonts w:cs="Arial"/>
          <w:b w:val="0"/>
          <w:bCs w:val="0"/>
          <w:color w:val="000000"/>
        </w:rPr>
        <w:t>CyberSource</w:t>
      </w:r>
      <w:proofErr w:type="spellEnd"/>
      <w:r>
        <w:rPr>
          <w:rFonts w:cs="Arial"/>
          <w:b w:val="0"/>
          <w:bCs w:val="0"/>
          <w:color w:val="000000"/>
        </w:rPr>
        <w:t xml:space="preserve"> uses the </w:t>
      </w:r>
      <w:r w:rsidRPr="00183EB8">
        <w:rPr>
          <w:rFonts w:cs="Arial"/>
          <w:b w:val="0"/>
          <w:bCs w:val="0"/>
          <w:color w:val="000000"/>
        </w:rPr>
        <w:t>request ID to look up the customer’s billing and</w:t>
      </w:r>
      <w:r>
        <w:rPr>
          <w:rFonts w:cs="Arial"/>
          <w:b w:val="0"/>
          <w:bCs w:val="0"/>
          <w:color w:val="000000"/>
        </w:rPr>
        <w:t xml:space="preserve"> </w:t>
      </w:r>
      <w:r w:rsidRPr="00183EB8">
        <w:rPr>
          <w:rFonts w:cs="Arial"/>
          <w:b w:val="0"/>
          <w:bCs w:val="0"/>
          <w:color w:val="000000"/>
        </w:rPr>
        <w:t xml:space="preserve">account information from the original authorization, which means </w:t>
      </w:r>
      <w:r>
        <w:rPr>
          <w:rFonts w:cs="Arial"/>
          <w:b w:val="0"/>
          <w:bCs w:val="0"/>
          <w:color w:val="000000"/>
        </w:rPr>
        <w:t>merchant is</w:t>
      </w:r>
      <w:r w:rsidRPr="00183EB8">
        <w:rPr>
          <w:rFonts w:cs="Arial"/>
          <w:b w:val="0"/>
          <w:bCs w:val="0"/>
          <w:color w:val="000000"/>
        </w:rPr>
        <w:t xml:space="preserve"> not required to</w:t>
      </w:r>
      <w:r>
        <w:rPr>
          <w:rFonts w:cs="Arial"/>
          <w:b w:val="0"/>
          <w:bCs w:val="0"/>
          <w:color w:val="000000"/>
        </w:rPr>
        <w:t xml:space="preserve"> </w:t>
      </w:r>
      <w:r w:rsidRPr="00183EB8">
        <w:rPr>
          <w:rFonts w:cs="Arial"/>
          <w:b w:val="0"/>
          <w:bCs w:val="0"/>
          <w:color w:val="000000"/>
        </w:rPr>
        <w:t>include those fields in full authorization reversal request</w:t>
      </w:r>
      <w:r w:rsidR="000237C9">
        <w:rPr>
          <w:rFonts w:cs="Arial"/>
          <w:b w:val="0"/>
          <w:bCs w:val="0"/>
          <w:color w:val="000000"/>
        </w:rPr>
        <w:t>.</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18" w:name="_Toc357719376"/>
      <w:r>
        <w:lastRenderedPageBreak/>
        <w:t>Use Cases Scenarios</w:t>
      </w:r>
      <w:bookmarkEnd w:id="18"/>
    </w:p>
    <w:p w:rsidR="003D49FF" w:rsidRDefault="003D49FF" w:rsidP="003D49FF">
      <w:pPr>
        <w:pStyle w:val="Heading3"/>
      </w:pPr>
      <w:bookmarkStart w:id="19" w:name="_Toc357719377"/>
      <w:r>
        <w:t>Credit Card Authorization</w:t>
      </w:r>
      <w:bookmarkEnd w:id="19"/>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20" w:name="_Toc357719378"/>
      <w:r>
        <w:t>Taxes</w:t>
      </w:r>
      <w:bookmarkEnd w:id="20"/>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w:t>
            </w:r>
            <w:r w:rsidR="006A5A13">
              <w:t xml:space="preserve"> </w:t>
            </w:r>
            <w:r>
              <w:t>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21" w:name="_Toc357719379"/>
      <w:r>
        <w:t>Address Validation Service (AVS)</w:t>
      </w:r>
      <w:bookmarkEnd w:id="21"/>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22" w:name="_Toc357719380"/>
      <w:r>
        <w:t>Delivery Address Verification Service (DAV)</w:t>
      </w:r>
      <w:bookmarkEnd w:id="2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23" w:name="_Toc357719381"/>
      <w:r>
        <w:t>BML</w:t>
      </w:r>
      <w:bookmarkEnd w:id="23"/>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24" w:name="_Toc357719382"/>
      <w:r>
        <w:t>Decision Manager</w:t>
      </w:r>
      <w:bookmarkEnd w:id="24"/>
    </w:p>
    <w:p w:rsidR="003D49FF" w:rsidRDefault="003D49FF" w:rsidP="003D49FF">
      <w:pPr>
        <w:pStyle w:val="BodyText"/>
      </w:pPr>
      <w:r>
        <w:t>Updates order status with the new decision set through the Decision Manager.  The order status is updated in Demandware through the incoming xml. There are following possible options:</w:t>
      </w:r>
    </w:p>
    <w:p w:rsidR="003D49FF" w:rsidRDefault="003D49FF" w:rsidP="003D49F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25" w:name="_Toc357719383"/>
      <w:r w:rsidRPr="00EF13B0">
        <w:t>Payment Tokenization</w:t>
      </w:r>
      <w:bookmarkEnd w:id="25"/>
    </w:p>
    <w:p w:rsidR="00360DB0" w:rsidRPr="00EF13B0" w:rsidRDefault="00360DB0" w:rsidP="00830DBD">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26" w:name="_Toc357719384"/>
      <w:r w:rsidRPr="00EF13B0">
        <w:t>Payer Authorization</w:t>
      </w:r>
      <w:bookmarkEnd w:id="26"/>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3D49FF" w:rsidRDefault="003D49FF" w:rsidP="003D49FF">
      <w:pPr>
        <w:pStyle w:val="Heading2"/>
      </w:pPr>
      <w:bookmarkStart w:id="27" w:name="_Toc357719385"/>
      <w:r>
        <w:t>Limitations, Constraints</w:t>
      </w:r>
      <w:bookmarkEnd w:id="27"/>
    </w:p>
    <w:p w:rsidR="003D49FF" w:rsidRDefault="003D49FF" w:rsidP="003D49FF">
      <w:r>
        <w:t>Not currently implemented:</w:t>
      </w:r>
    </w:p>
    <w:p w:rsidR="003D49FF" w:rsidRDefault="003D49FF" w:rsidP="003D49FF">
      <w:pPr>
        <w:pStyle w:val="Listenabsatz"/>
        <w:numPr>
          <w:ilvl w:val="0"/>
          <w:numId w:val="34"/>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3D49FF">
      <w:pPr>
        <w:pStyle w:val="Listenabsatz"/>
        <w:numPr>
          <w:ilvl w:val="0"/>
          <w:numId w:val="34"/>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F50DED">
      <w:pPr>
        <w:pStyle w:val="Listenabsatz"/>
        <w:numPr>
          <w:ilvl w:val="0"/>
          <w:numId w:val="34"/>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3D49FF">
      <w:pPr>
        <w:pStyle w:val="Listenabsatz"/>
        <w:numPr>
          <w:ilvl w:val="0"/>
          <w:numId w:val="34"/>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28" w:name="_Toc357719386"/>
      <w:r>
        <w:lastRenderedPageBreak/>
        <w:t>Compatibility</w:t>
      </w:r>
      <w:bookmarkEnd w:id="28"/>
    </w:p>
    <w:p w:rsidR="003D49FF" w:rsidRDefault="003D49FF" w:rsidP="003D49F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29" w:name="_Toc357719387"/>
      <w:r>
        <w:t>Implementation Guide</w:t>
      </w:r>
      <w:bookmarkEnd w:id="29"/>
    </w:p>
    <w:p w:rsidR="00B925AF" w:rsidRDefault="00B925AF" w:rsidP="00B925AF">
      <w:pPr>
        <w:pStyle w:val="Heading2"/>
        <w:numPr>
          <w:ilvl w:val="0"/>
          <w:numId w:val="45"/>
        </w:numPr>
        <w:pBdr>
          <w:top w:val="none" w:sz="0" w:space="0" w:color="auto"/>
        </w:pBdr>
        <w:spacing w:before="200" w:after="0" w:line="276" w:lineRule="auto"/>
        <w:ind w:right="0"/>
      </w:pPr>
      <w:bookmarkStart w:id="30" w:name="_Toc356416083"/>
      <w:bookmarkStart w:id="31" w:name="_Toc357719388"/>
      <w:r>
        <w:t>Before Integration</w:t>
      </w:r>
      <w:bookmarkEnd w:id="30"/>
      <w:bookmarkEnd w:id="31"/>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572CF472" wp14:editId="72AA8DA1">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lastRenderedPageBreak/>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14085FFD" wp14:editId="2057223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B925AF">
      <w:pPr>
        <w:pStyle w:val="BodyText"/>
      </w:pPr>
    </w:p>
    <w:p w:rsidR="00B925AF" w:rsidRDefault="00B925AF" w:rsidP="00B925AF">
      <w:pPr>
        <w:pStyle w:val="BodyText"/>
      </w:pPr>
    </w:p>
    <w:p w:rsidR="00B925AF" w:rsidRDefault="00B925AF" w:rsidP="00B925AF">
      <w:pPr>
        <w:pStyle w:val="BodyText"/>
      </w:pPr>
    </w:p>
    <w:p w:rsidR="00B925AF" w:rsidRDefault="00B925AF" w:rsidP="00B925AF">
      <w:pPr>
        <w:pStyle w:val="BodyText"/>
      </w:pPr>
    </w:p>
    <w:p w:rsidR="00B925AF" w:rsidRDefault="00B925AF"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3D49FF" w:rsidRDefault="003D49FF" w:rsidP="00B925AF">
      <w:pPr>
        <w:pStyle w:val="Heading2"/>
        <w:spacing w:before="0" w:after="0"/>
      </w:pPr>
      <w:bookmarkStart w:id="32" w:name="_Toc357719389"/>
      <w:r>
        <w:t>Custom Code</w:t>
      </w:r>
      <w:bookmarkEnd w:id="32"/>
    </w:p>
    <w:p w:rsidR="003D49FF" w:rsidRDefault="00A019D2" w:rsidP="00B925AF">
      <w:pPr>
        <w:pStyle w:val="Heading3"/>
        <w:spacing w:before="0" w:after="0"/>
      </w:pPr>
      <w:bookmarkStart w:id="33" w:name="_Toc357719390"/>
      <w:r>
        <w:t xml:space="preserve">Credit Card </w:t>
      </w:r>
      <w:proofErr w:type="spellStart"/>
      <w:r>
        <w:t>Auth</w:t>
      </w:r>
      <w:bookmarkEnd w:id="33"/>
      <w:proofErr w:type="spellEnd"/>
    </w:p>
    <w:p w:rsidR="00351A6E" w:rsidRDefault="003D49FF" w:rsidP="003D49F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3D49FF">
      <w:pPr>
        <w:pStyle w:val="BodyText"/>
        <w:rPr>
          <w:color w:val="FF0000"/>
        </w:rPr>
      </w:pPr>
      <w:r w:rsidRPr="00351A6E">
        <w:rPr>
          <w:color w:val="FF0000"/>
        </w:rPr>
        <w:t>NOTE: Refer to the screen below for changes:</w:t>
      </w:r>
    </w:p>
    <w:p w:rsidR="00623669" w:rsidRDefault="00623669" w:rsidP="003D49FF">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3D49FF">
      <w:pPr>
        <w:pStyle w:val="BodyText"/>
      </w:pPr>
      <w:r>
        <w:rPr>
          <w:noProof/>
        </w:rPr>
        <w:drawing>
          <wp:inline distT="0" distB="0" distL="0" distR="0" wp14:anchorId="49C74488" wp14:editId="7C9CFEFA">
            <wp:extent cx="6400800" cy="321119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211195"/>
                    </a:xfrm>
                    <a:prstGeom prst="rect">
                      <a:avLst/>
                    </a:prstGeom>
                    <a:noFill/>
                    <a:ln>
                      <a:solidFill>
                        <a:schemeClr val="accent1"/>
                      </a:solidFill>
                    </a:ln>
                  </pic:spPr>
                </pic:pic>
              </a:graphicData>
            </a:graphic>
          </wp:inline>
        </w:drawing>
      </w: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FE6225" w:rsidRDefault="00FE6225" w:rsidP="00351A6E">
      <w:pPr>
        <w:pStyle w:val="BodyText"/>
      </w:pPr>
    </w:p>
    <w:p w:rsidR="00FE6225" w:rsidRDefault="00FE6225" w:rsidP="00351A6E">
      <w:pPr>
        <w:pStyle w:val="BodyText"/>
      </w:pPr>
    </w:p>
    <w:p w:rsidR="00FE6225" w:rsidRDefault="00FE6225" w:rsidP="00351A6E">
      <w:pPr>
        <w:pStyle w:val="BodyText"/>
      </w:pPr>
    </w:p>
    <w:p w:rsidR="00FE6225" w:rsidRDefault="00FE6225" w:rsidP="00351A6E">
      <w:pPr>
        <w:pStyle w:val="BodyText"/>
      </w:pPr>
    </w:p>
    <w:p w:rsidR="00041DEA" w:rsidRDefault="00623669" w:rsidP="00351A6E">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351A6E">
      <w:pPr>
        <w:pStyle w:val="BodyText"/>
      </w:pPr>
      <w:r>
        <w:rPr>
          <w:noProof/>
        </w:rPr>
        <w:lastRenderedPageBreak/>
        <w:drawing>
          <wp:inline distT="0" distB="0" distL="0" distR="0" wp14:anchorId="2DEEBA67" wp14:editId="3A71C561">
            <wp:extent cx="6305550" cy="329565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3295650"/>
                    </a:xfrm>
                    <a:prstGeom prst="rect">
                      <a:avLst/>
                    </a:prstGeom>
                    <a:noFill/>
                    <a:ln>
                      <a:solidFill>
                        <a:schemeClr val="accent1"/>
                      </a:solidFill>
                    </a:ln>
                  </pic:spPr>
                </pic:pic>
              </a:graphicData>
            </a:graphic>
          </wp:inline>
        </w:drawing>
      </w: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F5128F" w:rsidRDefault="00F5128F" w:rsidP="00351A6E">
      <w:pPr>
        <w:pStyle w:val="BodyText"/>
      </w:pPr>
      <w:r>
        <w:t xml:space="preserve">Update </w:t>
      </w:r>
      <w:proofErr w:type="spellStart"/>
      <w:r>
        <w:t>COPlaceOrder-CreateOrder</w:t>
      </w:r>
      <w:proofErr w:type="spellEnd"/>
      <w:r>
        <w:t xml:space="preserve">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3952C6">
      <w:pPr>
        <w:rPr>
          <w:b/>
        </w:rPr>
      </w:pPr>
      <w:r>
        <w:rPr>
          <w:b/>
          <w:noProof/>
        </w:rPr>
        <w:lastRenderedPageBreak/>
        <w:drawing>
          <wp:inline distT="0" distB="0" distL="0" distR="0" wp14:anchorId="39ADEA6A" wp14:editId="6006A59E">
            <wp:extent cx="6379953" cy="3017448"/>
            <wp:effectExtent l="19050" t="19050" r="20847" b="11502"/>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383143" cy="3018957"/>
                    </a:xfrm>
                    <a:prstGeom prst="rect">
                      <a:avLst/>
                    </a:prstGeom>
                    <a:noFill/>
                    <a:ln w="9525">
                      <a:solidFill>
                        <a:schemeClr val="accent1"/>
                      </a:solidFill>
                      <a:miter lim="800000"/>
                      <a:headEnd/>
                      <a:tailEnd/>
                    </a:ln>
                  </pic:spPr>
                </pic:pic>
              </a:graphicData>
            </a:graphic>
          </wp:inline>
        </w:drawing>
      </w:r>
    </w:p>
    <w:p w:rsidR="003952C6" w:rsidRDefault="003952C6" w:rsidP="003952C6">
      <w:pPr>
        <w:pStyle w:val="BodyText"/>
      </w:pPr>
      <w:r>
        <w:rPr>
          <w:b w:val="0"/>
          <w:noProof/>
        </w:rPr>
        <w:drawing>
          <wp:inline distT="0" distB="0" distL="0" distR="0" wp14:anchorId="7A0C98AE" wp14:editId="504A35D5">
            <wp:extent cx="6374873" cy="3724814"/>
            <wp:effectExtent l="19050" t="19050" r="25927" b="28036"/>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383425" cy="3729811"/>
                    </a:xfrm>
                    <a:prstGeom prst="rect">
                      <a:avLst/>
                    </a:prstGeom>
                    <a:noFill/>
                    <a:ln w="9525">
                      <a:solidFill>
                        <a:schemeClr val="accent1"/>
                      </a:solidFill>
                      <a:miter lim="800000"/>
                      <a:headEnd/>
                      <a:tailEnd/>
                    </a:ln>
                  </pic:spPr>
                </pic:pic>
              </a:graphicData>
            </a:graphic>
          </wp:inline>
        </w:drawing>
      </w:r>
    </w:p>
    <w:p w:rsidR="00271B64" w:rsidRDefault="00271B64" w:rsidP="003952C6">
      <w:pPr>
        <w:pStyle w:val="BodyText"/>
      </w:pPr>
    </w:p>
    <w:p w:rsidR="00271B64" w:rsidRDefault="00271B64" w:rsidP="003952C6">
      <w:pPr>
        <w:pStyle w:val="BodyText"/>
      </w:pPr>
    </w:p>
    <w:p w:rsidR="00271B64" w:rsidRDefault="00271B64" w:rsidP="00271B64">
      <w:pPr>
        <w:pStyle w:val="BodyText"/>
      </w:pPr>
      <w:r>
        <w:lastRenderedPageBreak/>
        <w:t xml:space="preserve">Add assign node just before </w:t>
      </w:r>
      <w:proofErr w:type="spellStart"/>
      <w:r>
        <w:t>FailOrder</w:t>
      </w:r>
      <w:proofErr w:type="spellEnd"/>
      <w:r>
        <w:t xml:space="preserve"> </w:t>
      </w:r>
      <w:proofErr w:type="spellStart"/>
      <w:r>
        <w:t>pipelet</w:t>
      </w:r>
      <w:proofErr w:type="spellEnd"/>
      <w:r>
        <w:t xml:space="preserve"> and null the Basket instance created at the time of createOrder2 pipelet.</w:t>
      </w:r>
    </w:p>
    <w:p w:rsidR="00271B64" w:rsidRPr="00271B64" w:rsidRDefault="00271B64" w:rsidP="00271B64">
      <w:pPr>
        <w:pStyle w:val="BodyText"/>
        <w:rPr>
          <w:color w:val="FF0000"/>
        </w:rPr>
      </w:pPr>
      <w:r w:rsidRPr="00351A6E">
        <w:rPr>
          <w:color w:val="FF0000"/>
        </w:rPr>
        <w:t>NOTE: Refer to the screen below for changes:</w:t>
      </w:r>
    </w:p>
    <w:p w:rsidR="00271B64" w:rsidRDefault="00271B64" w:rsidP="00271B64">
      <w:pPr>
        <w:pStyle w:val="BodyText"/>
      </w:pPr>
      <w:r>
        <w:rPr>
          <w:noProof/>
        </w:rPr>
        <w:drawing>
          <wp:inline distT="0" distB="0" distL="0" distR="0" wp14:anchorId="4A001880" wp14:editId="00B8C477">
            <wp:extent cx="6391275" cy="2838450"/>
            <wp:effectExtent l="19050" t="1905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2838450"/>
                    </a:xfrm>
                    <a:prstGeom prst="rect">
                      <a:avLst/>
                    </a:prstGeom>
                    <a:noFill/>
                    <a:ln>
                      <a:solidFill>
                        <a:schemeClr val="accent1"/>
                      </a:solidFill>
                    </a:ln>
                  </pic:spPr>
                </pic:pic>
              </a:graphicData>
            </a:graphic>
          </wp:inline>
        </w:drawing>
      </w:r>
    </w:p>
    <w:p w:rsidR="00271B64" w:rsidRDefault="00271B64" w:rsidP="003952C6">
      <w:pPr>
        <w:pStyle w:val="BodyText"/>
      </w:pPr>
      <w:r>
        <w:rPr>
          <w:noProof/>
        </w:rPr>
        <w:drawing>
          <wp:inline distT="0" distB="0" distL="0" distR="0" wp14:anchorId="4B55B42A" wp14:editId="31ED8C2C">
            <wp:extent cx="64008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638550"/>
                    </a:xfrm>
                    <a:prstGeom prst="rect">
                      <a:avLst/>
                    </a:prstGeom>
                    <a:noFill/>
                    <a:ln>
                      <a:solidFill>
                        <a:schemeClr val="accent1"/>
                      </a:solidFill>
                    </a:ln>
                  </pic:spPr>
                </pic:pic>
              </a:graphicData>
            </a:graphic>
          </wp:inline>
        </w:drawing>
      </w:r>
    </w:p>
    <w:p w:rsidR="00271B64" w:rsidRDefault="00271B64" w:rsidP="003952C6">
      <w:pPr>
        <w:pStyle w:val="BodyText"/>
      </w:pPr>
    </w:p>
    <w:p w:rsidR="003D49FF" w:rsidRDefault="00351A6E" w:rsidP="00351A6E">
      <w:pPr>
        <w:pStyle w:val="BodyText"/>
      </w:pPr>
      <w:r>
        <w:t>Als</w:t>
      </w:r>
      <w:r w:rsidR="00041DEA">
        <w:t>o</w:t>
      </w:r>
      <w:r>
        <w:t xml:space="preserve">, update </w:t>
      </w:r>
      <w:proofErr w:type="spellStart"/>
      <w:r w:rsidR="003D49FF">
        <w:t>HandlePayments</w:t>
      </w:r>
      <w:proofErr w:type="spellEnd"/>
      <w:r w:rsidR="003D49FF">
        <w:t xml:space="preserve"> pipeline to</w:t>
      </w:r>
      <w:r>
        <w:t xml:space="preserve"> handle</w:t>
      </w:r>
      <w:r w:rsidR="003D49FF">
        <w:t xml:space="preserve"> </w:t>
      </w:r>
      <w:r>
        <w:t>response code returned by Cybersource</w:t>
      </w:r>
    </w:p>
    <w:p w:rsidR="003D49FF" w:rsidRDefault="003D49FF" w:rsidP="003D49FF">
      <w:pPr>
        <w:pStyle w:val="BodyText"/>
      </w:pPr>
      <w:r>
        <w:t>Authorized</w:t>
      </w:r>
    </w:p>
    <w:p w:rsidR="003D49FF" w:rsidRDefault="003D49FF" w:rsidP="003D49FF">
      <w:pPr>
        <w:pStyle w:val="BodyText"/>
      </w:pPr>
      <w:r>
        <w:t>Error</w:t>
      </w:r>
    </w:p>
    <w:p w:rsidR="003D49FF" w:rsidRDefault="003D49FF" w:rsidP="003D49FF">
      <w:pPr>
        <w:pStyle w:val="BodyText"/>
      </w:pPr>
      <w:r>
        <w:t xml:space="preserve">Declined and </w:t>
      </w:r>
    </w:p>
    <w:p w:rsidR="003D49FF" w:rsidRDefault="003D49FF" w:rsidP="003D49FF">
      <w:pPr>
        <w:pStyle w:val="BodyText"/>
      </w:pPr>
      <w:r>
        <w:t>Review</w:t>
      </w:r>
    </w:p>
    <w:p w:rsidR="00116A20" w:rsidRDefault="00351A6E" w:rsidP="003D49FF">
      <w:pPr>
        <w:pStyle w:val="BodyText"/>
        <w:rPr>
          <w:color w:val="FF0000"/>
        </w:rPr>
      </w:pPr>
      <w:r>
        <w:rPr>
          <w:color w:val="FF0000"/>
        </w:rPr>
        <w:t>Note: Refer to screen below for changes:</w:t>
      </w:r>
    </w:p>
    <w:p w:rsidR="00351A6E" w:rsidRPr="00116A20" w:rsidRDefault="00351A6E" w:rsidP="003D49FF">
      <w:pPr>
        <w:pStyle w:val="BodyText"/>
        <w:rPr>
          <w:color w:val="FF0000"/>
        </w:rPr>
      </w:pPr>
      <w:r>
        <w:rPr>
          <w:noProof/>
          <w:color w:val="FF0000"/>
        </w:rPr>
        <w:drawing>
          <wp:inline distT="0" distB="0" distL="0" distR="0" wp14:anchorId="01273BEB" wp14:editId="5932683B">
            <wp:extent cx="6390005" cy="4263390"/>
            <wp:effectExtent l="19050" t="1905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0005" cy="4263390"/>
                    </a:xfrm>
                    <a:prstGeom prst="rect">
                      <a:avLst/>
                    </a:prstGeom>
                    <a:noFill/>
                    <a:ln>
                      <a:solidFill>
                        <a:schemeClr val="accent1"/>
                      </a:solidFill>
                    </a:ln>
                  </pic:spPr>
                </pic:pic>
              </a:graphicData>
            </a:graphic>
          </wp:inline>
        </w:drawing>
      </w:r>
    </w:p>
    <w:p w:rsidR="00A019D2" w:rsidRDefault="00A019D2" w:rsidP="00A019D2">
      <w:pPr>
        <w:pStyle w:val="Heading3"/>
      </w:pPr>
      <w:bookmarkStart w:id="34" w:name="_Toc357719391"/>
      <w:r>
        <w:t>Bill Me Later</w:t>
      </w:r>
      <w:bookmarkEnd w:id="34"/>
    </w:p>
    <w:p w:rsidR="00A019D2" w:rsidRDefault="00A019D2" w:rsidP="00A019D2">
      <w:pPr>
        <w:pStyle w:val="BodyText"/>
      </w:pPr>
      <w:r>
        <w:t xml:space="preserve">Update </w:t>
      </w:r>
      <w:proofErr w:type="spellStart"/>
      <w:r>
        <w:t>COPlaceOrder-HandlePayments</w:t>
      </w:r>
      <w:proofErr w:type="spellEnd"/>
      <w:r>
        <w:t xml:space="preserve"> pipeline to include </w:t>
      </w:r>
      <w:proofErr w:type="spellStart"/>
      <w:r>
        <w:t>Cybersource-AuthorizeBML</w:t>
      </w:r>
      <w:proofErr w:type="spellEnd"/>
      <w:r>
        <w:t>.</w:t>
      </w:r>
    </w:p>
    <w:p w:rsidR="00A019D2" w:rsidRDefault="00A019D2" w:rsidP="00A019D2">
      <w:pPr>
        <w:pStyle w:val="BodyText"/>
      </w:pPr>
      <w:r>
        <w:t xml:space="preserve">Add logic to handle following responses from the </w:t>
      </w:r>
      <w:proofErr w:type="spellStart"/>
      <w:r>
        <w:t>Cybersource-AuthorizeBML</w:t>
      </w:r>
      <w:proofErr w:type="spellEnd"/>
      <w:r>
        <w:t>:</w:t>
      </w:r>
    </w:p>
    <w:p w:rsidR="00A019D2" w:rsidRDefault="00A019D2" w:rsidP="00A019D2">
      <w:pPr>
        <w:pStyle w:val="BodyText"/>
      </w:pPr>
      <w:r>
        <w:t>Authorized</w:t>
      </w:r>
    </w:p>
    <w:p w:rsidR="00A019D2" w:rsidRDefault="00A019D2" w:rsidP="00A019D2">
      <w:pPr>
        <w:pStyle w:val="BodyText"/>
      </w:pPr>
      <w:r>
        <w:lastRenderedPageBreak/>
        <w:t>Error</w:t>
      </w:r>
    </w:p>
    <w:p w:rsidR="00A019D2" w:rsidRDefault="00A019D2" w:rsidP="00A019D2">
      <w:pPr>
        <w:pStyle w:val="BodyText"/>
      </w:pPr>
      <w:r>
        <w:t>Declined</w:t>
      </w:r>
    </w:p>
    <w:p w:rsidR="00116A20" w:rsidRPr="00116A20" w:rsidRDefault="00116A20" w:rsidP="00A019D2">
      <w:pPr>
        <w:pStyle w:val="BodyText"/>
        <w:rPr>
          <w:color w:val="FF0000"/>
        </w:rPr>
      </w:pPr>
      <w:r w:rsidRPr="00116A20">
        <w:rPr>
          <w:color w:val="FF0000"/>
        </w:rPr>
        <w:t xml:space="preserve">Note: Refer to </w:t>
      </w:r>
      <w:r w:rsidR="003A32FC">
        <w:rPr>
          <w:color w:val="FF0000"/>
        </w:rPr>
        <w:t>screenshot below for changes:</w:t>
      </w:r>
    </w:p>
    <w:p w:rsidR="00116A20" w:rsidRDefault="003A32FC" w:rsidP="00A019D2">
      <w:pPr>
        <w:pStyle w:val="BodyText"/>
      </w:pPr>
      <w:r>
        <w:rPr>
          <w:noProof/>
        </w:rPr>
        <w:drawing>
          <wp:inline distT="0" distB="0" distL="0" distR="0" wp14:anchorId="7DD592AC" wp14:editId="0568C3BA">
            <wp:extent cx="6400800" cy="32639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263900"/>
                    </a:xfrm>
                    <a:prstGeom prst="rect">
                      <a:avLst/>
                    </a:prstGeom>
                    <a:noFill/>
                    <a:ln>
                      <a:solidFill>
                        <a:schemeClr val="accent1"/>
                      </a:solidFill>
                    </a:ln>
                  </pic:spPr>
                </pic:pic>
              </a:graphicData>
            </a:graphic>
          </wp:inline>
        </w:drawing>
      </w:r>
    </w:p>
    <w:p w:rsidR="00116A20" w:rsidRDefault="00116A20" w:rsidP="00A019D2">
      <w:pPr>
        <w:pStyle w:val="BodyText"/>
      </w:pPr>
    </w:p>
    <w:p w:rsidR="003D49FF" w:rsidRDefault="003D49FF" w:rsidP="003D49FF">
      <w:pPr>
        <w:pStyle w:val="Heading3"/>
      </w:pPr>
      <w:bookmarkStart w:id="35" w:name="_Toc357719392"/>
      <w:r>
        <w:t>Tax Service</w:t>
      </w:r>
      <w:bookmarkEnd w:id="35"/>
    </w:p>
    <w:p w:rsidR="003D49FF" w:rsidRDefault="003D49FF" w:rsidP="003D49FF">
      <w:pPr>
        <w:pStyle w:val="BodyText"/>
      </w:pPr>
      <w:r>
        <w:t xml:space="preserve">Update Cart-Calculate pipeline to run the </w:t>
      </w:r>
      <w:proofErr w:type="spellStart"/>
      <w:r>
        <w:t>Cybersource-</w:t>
      </w:r>
      <w:r w:rsidR="005D36C5">
        <w:t>Calculate</w:t>
      </w:r>
      <w:r>
        <w:t>Tax</w:t>
      </w:r>
      <w:r w:rsidR="005D36C5">
        <w:t>es</w:t>
      </w:r>
      <w:proofErr w:type="spellEnd"/>
      <w:r>
        <w:t xml:space="preserve"> call node after running the cart/calculateCart.ds script.</w:t>
      </w:r>
      <w:r>
        <w:br/>
      </w:r>
      <w:r>
        <w:rPr>
          <w:noProof/>
        </w:rPr>
        <w:lastRenderedPageBreak/>
        <w:drawing>
          <wp:inline distT="0" distB="0" distL="0" distR="0" wp14:anchorId="1F2977FC" wp14:editId="14ECC7FB">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29"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3D49FF">
      <w:pPr>
        <w:pStyle w:val="BodyText"/>
      </w:pPr>
      <w:r>
        <w:t>Comment out the built in tax calculation function call in cart/calculateCart.ds</w:t>
      </w:r>
    </w:p>
    <w:p w:rsidR="00FB4324" w:rsidRDefault="00FB4324" w:rsidP="003D49FF">
      <w:pPr>
        <w:pStyle w:val="BodyText"/>
      </w:pPr>
      <w:r>
        <w:rPr>
          <w:noProof/>
        </w:rPr>
        <w:drawing>
          <wp:inline distT="0" distB="0" distL="0" distR="0" wp14:anchorId="5AC09BF5" wp14:editId="2A2BF38D">
            <wp:extent cx="4867275" cy="2381250"/>
            <wp:effectExtent l="0" t="0" r="0"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30"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933373" w:rsidRDefault="00DC1E5F" w:rsidP="003D49F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3D49FF">
      <w:pPr>
        <w:pStyle w:val="BodyText"/>
      </w:pPr>
      <w:r>
        <w:rPr>
          <w:noProof/>
        </w:rPr>
        <w:lastRenderedPageBreak/>
        <w:drawing>
          <wp:inline distT="0" distB="0" distL="0" distR="0" wp14:anchorId="732B3120" wp14:editId="5B088EB6">
            <wp:extent cx="6400800" cy="425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4257675"/>
                    </a:xfrm>
                    <a:prstGeom prst="rect">
                      <a:avLst/>
                    </a:prstGeom>
                    <a:noFill/>
                    <a:ln>
                      <a:noFill/>
                    </a:ln>
                  </pic:spPr>
                </pic:pic>
              </a:graphicData>
            </a:graphic>
          </wp:inline>
        </w:drawing>
      </w:r>
    </w:p>
    <w:p w:rsidR="003D49FF" w:rsidRDefault="00933373" w:rsidP="003D49FF">
      <w:pPr>
        <w:pStyle w:val="BodyText"/>
      </w:pPr>
      <w:r>
        <w:rPr>
          <w:noProof/>
        </w:rPr>
        <w:drawing>
          <wp:inline distT="0" distB="0" distL="0" distR="0" wp14:anchorId="7257C025" wp14:editId="2B733817">
            <wp:extent cx="5476875"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6875" cy="2276475"/>
                    </a:xfrm>
                    <a:prstGeom prst="rect">
                      <a:avLst/>
                    </a:prstGeom>
                    <a:noFill/>
                    <a:ln>
                      <a:noFill/>
                    </a:ln>
                  </pic:spPr>
                </pic:pic>
              </a:graphicData>
            </a:graphic>
          </wp:inline>
        </w:drawing>
      </w:r>
      <w:r w:rsidR="003D49FF">
        <w:br/>
      </w:r>
    </w:p>
    <w:p w:rsidR="009F7DDE" w:rsidRDefault="009F7DDE" w:rsidP="003D49FF">
      <w:pPr>
        <w:pStyle w:val="BodyText"/>
      </w:pPr>
    </w:p>
    <w:p w:rsidR="003D49FF" w:rsidRDefault="003D49FF" w:rsidP="003D49FF">
      <w:pPr>
        <w:pStyle w:val="Heading3"/>
      </w:pPr>
      <w:bookmarkStart w:id="36" w:name="_Toc357719393"/>
      <w:r>
        <w:lastRenderedPageBreak/>
        <w:t>Address Verification Service</w:t>
      </w:r>
      <w:bookmarkEnd w:id="36"/>
    </w:p>
    <w:p w:rsidR="003D49FF" w:rsidRDefault="003D49FF" w:rsidP="003D49FF">
      <w:pPr>
        <w:pStyle w:val="BodyText"/>
      </w:pPr>
      <w:r>
        <w:t>Provide Site Preference values for 2 AVS-related business rules:</w:t>
      </w:r>
    </w:p>
    <w:p w:rsidR="003D49FF" w:rsidRDefault="003D49FF" w:rsidP="003D49F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3D49FF">
      <w:pPr>
        <w:pStyle w:val="BodyText"/>
      </w:pPr>
      <w:proofErr w:type="spellStart"/>
      <w:r>
        <w:t>CsAvsDeclineFlags</w:t>
      </w:r>
      <w:proofErr w:type="spellEnd"/>
      <w:r>
        <w:t xml:space="preserve"> –Determines how “correct” an address must be to produce a failure result</w:t>
      </w:r>
    </w:p>
    <w:p w:rsidR="003D49FF" w:rsidRDefault="003D49FF" w:rsidP="003D49F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37" w:name="_Toc357719394"/>
      <w:r>
        <w:t>Delivery Address Validation Service</w:t>
      </w:r>
      <w:bookmarkEnd w:id="37"/>
    </w:p>
    <w:p w:rsidR="003D49FF" w:rsidRDefault="003D49FF" w:rsidP="003D49FF">
      <w:pPr>
        <w:pStyle w:val="BodyText"/>
      </w:pPr>
      <w:r>
        <w:t>Provide Site Preference values for 2 DAV-related business rules:</w:t>
      </w:r>
    </w:p>
    <w:p w:rsidR="003D49FF" w:rsidRDefault="003D49FF" w:rsidP="003D49F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3D49F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3D49FF">
      <w:pPr>
        <w:pStyle w:val="BodyText"/>
      </w:pPr>
      <w:r>
        <w:t xml:space="preserve">Augment UI interaction nodes to deal with AVS failure or correction confirmation dialogs, wherever 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38" w:name="_Toc357719395"/>
      <w:r>
        <w:t>Full Authorization Reversal</w:t>
      </w:r>
      <w:bookmarkEnd w:id="38"/>
    </w:p>
    <w:p w:rsidR="008A08BB" w:rsidRPr="00EF13B0" w:rsidRDefault="008A08BB" w:rsidP="008A08BB">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39" w:name="_Toc357719396"/>
      <w:r w:rsidRPr="00EF13B0">
        <w:t>Payer Authentication Service</w:t>
      </w:r>
      <w:bookmarkEnd w:id="39"/>
    </w:p>
    <w:p w:rsidR="003806DD" w:rsidRPr="00EF13B0" w:rsidRDefault="003806DD" w:rsidP="003806DD">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3806DD">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3806DD">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3806DD">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CE3451">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CE3451">
      <w:pPr>
        <w:pStyle w:val="BodyText"/>
      </w:pPr>
      <w:proofErr w:type="spellStart"/>
      <w:r w:rsidRPr="00EF13B0">
        <w:rPr>
          <w:u w:val="single"/>
        </w:rPr>
        <w:t>CyberSource</w:t>
      </w:r>
      <w:proofErr w:type="spellEnd"/>
      <w:r w:rsidRPr="00EF13B0">
        <w:rPr>
          <w:u w:val="single"/>
        </w:rPr>
        <w:t xml:space="preserve"> Save </w:t>
      </w:r>
      <w:proofErr w:type="spellStart"/>
      <w:r>
        <w:rPr>
          <w:u w:val="single"/>
        </w:rPr>
        <w:t>ParesStatus</w:t>
      </w:r>
      <w:proofErr w:type="spellEnd"/>
      <w:r>
        <w:rPr>
          <w:u w:val="single"/>
        </w:rPr>
        <w:t xml:space="preserve"> </w:t>
      </w:r>
      <w:r w:rsidRPr="00EF13B0">
        <w:rPr>
          <w:u w:val="single"/>
        </w:rPr>
        <w:t>(PA):</w:t>
      </w:r>
      <w:r w:rsidRPr="00EF13B0">
        <w:t xml:space="preserve"> –Determines whether to </w:t>
      </w:r>
      <w:r>
        <w:t xml:space="preserve">pass </w:t>
      </w:r>
      <w:proofErr w:type="spellStart"/>
      <w:r>
        <w:t>ParesStatus</w:t>
      </w:r>
      <w:proofErr w:type="spellEnd"/>
      <w:r>
        <w:t xml:space="preserve"> received as input </w:t>
      </w:r>
      <w:proofErr w:type="gramStart"/>
      <w:r>
        <w:t>parameter  from</w:t>
      </w:r>
      <w:proofErr w:type="gramEnd"/>
      <w:r>
        <w:t xml:space="preserve"> Pa authorization request as input parameter to </w:t>
      </w:r>
      <w:proofErr w:type="spellStart"/>
      <w:r>
        <w:t>ccAuthorization</w:t>
      </w:r>
      <w:proofErr w:type="spellEnd"/>
      <w:r>
        <w:t xml:space="preserve"> request</w:t>
      </w:r>
      <w:r w:rsidRPr="00EF13B0">
        <w:t>.</w:t>
      </w:r>
    </w:p>
    <w:p w:rsidR="00F50DED" w:rsidRPr="00EF13B0" w:rsidRDefault="00F50DED" w:rsidP="00CE3451">
      <w:pPr>
        <w:pStyle w:val="BodyText"/>
      </w:pPr>
    </w:p>
    <w:p w:rsidR="00F50DED" w:rsidRPr="00EF13B0" w:rsidRDefault="00F50DED" w:rsidP="00F50DED">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F50DED">
      <w:pPr>
        <w:pStyle w:val="BodyText"/>
      </w:pPr>
      <w:r w:rsidRPr="00EF13B0">
        <w:rPr>
          <w:u w:val="single"/>
        </w:rPr>
        <w:lastRenderedPageBreak/>
        <w:t>NOTE</w:t>
      </w:r>
      <w:r w:rsidRPr="00EF13B0">
        <w:t xml:space="preserve">: </w:t>
      </w:r>
      <w:r w:rsidRPr="00EF13B0">
        <w:rPr>
          <w:color w:val="FF0000"/>
        </w:rPr>
        <w:t xml:space="preserve">This is required </w:t>
      </w:r>
      <w:r w:rsidR="00F27A5D" w:rsidRPr="00EF13B0">
        <w:rPr>
          <w:color w:val="FF0000"/>
        </w:rPr>
        <w:t xml:space="preserve">as a result of </w:t>
      </w:r>
      <w:r w:rsidRPr="00EF13B0">
        <w:rPr>
          <w:color w:val="FF0000"/>
        </w:rPr>
        <w:t>a limitation of Loop Node due to which it does not work properly when a</w:t>
      </w:r>
      <w:r w:rsidR="00DC54F5" w:rsidRPr="00EF13B0">
        <w:rPr>
          <w:color w:val="FF0000"/>
        </w:rPr>
        <w:t>n</w:t>
      </w:r>
      <w:r w:rsidRPr="00EF13B0">
        <w:rPr>
          <w:color w:val="FF0000"/>
        </w:rPr>
        <w:t xml:space="preserve"> Interaction </w:t>
      </w:r>
      <w:proofErr w:type="gramStart"/>
      <w:r w:rsidRPr="00EF13B0">
        <w:rPr>
          <w:color w:val="FF0000"/>
        </w:rPr>
        <w:t>continue</w:t>
      </w:r>
      <w:proofErr w:type="gramEnd"/>
      <w:r w:rsidRPr="00EF13B0">
        <w:rPr>
          <w:color w:val="FF0000"/>
        </w:rPr>
        <w:t xml:space="preserve"> node is encountered in a loop</w:t>
      </w:r>
      <w:r w:rsidRPr="00EF13B0">
        <w:t xml:space="preserve">. </w:t>
      </w:r>
    </w:p>
    <w:p w:rsidR="00F50DED" w:rsidRDefault="00EF3FEF" w:rsidP="00F50DED">
      <w:pPr>
        <w:pStyle w:val="BodyText"/>
      </w:pPr>
      <w:r>
        <w:rPr>
          <w:noProof/>
        </w:rPr>
        <w:drawing>
          <wp:inline distT="0" distB="0" distL="0" distR="0" wp14:anchorId="7E3B8C5D" wp14:editId="4D84CCF6">
            <wp:extent cx="6391910" cy="4261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1910" cy="4261485"/>
                    </a:xfrm>
                    <a:prstGeom prst="rect">
                      <a:avLst/>
                    </a:prstGeom>
                    <a:noFill/>
                    <a:ln>
                      <a:noFill/>
                    </a:ln>
                  </pic:spPr>
                </pic:pic>
              </a:graphicData>
            </a:graphic>
          </wp:inline>
        </w:drawing>
      </w:r>
    </w:p>
    <w:p w:rsidR="00EF3FEF" w:rsidRDefault="00EF3FEF" w:rsidP="00F50DED">
      <w:pPr>
        <w:pStyle w:val="BodyText"/>
      </w:pPr>
    </w:p>
    <w:p w:rsidR="00EF3FEF" w:rsidRDefault="00EF3FEF" w:rsidP="00F50DED">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Pr="00EF13B0" w:rsidRDefault="00686D5E" w:rsidP="00686D5E">
      <w:pPr>
        <w:pStyle w:val="Heading3"/>
      </w:pPr>
      <w:bookmarkStart w:id="40" w:name="_Toc357719397"/>
      <w:r w:rsidRPr="00EF13B0">
        <w:lastRenderedPageBreak/>
        <w:t>Payment Tokenization Service</w:t>
      </w:r>
      <w:bookmarkEnd w:id="40"/>
    </w:p>
    <w:p w:rsidR="0039682C" w:rsidRPr="0039682C" w:rsidRDefault="00686D5E" w:rsidP="00C81AAB">
      <w:pPr>
        <w:pStyle w:val="BodyText"/>
        <w:numPr>
          <w:ilvl w:val="0"/>
          <w:numId w:val="47"/>
        </w:numPr>
      </w:pPr>
      <w:r>
        <w:t xml:space="preserve">Update the form </w:t>
      </w:r>
      <w:r w:rsidRPr="00686D5E">
        <w:rPr>
          <w:u w:val="single"/>
        </w:rPr>
        <w:t>creditcard.xml</w:t>
      </w:r>
    </w:p>
    <w:p w:rsidR="00686D5E" w:rsidRDefault="00686D5E" w:rsidP="0039682C">
      <w:pPr>
        <w:pStyle w:val="BodyText"/>
        <w:ind w:left="720"/>
      </w:pPr>
      <w:r>
        <w:t>Include the following form field in the form:</w:t>
      </w:r>
    </w:p>
    <w:p w:rsidR="00686D5E" w:rsidRDefault="00686D5E"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686D5E">
        <w:rPr>
          <w:rFonts w:ascii="Candara" w:hAnsi="Candara"/>
          <w:b w:val="0"/>
          <w:i/>
          <w:sz w:val="20"/>
          <w:szCs w:val="20"/>
          <w:highlight w:val="lightGray"/>
        </w:rPr>
        <w:t>&lt;!--</w:t>
      </w:r>
      <w:proofErr w:type="gramEnd"/>
      <w:r w:rsidRPr="00686D5E">
        <w:rPr>
          <w:rFonts w:ascii="Candara" w:hAnsi="Candara"/>
          <w:b w:val="0"/>
          <w:i/>
          <w:sz w:val="20"/>
          <w:szCs w:val="20"/>
          <w:highlight w:val="lightGray"/>
        </w:rPr>
        <w:t xml:space="preserve"> field for credit card subscription --&gt;</w:t>
      </w:r>
    </w:p>
    <w:p w:rsidR="00686D5E" w:rsidRDefault="00686D5E" w:rsidP="00C81AAB">
      <w:pPr>
        <w:pStyle w:val="BodyText"/>
        <w:shd w:val="clear" w:color="auto" w:fill="BFBFBF" w:themeFill="background1" w:themeFillShade="BF"/>
        <w:spacing w:before="0" w:after="0" w:line="240" w:lineRule="auto"/>
        <w:ind w:left="720"/>
        <w:rPr>
          <w:rFonts w:ascii="Candara" w:hAnsi="Candara"/>
          <w:b w:val="0"/>
          <w:i/>
          <w:sz w:val="20"/>
          <w:szCs w:val="20"/>
        </w:rPr>
      </w:pPr>
      <w:r w:rsidRPr="00686D5E">
        <w:rPr>
          <w:rFonts w:ascii="Candara" w:hAnsi="Candara"/>
          <w:b w:val="0"/>
          <w:i/>
          <w:sz w:val="20"/>
          <w:szCs w:val="20"/>
          <w:highlight w:val="lightGray"/>
        </w:rPr>
        <w:t xml:space="preserve">&lt;field </w:t>
      </w:r>
      <w:proofErr w:type="spellStart"/>
      <w:r w:rsidRPr="00686D5E">
        <w:rPr>
          <w:rFonts w:ascii="Candara" w:hAnsi="Candara"/>
          <w:b w:val="0"/>
          <w:i/>
          <w:sz w:val="20"/>
          <w:szCs w:val="20"/>
          <w:highlight w:val="lightGray"/>
        </w:rPr>
        <w:t>formid</w:t>
      </w:r>
      <w:proofErr w:type="spellEnd"/>
      <w:r w:rsidRPr="00686D5E">
        <w:rPr>
          <w:rFonts w:ascii="Candara" w:hAnsi="Candara"/>
          <w:b w:val="0"/>
          <w:i/>
          <w:sz w:val="20"/>
          <w:szCs w:val="20"/>
          <w:highlight w:val="lightGray"/>
        </w:rPr>
        <w:t>="</w:t>
      </w:r>
      <w:proofErr w:type="spellStart"/>
      <w:r w:rsidRPr="00686D5E">
        <w:rPr>
          <w:rFonts w:ascii="Candara" w:hAnsi="Candara"/>
          <w:b w:val="0"/>
          <w:i/>
          <w:sz w:val="20"/>
          <w:szCs w:val="20"/>
          <w:highlight w:val="lightGray"/>
        </w:rPr>
        <w:t>isSubscription</w:t>
      </w:r>
      <w:proofErr w:type="spellEnd"/>
      <w:r w:rsidRPr="00686D5E">
        <w:rPr>
          <w:rFonts w:ascii="Candara" w:hAnsi="Candara"/>
          <w:b w:val="0"/>
          <w:i/>
          <w:sz w:val="20"/>
          <w:szCs w:val="20"/>
          <w:highlight w:val="lightGray"/>
        </w:rPr>
        <w:t>" type="</w:t>
      </w:r>
      <w:proofErr w:type="spellStart"/>
      <w:r w:rsidRPr="00686D5E">
        <w:rPr>
          <w:rFonts w:ascii="Candara" w:hAnsi="Candara"/>
          <w:b w:val="0"/>
          <w:i/>
          <w:sz w:val="20"/>
          <w:szCs w:val="20"/>
          <w:highlight w:val="lightGray"/>
        </w:rPr>
        <w:t>boolean</w:t>
      </w:r>
      <w:proofErr w:type="spellEnd"/>
      <w:r w:rsidRPr="00686D5E">
        <w:rPr>
          <w:rFonts w:ascii="Candara" w:hAnsi="Candara"/>
          <w:b w:val="0"/>
          <w:i/>
          <w:sz w:val="20"/>
          <w:szCs w:val="20"/>
          <w:highlight w:val="lightGray"/>
        </w:rPr>
        <w:t>" mandatory="false" default-value="false"/&gt;</w:t>
      </w:r>
    </w:p>
    <w:p w:rsidR="00C70E7E" w:rsidRPr="00686D5E" w:rsidRDefault="00C70E7E" w:rsidP="00C81AAB">
      <w:pPr>
        <w:pStyle w:val="BodyText"/>
        <w:shd w:val="clear" w:color="auto" w:fill="BFBFBF" w:themeFill="background1" w:themeFillShade="BF"/>
        <w:spacing w:before="0" w:after="0" w:line="240" w:lineRule="auto"/>
        <w:ind w:left="720"/>
        <w:rPr>
          <w:rFonts w:ascii="Candara" w:hAnsi="Candara"/>
          <w:b w:val="0"/>
          <w:i/>
          <w:sz w:val="20"/>
          <w:szCs w:val="20"/>
        </w:rPr>
      </w:pPr>
      <w:r w:rsidRPr="00C70E7E">
        <w:rPr>
          <w:rFonts w:ascii="Candara" w:hAnsi="Candara"/>
          <w:b w:val="0"/>
          <w:i/>
          <w:sz w:val="20"/>
          <w:szCs w:val="20"/>
        </w:rPr>
        <w:t xml:space="preserve">&lt;field </w:t>
      </w:r>
      <w:proofErr w:type="spellStart"/>
      <w:r w:rsidRPr="00C70E7E">
        <w:rPr>
          <w:rFonts w:ascii="Candara" w:hAnsi="Candara"/>
          <w:b w:val="0"/>
          <w:i/>
          <w:sz w:val="20"/>
          <w:szCs w:val="20"/>
        </w:rPr>
        <w:t>formid</w:t>
      </w:r>
      <w:proofErr w:type="spellEnd"/>
      <w:r w:rsidRPr="00C70E7E">
        <w:rPr>
          <w:rFonts w:ascii="Candara" w:hAnsi="Candara"/>
          <w:b w:val="0"/>
          <w:i/>
          <w:sz w:val="20"/>
          <w:szCs w:val="20"/>
        </w:rPr>
        <w:t>="</w:t>
      </w:r>
      <w:proofErr w:type="spellStart"/>
      <w:r w:rsidRPr="00C70E7E">
        <w:rPr>
          <w:rFonts w:ascii="Candara" w:hAnsi="Candara"/>
          <w:b w:val="0"/>
          <w:i/>
          <w:sz w:val="20"/>
          <w:szCs w:val="20"/>
        </w:rPr>
        <w:t>maskedFourDigit</w:t>
      </w:r>
      <w:proofErr w:type="spellEnd"/>
      <w:r w:rsidRPr="00C70E7E">
        <w:rPr>
          <w:rFonts w:ascii="Candara" w:hAnsi="Candara"/>
          <w:b w:val="0"/>
          <w:i/>
          <w:sz w:val="20"/>
          <w:szCs w:val="20"/>
        </w:rPr>
        <w:t>"</w:t>
      </w:r>
      <w:r w:rsidR="00614824">
        <w:rPr>
          <w:rFonts w:ascii="Candara" w:hAnsi="Candara"/>
          <w:b w:val="0"/>
          <w:i/>
          <w:sz w:val="20"/>
          <w:szCs w:val="20"/>
        </w:rPr>
        <w:t xml:space="preserve"> </w:t>
      </w:r>
      <w:r w:rsidR="00614824" w:rsidRPr="00614824">
        <w:rPr>
          <w:rFonts w:ascii="Candara" w:hAnsi="Candara"/>
          <w:b w:val="0"/>
          <w:i/>
          <w:sz w:val="20"/>
          <w:szCs w:val="20"/>
        </w:rPr>
        <w:t>label="</w:t>
      </w:r>
      <w:proofErr w:type="spellStart"/>
      <w:r w:rsidR="00614824" w:rsidRPr="00614824">
        <w:rPr>
          <w:rFonts w:ascii="Candara" w:hAnsi="Candara"/>
          <w:b w:val="0"/>
          <w:i/>
          <w:sz w:val="20"/>
          <w:szCs w:val="20"/>
        </w:rPr>
        <w:t>creditcard.number</w:t>
      </w:r>
      <w:proofErr w:type="spellEnd"/>
      <w:r w:rsidR="00614824" w:rsidRPr="00614824">
        <w:rPr>
          <w:rFonts w:ascii="Candara" w:hAnsi="Candara"/>
          <w:b w:val="0"/>
          <w:i/>
          <w:sz w:val="20"/>
          <w:szCs w:val="20"/>
        </w:rPr>
        <w:t>"</w:t>
      </w:r>
      <w:r w:rsidRPr="00C70E7E">
        <w:rPr>
          <w:rFonts w:ascii="Candara" w:hAnsi="Candara"/>
          <w:b w:val="0"/>
          <w:i/>
          <w:sz w:val="20"/>
          <w:szCs w:val="20"/>
        </w:rPr>
        <w:t xml:space="preserve"> type="string" masked="4" max-length="16"/&gt;</w:t>
      </w:r>
    </w:p>
    <w:p w:rsidR="00C81AAB" w:rsidRDefault="00C81AAB" w:rsidP="00C81AAB">
      <w:pPr>
        <w:pStyle w:val="BodyText"/>
        <w:spacing w:before="0" w:after="0"/>
        <w:ind w:left="720"/>
      </w:pPr>
    </w:p>
    <w:p w:rsidR="0039682C" w:rsidRPr="0039682C" w:rsidRDefault="00C81AAB" w:rsidP="00C81AAB">
      <w:pPr>
        <w:pStyle w:val="BodyText"/>
        <w:numPr>
          <w:ilvl w:val="0"/>
          <w:numId w:val="47"/>
        </w:numPr>
        <w:spacing w:before="0" w:after="0"/>
      </w:pPr>
      <w:r>
        <w:t xml:space="preserve">Update the template </w:t>
      </w:r>
      <w:proofErr w:type="spellStart"/>
      <w:r>
        <w:rPr>
          <w:u w:val="single"/>
        </w:rPr>
        <w:t>creditcardjson.isml</w:t>
      </w:r>
      <w:proofErr w:type="spellEnd"/>
    </w:p>
    <w:p w:rsidR="00C81AAB" w:rsidRDefault="00C81AAB" w:rsidP="0039682C">
      <w:pPr>
        <w:pStyle w:val="BodyText"/>
        <w:spacing w:before="0" w:after="0"/>
        <w:ind w:left="720"/>
      </w:pPr>
      <w:r>
        <w:t>Replace the following code block</w:t>
      </w:r>
    </w:p>
    <w:p w:rsidR="00686D5E" w:rsidRPr="00C81AAB" w:rsidRDefault="00C81AAB" w:rsidP="00C81AAB">
      <w:pPr>
        <w:pStyle w:val="BodyText"/>
        <w:shd w:val="clear" w:color="auto" w:fill="BFBFBF" w:themeFill="background1" w:themeFillShade="BF"/>
        <w:spacing w:before="0" w:after="0" w:line="240" w:lineRule="auto"/>
        <w:ind w:left="720"/>
        <w:rPr>
          <w:color w:val="FF0000"/>
        </w:rPr>
      </w:pPr>
      <w:proofErr w:type="gramStart"/>
      <w:r w:rsidRPr="00C81AAB">
        <w:rPr>
          <w:rFonts w:ascii="Candara" w:hAnsi="Candara"/>
          <w:b w:val="0"/>
          <w:i/>
          <w:color w:val="FF0000"/>
          <w:sz w:val="20"/>
          <w:szCs w:val="20"/>
          <w:highlight w:val="lightGray"/>
        </w:rPr>
        <w:t>expirationYear:</w:t>
      </w:r>
      <w:proofErr w:type="gramEnd"/>
      <w:r w:rsidRPr="00C81AAB">
        <w:rPr>
          <w:rFonts w:ascii="Candara" w:hAnsi="Candara"/>
          <w:b w:val="0"/>
          <w:i/>
          <w:color w:val="FF0000"/>
          <w:sz w:val="20"/>
          <w:szCs w:val="20"/>
          <w:highlight w:val="lightGray"/>
        </w:rPr>
        <w:t xml:space="preserve">pdict.SelectedCreditCard.creditCardExpirationYear </w:t>
      </w:r>
    </w:p>
    <w:p w:rsidR="00C81AAB" w:rsidRDefault="00C81AAB" w:rsidP="00686D5E">
      <w:pPr>
        <w:pStyle w:val="BodyText"/>
        <w:spacing w:before="0" w:after="0"/>
      </w:pPr>
      <w:r>
        <w:tab/>
        <w:t>With the following code block:</w:t>
      </w:r>
    </w:p>
    <w:p w:rsidR="00C81AAB" w:rsidRPr="00C81AAB" w:rsidRDefault="00C81AAB"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C81AAB">
        <w:rPr>
          <w:rFonts w:ascii="Candara" w:hAnsi="Candara"/>
          <w:b w:val="0"/>
          <w:i/>
          <w:sz w:val="20"/>
          <w:szCs w:val="20"/>
          <w:highlight w:val="lightGray"/>
        </w:rPr>
        <w:t>expirationYear:</w:t>
      </w:r>
      <w:proofErr w:type="gramEnd"/>
      <w:r w:rsidRPr="00C81AAB">
        <w:rPr>
          <w:rFonts w:ascii="Candara" w:hAnsi="Candara"/>
          <w:b w:val="0"/>
          <w:i/>
          <w:sz w:val="20"/>
          <w:szCs w:val="20"/>
          <w:highlight w:val="lightGray"/>
        </w:rPr>
        <w:t>pdict.SelectedCreditCard.creditCardExpirationYear,</w:t>
      </w:r>
    </w:p>
    <w:p w:rsidR="00C81AAB" w:rsidRDefault="00C81AAB"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C81AAB">
        <w:rPr>
          <w:rFonts w:ascii="Candara" w:hAnsi="Candara"/>
          <w:b w:val="0"/>
          <w:i/>
          <w:sz w:val="20"/>
          <w:szCs w:val="20"/>
          <w:highlight w:val="lightGray"/>
        </w:rPr>
        <w:t>isSubscription:</w:t>
      </w:r>
      <w:proofErr w:type="gramEnd"/>
      <w:r w:rsidRPr="00C81AAB">
        <w:rPr>
          <w:rFonts w:ascii="Candara" w:hAnsi="Candara"/>
          <w:b w:val="0"/>
          <w:i/>
          <w:sz w:val="20"/>
          <w:szCs w:val="20"/>
          <w:highlight w:val="lightGray"/>
        </w:rPr>
        <w:t>pdict.SelectedCreditCard.custom.isSubscription</w:t>
      </w:r>
      <w:proofErr w:type="spellEnd"/>
      <w:r w:rsidR="003D6CE0">
        <w:rPr>
          <w:rFonts w:ascii="Candara" w:hAnsi="Candara"/>
          <w:b w:val="0"/>
          <w:i/>
          <w:sz w:val="20"/>
          <w:szCs w:val="20"/>
          <w:highlight w:val="lightGray"/>
        </w:rPr>
        <w:t>,</w:t>
      </w:r>
    </w:p>
    <w:p w:rsidR="003D6CE0" w:rsidRPr="00C81AAB" w:rsidRDefault="003D6CE0"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3D6CE0">
        <w:rPr>
          <w:rFonts w:ascii="Candara" w:hAnsi="Candara"/>
          <w:b w:val="0"/>
          <w:i/>
          <w:sz w:val="20"/>
          <w:szCs w:val="20"/>
        </w:rPr>
        <w:t>maskedFourDigit:</w:t>
      </w:r>
      <w:proofErr w:type="gramEnd"/>
      <w:r w:rsidRPr="003D6CE0">
        <w:rPr>
          <w:rFonts w:ascii="Candara" w:hAnsi="Candara"/>
          <w:b w:val="0"/>
          <w:i/>
          <w:sz w:val="20"/>
          <w:szCs w:val="20"/>
        </w:rPr>
        <w:t>pdict.SelectedCreditCard.custom.maskedFourDigit</w:t>
      </w:r>
      <w:proofErr w:type="spellEnd"/>
    </w:p>
    <w:p w:rsidR="00C81AAB" w:rsidRDefault="00C81AAB" w:rsidP="00686D5E">
      <w:pPr>
        <w:pStyle w:val="BodyText"/>
        <w:spacing w:before="0" w:after="0"/>
      </w:pPr>
    </w:p>
    <w:p w:rsidR="0039682C" w:rsidRDefault="00C81AAB" w:rsidP="00C81AAB">
      <w:pPr>
        <w:pStyle w:val="BodyText"/>
        <w:numPr>
          <w:ilvl w:val="0"/>
          <w:numId w:val="47"/>
        </w:numPr>
        <w:spacing w:before="0" w:after="0"/>
      </w:pPr>
      <w:r>
        <w:t xml:space="preserve">Update the form </w:t>
      </w:r>
      <w:r w:rsidRPr="00705F0A">
        <w:rPr>
          <w:u w:val="single"/>
        </w:rPr>
        <w:t>customeraddress.xml</w:t>
      </w:r>
    </w:p>
    <w:p w:rsidR="00C81AAB" w:rsidRDefault="00C81AAB" w:rsidP="0039682C">
      <w:pPr>
        <w:pStyle w:val="BodyText"/>
        <w:spacing w:before="0" w:after="0"/>
        <w:ind w:left="720"/>
      </w:pPr>
      <w:r>
        <w:t xml:space="preserve">Include the following code </w:t>
      </w:r>
      <w:r w:rsidR="00AA6180">
        <w:t>just before adding the action events</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AA6180">
        <w:rPr>
          <w:rFonts w:ascii="Candara" w:hAnsi="Candara"/>
          <w:b w:val="0"/>
          <w:i/>
          <w:sz w:val="20"/>
          <w:szCs w:val="20"/>
          <w:highlight w:val="lightGray"/>
        </w:rPr>
        <w:t>&lt;!--</w:t>
      </w:r>
      <w:proofErr w:type="gramEnd"/>
      <w:r w:rsidRPr="00AA6180">
        <w:rPr>
          <w:rFonts w:ascii="Candara" w:hAnsi="Candara"/>
          <w:b w:val="0"/>
          <w:i/>
          <w:sz w:val="20"/>
          <w:szCs w:val="20"/>
          <w:highlight w:val="lightGray"/>
        </w:rPr>
        <w:t xml:space="preserve"> email field is contained in separate form group to enable binding to customer profile --&gt;</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AA6180">
        <w:rPr>
          <w:rFonts w:ascii="Candara" w:hAnsi="Candara"/>
          <w:b w:val="0"/>
          <w:i/>
          <w:sz w:val="20"/>
          <w:szCs w:val="20"/>
          <w:highlight w:val="lightGray"/>
        </w:rPr>
        <w:t xml:space="preserve">&lt;group </w:t>
      </w:r>
      <w:proofErr w:type="spellStart"/>
      <w:r w:rsidRPr="00AA6180">
        <w:rPr>
          <w:rFonts w:ascii="Candara" w:hAnsi="Candara"/>
          <w:b w:val="0"/>
          <w:i/>
          <w:sz w:val="20"/>
          <w:szCs w:val="20"/>
          <w:highlight w:val="lightGray"/>
        </w:rPr>
        <w:t>formid</w:t>
      </w:r>
      <w:proofErr w:type="spellEnd"/>
      <w:r w:rsidRPr="00AA6180">
        <w:rPr>
          <w:rFonts w:ascii="Candara" w:hAnsi="Candara"/>
          <w:b w:val="0"/>
          <w:i/>
          <w:sz w:val="20"/>
          <w:szCs w:val="20"/>
          <w:highlight w:val="lightGray"/>
        </w:rPr>
        <w:t>="email"&gt;</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Pr>
          <w:rFonts w:ascii="Candara" w:hAnsi="Candara"/>
          <w:b w:val="0"/>
          <w:i/>
          <w:sz w:val="20"/>
          <w:szCs w:val="20"/>
          <w:highlight w:val="lightGray"/>
        </w:rPr>
        <w:tab/>
      </w:r>
      <w:r w:rsidRPr="00AA6180">
        <w:rPr>
          <w:rFonts w:ascii="Candara" w:hAnsi="Candara"/>
          <w:b w:val="0"/>
          <w:i/>
          <w:sz w:val="20"/>
          <w:szCs w:val="20"/>
          <w:highlight w:val="lightGray"/>
        </w:rPr>
        <w:t xml:space="preserve">&lt;field </w:t>
      </w:r>
      <w:proofErr w:type="spellStart"/>
      <w:r w:rsidRPr="00AA6180">
        <w:rPr>
          <w:rFonts w:ascii="Candara" w:hAnsi="Candara"/>
          <w:b w:val="0"/>
          <w:i/>
          <w:sz w:val="20"/>
          <w:szCs w:val="20"/>
          <w:highlight w:val="lightGray"/>
        </w:rPr>
        <w:t>formid</w:t>
      </w:r>
      <w:proofErr w:type="spellEnd"/>
      <w:r w:rsidRPr="00AA6180">
        <w:rPr>
          <w:rFonts w:ascii="Candara" w:hAnsi="Candara"/>
          <w:b w:val="0"/>
          <w:i/>
          <w:sz w:val="20"/>
          <w:szCs w:val="20"/>
          <w:highlight w:val="lightGray"/>
        </w:rPr>
        <w:t>="</w:t>
      </w:r>
      <w:proofErr w:type="spellStart"/>
      <w:r w:rsidRPr="00AA6180">
        <w:rPr>
          <w:rFonts w:ascii="Candara" w:hAnsi="Candara"/>
          <w:b w:val="0"/>
          <w:i/>
          <w:sz w:val="20"/>
          <w:szCs w:val="20"/>
          <w:highlight w:val="lightGray"/>
        </w:rPr>
        <w:t>emailAddress</w:t>
      </w:r>
      <w:proofErr w:type="spellEnd"/>
      <w:r w:rsidRPr="00AA6180">
        <w:rPr>
          <w:rFonts w:ascii="Candara" w:hAnsi="Candara"/>
          <w:b w:val="0"/>
          <w:i/>
          <w:sz w:val="20"/>
          <w:szCs w:val="20"/>
          <w:highlight w:val="lightGray"/>
        </w:rPr>
        <w:t>" label="</w:t>
      </w:r>
      <w:proofErr w:type="spellStart"/>
      <w:r w:rsidRPr="00AA6180">
        <w:rPr>
          <w:rFonts w:ascii="Candara" w:hAnsi="Candara"/>
          <w:b w:val="0"/>
          <w:i/>
          <w:sz w:val="20"/>
          <w:szCs w:val="20"/>
          <w:highlight w:val="lightGray"/>
        </w:rPr>
        <w:t>profile.email</w:t>
      </w:r>
      <w:proofErr w:type="spellEnd"/>
      <w:r w:rsidRPr="00AA6180">
        <w:rPr>
          <w:rFonts w:ascii="Candara" w:hAnsi="Candara"/>
          <w:b w:val="0"/>
          <w:i/>
          <w:sz w:val="20"/>
          <w:szCs w:val="20"/>
          <w:highlight w:val="lightGray"/>
        </w:rPr>
        <w:t xml:space="preserve">" type="string" mandatory="true" </w:t>
      </w:r>
      <w:proofErr w:type="spellStart"/>
      <w:r w:rsidRPr="00AA6180">
        <w:rPr>
          <w:rFonts w:ascii="Candara" w:hAnsi="Candara"/>
          <w:b w:val="0"/>
          <w:i/>
          <w:sz w:val="20"/>
          <w:szCs w:val="20"/>
          <w:highlight w:val="lightGray"/>
        </w:rPr>
        <w:t>regexp</w:t>
      </w:r>
      <w:proofErr w:type="spellEnd"/>
      <w:r w:rsidRPr="00AA6180">
        <w:rPr>
          <w:rFonts w:ascii="Candara" w:hAnsi="Candara"/>
          <w:b w:val="0"/>
          <w:i/>
          <w:sz w:val="20"/>
          <w:szCs w:val="20"/>
          <w:highlight w:val="lightGray"/>
        </w:rPr>
        <w:t>="^[\w.%+-]+@[\w.-]+\.[\w]{2</w:t>
      </w:r>
      <w:proofErr w:type="gramStart"/>
      <w:r w:rsidRPr="00AA6180">
        <w:rPr>
          <w:rFonts w:ascii="Candara" w:hAnsi="Candara"/>
          <w:b w:val="0"/>
          <w:i/>
          <w:sz w:val="20"/>
          <w:szCs w:val="20"/>
          <w:highlight w:val="lightGray"/>
        </w:rPr>
        <w:t>,6</w:t>
      </w:r>
      <w:proofErr w:type="gramEnd"/>
      <w:r w:rsidRPr="00AA6180">
        <w:rPr>
          <w:rFonts w:ascii="Candara" w:hAnsi="Candara"/>
          <w:b w:val="0"/>
          <w:i/>
          <w:sz w:val="20"/>
          <w:szCs w:val="20"/>
          <w:highlight w:val="lightGray"/>
        </w:rPr>
        <w:t>}$" binding="email" max-length="50" missing-error="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 range-error="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 parse-error="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 value-error="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"/&gt;</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AA6180">
        <w:rPr>
          <w:rFonts w:ascii="Candara" w:hAnsi="Candara"/>
          <w:b w:val="0"/>
          <w:i/>
          <w:sz w:val="20"/>
          <w:szCs w:val="20"/>
          <w:highlight w:val="lightGray"/>
        </w:rPr>
        <w:t>&lt;/group&gt;</w:t>
      </w:r>
    </w:p>
    <w:p w:rsidR="00A6159A" w:rsidRDefault="00A6159A" w:rsidP="00A6159A">
      <w:pPr>
        <w:pStyle w:val="BodyText"/>
        <w:spacing w:before="0" w:after="0"/>
        <w:ind w:left="720"/>
      </w:pPr>
    </w:p>
    <w:p w:rsidR="00D313E6" w:rsidRDefault="00A6159A" w:rsidP="00A6159A">
      <w:pPr>
        <w:pStyle w:val="BodyText"/>
        <w:numPr>
          <w:ilvl w:val="0"/>
          <w:numId w:val="47"/>
        </w:numPr>
        <w:spacing w:before="0" w:after="0"/>
      </w:pPr>
      <w:r>
        <w:t xml:space="preserve">Update the form </w:t>
      </w:r>
      <w:r w:rsidRPr="00A6159A">
        <w:rPr>
          <w:u w:val="single"/>
        </w:rPr>
        <w:t>paymentinstruments.xml</w:t>
      </w:r>
      <w:r>
        <w:t>.</w:t>
      </w:r>
    </w:p>
    <w:p w:rsidR="00315F44" w:rsidRDefault="00315F44" w:rsidP="00D313E6">
      <w:pPr>
        <w:pStyle w:val="BodyText"/>
        <w:spacing w:before="0" w:after="0"/>
        <w:ind w:left="720"/>
      </w:pPr>
      <w:r>
        <w:t xml:space="preserve"> Replace</w:t>
      </w:r>
      <w:r w:rsidR="00A6159A">
        <w:t xml:space="preserve"> the following code block to include the customeraddress.xml </w:t>
      </w:r>
      <w:r w:rsidR="0026661B">
        <w:t>form:</w:t>
      </w:r>
    </w:p>
    <w:p w:rsidR="00A6159A" w:rsidRDefault="00315F44" w:rsidP="00D313E6">
      <w:pPr>
        <w:pStyle w:val="BodyText"/>
        <w:spacing w:before="0" w:after="0"/>
        <w:ind w:left="720"/>
        <w:rPr>
          <w:rFonts w:ascii="Candara" w:hAnsi="Candara"/>
          <w:b w:val="0"/>
          <w:i/>
          <w:color w:val="FF0000"/>
          <w:sz w:val="20"/>
          <w:szCs w:val="20"/>
          <w:highlight w:val="lightGray"/>
        </w:rPr>
      </w:pPr>
      <w:r w:rsidRPr="00315F44">
        <w:rPr>
          <w:rFonts w:ascii="Candara" w:hAnsi="Candara"/>
          <w:b w:val="0"/>
          <w:i/>
          <w:color w:val="FF0000"/>
          <w:sz w:val="20"/>
          <w:szCs w:val="20"/>
          <w:highlight w:val="lightGray"/>
        </w:rPr>
        <w:t xml:space="preserve">&lt;include </w:t>
      </w:r>
      <w:proofErr w:type="spellStart"/>
      <w:r w:rsidRPr="00315F44">
        <w:rPr>
          <w:rFonts w:ascii="Candara" w:hAnsi="Candara"/>
          <w:b w:val="0"/>
          <w:i/>
          <w:color w:val="FF0000"/>
          <w:sz w:val="20"/>
          <w:szCs w:val="20"/>
          <w:highlight w:val="lightGray"/>
        </w:rPr>
        <w:t>formid</w:t>
      </w:r>
      <w:proofErr w:type="spellEnd"/>
      <w:r w:rsidRPr="00315F44">
        <w:rPr>
          <w:rFonts w:ascii="Candara" w:hAnsi="Candara"/>
          <w:b w:val="0"/>
          <w:i/>
          <w:color w:val="FF0000"/>
          <w:sz w:val="20"/>
          <w:szCs w:val="20"/>
          <w:highlight w:val="lightGray"/>
        </w:rPr>
        <w:t>="</w:t>
      </w:r>
      <w:proofErr w:type="spellStart"/>
      <w:r w:rsidRPr="00315F44">
        <w:rPr>
          <w:rFonts w:ascii="Candara" w:hAnsi="Candara"/>
          <w:b w:val="0"/>
          <w:i/>
          <w:color w:val="FF0000"/>
          <w:sz w:val="20"/>
          <w:szCs w:val="20"/>
          <w:highlight w:val="lightGray"/>
        </w:rPr>
        <w:t>newcreditcard</w:t>
      </w:r>
      <w:proofErr w:type="spellEnd"/>
      <w:r w:rsidRPr="00315F44">
        <w:rPr>
          <w:rFonts w:ascii="Candara" w:hAnsi="Candara"/>
          <w:b w:val="0"/>
          <w:i/>
          <w:color w:val="FF0000"/>
          <w:sz w:val="20"/>
          <w:szCs w:val="20"/>
          <w:highlight w:val="lightGray"/>
        </w:rPr>
        <w:t>" name="</w:t>
      </w:r>
      <w:proofErr w:type="spellStart"/>
      <w:r w:rsidRPr="00315F44">
        <w:rPr>
          <w:rFonts w:ascii="Candara" w:hAnsi="Candara"/>
          <w:b w:val="0"/>
          <w:i/>
          <w:color w:val="FF0000"/>
          <w:sz w:val="20"/>
          <w:szCs w:val="20"/>
          <w:highlight w:val="lightGray"/>
        </w:rPr>
        <w:t>creditcard</w:t>
      </w:r>
      <w:proofErr w:type="spellEnd"/>
      <w:r w:rsidRPr="00315F44">
        <w:rPr>
          <w:rFonts w:ascii="Candara" w:hAnsi="Candara"/>
          <w:b w:val="0"/>
          <w:i/>
          <w:color w:val="FF0000"/>
          <w:sz w:val="20"/>
          <w:szCs w:val="20"/>
          <w:highlight w:val="lightGray"/>
        </w:rPr>
        <w:t xml:space="preserve">"/&gt; </w:t>
      </w:r>
    </w:p>
    <w:p w:rsidR="00315F44" w:rsidRPr="00315F44" w:rsidRDefault="00315F44" w:rsidP="00D313E6">
      <w:pPr>
        <w:pStyle w:val="BodyText"/>
        <w:spacing w:before="0" w:after="0"/>
        <w:ind w:left="720"/>
      </w:pPr>
      <w:r w:rsidRPr="00315F44">
        <w:t>With the following code block:</w:t>
      </w:r>
    </w:p>
    <w:p w:rsidR="00315F44" w:rsidRDefault="00315F44" w:rsidP="00A615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315F44">
        <w:rPr>
          <w:rFonts w:ascii="Candara" w:hAnsi="Candara"/>
          <w:b w:val="0"/>
          <w:i/>
          <w:sz w:val="20"/>
          <w:szCs w:val="20"/>
          <w:highlight w:val="lightGray"/>
        </w:rPr>
        <w:t xml:space="preserve">&lt;include </w:t>
      </w:r>
      <w:proofErr w:type="spellStart"/>
      <w:r w:rsidRPr="00315F44">
        <w:rPr>
          <w:rFonts w:ascii="Candara" w:hAnsi="Candara"/>
          <w:b w:val="0"/>
          <w:i/>
          <w:sz w:val="20"/>
          <w:szCs w:val="20"/>
          <w:highlight w:val="lightGray"/>
        </w:rPr>
        <w:t>formid</w:t>
      </w:r>
      <w:proofErr w:type="spellEnd"/>
      <w:r w:rsidRPr="00315F44">
        <w:rPr>
          <w:rFonts w:ascii="Candara" w:hAnsi="Candara"/>
          <w:b w:val="0"/>
          <w:i/>
          <w:sz w:val="20"/>
          <w:szCs w:val="20"/>
          <w:highlight w:val="lightGray"/>
        </w:rPr>
        <w:t>="</w:t>
      </w:r>
      <w:proofErr w:type="spellStart"/>
      <w:r w:rsidRPr="00315F44">
        <w:rPr>
          <w:rFonts w:ascii="Candara" w:hAnsi="Candara"/>
          <w:b w:val="0"/>
          <w:i/>
          <w:sz w:val="20"/>
          <w:szCs w:val="20"/>
          <w:highlight w:val="lightGray"/>
        </w:rPr>
        <w:t>newcreditcard</w:t>
      </w:r>
      <w:proofErr w:type="spellEnd"/>
      <w:r w:rsidRPr="00315F44">
        <w:rPr>
          <w:rFonts w:ascii="Candara" w:hAnsi="Candara"/>
          <w:b w:val="0"/>
          <w:i/>
          <w:sz w:val="20"/>
          <w:szCs w:val="20"/>
          <w:highlight w:val="lightGray"/>
        </w:rPr>
        <w:t>" name="</w:t>
      </w:r>
      <w:proofErr w:type="spellStart"/>
      <w:r w:rsidRPr="00315F44">
        <w:rPr>
          <w:rFonts w:ascii="Candara" w:hAnsi="Candara"/>
          <w:b w:val="0"/>
          <w:i/>
          <w:sz w:val="20"/>
          <w:szCs w:val="20"/>
          <w:highlight w:val="lightGray"/>
        </w:rPr>
        <w:t>creditcard</w:t>
      </w:r>
      <w:proofErr w:type="spellEnd"/>
      <w:r w:rsidRPr="00315F44">
        <w:rPr>
          <w:rFonts w:ascii="Candara" w:hAnsi="Candara"/>
          <w:b w:val="0"/>
          <w:i/>
          <w:sz w:val="20"/>
          <w:szCs w:val="20"/>
          <w:highlight w:val="lightGray"/>
        </w:rPr>
        <w:t>"/&gt;</w:t>
      </w:r>
    </w:p>
    <w:p w:rsidR="00A6159A" w:rsidRPr="00A6159A" w:rsidRDefault="00A6159A" w:rsidP="00A615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A6159A">
        <w:rPr>
          <w:rFonts w:ascii="Candara" w:hAnsi="Candara"/>
          <w:b w:val="0"/>
          <w:i/>
          <w:sz w:val="20"/>
          <w:szCs w:val="20"/>
          <w:highlight w:val="lightGray"/>
        </w:rPr>
        <w:t xml:space="preserve">&lt;include </w:t>
      </w:r>
      <w:proofErr w:type="spellStart"/>
      <w:r w:rsidRPr="00A6159A">
        <w:rPr>
          <w:rFonts w:ascii="Candara" w:hAnsi="Candara"/>
          <w:b w:val="0"/>
          <w:i/>
          <w:sz w:val="20"/>
          <w:szCs w:val="20"/>
          <w:highlight w:val="lightGray"/>
        </w:rPr>
        <w:t>formid</w:t>
      </w:r>
      <w:proofErr w:type="spellEnd"/>
      <w:r w:rsidRPr="00A6159A">
        <w:rPr>
          <w:rFonts w:ascii="Candara" w:hAnsi="Candara"/>
          <w:b w:val="0"/>
          <w:i/>
          <w:sz w:val="20"/>
          <w:szCs w:val="20"/>
          <w:highlight w:val="lightGray"/>
        </w:rPr>
        <w:t>="address" name="</w:t>
      </w:r>
      <w:proofErr w:type="spellStart"/>
      <w:r w:rsidRPr="00A6159A">
        <w:rPr>
          <w:rFonts w:ascii="Candara" w:hAnsi="Candara"/>
          <w:b w:val="0"/>
          <w:i/>
          <w:sz w:val="20"/>
          <w:szCs w:val="20"/>
          <w:highlight w:val="lightGray"/>
        </w:rPr>
        <w:t>customeraddress</w:t>
      </w:r>
      <w:proofErr w:type="spellEnd"/>
      <w:r w:rsidRPr="00A6159A">
        <w:rPr>
          <w:rFonts w:ascii="Candara" w:hAnsi="Candara"/>
          <w:b w:val="0"/>
          <w:i/>
          <w:sz w:val="20"/>
          <w:szCs w:val="20"/>
          <w:highlight w:val="lightGray"/>
        </w:rPr>
        <w:t>"/&gt;</w:t>
      </w:r>
    </w:p>
    <w:p w:rsidR="00705F0A" w:rsidRDefault="00705F0A" w:rsidP="00686D5E">
      <w:pPr>
        <w:pStyle w:val="BodyText"/>
        <w:spacing w:before="0" w:after="0"/>
      </w:pPr>
    </w:p>
    <w:p w:rsidR="00D313E6" w:rsidRDefault="00705F0A" w:rsidP="00705F0A">
      <w:pPr>
        <w:pStyle w:val="BodyText"/>
        <w:numPr>
          <w:ilvl w:val="0"/>
          <w:numId w:val="47"/>
        </w:numPr>
        <w:spacing w:before="0" w:after="0"/>
      </w:pPr>
      <w:r>
        <w:t xml:space="preserve">Update the template </w:t>
      </w:r>
      <w:proofErr w:type="spellStart"/>
      <w:r>
        <w:rPr>
          <w:u w:val="single"/>
        </w:rPr>
        <w:t>paymentinstrumentdetails.isml</w:t>
      </w:r>
      <w:proofErr w:type="spellEnd"/>
      <w:r>
        <w:t xml:space="preserve">. </w:t>
      </w:r>
    </w:p>
    <w:p w:rsidR="00705F0A" w:rsidRDefault="00705F0A" w:rsidP="00D313E6">
      <w:pPr>
        <w:pStyle w:val="BodyText"/>
        <w:spacing w:before="0" w:after="0"/>
        <w:ind w:left="720"/>
      </w:pPr>
      <w:r>
        <w:t>Include the following code block just after the &lt;h1&gt; tag to display the title message</w:t>
      </w:r>
    </w:p>
    <w:p w:rsidR="00705F0A" w:rsidRPr="00705F0A" w:rsidRDefault="00705F0A" w:rsidP="00705F0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05F0A">
        <w:rPr>
          <w:rFonts w:ascii="Candara" w:hAnsi="Candara"/>
          <w:b w:val="0"/>
          <w:i/>
          <w:sz w:val="20"/>
          <w:szCs w:val="20"/>
          <w:highlight w:val="lightGray"/>
        </w:rPr>
        <w:t>&lt;</w:t>
      </w:r>
      <w:proofErr w:type="spellStart"/>
      <w:r w:rsidRPr="00705F0A">
        <w:rPr>
          <w:rFonts w:ascii="Candara" w:hAnsi="Candara"/>
          <w:b w:val="0"/>
          <w:i/>
          <w:sz w:val="20"/>
          <w:szCs w:val="20"/>
          <w:highlight w:val="lightGray"/>
        </w:rPr>
        <w:t>isif</w:t>
      </w:r>
      <w:proofErr w:type="spellEnd"/>
      <w:r w:rsidRPr="00705F0A">
        <w:rPr>
          <w:rFonts w:ascii="Candara" w:hAnsi="Candara"/>
          <w:b w:val="0"/>
          <w:i/>
          <w:sz w:val="20"/>
          <w:szCs w:val="20"/>
          <w:highlight w:val="lightGray"/>
        </w:rPr>
        <w:t xml:space="preserve"> condition="${</w:t>
      </w:r>
      <w:proofErr w:type="spellStart"/>
      <w:proofErr w:type="gramStart"/>
      <w:r w:rsidRPr="00705F0A">
        <w:rPr>
          <w:rFonts w:ascii="Candara" w:hAnsi="Candara"/>
          <w:b w:val="0"/>
          <w:i/>
          <w:sz w:val="20"/>
          <w:szCs w:val="20"/>
          <w:highlight w:val="lightGray"/>
        </w:rPr>
        <w:t>pdict.SubscriptionError</w:t>
      </w:r>
      <w:proofErr w:type="spellEnd"/>
      <w:r w:rsidRPr="00705F0A">
        <w:rPr>
          <w:rFonts w:ascii="Candara" w:hAnsi="Candara"/>
          <w:b w:val="0"/>
          <w:i/>
          <w:sz w:val="20"/>
          <w:szCs w:val="20"/>
          <w:highlight w:val="lightGray"/>
        </w:rPr>
        <w:t xml:space="preserve"> !</w:t>
      </w:r>
      <w:proofErr w:type="gramEnd"/>
      <w:r w:rsidRPr="00705F0A">
        <w:rPr>
          <w:rFonts w:ascii="Candara" w:hAnsi="Candara"/>
          <w:b w:val="0"/>
          <w:i/>
          <w:sz w:val="20"/>
          <w:szCs w:val="20"/>
          <w:highlight w:val="lightGray"/>
        </w:rPr>
        <w:t>= null}"&gt;</w:t>
      </w:r>
    </w:p>
    <w:p w:rsidR="00705F0A" w:rsidRDefault="00705F0A" w:rsidP="00705F0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705F0A">
        <w:rPr>
          <w:rFonts w:ascii="Candara" w:hAnsi="Candara"/>
          <w:b w:val="0"/>
          <w:i/>
          <w:sz w:val="20"/>
          <w:szCs w:val="20"/>
          <w:highlight w:val="lightGray"/>
        </w:rPr>
        <w:t>&lt;div class="error-form"&gt;</w:t>
      </w:r>
    </w:p>
    <w:p w:rsidR="00705F0A" w:rsidRDefault="00705F0A" w:rsidP="00705F0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Pr>
          <w:rFonts w:ascii="Candara" w:hAnsi="Candara"/>
          <w:b w:val="0"/>
          <w:i/>
          <w:sz w:val="20"/>
          <w:szCs w:val="20"/>
          <w:highlight w:val="lightGray"/>
        </w:rPr>
        <w:t xml:space="preserve">                      </w:t>
      </w:r>
      <w:r w:rsidRPr="00705F0A">
        <w:rPr>
          <w:rFonts w:ascii="Candara" w:hAnsi="Candara"/>
          <w:b w:val="0"/>
          <w:i/>
          <w:sz w:val="20"/>
          <w:szCs w:val="20"/>
          <w:highlight w:val="lightGray"/>
        </w:rPr>
        <w:t>${</w:t>
      </w:r>
      <w:proofErr w:type="gramStart"/>
      <w:r w:rsidRPr="00705F0A">
        <w:rPr>
          <w:rFonts w:ascii="Candara" w:hAnsi="Candara"/>
          <w:b w:val="0"/>
          <w:i/>
          <w:sz w:val="20"/>
          <w:szCs w:val="20"/>
          <w:highlight w:val="lightGray"/>
        </w:rPr>
        <w:t>Resource.msg(</w:t>
      </w:r>
      <w:proofErr w:type="gramEnd"/>
      <w:r w:rsidRPr="00705F0A">
        <w:rPr>
          <w:rFonts w:ascii="Candara" w:hAnsi="Candara"/>
          <w:b w:val="0"/>
          <w:i/>
          <w:sz w:val="20"/>
          <w:szCs w:val="20"/>
          <w:highlight w:val="lightGray"/>
        </w:rPr>
        <w:t>'</w:t>
      </w:r>
      <w:proofErr w:type="spellStart"/>
      <w:r w:rsidRPr="00705F0A">
        <w:rPr>
          <w:rFonts w:ascii="Candara" w:hAnsi="Candara"/>
          <w:b w:val="0"/>
          <w:i/>
          <w:sz w:val="20"/>
          <w:szCs w:val="20"/>
          <w:highlight w:val="lightGray"/>
        </w:rPr>
        <w:t>account.subscription','account',null</w:t>
      </w:r>
      <w:proofErr w:type="spellEnd"/>
      <w:r w:rsidRPr="00705F0A">
        <w:rPr>
          <w:rFonts w:ascii="Candara" w:hAnsi="Candara"/>
          <w:b w:val="0"/>
          <w:i/>
          <w:sz w:val="20"/>
          <w:szCs w:val="20"/>
          <w:highlight w:val="lightGray"/>
        </w:rPr>
        <w:t>)}</w:t>
      </w:r>
    </w:p>
    <w:p w:rsidR="00705F0A" w:rsidRPr="00705F0A" w:rsidRDefault="00705F0A" w:rsidP="00705F0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705F0A">
        <w:rPr>
          <w:rFonts w:ascii="Candara" w:hAnsi="Candara"/>
          <w:b w:val="0"/>
          <w:i/>
          <w:sz w:val="20"/>
          <w:szCs w:val="20"/>
          <w:highlight w:val="lightGray"/>
        </w:rPr>
        <w:t>&lt;/div&gt;</w:t>
      </w:r>
    </w:p>
    <w:p w:rsidR="00705F0A" w:rsidRPr="00705F0A" w:rsidRDefault="00705F0A" w:rsidP="00705F0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05F0A">
        <w:rPr>
          <w:rFonts w:ascii="Candara" w:hAnsi="Candara"/>
          <w:b w:val="0"/>
          <w:i/>
          <w:sz w:val="20"/>
          <w:szCs w:val="20"/>
          <w:highlight w:val="lightGray"/>
        </w:rPr>
        <w:t>&lt;/</w:t>
      </w:r>
      <w:proofErr w:type="spellStart"/>
      <w:r w:rsidRPr="00705F0A">
        <w:rPr>
          <w:rFonts w:ascii="Candara" w:hAnsi="Candara"/>
          <w:b w:val="0"/>
          <w:i/>
          <w:sz w:val="20"/>
          <w:szCs w:val="20"/>
          <w:highlight w:val="lightGray"/>
        </w:rPr>
        <w:t>isif</w:t>
      </w:r>
      <w:proofErr w:type="spellEnd"/>
      <w:r w:rsidRPr="00705F0A">
        <w:rPr>
          <w:rFonts w:ascii="Candara" w:hAnsi="Candara"/>
          <w:b w:val="0"/>
          <w:i/>
          <w:sz w:val="20"/>
          <w:szCs w:val="20"/>
          <w:highlight w:val="lightGray"/>
        </w:rPr>
        <w:t xml:space="preserve">&gt; </w:t>
      </w:r>
    </w:p>
    <w:p w:rsidR="00D26F75" w:rsidRDefault="00D26F75" w:rsidP="00686D5E">
      <w:pPr>
        <w:pStyle w:val="BodyText"/>
        <w:spacing w:before="0" w:after="0"/>
      </w:pPr>
    </w:p>
    <w:p w:rsidR="00D313E6" w:rsidRDefault="00D26F75" w:rsidP="00D26F75">
      <w:pPr>
        <w:pStyle w:val="BodyText"/>
        <w:numPr>
          <w:ilvl w:val="0"/>
          <w:numId w:val="47"/>
        </w:numPr>
        <w:spacing w:before="0" w:after="0"/>
      </w:pPr>
      <w:r>
        <w:t xml:space="preserve">Update the template </w:t>
      </w:r>
      <w:proofErr w:type="spellStart"/>
      <w:r>
        <w:rPr>
          <w:u w:val="single"/>
        </w:rPr>
        <w:t>paymentinstrumentdetails.isml</w:t>
      </w:r>
      <w:proofErr w:type="spellEnd"/>
      <w:r w:rsidR="00EF7653">
        <w:t xml:space="preserve">. </w:t>
      </w:r>
    </w:p>
    <w:p w:rsidR="00D26F75" w:rsidRDefault="00EF7653" w:rsidP="00D313E6">
      <w:pPr>
        <w:pStyle w:val="BodyText"/>
        <w:spacing w:before="0" w:after="0"/>
        <w:ind w:left="720"/>
      </w:pPr>
      <w:r>
        <w:lastRenderedPageBreak/>
        <w:t>I</w:t>
      </w:r>
      <w:r w:rsidR="00D26F75">
        <w:t>nclude the following code right after the for field for card expiration year</w:t>
      </w:r>
    </w:p>
    <w:p w:rsidR="00D26F75" w:rsidRP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D26F75">
        <w:rPr>
          <w:rFonts w:ascii="Candara" w:hAnsi="Candara"/>
          <w:b w:val="0"/>
          <w:i/>
          <w:sz w:val="20"/>
          <w:szCs w:val="20"/>
          <w:highlight w:val="lightGray"/>
        </w:rPr>
        <w:t>&lt;!--</w:t>
      </w:r>
      <w:proofErr w:type="gramEnd"/>
      <w:r w:rsidRPr="00D26F75">
        <w:rPr>
          <w:rFonts w:ascii="Candara" w:hAnsi="Candara"/>
          <w:b w:val="0"/>
          <w:i/>
          <w:sz w:val="20"/>
          <w:szCs w:val="20"/>
          <w:highlight w:val="lightGray"/>
        </w:rPr>
        <w:t xml:space="preserve"> code comments for adding new billing fields..--&gt;</w:t>
      </w:r>
    </w:p>
    <w:p w:rsid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formfield="${pdict.CurrentForms.paymentinstruments.creditcards.address.firstname}" type="input"/&gt;</w:t>
      </w:r>
    </w:p>
    <w:p w:rsid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formfield="${pdict.CurrentForms.paymentinstruments.creditcards.address.lastname}" type="input"/&gt;</w:t>
      </w:r>
    </w:p>
    <w:p w:rsid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formfield="${pdict.CurrentForms.paymentinstruments.creditcards.address.address1}"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formfield="${pdict.CurrentForms.paymentinstruments.creditcards.address.address2}"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formfield="${pdict.CurrentForms.paymentinstruments.creditcards.address.country}" type="select"/&gt;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formfield="${pdict.CurrentForms.paymentinstruments.creditcards.address.states.state}" type="select"/&gt;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formfield="${pdict.CurrentForms.paymentinstruments.creditcards.address.city}"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formfield="${pdict.CurrentForms.paymentinstruments.creditcards.address.zip}"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formfield="${pdict.CurrentForms.paymentinstruments.creditcards.address.phone}"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formfield="${pdict.CurrentForms.paymentinstruments.creditcards.address.email.emailAddress}" </w:t>
      </w:r>
      <w:proofErr w:type="spellStart"/>
      <w:r w:rsidRPr="00D26F75">
        <w:rPr>
          <w:rFonts w:ascii="Candara" w:hAnsi="Candara"/>
          <w:b w:val="0"/>
          <w:i/>
          <w:sz w:val="20"/>
          <w:szCs w:val="20"/>
          <w:highlight w:val="lightGray"/>
        </w:rPr>
        <w:t>xhtmlclass</w:t>
      </w:r>
      <w:proofErr w:type="spellEnd"/>
      <w:r w:rsidRPr="00D26F75">
        <w:rPr>
          <w:rFonts w:ascii="Candara" w:hAnsi="Candara"/>
          <w:b w:val="0"/>
          <w:i/>
          <w:sz w:val="20"/>
          <w:szCs w:val="20"/>
          <w:highlight w:val="lightGray"/>
        </w:rPr>
        <w:t>="email" type="input"/&gt;</w:t>
      </w:r>
    </w:p>
    <w:p w:rsidR="00D26F75" w:rsidRP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D26F75">
        <w:rPr>
          <w:rFonts w:ascii="Candara" w:hAnsi="Candara"/>
          <w:b w:val="0"/>
          <w:i/>
          <w:sz w:val="20"/>
          <w:szCs w:val="20"/>
          <w:highlight w:val="lightGray"/>
        </w:rPr>
        <w:t>&lt;!--</w:t>
      </w:r>
      <w:proofErr w:type="gramEnd"/>
      <w:r w:rsidRPr="00D26F75">
        <w:rPr>
          <w:rFonts w:ascii="Candara" w:hAnsi="Candara"/>
          <w:b w:val="0"/>
          <w:i/>
          <w:sz w:val="20"/>
          <w:szCs w:val="20"/>
          <w:highlight w:val="lightGray"/>
        </w:rPr>
        <w:t xml:space="preserve"> end code changes for billing fields. --&gt;</w:t>
      </w:r>
    </w:p>
    <w:p w:rsidR="00F132FE" w:rsidRDefault="00F132FE" w:rsidP="00F132FE">
      <w:pPr>
        <w:pStyle w:val="BodyText"/>
        <w:spacing w:before="0" w:after="0"/>
        <w:ind w:left="720"/>
      </w:pPr>
    </w:p>
    <w:p w:rsidR="00D313E6" w:rsidRDefault="00F132FE" w:rsidP="00F132FE">
      <w:pPr>
        <w:pStyle w:val="BodyText"/>
        <w:numPr>
          <w:ilvl w:val="0"/>
          <w:numId w:val="47"/>
        </w:numPr>
        <w:spacing w:before="0" w:after="0"/>
      </w:pPr>
      <w:r>
        <w:t xml:space="preserve">Update the template </w:t>
      </w:r>
      <w:proofErr w:type="spellStart"/>
      <w:r w:rsidRPr="00F132FE">
        <w:rPr>
          <w:u w:val="single"/>
        </w:rPr>
        <w:t>paymentinstrumentlist.isml</w:t>
      </w:r>
      <w:proofErr w:type="spellEnd"/>
      <w:r>
        <w:t xml:space="preserve">. </w:t>
      </w:r>
    </w:p>
    <w:p w:rsidR="00F132FE" w:rsidRDefault="00F132FE" w:rsidP="00D313E6">
      <w:pPr>
        <w:pStyle w:val="BodyText"/>
        <w:spacing w:before="0" w:after="0"/>
        <w:ind w:left="720"/>
      </w:pPr>
      <w:r>
        <w:t xml:space="preserve">Include the following code just before </w:t>
      </w:r>
    </w:p>
    <w:p w:rsidR="00EF7653" w:rsidRDefault="00F132FE" w:rsidP="00F132FE">
      <w:pPr>
        <w:pStyle w:val="BodyText"/>
        <w:spacing w:before="0" w:after="0"/>
        <w:ind w:left="720"/>
      </w:pPr>
      <w:r w:rsidRPr="00F132FE">
        <w:t>&lt;div class="section-header"&gt;</w:t>
      </w:r>
      <w:r w:rsidR="0050479A">
        <w:t xml:space="preserve"> to display the error message for delete subscription</w:t>
      </w:r>
    </w:p>
    <w:p w:rsidR="0050479A" w:rsidRPr="0050479A" w:rsidRDefault="0050479A" w:rsidP="005047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50479A">
        <w:rPr>
          <w:rFonts w:ascii="Candara" w:hAnsi="Candara"/>
          <w:b w:val="0"/>
          <w:i/>
          <w:sz w:val="20"/>
          <w:szCs w:val="20"/>
          <w:highlight w:val="lightGray"/>
        </w:rPr>
        <w:t>&lt;</w:t>
      </w:r>
      <w:proofErr w:type="spellStart"/>
      <w:r w:rsidRPr="0050479A">
        <w:rPr>
          <w:rFonts w:ascii="Candara" w:hAnsi="Candara"/>
          <w:b w:val="0"/>
          <w:i/>
          <w:sz w:val="20"/>
          <w:szCs w:val="20"/>
          <w:highlight w:val="lightGray"/>
        </w:rPr>
        <w:t>isif</w:t>
      </w:r>
      <w:proofErr w:type="spellEnd"/>
      <w:r w:rsidRPr="0050479A">
        <w:rPr>
          <w:rFonts w:ascii="Candara" w:hAnsi="Candara"/>
          <w:b w:val="0"/>
          <w:i/>
          <w:sz w:val="20"/>
          <w:szCs w:val="20"/>
          <w:highlight w:val="lightGray"/>
        </w:rPr>
        <w:t xml:space="preserve"> condition="${</w:t>
      </w:r>
      <w:proofErr w:type="spellStart"/>
      <w:proofErr w:type="gramStart"/>
      <w:r w:rsidRPr="0050479A">
        <w:rPr>
          <w:rFonts w:ascii="Candara" w:hAnsi="Candara"/>
          <w:b w:val="0"/>
          <w:i/>
          <w:sz w:val="20"/>
          <w:szCs w:val="20"/>
          <w:highlight w:val="lightGray"/>
        </w:rPr>
        <w:t>pdict.SubscriptionError</w:t>
      </w:r>
      <w:proofErr w:type="spellEnd"/>
      <w:r w:rsidRPr="0050479A">
        <w:rPr>
          <w:rFonts w:ascii="Candara" w:hAnsi="Candara"/>
          <w:b w:val="0"/>
          <w:i/>
          <w:sz w:val="20"/>
          <w:szCs w:val="20"/>
          <w:highlight w:val="lightGray"/>
        </w:rPr>
        <w:t xml:space="preserve"> !</w:t>
      </w:r>
      <w:proofErr w:type="gramEnd"/>
      <w:r w:rsidRPr="0050479A">
        <w:rPr>
          <w:rFonts w:ascii="Candara" w:hAnsi="Candara"/>
          <w:b w:val="0"/>
          <w:i/>
          <w:sz w:val="20"/>
          <w:szCs w:val="20"/>
          <w:highlight w:val="lightGray"/>
        </w:rPr>
        <w:t>= null}"&gt;</w:t>
      </w:r>
    </w:p>
    <w:p w:rsidR="0050479A" w:rsidRPr="0050479A" w:rsidRDefault="0050479A" w:rsidP="0050479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50479A">
        <w:rPr>
          <w:rFonts w:ascii="Candara" w:hAnsi="Candara"/>
          <w:b w:val="0"/>
          <w:i/>
          <w:sz w:val="20"/>
          <w:szCs w:val="20"/>
          <w:highlight w:val="lightGray"/>
        </w:rPr>
        <w:t>&lt;div class="error-form"&gt;</w:t>
      </w:r>
    </w:p>
    <w:p w:rsidR="0050479A" w:rsidRPr="0050479A" w:rsidRDefault="0050479A" w:rsidP="0050479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50479A">
        <w:rPr>
          <w:rFonts w:ascii="Candara" w:hAnsi="Candara"/>
          <w:b w:val="0"/>
          <w:i/>
          <w:sz w:val="20"/>
          <w:szCs w:val="20"/>
          <w:highlight w:val="lightGray"/>
        </w:rPr>
        <w:t xml:space="preserve">                      ${</w:t>
      </w:r>
      <w:proofErr w:type="gramStart"/>
      <w:r w:rsidRPr="0050479A">
        <w:rPr>
          <w:rFonts w:ascii="Candara" w:hAnsi="Candara"/>
          <w:b w:val="0"/>
          <w:i/>
          <w:sz w:val="20"/>
          <w:szCs w:val="20"/>
          <w:highlight w:val="lightGray"/>
        </w:rPr>
        <w:t>Resource.msg(</w:t>
      </w:r>
      <w:proofErr w:type="gramEnd"/>
      <w:r w:rsidRPr="0050479A">
        <w:rPr>
          <w:rFonts w:ascii="Candara" w:hAnsi="Candara"/>
          <w:b w:val="0"/>
          <w:i/>
          <w:sz w:val="20"/>
          <w:szCs w:val="20"/>
          <w:highlight w:val="lightGray"/>
        </w:rPr>
        <w:t>paymentinstrumentlist.deletesubscription','account',null)}</w:t>
      </w:r>
    </w:p>
    <w:p w:rsidR="0050479A" w:rsidRPr="0050479A" w:rsidRDefault="0050479A" w:rsidP="0050479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50479A">
        <w:rPr>
          <w:rFonts w:ascii="Candara" w:hAnsi="Candara"/>
          <w:b w:val="0"/>
          <w:i/>
          <w:sz w:val="20"/>
          <w:szCs w:val="20"/>
          <w:highlight w:val="lightGray"/>
        </w:rPr>
        <w:t>&lt;/div&gt;</w:t>
      </w:r>
    </w:p>
    <w:p w:rsidR="0050479A" w:rsidRPr="0050479A" w:rsidRDefault="0050479A" w:rsidP="005047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50479A">
        <w:rPr>
          <w:rFonts w:ascii="Candara" w:hAnsi="Candara"/>
          <w:b w:val="0"/>
          <w:i/>
          <w:sz w:val="20"/>
          <w:szCs w:val="20"/>
          <w:highlight w:val="lightGray"/>
        </w:rPr>
        <w:t>&lt;/</w:t>
      </w:r>
      <w:proofErr w:type="spellStart"/>
      <w:r w:rsidRPr="0050479A">
        <w:rPr>
          <w:rFonts w:ascii="Candara" w:hAnsi="Candara"/>
          <w:b w:val="0"/>
          <w:i/>
          <w:sz w:val="20"/>
          <w:szCs w:val="20"/>
          <w:highlight w:val="lightGray"/>
        </w:rPr>
        <w:t>isif</w:t>
      </w:r>
      <w:proofErr w:type="spellEnd"/>
      <w:r w:rsidRPr="0050479A">
        <w:rPr>
          <w:rFonts w:ascii="Candara" w:hAnsi="Candara"/>
          <w:b w:val="0"/>
          <w:i/>
          <w:sz w:val="20"/>
          <w:szCs w:val="20"/>
          <w:highlight w:val="lightGray"/>
        </w:rPr>
        <w:t xml:space="preserve">&gt; </w:t>
      </w:r>
    </w:p>
    <w:p w:rsidR="007042A5" w:rsidRDefault="007042A5" w:rsidP="007042A5">
      <w:pPr>
        <w:pStyle w:val="BodyText"/>
        <w:spacing w:before="0" w:after="0"/>
        <w:ind w:left="720"/>
      </w:pPr>
    </w:p>
    <w:p w:rsidR="00D313E6" w:rsidRDefault="007042A5" w:rsidP="007042A5">
      <w:pPr>
        <w:pStyle w:val="BodyText"/>
        <w:numPr>
          <w:ilvl w:val="0"/>
          <w:numId w:val="47"/>
        </w:numPr>
        <w:spacing w:before="0" w:after="0"/>
      </w:pPr>
      <w:r>
        <w:t xml:space="preserve">Update the </w:t>
      </w:r>
      <w:proofErr w:type="spellStart"/>
      <w:r>
        <w:rPr>
          <w:u w:val="single"/>
        </w:rPr>
        <w:t>account.properties</w:t>
      </w:r>
      <w:proofErr w:type="spellEnd"/>
      <w:r>
        <w:t>.</w:t>
      </w:r>
    </w:p>
    <w:p w:rsidR="007042A5" w:rsidRDefault="007042A5" w:rsidP="00D313E6">
      <w:pPr>
        <w:pStyle w:val="BodyText"/>
        <w:spacing w:before="0" w:after="0"/>
        <w:ind w:left="720"/>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7042A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r w:rsidRPr="007042A5">
        <w:rPr>
          <w:rFonts w:ascii="Candara" w:hAnsi="Candara"/>
          <w:b w:val="0"/>
          <w:i/>
          <w:sz w:val="20"/>
          <w:szCs w:val="20"/>
          <w:highlight w:val="lightGray"/>
        </w:rPr>
        <w:t>paymentinstrumentlist.deletesubscription</w:t>
      </w:r>
      <w:proofErr w:type="spellEnd"/>
      <w:r w:rsidRPr="007042A5">
        <w:rPr>
          <w:rFonts w:ascii="Candara" w:hAnsi="Candara"/>
          <w:b w:val="0"/>
          <w:i/>
          <w:sz w:val="20"/>
          <w:szCs w:val="20"/>
          <w:highlight w:val="lightGray"/>
        </w:rPr>
        <w:t>=</w:t>
      </w:r>
      <w:r>
        <w:rPr>
          <w:rFonts w:ascii="Candara" w:hAnsi="Candara"/>
          <w:b w:val="0"/>
          <w:i/>
          <w:sz w:val="20"/>
          <w:szCs w:val="20"/>
          <w:highlight w:val="lightGray"/>
        </w:rPr>
        <w:t xml:space="preserve"> </w:t>
      </w:r>
      <w:proofErr w:type="gramStart"/>
      <w:r w:rsidRPr="007042A5">
        <w:rPr>
          <w:rFonts w:ascii="Candara" w:hAnsi="Candara"/>
          <w:b w:val="0"/>
          <w:i/>
          <w:sz w:val="20"/>
          <w:szCs w:val="20"/>
          <w:highlight w:val="lightGray"/>
        </w:rPr>
        <w:t>An</w:t>
      </w:r>
      <w:proofErr w:type="gramEnd"/>
      <w:r w:rsidRPr="007042A5">
        <w:rPr>
          <w:rFonts w:ascii="Candara" w:hAnsi="Candara"/>
          <w:b w:val="0"/>
          <w:i/>
          <w:sz w:val="20"/>
          <w:szCs w:val="20"/>
          <w:highlight w:val="lightGray"/>
        </w:rPr>
        <w:t xml:space="preserve"> error occurred while deleting subscription.</w:t>
      </w:r>
    </w:p>
    <w:p w:rsidR="007042A5" w:rsidRPr="007042A5" w:rsidRDefault="007042A5" w:rsidP="007042A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r w:rsidRPr="007042A5">
        <w:rPr>
          <w:rFonts w:ascii="Candara" w:hAnsi="Candara"/>
          <w:b w:val="0"/>
          <w:i/>
          <w:sz w:val="20"/>
          <w:szCs w:val="20"/>
          <w:highlight w:val="lightGray"/>
        </w:rPr>
        <w:t>account.subscription</w:t>
      </w:r>
      <w:proofErr w:type="spellEnd"/>
      <w:r w:rsidRPr="007042A5">
        <w:rPr>
          <w:rFonts w:ascii="Candara" w:hAnsi="Candara"/>
          <w:b w:val="0"/>
          <w:i/>
          <w:sz w:val="20"/>
          <w:szCs w:val="20"/>
          <w:highlight w:val="lightGray"/>
        </w:rPr>
        <w:t xml:space="preserve"> = Subscription is not created. Please check your card details.</w:t>
      </w:r>
    </w:p>
    <w:p w:rsidR="007042A5" w:rsidRDefault="007042A5" w:rsidP="007042A5">
      <w:pPr>
        <w:pStyle w:val="BodyText"/>
        <w:spacing w:before="0" w:after="0"/>
        <w:ind w:left="720"/>
      </w:pPr>
    </w:p>
    <w:p w:rsidR="00D313E6" w:rsidRPr="00D313E6" w:rsidRDefault="00D91784" w:rsidP="00D91784">
      <w:pPr>
        <w:pStyle w:val="BodyText"/>
        <w:numPr>
          <w:ilvl w:val="0"/>
          <w:numId w:val="47"/>
        </w:numPr>
        <w:spacing w:before="0" w:after="0"/>
      </w:pPr>
      <w:r>
        <w:t xml:space="preserve">Update template </w:t>
      </w:r>
      <w:proofErr w:type="spellStart"/>
      <w:r w:rsidRPr="00D91784">
        <w:rPr>
          <w:u w:val="single"/>
        </w:rPr>
        <w:t>minicreditcard.isml</w:t>
      </w:r>
      <w:proofErr w:type="spellEnd"/>
      <w:r w:rsidR="00D313E6">
        <w:rPr>
          <w:u w:val="single"/>
        </w:rPr>
        <w:t>.</w:t>
      </w:r>
    </w:p>
    <w:p w:rsidR="00D91784" w:rsidRDefault="00D313E6" w:rsidP="00D313E6">
      <w:pPr>
        <w:pStyle w:val="BodyText"/>
        <w:spacing w:before="0" w:after="0"/>
        <w:ind w:left="720"/>
      </w:pPr>
      <w:r>
        <w:t>T</w:t>
      </w:r>
      <w:r w:rsidR="00D91784" w:rsidRPr="00D91784">
        <w:t>o display masked four digits instead of credit card number</w:t>
      </w:r>
      <w:r w:rsidR="00D91784">
        <w:t xml:space="preserve">. </w:t>
      </w:r>
    </w:p>
    <w:p w:rsidR="00D91784" w:rsidRDefault="00D91784" w:rsidP="00D91784">
      <w:pPr>
        <w:pStyle w:val="BodyText"/>
        <w:spacing w:before="0" w:after="0"/>
        <w:ind w:left="720"/>
      </w:pPr>
      <w:r>
        <w:t xml:space="preserve">Add a variable within </w:t>
      </w:r>
      <w:proofErr w:type="spellStart"/>
      <w:r>
        <w:t>isscript</w:t>
      </w:r>
      <w:proofErr w:type="spellEnd"/>
      <w:r>
        <w:t xml:space="preserve"> block:</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D91784">
        <w:rPr>
          <w:rFonts w:ascii="Candara" w:hAnsi="Candara"/>
          <w:b w:val="0"/>
          <w:i/>
          <w:sz w:val="20"/>
          <w:szCs w:val="20"/>
          <w:highlight w:val="lightGray"/>
        </w:rPr>
        <w:t>var</w:t>
      </w:r>
      <w:proofErr w:type="spellEnd"/>
      <w:proofErr w:type="gramEnd"/>
      <w:r w:rsidRPr="00D91784">
        <w:rPr>
          <w:rFonts w:ascii="Candara" w:hAnsi="Candara"/>
          <w:b w:val="0"/>
          <w:i/>
          <w:sz w:val="20"/>
          <w:szCs w:val="20"/>
          <w:highlight w:val="lightGray"/>
        </w:rPr>
        <w:t xml:space="preserve"> </w:t>
      </w:r>
      <w:proofErr w:type="spellStart"/>
      <w:r w:rsidRPr="00D91784">
        <w:rPr>
          <w:rFonts w:ascii="Candara" w:hAnsi="Candara"/>
          <w:b w:val="0"/>
          <w:i/>
          <w:sz w:val="20"/>
          <w:szCs w:val="20"/>
          <w:highlight w:val="lightGray"/>
        </w:rPr>
        <w:t>maskedFourDigit</w:t>
      </w:r>
      <w:proofErr w:type="spellEnd"/>
      <w:r w:rsidRPr="00D91784">
        <w:rPr>
          <w:rFonts w:ascii="Candara" w:hAnsi="Candara"/>
          <w:b w:val="0"/>
          <w:i/>
          <w:sz w:val="20"/>
          <w:szCs w:val="20"/>
          <w:highlight w:val="lightGray"/>
        </w:rPr>
        <w:t xml:space="preserve">  : String;</w:t>
      </w:r>
    </w:p>
    <w:p w:rsidR="00D91784" w:rsidRDefault="00D91784" w:rsidP="00D91784">
      <w:pPr>
        <w:pStyle w:val="BodyText"/>
        <w:spacing w:before="0" w:after="0"/>
        <w:ind w:left="720"/>
      </w:pPr>
    </w:p>
    <w:p w:rsidR="00D91784" w:rsidRDefault="00D91784" w:rsidP="00D91784">
      <w:pPr>
        <w:pStyle w:val="BodyText"/>
        <w:spacing w:before="0" w:after="0"/>
        <w:ind w:left="720"/>
      </w:pPr>
      <w:r>
        <w:t xml:space="preserve">Assign the value into </w:t>
      </w:r>
      <w:proofErr w:type="spellStart"/>
      <w:r>
        <w:t>maskedFourDigit</w:t>
      </w:r>
      <w:proofErr w:type="spellEnd"/>
      <w:r>
        <w:t xml:space="preserve"> within </w:t>
      </w:r>
      <w:proofErr w:type="gramStart"/>
      <w:r w:rsidRPr="00D91784">
        <w:t>if(</w:t>
      </w:r>
      <w:proofErr w:type="gramEnd"/>
      <w:r w:rsidRPr="00D91784">
        <w:t xml:space="preserve"> </w:t>
      </w:r>
      <w:proofErr w:type="spellStart"/>
      <w:r w:rsidRPr="00D91784">
        <w:t>pdict.p_card</w:t>
      </w:r>
      <w:proofErr w:type="spellEnd"/>
      <w:r w:rsidRPr="00D91784">
        <w:t xml:space="preserve"> != null )</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D91784">
        <w:rPr>
          <w:rFonts w:ascii="Candara" w:hAnsi="Candara"/>
          <w:b w:val="0"/>
          <w:i/>
          <w:sz w:val="20"/>
          <w:szCs w:val="20"/>
          <w:highlight w:val="lightGray"/>
        </w:rPr>
        <w:t>maskedFourDigit</w:t>
      </w:r>
      <w:proofErr w:type="spellEnd"/>
      <w:proofErr w:type="gramEnd"/>
      <w:r w:rsidRPr="00D91784">
        <w:rPr>
          <w:rFonts w:ascii="Candara" w:hAnsi="Candara"/>
          <w:b w:val="0"/>
          <w:i/>
          <w:sz w:val="20"/>
          <w:szCs w:val="20"/>
          <w:highlight w:val="lightGray"/>
        </w:rPr>
        <w:t xml:space="preserve"> = </w:t>
      </w:r>
      <w:proofErr w:type="spellStart"/>
      <w:r w:rsidRPr="00D91784">
        <w:rPr>
          <w:rFonts w:ascii="Candara" w:hAnsi="Candara"/>
          <w:b w:val="0"/>
          <w:i/>
          <w:sz w:val="20"/>
          <w:szCs w:val="20"/>
          <w:highlight w:val="lightGray"/>
        </w:rPr>
        <w:t>pdict.p_card.custom.maskedFourDigit</w:t>
      </w:r>
      <w:proofErr w:type="spellEnd"/>
      <w:r w:rsidRPr="00D91784">
        <w:rPr>
          <w:rFonts w:ascii="Candara" w:hAnsi="Candara"/>
          <w:b w:val="0"/>
          <w:i/>
          <w:sz w:val="20"/>
          <w:szCs w:val="20"/>
          <w:highlight w:val="lightGray"/>
        </w:rPr>
        <w:t>;</w:t>
      </w:r>
    </w:p>
    <w:p w:rsidR="00D91784" w:rsidRDefault="00D91784" w:rsidP="00D91784">
      <w:pPr>
        <w:pStyle w:val="BodyText"/>
        <w:spacing w:before="0" w:after="0"/>
        <w:ind w:left="720"/>
      </w:pPr>
    </w:p>
    <w:p w:rsidR="00D91784" w:rsidRDefault="00D91784" w:rsidP="00D91784">
      <w:pPr>
        <w:pStyle w:val="BodyText"/>
        <w:spacing w:before="0" w:after="0"/>
        <w:ind w:left="720"/>
      </w:pPr>
      <w:r>
        <w:t>Replace the block of code</w:t>
      </w:r>
      <w:r w:rsidR="0020034B">
        <w:t>:</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lastRenderedPageBreak/>
        <w:t>&lt;</w:t>
      </w:r>
      <w:proofErr w:type="spellStart"/>
      <w:r w:rsidRPr="00D91784">
        <w:rPr>
          <w:rFonts w:ascii="Candara" w:hAnsi="Candara"/>
          <w:b w:val="0"/>
          <w:i/>
          <w:sz w:val="20"/>
          <w:szCs w:val="20"/>
          <w:highlight w:val="lightGray"/>
        </w:rPr>
        <w:t>isif</w:t>
      </w:r>
      <w:proofErr w:type="spellEnd"/>
      <w:r w:rsidRPr="00D91784">
        <w:rPr>
          <w:rFonts w:ascii="Candara" w:hAnsi="Candara"/>
          <w:b w:val="0"/>
          <w:i/>
          <w:sz w:val="20"/>
          <w:szCs w:val="20"/>
          <w:highlight w:val="lightGray"/>
        </w:rPr>
        <w:t xml:space="preserve"> condition="${</w:t>
      </w:r>
      <w:proofErr w:type="gramStart"/>
      <w:r w:rsidRPr="00D91784">
        <w:rPr>
          <w:rFonts w:ascii="Candara" w:hAnsi="Candara"/>
          <w:b w:val="0"/>
          <w:i/>
          <w:sz w:val="20"/>
          <w:szCs w:val="20"/>
          <w:highlight w:val="lightGray"/>
        </w:rPr>
        <w:t>!empty</w:t>
      </w:r>
      <w:proofErr w:type="gramEnd"/>
      <w:r w:rsidRPr="00D91784">
        <w:rPr>
          <w:rFonts w:ascii="Candara" w:hAnsi="Candara"/>
          <w:b w:val="0"/>
          <w:i/>
          <w:sz w:val="20"/>
          <w:szCs w:val="20"/>
          <w:highlight w:val="lightGray"/>
        </w:rPr>
        <w:t>(</w:t>
      </w:r>
      <w:proofErr w:type="spellStart"/>
      <w:r w:rsidRPr="00D91784">
        <w:rPr>
          <w:rFonts w:ascii="Candara" w:hAnsi="Candara"/>
          <w:b w:val="0"/>
          <w:i/>
          <w:sz w:val="20"/>
          <w:szCs w:val="20"/>
          <w:highlight w:val="lightGray"/>
        </w:rPr>
        <w:t>ccOwner</w:t>
      </w:r>
      <w:proofErr w:type="spellEnd"/>
      <w:r w:rsidRPr="00D91784">
        <w:rPr>
          <w:rFonts w:ascii="Candara" w:hAnsi="Candara"/>
          <w:b w:val="0"/>
          <w:i/>
          <w:sz w:val="20"/>
          <w:szCs w:val="20"/>
          <w:highlight w:val="lightGray"/>
        </w:rPr>
        <w:t>) &amp;&amp; !empty(</w:t>
      </w:r>
      <w:proofErr w:type="spellStart"/>
      <w:r w:rsidRPr="00D91784">
        <w:rPr>
          <w:rFonts w:ascii="Candara" w:hAnsi="Candara"/>
          <w:b w:val="0"/>
          <w:i/>
          <w:sz w:val="20"/>
          <w:szCs w:val="20"/>
          <w:highlight w:val="lightGray"/>
        </w:rPr>
        <w:t>ccType</w:t>
      </w:r>
      <w:proofErr w:type="spellEnd"/>
      <w:r w:rsidRPr="00D91784">
        <w:rPr>
          <w:rFonts w:ascii="Candara" w:hAnsi="Candara"/>
          <w:b w:val="0"/>
          <w:i/>
          <w:sz w:val="20"/>
          <w:szCs w:val="20"/>
          <w:highlight w:val="lightGray"/>
        </w:rPr>
        <w:t>) &amp;&amp; !empty(</w:t>
      </w:r>
      <w:proofErr w:type="spellStart"/>
      <w:r w:rsidRPr="00D91784">
        <w:rPr>
          <w:rFonts w:ascii="Candara" w:hAnsi="Candara"/>
          <w:b w:val="0"/>
          <w:i/>
          <w:sz w:val="20"/>
          <w:szCs w:val="20"/>
        </w:rPr>
        <w:t>ccNumber</w:t>
      </w:r>
      <w:proofErr w:type="spellEnd"/>
      <w:r w:rsidRPr="00D91784">
        <w:rPr>
          <w:rFonts w:ascii="Candara" w:hAnsi="Candara"/>
          <w:b w:val="0"/>
          <w:i/>
          <w:sz w:val="20"/>
          <w:szCs w:val="20"/>
          <w:highlight w:val="lightGray"/>
        </w:rPr>
        <w:t>)}"&gt;</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ab/>
        <w:t>&lt;</w:t>
      </w:r>
      <w:proofErr w:type="spellStart"/>
      <w:r w:rsidRPr="00D91784">
        <w:rPr>
          <w:rFonts w:ascii="Candara" w:hAnsi="Candara"/>
          <w:b w:val="0"/>
          <w:i/>
          <w:sz w:val="20"/>
          <w:szCs w:val="20"/>
          <w:highlight w:val="lightGray"/>
        </w:rPr>
        <w:t>isprint</w:t>
      </w:r>
      <w:proofErr w:type="spellEnd"/>
      <w:r w:rsidRPr="00D91784">
        <w:rPr>
          <w:rFonts w:ascii="Candara" w:hAnsi="Candara"/>
          <w:b w:val="0"/>
          <w:i/>
          <w:sz w:val="20"/>
          <w:szCs w:val="20"/>
          <w:highlight w:val="lightGray"/>
        </w:rPr>
        <w:t xml:space="preserve"> value="${</w:t>
      </w:r>
      <w:proofErr w:type="spellStart"/>
      <w:r w:rsidRPr="00D91784">
        <w:rPr>
          <w:rFonts w:ascii="Candara" w:hAnsi="Candara"/>
          <w:b w:val="0"/>
          <w:i/>
          <w:sz w:val="20"/>
          <w:szCs w:val="20"/>
          <w:highlight w:val="lightGray"/>
        </w:rPr>
        <w:t>ccOwner</w:t>
      </w:r>
      <w:proofErr w:type="spellEnd"/>
      <w:r w:rsidRPr="00D91784">
        <w:rPr>
          <w:rFonts w:ascii="Candara" w:hAnsi="Candara"/>
          <w:b w:val="0"/>
          <w:i/>
          <w:sz w:val="20"/>
          <w:szCs w:val="20"/>
          <w:highlight w:val="lightGray"/>
        </w:rPr>
        <w:t>}"/&gt;&lt;</w:t>
      </w:r>
      <w:proofErr w:type="spellStart"/>
      <w:r w:rsidRPr="00D91784">
        <w:rPr>
          <w:rFonts w:ascii="Candara" w:hAnsi="Candara"/>
          <w:b w:val="0"/>
          <w:i/>
          <w:sz w:val="20"/>
          <w:szCs w:val="20"/>
          <w:highlight w:val="lightGray"/>
        </w:rPr>
        <w:t>br</w:t>
      </w:r>
      <w:proofErr w:type="spellEnd"/>
      <w:r w:rsidRPr="00D91784">
        <w:rPr>
          <w:rFonts w:ascii="Candara" w:hAnsi="Candara"/>
          <w:b w:val="0"/>
          <w:i/>
          <w:sz w:val="20"/>
          <w:szCs w:val="20"/>
          <w:highlight w:val="lightGray"/>
        </w:rPr>
        <w:t xml:space="preserve"> /&gt;</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ab/>
        <w:t>&lt;</w:t>
      </w:r>
      <w:proofErr w:type="spellStart"/>
      <w:r w:rsidRPr="00D91784">
        <w:rPr>
          <w:rFonts w:ascii="Candara" w:hAnsi="Candara"/>
          <w:b w:val="0"/>
          <w:i/>
          <w:sz w:val="20"/>
          <w:szCs w:val="20"/>
          <w:highlight w:val="lightGray"/>
        </w:rPr>
        <w:t>isprint</w:t>
      </w:r>
      <w:proofErr w:type="spellEnd"/>
      <w:r w:rsidRPr="00D91784">
        <w:rPr>
          <w:rFonts w:ascii="Candara" w:hAnsi="Candara"/>
          <w:b w:val="0"/>
          <w:i/>
          <w:sz w:val="20"/>
          <w:szCs w:val="20"/>
          <w:highlight w:val="lightGray"/>
        </w:rPr>
        <w:t xml:space="preserve"> value="${</w:t>
      </w:r>
      <w:proofErr w:type="spellStart"/>
      <w:r w:rsidRPr="00D91784">
        <w:rPr>
          <w:rFonts w:ascii="Candara" w:hAnsi="Candara"/>
          <w:b w:val="0"/>
          <w:i/>
          <w:sz w:val="20"/>
          <w:szCs w:val="20"/>
          <w:highlight w:val="lightGray"/>
        </w:rPr>
        <w:t>ccType</w:t>
      </w:r>
      <w:proofErr w:type="spellEnd"/>
      <w:r w:rsidRPr="00D91784">
        <w:rPr>
          <w:rFonts w:ascii="Candara" w:hAnsi="Candara"/>
          <w:b w:val="0"/>
          <w:i/>
          <w:sz w:val="20"/>
          <w:szCs w:val="20"/>
          <w:highlight w:val="lightGray"/>
        </w:rPr>
        <w:t>}"/&gt;&lt;</w:t>
      </w:r>
      <w:proofErr w:type="spellStart"/>
      <w:r w:rsidRPr="00D91784">
        <w:rPr>
          <w:rFonts w:ascii="Candara" w:hAnsi="Candara"/>
          <w:b w:val="0"/>
          <w:i/>
          <w:sz w:val="20"/>
          <w:szCs w:val="20"/>
          <w:highlight w:val="lightGray"/>
        </w:rPr>
        <w:t>br</w:t>
      </w:r>
      <w:proofErr w:type="spellEnd"/>
      <w:r w:rsidRPr="00D91784">
        <w:rPr>
          <w:rFonts w:ascii="Candara" w:hAnsi="Candara"/>
          <w:b w:val="0"/>
          <w:i/>
          <w:sz w:val="20"/>
          <w:szCs w:val="20"/>
          <w:highlight w:val="lightGray"/>
        </w:rPr>
        <w:t xml:space="preserve"> /&gt;</w:t>
      </w:r>
      <w:r w:rsidRPr="00D91784">
        <w:rPr>
          <w:rFonts w:ascii="Candara" w:hAnsi="Candara"/>
          <w:b w:val="0"/>
          <w:i/>
          <w:sz w:val="20"/>
          <w:szCs w:val="20"/>
          <w:highlight w:val="lightGray"/>
        </w:rPr>
        <w:tab/>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ab/>
        <w:t>&lt;</w:t>
      </w:r>
      <w:proofErr w:type="spellStart"/>
      <w:r w:rsidRPr="00D91784">
        <w:rPr>
          <w:rFonts w:ascii="Candara" w:hAnsi="Candara"/>
          <w:b w:val="0"/>
          <w:i/>
          <w:sz w:val="20"/>
          <w:szCs w:val="20"/>
          <w:highlight w:val="lightGray"/>
        </w:rPr>
        <w:t>isprint</w:t>
      </w:r>
      <w:proofErr w:type="spellEnd"/>
      <w:r w:rsidRPr="00D91784">
        <w:rPr>
          <w:rFonts w:ascii="Candara" w:hAnsi="Candara"/>
          <w:b w:val="0"/>
          <w:i/>
          <w:sz w:val="20"/>
          <w:szCs w:val="20"/>
          <w:highlight w:val="lightGray"/>
        </w:rPr>
        <w:t xml:space="preserve"> value="${</w:t>
      </w:r>
      <w:proofErr w:type="spellStart"/>
      <w:r w:rsidRPr="00D91784">
        <w:rPr>
          <w:rFonts w:ascii="Candara" w:hAnsi="Candara"/>
          <w:b w:val="0"/>
          <w:i/>
          <w:sz w:val="20"/>
          <w:szCs w:val="20"/>
        </w:rPr>
        <w:t>ccNumber</w:t>
      </w:r>
      <w:proofErr w:type="spellEnd"/>
      <w:r w:rsidRPr="00D91784">
        <w:rPr>
          <w:rFonts w:ascii="Candara" w:hAnsi="Candara"/>
          <w:b w:val="0"/>
          <w:i/>
          <w:sz w:val="20"/>
          <w:szCs w:val="20"/>
          <w:highlight w:val="lightGray"/>
        </w:rPr>
        <w:t>}"/&gt;&lt;</w:t>
      </w:r>
      <w:proofErr w:type="spellStart"/>
      <w:r w:rsidRPr="00D91784">
        <w:rPr>
          <w:rFonts w:ascii="Candara" w:hAnsi="Candara"/>
          <w:b w:val="0"/>
          <w:i/>
          <w:sz w:val="20"/>
          <w:szCs w:val="20"/>
          <w:highlight w:val="lightGray"/>
        </w:rPr>
        <w:t>br</w:t>
      </w:r>
      <w:proofErr w:type="spellEnd"/>
      <w:r w:rsidRPr="00D91784">
        <w:rPr>
          <w:rFonts w:ascii="Candara" w:hAnsi="Candara"/>
          <w:b w:val="0"/>
          <w:i/>
          <w:sz w:val="20"/>
          <w:szCs w:val="20"/>
          <w:highlight w:val="lightGray"/>
        </w:rPr>
        <w:t xml:space="preserve"> /&gt;</w:t>
      </w:r>
    </w:p>
    <w:p w:rsidR="00D91784" w:rsidRDefault="00D91784" w:rsidP="00D91784">
      <w:pPr>
        <w:pStyle w:val="BodyText"/>
        <w:spacing w:before="0" w:after="0"/>
        <w:ind w:left="720"/>
      </w:pPr>
      <w:r>
        <w:t>With</w:t>
      </w:r>
      <w:r w:rsidR="0020034B">
        <w:t xml:space="preserve"> following code block:</w:t>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&lt;</w:t>
      </w:r>
      <w:proofErr w:type="spellStart"/>
      <w:r w:rsidRPr="00B80AA9">
        <w:rPr>
          <w:rFonts w:ascii="Candara" w:hAnsi="Candara"/>
          <w:b w:val="0"/>
          <w:i/>
          <w:sz w:val="20"/>
          <w:szCs w:val="20"/>
          <w:highlight w:val="lightGray"/>
        </w:rPr>
        <w:t>isif</w:t>
      </w:r>
      <w:proofErr w:type="spellEnd"/>
      <w:r w:rsidRPr="00B80AA9">
        <w:rPr>
          <w:rFonts w:ascii="Candara" w:hAnsi="Candara"/>
          <w:b w:val="0"/>
          <w:i/>
          <w:sz w:val="20"/>
          <w:szCs w:val="20"/>
          <w:highlight w:val="lightGray"/>
        </w:rPr>
        <w:t xml:space="preserve"> condition="${</w:t>
      </w:r>
      <w:proofErr w:type="gramStart"/>
      <w:r w:rsidRPr="00B80AA9">
        <w:rPr>
          <w:rFonts w:ascii="Candara" w:hAnsi="Candara"/>
          <w:b w:val="0"/>
          <w:i/>
          <w:sz w:val="20"/>
          <w:szCs w:val="20"/>
          <w:highlight w:val="lightGray"/>
        </w:rPr>
        <w:t>!empty</w:t>
      </w:r>
      <w:proofErr w:type="gramEnd"/>
      <w:r w:rsidRPr="00B80AA9">
        <w:rPr>
          <w:rFonts w:ascii="Candara" w:hAnsi="Candara"/>
          <w:b w:val="0"/>
          <w:i/>
          <w:sz w:val="20"/>
          <w:szCs w:val="20"/>
          <w:highlight w:val="lightGray"/>
        </w:rPr>
        <w:t>(</w:t>
      </w:r>
      <w:proofErr w:type="spellStart"/>
      <w:r w:rsidRPr="00B80AA9">
        <w:rPr>
          <w:rFonts w:ascii="Candara" w:hAnsi="Candara"/>
          <w:b w:val="0"/>
          <w:i/>
          <w:sz w:val="20"/>
          <w:szCs w:val="20"/>
          <w:highlight w:val="lightGray"/>
        </w:rPr>
        <w:t>ccOwner</w:t>
      </w:r>
      <w:proofErr w:type="spellEnd"/>
      <w:r w:rsidRPr="00B80AA9">
        <w:rPr>
          <w:rFonts w:ascii="Candara" w:hAnsi="Candara"/>
          <w:b w:val="0"/>
          <w:i/>
          <w:sz w:val="20"/>
          <w:szCs w:val="20"/>
          <w:highlight w:val="lightGray"/>
        </w:rPr>
        <w:t>) &amp;&amp; !empty(</w:t>
      </w:r>
      <w:proofErr w:type="spellStart"/>
      <w:r w:rsidRPr="00B80AA9">
        <w:rPr>
          <w:rFonts w:ascii="Candara" w:hAnsi="Candara"/>
          <w:b w:val="0"/>
          <w:i/>
          <w:sz w:val="20"/>
          <w:szCs w:val="20"/>
          <w:highlight w:val="lightGray"/>
        </w:rPr>
        <w:t>ccType</w:t>
      </w:r>
      <w:proofErr w:type="spellEnd"/>
      <w:r w:rsidRPr="00B80AA9">
        <w:rPr>
          <w:rFonts w:ascii="Candara" w:hAnsi="Candara"/>
          <w:b w:val="0"/>
          <w:i/>
          <w:sz w:val="20"/>
          <w:szCs w:val="20"/>
          <w:highlight w:val="lightGray"/>
        </w:rPr>
        <w:t>) &amp;&amp; !empty(</w:t>
      </w:r>
      <w:proofErr w:type="spellStart"/>
      <w:r w:rsidRPr="00B80AA9">
        <w:rPr>
          <w:rFonts w:ascii="Candara" w:hAnsi="Candara"/>
          <w:b w:val="0"/>
          <w:i/>
          <w:sz w:val="20"/>
          <w:szCs w:val="20"/>
          <w:highlight w:val="lightGray"/>
        </w:rPr>
        <w:t>maskedFourDigit</w:t>
      </w:r>
      <w:proofErr w:type="spellEnd"/>
      <w:r w:rsidRPr="00B80AA9">
        <w:rPr>
          <w:rFonts w:ascii="Candara" w:hAnsi="Candara"/>
          <w:b w:val="0"/>
          <w:i/>
          <w:sz w:val="20"/>
          <w:szCs w:val="20"/>
          <w:highlight w:val="lightGray"/>
        </w:rPr>
        <w:t>)}"&gt;</w:t>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ab/>
        <w:t>&lt;</w:t>
      </w:r>
      <w:proofErr w:type="spellStart"/>
      <w:r w:rsidRPr="00B80AA9">
        <w:rPr>
          <w:rFonts w:ascii="Candara" w:hAnsi="Candara"/>
          <w:b w:val="0"/>
          <w:i/>
          <w:sz w:val="20"/>
          <w:szCs w:val="20"/>
          <w:highlight w:val="lightGray"/>
        </w:rPr>
        <w:t>isprint</w:t>
      </w:r>
      <w:proofErr w:type="spellEnd"/>
      <w:r w:rsidRPr="00B80AA9">
        <w:rPr>
          <w:rFonts w:ascii="Candara" w:hAnsi="Candara"/>
          <w:b w:val="0"/>
          <w:i/>
          <w:sz w:val="20"/>
          <w:szCs w:val="20"/>
          <w:highlight w:val="lightGray"/>
        </w:rPr>
        <w:t xml:space="preserve"> value="${</w:t>
      </w:r>
      <w:proofErr w:type="spellStart"/>
      <w:r w:rsidRPr="00B80AA9">
        <w:rPr>
          <w:rFonts w:ascii="Candara" w:hAnsi="Candara"/>
          <w:b w:val="0"/>
          <w:i/>
          <w:sz w:val="20"/>
          <w:szCs w:val="20"/>
          <w:highlight w:val="lightGray"/>
        </w:rPr>
        <w:t>ccOwner</w:t>
      </w:r>
      <w:proofErr w:type="spellEnd"/>
      <w:r w:rsidRPr="00B80AA9">
        <w:rPr>
          <w:rFonts w:ascii="Candara" w:hAnsi="Candara"/>
          <w:b w:val="0"/>
          <w:i/>
          <w:sz w:val="20"/>
          <w:szCs w:val="20"/>
          <w:highlight w:val="lightGray"/>
        </w:rPr>
        <w:t>}"/&gt;&lt;</w:t>
      </w:r>
      <w:proofErr w:type="spellStart"/>
      <w:r w:rsidRPr="00B80AA9">
        <w:rPr>
          <w:rFonts w:ascii="Candara" w:hAnsi="Candara"/>
          <w:b w:val="0"/>
          <w:i/>
          <w:sz w:val="20"/>
          <w:szCs w:val="20"/>
          <w:highlight w:val="lightGray"/>
        </w:rPr>
        <w:t>br</w:t>
      </w:r>
      <w:proofErr w:type="spellEnd"/>
      <w:r w:rsidRPr="00B80AA9">
        <w:rPr>
          <w:rFonts w:ascii="Candara" w:hAnsi="Candara"/>
          <w:b w:val="0"/>
          <w:i/>
          <w:sz w:val="20"/>
          <w:szCs w:val="20"/>
          <w:highlight w:val="lightGray"/>
        </w:rPr>
        <w:t xml:space="preserve"> /&gt;</w:t>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ab/>
        <w:t>&lt;</w:t>
      </w:r>
      <w:proofErr w:type="spellStart"/>
      <w:r w:rsidRPr="00B80AA9">
        <w:rPr>
          <w:rFonts w:ascii="Candara" w:hAnsi="Candara"/>
          <w:b w:val="0"/>
          <w:i/>
          <w:sz w:val="20"/>
          <w:szCs w:val="20"/>
          <w:highlight w:val="lightGray"/>
        </w:rPr>
        <w:t>isprint</w:t>
      </w:r>
      <w:proofErr w:type="spellEnd"/>
      <w:r w:rsidRPr="00B80AA9">
        <w:rPr>
          <w:rFonts w:ascii="Candara" w:hAnsi="Candara"/>
          <w:b w:val="0"/>
          <w:i/>
          <w:sz w:val="20"/>
          <w:szCs w:val="20"/>
          <w:highlight w:val="lightGray"/>
        </w:rPr>
        <w:t xml:space="preserve"> value="${</w:t>
      </w:r>
      <w:proofErr w:type="spellStart"/>
      <w:r w:rsidRPr="00B80AA9">
        <w:rPr>
          <w:rFonts w:ascii="Candara" w:hAnsi="Candara"/>
          <w:b w:val="0"/>
          <w:i/>
          <w:sz w:val="20"/>
          <w:szCs w:val="20"/>
          <w:highlight w:val="lightGray"/>
        </w:rPr>
        <w:t>ccType</w:t>
      </w:r>
      <w:proofErr w:type="spellEnd"/>
      <w:r w:rsidRPr="00B80AA9">
        <w:rPr>
          <w:rFonts w:ascii="Candara" w:hAnsi="Candara"/>
          <w:b w:val="0"/>
          <w:i/>
          <w:sz w:val="20"/>
          <w:szCs w:val="20"/>
          <w:highlight w:val="lightGray"/>
        </w:rPr>
        <w:t>}"/&gt;&lt;</w:t>
      </w:r>
      <w:proofErr w:type="spellStart"/>
      <w:r w:rsidRPr="00B80AA9">
        <w:rPr>
          <w:rFonts w:ascii="Candara" w:hAnsi="Candara"/>
          <w:b w:val="0"/>
          <w:i/>
          <w:sz w:val="20"/>
          <w:szCs w:val="20"/>
          <w:highlight w:val="lightGray"/>
        </w:rPr>
        <w:t>br</w:t>
      </w:r>
      <w:proofErr w:type="spellEnd"/>
      <w:r w:rsidRPr="00B80AA9">
        <w:rPr>
          <w:rFonts w:ascii="Candara" w:hAnsi="Candara"/>
          <w:b w:val="0"/>
          <w:i/>
          <w:sz w:val="20"/>
          <w:szCs w:val="20"/>
          <w:highlight w:val="lightGray"/>
        </w:rPr>
        <w:t xml:space="preserve"> /&gt;</w:t>
      </w:r>
      <w:r w:rsidRPr="00B80AA9">
        <w:rPr>
          <w:rFonts w:ascii="Candara" w:hAnsi="Candara"/>
          <w:b w:val="0"/>
          <w:i/>
          <w:sz w:val="20"/>
          <w:szCs w:val="20"/>
          <w:highlight w:val="lightGray"/>
        </w:rPr>
        <w:tab/>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ab/>
        <w:t>&lt;</w:t>
      </w:r>
      <w:proofErr w:type="spellStart"/>
      <w:r w:rsidRPr="00B80AA9">
        <w:rPr>
          <w:rFonts w:ascii="Candara" w:hAnsi="Candara"/>
          <w:b w:val="0"/>
          <w:i/>
          <w:sz w:val="20"/>
          <w:szCs w:val="20"/>
          <w:highlight w:val="lightGray"/>
        </w:rPr>
        <w:t>isprint</w:t>
      </w:r>
      <w:proofErr w:type="spellEnd"/>
      <w:r w:rsidRPr="00B80AA9">
        <w:rPr>
          <w:rFonts w:ascii="Candara" w:hAnsi="Candara"/>
          <w:b w:val="0"/>
          <w:i/>
          <w:sz w:val="20"/>
          <w:szCs w:val="20"/>
          <w:highlight w:val="lightGray"/>
        </w:rPr>
        <w:t xml:space="preserve"> value="${</w:t>
      </w:r>
      <w:proofErr w:type="spellStart"/>
      <w:r w:rsidRPr="00B80AA9">
        <w:rPr>
          <w:rFonts w:ascii="Candara" w:hAnsi="Candara"/>
          <w:b w:val="0"/>
          <w:i/>
          <w:sz w:val="20"/>
          <w:szCs w:val="20"/>
          <w:highlight w:val="lightGray"/>
        </w:rPr>
        <w:t>maskedFourDigit</w:t>
      </w:r>
      <w:proofErr w:type="spellEnd"/>
      <w:r w:rsidRPr="00B80AA9">
        <w:rPr>
          <w:rFonts w:ascii="Candara" w:hAnsi="Candara"/>
          <w:b w:val="0"/>
          <w:i/>
          <w:sz w:val="20"/>
          <w:szCs w:val="20"/>
          <w:highlight w:val="lightGray"/>
        </w:rPr>
        <w:t>}"/&gt;&lt;</w:t>
      </w:r>
      <w:proofErr w:type="spellStart"/>
      <w:r w:rsidRPr="00B80AA9">
        <w:rPr>
          <w:rFonts w:ascii="Candara" w:hAnsi="Candara"/>
          <w:b w:val="0"/>
          <w:i/>
          <w:sz w:val="20"/>
          <w:szCs w:val="20"/>
          <w:highlight w:val="lightGray"/>
        </w:rPr>
        <w:t>br</w:t>
      </w:r>
      <w:proofErr w:type="spellEnd"/>
      <w:r w:rsidRPr="00B80AA9">
        <w:rPr>
          <w:rFonts w:ascii="Candara" w:hAnsi="Candara"/>
          <w:b w:val="0"/>
          <w:i/>
          <w:sz w:val="20"/>
          <w:szCs w:val="20"/>
          <w:highlight w:val="lightGray"/>
        </w:rPr>
        <w:t xml:space="preserve"> /&gt;</w:t>
      </w:r>
    </w:p>
    <w:p w:rsidR="00D91784" w:rsidRDefault="00D91784" w:rsidP="00D91784">
      <w:pPr>
        <w:pStyle w:val="BodyText"/>
        <w:spacing w:before="0" w:after="0"/>
        <w:ind w:left="720"/>
      </w:pPr>
    </w:p>
    <w:p w:rsidR="00D313E6" w:rsidRDefault="00CD19DA" w:rsidP="00CD19DA">
      <w:pPr>
        <w:pStyle w:val="BodyText"/>
        <w:numPr>
          <w:ilvl w:val="0"/>
          <w:numId w:val="47"/>
        </w:numPr>
        <w:spacing w:before="0" w:after="0"/>
      </w:pPr>
      <w:r>
        <w:t xml:space="preserve">Update the template </w:t>
      </w:r>
      <w:r>
        <w:rPr>
          <w:u w:val="single"/>
        </w:rPr>
        <w:t>paymentmethods.isml</w:t>
      </w:r>
      <w:r>
        <w:t xml:space="preserve">. </w:t>
      </w:r>
    </w:p>
    <w:p w:rsidR="00CD19DA" w:rsidRDefault="00CD19DA" w:rsidP="00D313E6">
      <w:pPr>
        <w:pStyle w:val="BodyText"/>
        <w:spacing w:before="0" w:after="0"/>
        <w:ind w:left="720"/>
      </w:pPr>
      <w:r>
        <w:t>Include the following code before the credit card number field</w:t>
      </w:r>
    </w:p>
    <w:p w:rsidR="00475C3E" w:rsidRDefault="00CD19DA" w:rsidP="00475C3E">
      <w:pPr>
        <w:pStyle w:val="BodyText"/>
        <w:shd w:val="clear" w:color="auto" w:fill="BFBFBF" w:themeFill="background1" w:themeFillShade="BF"/>
        <w:spacing w:before="0" w:after="0" w:line="240" w:lineRule="auto"/>
        <w:ind w:left="720"/>
      </w:pPr>
      <w:r>
        <w:tab/>
      </w:r>
      <w:r w:rsidRPr="00CD19DA">
        <w:rPr>
          <w:rFonts w:ascii="Candara" w:hAnsi="Candara"/>
          <w:b w:val="0"/>
          <w:i/>
          <w:sz w:val="20"/>
          <w:szCs w:val="20"/>
          <w:highlight w:val="lightGray"/>
        </w:rPr>
        <w:t>&lt;</w:t>
      </w:r>
      <w:proofErr w:type="spellStart"/>
      <w:r w:rsidRPr="00CD19DA">
        <w:rPr>
          <w:rFonts w:ascii="Candara" w:hAnsi="Candara"/>
          <w:b w:val="0"/>
          <w:i/>
          <w:sz w:val="20"/>
          <w:szCs w:val="20"/>
          <w:highlight w:val="lightGray"/>
        </w:rPr>
        <w:t>isinputfield</w:t>
      </w:r>
      <w:proofErr w:type="spellEnd"/>
      <w:r w:rsidRPr="00CD19DA">
        <w:rPr>
          <w:rFonts w:ascii="Candara" w:hAnsi="Candara"/>
          <w:b w:val="0"/>
          <w:i/>
          <w:sz w:val="20"/>
          <w:szCs w:val="20"/>
          <w:highlight w:val="lightGray"/>
        </w:rPr>
        <w:t xml:space="preserve"> formfield="${pdict.CurrentForms.billing.paymentMethods.creditCard.maskedFourDigit}" type="input"/&gt;</w:t>
      </w:r>
    </w:p>
    <w:p w:rsidR="00475C3E" w:rsidRDefault="00475C3E" w:rsidP="00475C3E">
      <w:pPr>
        <w:pStyle w:val="BodyText"/>
        <w:spacing w:before="0" w:after="0"/>
        <w:ind w:left="720"/>
      </w:pPr>
    </w:p>
    <w:p w:rsidR="00D313E6" w:rsidRDefault="00EF7653" w:rsidP="00475C3E">
      <w:pPr>
        <w:pStyle w:val="BodyText"/>
        <w:numPr>
          <w:ilvl w:val="0"/>
          <w:numId w:val="47"/>
        </w:numPr>
        <w:spacing w:before="0" w:after="0"/>
      </w:pPr>
      <w:r>
        <w:t xml:space="preserve">Update the template </w:t>
      </w:r>
      <w:r>
        <w:rPr>
          <w:u w:val="single"/>
        </w:rPr>
        <w:t>paymentmethods.isml</w:t>
      </w:r>
      <w:r>
        <w:t xml:space="preserve">. </w:t>
      </w:r>
    </w:p>
    <w:p w:rsidR="00EF7653" w:rsidRDefault="00EF7653" w:rsidP="00D313E6">
      <w:pPr>
        <w:pStyle w:val="BodyText"/>
        <w:spacing w:before="0" w:after="0"/>
        <w:ind w:left="720"/>
      </w:pPr>
      <w:r>
        <w:t>Include the following code right after the credit card expiration year field</w:t>
      </w:r>
    </w:p>
    <w:p w:rsidR="00CD19DA" w:rsidRDefault="00CD19DA" w:rsidP="00EF7653">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
    <w:p w:rsidR="00EF7653" w:rsidRPr="00EF7653" w:rsidRDefault="00EF7653" w:rsidP="00EF7653">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EF7653">
        <w:rPr>
          <w:rFonts w:ascii="Candara" w:hAnsi="Candara"/>
          <w:b w:val="0"/>
          <w:i/>
          <w:sz w:val="20"/>
          <w:szCs w:val="20"/>
          <w:highlight w:val="lightGray"/>
        </w:rPr>
        <w:t>&lt;</w:t>
      </w:r>
      <w:proofErr w:type="spellStart"/>
      <w:r w:rsidRPr="00EF7653">
        <w:rPr>
          <w:rFonts w:ascii="Candara" w:hAnsi="Candara"/>
          <w:b w:val="0"/>
          <w:i/>
          <w:sz w:val="20"/>
          <w:szCs w:val="20"/>
          <w:highlight w:val="lightGray"/>
        </w:rPr>
        <w:t>isinputfield</w:t>
      </w:r>
      <w:proofErr w:type="spellEnd"/>
      <w:r w:rsidRPr="00EF7653">
        <w:rPr>
          <w:rFonts w:ascii="Candara" w:hAnsi="Candara"/>
          <w:b w:val="0"/>
          <w:i/>
          <w:sz w:val="20"/>
          <w:szCs w:val="20"/>
          <w:highlight w:val="lightGray"/>
        </w:rPr>
        <w:t xml:space="preserve"> formfield="${pdict.CurrentForms.billing.paymentMethods.creditCard.isSubscription}" type="hidden" /&gt;</w:t>
      </w:r>
    </w:p>
    <w:p w:rsidR="0087749B" w:rsidRDefault="0087749B" w:rsidP="00686D5E">
      <w:pPr>
        <w:pStyle w:val="BodyText"/>
        <w:spacing w:before="0" w:after="0"/>
      </w:pPr>
    </w:p>
    <w:p w:rsidR="00D313E6" w:rsidRDefault="00FC514D" w:rsidP="00FC514D">
      <w:pPr>
        <w:pStyle w:val="BodyText"/>
        <w:numPr>
          <w:ilvl w:val="0"/>
          <w:numId w:val="47"/>
        </w:numPr>
        <w:spacing w:before="0" w:after="0"/>
      </w:pPr>
      <w:r>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D313E6">
      <w:pPr>
        <w:pStyle w:val="BodyText"/>
        <w:spacing w:before="0" w:after="0"/>
        <w:ind w:left="720"/>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FC514D">
      <w:pPr>
        <w:pStyle w:val="BodyText"/>
        <w:spacing w:before="0" w:after="0"/>
        <w:ind w:left="720"/>
      </w:pPr>
      <w:r>
        <w:rPr>
          <w:noProof/>
        </w:rPr>
        <w:lastRenderedPageBreak/>
        <w:drawing>
          <wp:inline distT="0" distB="0" distL="0" distR="0" wp14:anchorId="7AB7D8E6" wp14:editId="7A08E018">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FC514D">
      <w:pPr>
        <w:pStyle w:val="BodyText"/>
        <w:spacing w:before="0" w:after="0"/>
        <w:ind w:left="720"/>
      </w:pPr>
    </w:p>
    <w:p w:rsidR="00D313E6" w:rsidRDefault="00D313E6" w:rsidP="00FC514D">
      <w:pPr>
        <w:pStyle w:val="BodyText"/>
        <w:spacing w:before="0" w:after="0"/>
        <w:ind w:left="720"/>
      </w:pPr>
    </w:p>
    <w:p w:rsidR="00D313E6" w:rsidRDefault="008918B4" w:rsidP="008918B4">
      <w:pPr>
        <w:pStyle w:val="BodyText"/>
        <w:numPr>
          <w:ilvl w:val="0"/>
          <w:numId w:val="47"/>
        </w:numPr>
        <w:spacing w:before="0" w:after="0"/>
      </w:pPr>
      <w:r>
        <w:t xml:space="preserve">Update the pipeline </w:t>
      </w:r>
      <w:proofErr w:type="spellStart"/>
      <w:r>
        <w:rPr>
          <w:u w:val="single"/>
        </w:rPr>
        <w:t>COBilling-SelectCreditCard</w:t>
      </w:r>
      <w:proofErr w:type="spellEnd"/>
      <w:r>
        <w:t xml:space="preserve">. </w:t>
      </w:r>
    </w:p>
    <w:p w:rsidR="008918B4" w:rsidRDefault="008918B4" w:rsidP="00D313E6">
      <w:pPr>
        <w:pStyle w:val="BodyText"/>
        <w:spacing w:before="0" w:after="0"/>
        <w:ind w:left="720"/>
      </w:pPr>
      <w:r>
        <w:t>Update the assign node just after GetCustomerCreditCard.ds.</w:t>
      </w:r>
    </w:p>
    <w:p w:rsidR="008918B4" w:rsidRDefault="008918B4" w:rsidP="008918B4">
      <w:pPr>
        <w:pStyle w:val="BodyText"/>
        <w:spacing w:before="0" w:after="0"/>
        <w:ind w:left="720"/>
      </w:pPr>
    </w:p>
    <w:p w:rsidR="008918B4" w:rsidRDefault="008918B4" w:rsidP="00FC514D">
      <w:pPr>
        <w:pStyle w:val="BodyText"/>
        <w:spacing w:before="0" w:after="0"/>
        <w:ind w:left="720"/>
      </w:pPr>
    </w:p>
    <w:p w:rsidR="008918B4" w:rsidRDefault="008918B4" w:rsidP="00FC514D">
      <w:pPr>
        <w:pStyle w:val="BodyText"/>
        <w:spacing w:before="0" w:after="0"/>
        <w:ind w:left="720"/>
      </w:pPr>
      <w:r>
        <w:rPr>
          <w:noProof/>
        </w:rPr>
        <w:lastRenderedPageBreak/>
        <w:drawing>
          <wp:inline distT="0" distB="0" distL="0" distR="0" wp14:anchorId="4189F22E" wp14:editId="641C931E">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FC514D">
      <w:pPr>
        <w:pStyle w:val="BodyText"/>
        <w:spacing w:before="0" w:after="0"/>
        <w:ind w:left="720"/>
      </w:pPr>
    </w:p>
    <w:p w:rsidR="00D313E6" w:rsidRDefault="0087749B" w:rsidP="0087749B">
      <w:pPr>
        <w:pStyle w:val="BodyText"/>
        <w:numPr>
          <w:ilvl w:val="0"/>
          <w:numId w:val="47"/>
        </w:numPr>
        <w:spacing w:before="0" w:after="0"/>
      </w:pPr>
      <w:r>
        <w:t xml:space="preserve">Update the pipeline </w:t>
      </w:r>
      <w:proofErr w:type="spellStart"/>
      <w:r>
        <w:rPr>
          <w:u w:val="single"/>
        </w:rPr>
        <w:t>COBilling-SaveCreditCar</w:t>
      </w:r>
      <w:r w:rsidR="008918B4">
        <w:rPr>
          <w:u w:val="single"/>
        </w:rPr>
        <w:t>d</w:t>
      </w:r>
      <w:proofErr w:type="spellEnd"/>
      <w:r>
        <w:t xml:space="preserve">. </w:t>
      </w:r>
    </w:p>
    <w:p w:rsidR="0087749B" w:rsidRDefault="0087749B" w:rsidP="00D313E6">
      <w:pPr>
        <w:pStyle w:val="BodyText"/>
        <w:spacing w:before="0" w:after="0"/>
        <w:ind w:left="720"/>
      </w:pPr>
      <w:r>
        <w:t>Add Conditional Node to check if the current payment card is a saved subscription or not. If not make a call to Cybersource pipeline to Create Subscription.</w:t>
      </w:r>
    </w:p>
    <w:p w:rsidR="0087749B" w:rsidRDefault="0010677A" w:rsidP="0087749B">
      <w:pPr>
        <w:pStyle w:val="BodyText"/>
        <w:spacing w:before="0" w:after="0"/>
        <w:ind w:left="720"/>
      </w:pPr>
      <w:r>
        <w:rPr>
          <w:noProof/>
        </w:rPr>
        <w:lastRenderedPageBreak/>
        <w:drawing>
          <wp:inline distT="0" distB="0" distL="0" distR="0" wp14:anchorId="3744DFE2" wp14:editId="684DAFD9">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686D5E">
      <w:pPr>
        <w:pStyle w:val="BodyText"/>
        <w:spacing w:before="0" w:after="0"/>
      </w:pPr>
      <w:r>
        <w:tab/>
      </w:r>
    </w:p>
    <w:p w:rsidR="009921CE" w:rsidRDefault="009921CE" w:rsidP="009921CE">
      <w:pPr>
        <w:pStyle w:val="BodyText"/>
        <w:spacing w:before="0" w:after="0"/>
        <w:ind w:left="720"/>
      </w:pPr>
    </w:p>
    <w:p w:rsidR="00D313E6" w:rsidRDefault="0087749B" w:rsidP="0087749B">
      <w:pPr>
        <w:pStyle w:val="BodyText"/>
        <w:numPr>
          <w:ilvl w:val="0"/>
          <w:numId w:val="47"/>
        </w:numPr>
        <w:spacing w:before="0" w:after="0"/>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D313E6">
      <w:pPr>
        <w:pStyle w:val="BodyText"/>
        <w:spacing w:before="0" w:after="0"/>
        <w:ind w:left="720"/>
      </w:pPr>
      <w:r>
        <w:t>A</w:t>
      </w:r>
      <w:r w:rsidR="00333EEB">
        <w:t xml:space="preserve">dd logic to save generated subscription id to </w:t>
      </w:r>
      <w:proofErr w:type="spellStart"/>
      <w:r w:rsidR="00333EEB">
        <w:t>customerpaymentinstrument</w:t>
      </w:r>
      <w:proofErr w:type="spellEnd"/>
      <w:r w:rsidR="00EC1648">
        <w:t xml:space="preserve"> &amp; </w:t>
      </w:r>
      <w:proofErr w:type="spellStart"/>
      <w:r w:rsidR="00EC1648">
        <w:t>orderpaymentinstruments</w:t>
      </w:r>
      <w:proofErr w:type="spellEnd"/>
      <w:r w:rsidR="00333EEB">
        <w:t xml:space="preserve"> object.</w:t>
      </w:r>
    </w:p>
    <w:p w:rsidR="00333EEB" w:rsidRDefault="00EC1648" w:rsidP="00333EEB">
      <w:pPr>
        <w:pStyle w:val="BodyText"/>
        <w:spacing w:before="0" w:after="0"/>
        <w:ind w:left="720"/>
      </w:pPr>
      <w:r>
        <w:rPr>
          <w:noProof/>
        </w:rPr>
        <w:lastRenderedPageBreak/>
        <w:drawing>
          <wp:inline distT="0" distB="0" distL="0" distR="0" wp14:anchorId="0760145E" wp14:editId="0BFA0948">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C50237" w:rsidRDefault="00C50237" w:rsidP="00333EEB">
      <w:pPr>
        <w:pStyle w:val="BodyText"/>
        <w:spacing w:before="0" w:after="0"/>
        <w:ind w:left="720"/>
      </w:pPr>
    </w:p>
    <w:p w:rsidR="00D313E6" w:rsidRDefault="00EC1648" w:rsidP="00EC1648">
      <w:pPr>
        <w:pStyle w:val="BodyText"/>
        <w:numPr>
          <w:ilvl w:val="0"/>
          <w:numId w:val="47"/>
        </w:numPr>
        <w:spacing w:before="0" w:after="0"/>
      </w:pPr>
      <w:r>
        <w:t xml:space="preserve">Update the pipeline </w:t>
      </w:r>
      <w:proofErr w:type="spellStart"/>
      <w:r>
        <w:t>COBilling-SaveCreditCard</w:t>
      </w:r>
      <w:proofErr w:type="spellEnd"/>
      <w:r>
        <w:t>.</w:t>
      </w:r>
    </w:p>
    <w:p w:rsidR="00EC1648" w:rsidRDefault="00EC1648" w:rsidP="00D313E6">
      <w:pPr>
        <w:pStyle w:val="BodyText"/>
        <w:spacing w:before="0" w:after="0"/>
        <w:ind w:left="720"/>
      </w:pPr>
      <w:r>
        <w:t xml:space="preserve"> Add assign node after conditional block of </w:t>
      </w:r>
      <w:proofErr w:type="spellStart"/>
      <w:r>
        <w:t>subscriptionID</w:t>
      </w:r>
      <w:proofErr w:type="spellEnd"/>
      <w:r>
        <w:t xml:space="preserve"> to assign credit card number to masked four digit form field.</w:t>
      </w:r>
    </w:p>
    <w:p w:rsidR="00EC1648" w:rsidRDefault="00EC1648" w:rsidP="00EC1648">
      <w:pPr>
        <w:pStyle w:val="BodyText"/>
        <w:spacing w:before="0" w:after="0"/>
        <w:ind w:left="720"/>
      </w:pPr>
    </w:p>
    <w:p w:rsidR="00EC1648" w:rsidRDefault="00EC1648" w:rsidP="00EC1648">
      <w:pPr>
        <w:pStyle w:val="BodyText"/>
        <w:spacing w:before="0" w:after="0"/>
        <w:ind w:left="720"/>
      </w:pPr>
      <w:r>
        <w:rPr>
          <w:noProof/>
        </w:rPr>
        <w:lastRenderedPageBreak/>
        <w:drawing>
          <wp:inline distT="0" distB="0" distL="0" distR="0" wp14:anchorId="1242CC4D" wp14:editId="27A461D8">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891AC0" w:rsidRDefault="0006310E" w:rsidP="00891AC0">
      <w:pPr>
        <w:pStyle w:val="BodyText"/>
        <w:numPr>
          <w:ilvl w:val="0"/>
          <w:numId w:val="47"/>
        </w:numPr>
        <w:spacing w:before="0" w:after="0"/>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891AC0">
      <w:pPr>
        <w:pStyle w:val="BodyText"/>
        <w:spacing w:before="0" w:after="0"/>
        <w:ind w:left="720"/>
      </w:pPr>
      <w:r>
        <w:rPr>
          <w:noProof/>
        </w:rPr>
        <w:drawing>
          <wp:inline distT="0" distB="0" distL="0" distR="0" wp14:anchorId="684A53F6" wp14:editId="068402ED">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C50237" w:rsidRDefault="00C50237" w:rsidP="00333EEB">
      <w:pPr>
        <w:pStyle w:val="BodyText"/>
        <w:spacing w:before="0" w:after="0"/>
        <w:ind w:left="720"/>
      </w:pPr>
    </w:p>
    <w:p w:rsidR="0006310E" w:rsidRDefault="0006310E" w:rsidP="0006310E">
      <w:pPr>
        <w:pStyle w:val="BodyText"/>
        <w:numPr>
          <w:ilvl w:val="0"/>
          <w:numId w:val="47"/>
        </w:numPr>
        <w:spacing w:before="0" w:after="0"/>
      </w:pPr>
      <w:r>
        <w:lastRenderedPageBreak/>
        <w:t xml:space="preserve">Add another assign node just after SaveCustomerCreditCard.ds to update </w:t>
      </w:r>
      <w:proofErr w:type="spellStart"/>
      <w:r>
        <w:t>customerpaymentinstruments</w:t>
      </w:r>
      <w:proofErr w:type="spellEnd"/>
      <w:r>
        <w:t xml:space="preserve"> &amp; </w:t>
      </w:r>
      <w:proofErr w:type="spellStart"/>
      <w:r>
        <w:t>orderpaymentinsturments</w:t>
      </w:r>
      <w:proofErr w:type="spellEnd"/>
      <w:r>
        <w:t xml:space="preserve"> with subscription.</w:t>
      </w:r>
    </w:p>
    <w:p w:rsidR="0006310E" w:rsidRDefault="0006310E" w:rsidP="0006310E">
      <w:pPr>
        <w:pStyle w:val="BodyText"/>
        <w:spacing w:before="0" w:after="0"/>
        <w:ind w:left="720"/>
      </w:pPr>
    </w:p>
    <w:p w:rsidR="0006310E" w:rsidRDefault="0006310E" w:rsidP="0006310E">
      <w:pPr>
        <w:pStyle w:val="BodyText"/>
        <w:spacing w:before="0" w:after="0"/>
        <w:ind w:left="720"/>
      </w:pPr>
      <w:r>
        <w:rPr>
          <w:noProof/>
        </w:rPr>
        <w:drawing>
          <wp:inline distT="0" distB="0" distL="0" distR="0" wp14:anchorId="1170E98F" wp14:editId="33BCD3EA">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06310E">
      <w:pPr>
        <w:pStyle w:val="BodyText"/>
        <w:spacing w:before="0" w:after="0"/>
        <w:ind w:left="720"/>
      </w:pPr>
    </w:p>
    <w:p w:rsidR="00C50237" w:rsidRDefault="00C50237" w:rsidP="00333EEB">
      <w:pPr>
        <w:pStyle w:val="BodyText"/>
        <w:spacing w:before="0" w:after="0"/>
        <w:ind w:left="720"/>
      </w:pPr>
    </w:p>
    <w:p w:rsidR="00C50237" w:rsidRDefault="00C50237" w:rsidP="00333EEB">
      <w:pPr>
        <w:pStyle w:val="BodyText"/>
        <w:spacing w:before="0" w:after="0"/>
        <w:ind w:left="720"/>
      </w:pPr>
    </w:p>
    <w:p w:rsidR="00C50237" w:rsidRDefault="007201E4" w:rsidP="007201E4">
      <w:pPr>
        <w:pStyle w:val="BodyText"/>
        <w:numPr>
          <w:ilvl w:val="0"/>
          <w:numId w:val="47"/>
        </w:numPr>
        <w:spacing w:before="0" w:after="0"/>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7201E4">
      <w:pPr>
        <w:pStyle w:val="BodyText"/>
        <w:spacing w:before="0" w:after="0"/>
        <w:ind w:left="720"/>
      </w:pP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7201E4">
        <w:rPr>
          <w:rFonts w:ascii="Candara" w:hAnsi="Candara"/>
          <w:b w:val="0"/>
          <w:i/>
          <w:sz w:val="20"/>
          <w:szCs w:val="20"/>
          <w:highlight w:val="lightGray"/>
        </w:rPr>
        <w:t>if(</w:t>
      </w:r>
      <w:proofErr w:type="gramEnd"/>
      <w:r w:rsidRPr="007201E4">
        <w:rPr>
          <w:rFonts w:ascii="Candara" w:hAnsi="Candara"/>
          <w:b w:val="0"/>
          <w:i/>
          <w:sz w:val="20"/>
          <w:szCs w:val="20"/>
          <w:highlight w:val="lightGray"/>
        </w:rPr>
        <w:t>!empty(</w:t>
      </w:r>
      <w:proofErr w:type="spellStart"/>
      <w:r w:rsidRPr="007201E4">
        <w:rPr>
          <w:rFonts w:ascii="Candara" w:hAnsi="Candara"/>
          <w:b w:val="0"/>
          <w:i/>
          <w:sz w:val="20"/>
          <w:szCs w:val="20"/>
          <w:highlight w:val="lightGray"/>
        </w:rPr>
        <w:t>creditCardFields.isSubscription.value</w:t>
      </w:r>
      <w:proofErr w:type="spellEnd"/>
      <w:r w:rsidRPr="007201E4">
        <w:rPr>
          <w:rFonts w:ascii="Candara" w:hAnsi="Candara"/>
          <w:b w:val="0"/>
          <w:i/>
          <w:sz w:val="20"/>
          <w:szCs w:val="20"/>
          <w:highlight w:val="lightGray"/>
        </w:rPr>
        <w:t>))</w:t>
      </w: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201E4">
        <w:rPr>
          <w:rFonts w:ascii="Candara" w:hAnsi="Candara"/>
          <w:b w:val="0"/>
          <w:i/>
          <w:sz w:val="20"/>
          <w:szCs w:val="20"/>
          <w:highlight w:val="lightGray"/>
        </w:rPr>
        <w:tab/>
      </w:r>
      <w:r w:rsidRPr="007201E4">
        <w:rPr>
          <w:rFonts w:ascii="Candara" w:hAnsi="Candara"/>
          <w:b w:val="0"/>
          <w:i/>
          <w:sz w:val="20"/>
          <w:szCs w:val="20"/>
          <w:highlight w:val="lightGray"/>
        </w:rPr>
        <w:tab/>
      </w:r>
      <w:proofErr w:type="spellStart"/>
      <w:r w:rsidRPr="007201E4">
        <w:rPr>
          <w:rFonts w:ascii="Candara" w:hAnsi="Candara"/>
          <w:b w:val="0"/>
          <w:i/>
          <w:sz w:val="20"/>
          <w:szCs w:val="20"/>
          <w:highlight w:val="lightGray"/>
        </w:rPr>
        <w:t>paymentInstr.custom.isSubscription</w:t>
      </w:r>
      <w:proofErr w:type="spellEnd"/>
      <w:r w:rsidRPr="007201E4">
        <w:rPr>
          <w:rFonts w:ascii="Candara" w:hAnsi="Candara"/>
          <w:b w:val="0"/>
          <w:i/>
          <w:sz w:val="20"/>
          <w:szCs w:val="20"/>
          <w:highlight w:val="lightGray"/>
        </w:rPr>
        <w:t xml:space="preserve"> = </w:t>
      </w:r>
      <w:proofErr w:type="spellStart"/>
      <w:r w:rsidRPr="007201E4">
        <w:rPr>
          <w:rFonts w:ascii="Candara" w:hAnsi="Candara"/>
          <w:b w:val="0"/>
          <w:i/>
          <w:sz w:val="20"/>
          <w:szCs w:val="20"/>
          <w:highlight w:val="lightGray"/>
        </w:rPr>
        <w:t>creditCardFields.isSubscription.value</w:t>
      </w:r>
      <w:proofErr w:type="spellEnd"/>
      <w:r w:rsidRPr="007201E4">
        <w:rPr>
          <w:rFonts w:ascii="Candara" w:hAnsi="Candara"/>
          <w:b w:val="0"/>
          <w:i/>
          <w:sz w:val="20"/>
          <w:szCs w:val="20"/>
          <w:highlight w:val="lightGray"/>
        </w:rPr>
        <w:t>;</w:t>
      </w:r>
      <w:r w:rsidRPr="007201E4">
        <w:rPr>
          <w:rFonts w:ascii="Candara" w:hAnsi="Candara"/>
          <w:b w:val="0"/>
          <w:i/>
          <w:sz w:val="20"/>
          <w:szCs w:val="20"/>
          <w:highlight w:val="lightGray"/>
        </w:rPr>
        <w:tab/>
      </w:r>
      <w:r w:rsidRPr="007201E4">
        <w:rPr>
          <w:rFonts w:ascii="Candara" w:hAnsi="Candara"/>
          <w:b w:val="0"/>
          <w:i/>
          <w:sz w:val="20"/>
          <w:szCs w:val="20"/>
          <w:highlight w:val="lightGray"/>
        </w:rPr>
        <w:tab/>
      </w: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201E4">
        <w:rPr>
          <w:rFonts w:ascii="Candara" w:hAnsi="Candara"/>
          <w:b w:val="0"/>
          <w:i/>
          <w:sz w:val="20"/>
          <w:szCs w:val="20"/>
          <w:highlight w:val="lightGray"/>
        </w:rPr>
        <w:tab/>
      </w:r>
      <w:proofErr w:type="gramStart"/>
      <w:r w:rsidRPr="007201E4">
        <w:rPr>
          <w:rFonts w:ascii="Candara" w:hAnsi="Candara"/>
          <w:b w:val="0"/>
          <w:i/>
          <w:sz w:val="20"/>
          <w:szCs w:val="20"/>
          <w:highlight w:val="lightGray"/>
        </w:rPr>
        <w:t>if(</w:t>
      </w:r>
      <w:proofErr w:type="gramEnd"/>
      <w:r w:rsidRPr="007201E4">
        <w:rPr>
          <w:rFonts w:ascii="Candara" w:hAnsi="Candara"/>
          <w:b w:val="0"/>
          <w:i/>
          <w:sz w:val="20"/>
          <w:szCs w:val="20"/>
          <w:highlight w:val="lightGray"/>
        </w:rPr>
        <w:t>!empty(</w:t>
      </w:r>
      <w:proofErr w:type="spellStart"/>
      <w:r w:rsidRPr="007201E4">
        <w:rPr>
          <w:rFonts w:ascii="Candara" w:hAnsi="Candara"/>
          <w:b w:val="0"/>
          <w:i/>
          <w:sz w:val="20"/>
          <w:szCs w:val="20"/>
          <w:highlight w:val="lightGray"/>
        </w:rPr>
        <w:t>creditCardFields.maskedFourDigit.value</w:t>
      </w:r>
      <w:proofErr w:type="spellEnd"/>
      <w:r w:rsidRPr="007201E4">
        <w:rPr>
          <w:rFonts w:ascii="Candara" w:hAnsi="Candara"/>
          <w:b w:val="0"/>
          <w:i/>
          <w:sz w:val="20"/>
          <w:szCs w:val="20"/>
          <w:highlight w:val="lightGray"/>
        </w:rPr>
        <w:t>))</w:t>
      </w: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201E4">
        <w:rPr>
          <w:rFonts w:ascii="Candara" w:hAnsi="Candara"/>
          <w:b w:val="0"/>
          <w:i/>
          <w:sz w:val="20"/>
          <w:szCs w:val="20"/>
          <w:highlight w:val="lightGray"/>
        </w:rPr>
        <w:tab/>
      </w:r>
      <w:r w:rsidRPr="007201E4">
        <w:rPr>
          <w:rFonts w:ascii="Candara" w:hAnsi="Candara"/>
          <w:b w:val="0"/>
          <w:i/>
          <w:sz w:val="20"/>
          <w:szCs w:val="20"/>
          <w:highlight w:val="lightGray"/>
        </w:rPr>
        <w:tab/>
      </w:r>
      <w:proofErr w:type="spellStart"/>
      <w:r w:rsidRPr="007201E4">
        <w:rPr>
          <w:rFonts w:ascii="Candara" w:hAnsi="Candara"/>
          <w:b w:val="0"/>
          <w:i/>
          <w:sz w:val="20"/>
          <w:szCs w:val="20"/>
          <w:highlight w:val="lightGray"/>
        </w:rPr>
        <w:t>paymentInstr.custom.maskedFourDigit</w:t>
      </w:r>
      <w:proofErr w:type="spellEnd"/>
      <w:r w:rsidRPr="007201E4">
        <w:rPr>
          <w:rFonts w:ascii="Candara" w:hAnsi="Candara"/>
          <w:b w:val="0"/>
          <w:i/>
          <w:sz w:val="20"/>
          <w:szCs w:val="20"/>
          <w:highlight w:val="lightGray"/>
        </w:rPr>
        <w:t xml:space="preserve"> = "************"+</w:t>
      </w:r>
      <w:proofErr w:type="gramStart"/>
      <w:r w:rsidRPr="007201E4">
        <w:rPr>
          <w:rFonts w:ascii="Candara" w:hAnsi="Candara"/>
          <w:b w:val="0"/>
          <w:i/>
          <w:sz w:val="20"/>
          <w:szCs w:val="20"/>
          <w:highlight w:val="lightGray"/>
        </w:rPr>
        <w:t>creditCardFields.maskedFourDigit.value.slice(</w:t>
      </w:r>
      <w:proofErr w:type="gramEnd"/>
      <w:r w:rsidRPr="007201E4">
        <w:rPr>
          <w:rFonts w:ascii="Candara" w:hAnsi="Candara"/>
          <w:b w:val="0"/>
          <w:i/>
          <w:sz w:val="20"/>
          <w:szCs w:val="20"/>
          <w:highlight w:val="lightGray"/>
        </w:rPr>
        <w:t>creditCardFields.maskedFourDigit.value.length-4,creditCardFields.maskedFourDigit.value.length);</w:t>
      </w:r>
    </w:p>
    <w:p w:rsidR="007201E4" w:rsidRDefault="007201E4" w:rsidP="007201E4">
      <w:pPr>
        <w:pStyle w:val="BodyText"/>
        <w:spacing w:before="0" w:after="0"/>
        <w:ind w:left="720"/>
      </w:pPr>
    </w:p>
    <w:p w:rsidR="007201E4" w:rsidRDefault="007201E4" w:rsidP="007201E4">
      <w:pPr>
        <w:pStyle w:val="BodyText"/>
        <w:spacing w:before="0" w:after="0"/>
        <w:ind w:left="720"/>
      </w:pPr>
    </w:p>
    <w:p w:rsidR="00D313E6" w:rsidRDefault="00796955" w:rsidP="00796955">
      <w:pPr>
        <w:pStyle w:val="BodyText"/>
        <w:numPr>
          <w:ilvl w:val="0"/>
          <w:numId w:val="47"/>
        </w:numPr>
        <w:spacing w:before="0" w:after="0"/>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D313E6">
      <w:pPr>
        <w:pStyle w:val="BodyText"/>
        <w:spacing w:before="0" w:after="0"/>
        <w:ind w:left="720"/>
      </w:pPr>
      <w:r>
        <w:t xml:space="preserve"> Add the following expression node &amp; assign node:</w:t>
      </w:r>
    </w:p>
    <w:p w:rsidR="00796955" w:rsidRDefault="00796955" w:rsidP="00796955">
      <w:pPr>
        <w:pStyle w:val="BodyText"/>
        <w:spacing w:before="0" w:after="0"/>
        <w:ind w:left="720"/>
      </w:pPr>
    </w:p>
    <w:p w:rsidR="00796955" w:rsidRDefault="00796955" w:rsidP="00796955">
      <w:pPr>
        <w:pStyle w:val="BodyText"/>
        <w:spacing w:before="0" w:after="0"/>
        <w:ind w:left="720"/>
      </w:pPr>
      <w:r>
        <w:rPr>
          <w:noProof/>
        </w:rPr>
        <w:lastRenderedPageBreak/>
        <w:drawing>
          <wp:inline distT="0" distB="0" distL="0" distR="0" wp14:anchorId="6E1A7DFD" wp14:editId="096045C7">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7201E4">
      <w:pPr>
        <w:pStyle w:val="BodyText"/>
        <w:spacing w:before="0" w:after="0"/>
        <w:ind w:left="720"/>
      </w:pPr>
    </w:p>
    <w:p w:rsidR="00C50237" w:rsidRDefault="00C50237" w:rsidP="00333EEB">
      <w:pPr>
        <w:pStyle w:val="BodyText"/>
        <w:spacing w:before="0" w:after="0"/>
        <w:ind w:left="720"/>
      </w:pPr>
    </w:p>
    <w:p w:rsidR="00C50237" w:rsidRDefault="00C50237" w:rsidP="00333EEB">
      <w:pPr>
        <w:pStyle w:val="BodyText"/>
        <w:spacing w:before="0" w:after="0"/>
        <w:ind w:left="720"/>
      </w:pPr>
    </w:p>
    <w:p w:rsidR="00C50237" w:rsidRDefault="00796955" w:rsidP="00333EEB">
      <w:pPr>
        <w:pStyle w:val="BodyText"/>
        <w:spacing w:before="0" w:after="0"/>
        <w:ind w:left="720"/>
      </w:pPr>
      <w:r>
        <w:t xml:space="preserve">In assign node in above figure. </w:t>
      </w:r>
      <w:r w:rsidR="00D313E6">
        <w:t xml:space="preserve">Update the </w:t>
      </w:r>
      <w:proofErr w:type="spellStart"/>
      <w:r w:rsidR="00D313E6">
        <w:t>paymentinsturments</w:t>
      </w:r>
      <w:proofErr w:type="spellEnd"/>
      <w:r w:rsidR="00D313E6">
        <w:t xml:space="preserve"> custom attributes</w:t>
      </w:r>
      <w:r>
        <w:t xml:space="preserve"> </w:t>
      </w:r>
      <w:proofErr w:type="spellStart"/>
      <w:r>
        <w:t>subscriptionID</w:t>
      </w:r>
      <w:proofErr w:type="spellEnd"/>
      <w:r>
        <w:t xml:space="preserve"> &amp; </w:t>
      </w:r>
      <w:proofErr w:type="spellStart"/>
      <w:r>
        <w:t>isSubscription</w:t>
      </w:r>
      <w:proofErr w:type="spellEnd"/>
      <w:r>
        <w:t>.</w:t>
      </w:r>
    </w:p>
    <w:p w:rsidR="00796955" w:rsidRDefault="00796955" w:rsidP="00333EEB">
      <w:pPr>
        <w:pStyle w:val="BodyText"/>
        <w:spacing w:before="0" w:after="0"/>
        <w:ind w:left="720"/>
      </w:pPr>
    </w:p>
    <w:p w:rsidR="00796955" w:rsidRDefault="00796955" w:rsidP="00333EEB">
      <w:pPr>
        <w:pStyle w:val="BodyText"/>
        <w:spacing w:before="0" w:after="0"/>
        <w:ind w:left="720"/>
      </w:pPr>
      <w:r>
        <w:rPr>
          <w:noProof/>
        </w:rPr>
        <w:drawing>
          <wp:inline distT="0" distB="0" distL="0" distR="0" wp14:anchorId="4D61A84D" wp14:editId="368276FA">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C50237" w:rsidRDefault="00C50237" w:rsidP="00333EEB">
      <w:pPr>
        <w:pStyle w:val="BodyText"/>
        <w:spacing w:before="0" w:after="0"/>
        <w:ind w:left="720"/>
      </w:pPr>
    </w:p>
    <w:p w:rsidR="0010677A" w:rsidRDefault="0010677A" w:rsidP="0010677A">
      <w:pPr>
        <w:pStyle w:val="BodyText"/>
        <w:numPr>
          <w:ilvl w:val="0"/>
          <w:numId w:val="47"/>
        </w:numPr>
        <w:spacing w:before="0" w:after="0"/>
      </w:pPr>
      <w:r>
        <w:lastRenderedPageBreak/>
        <w:t xml:space="preserve">Update app.js. Update </w:t>
      </w:r>
      <w:proofErr w:type="spellStart"/>
      <w:r>
        <w:t>initializeCache</w:t>
      </w:r>
      <w:proofErr w:type="spellEnd"/>
      <w:r>
        <w:t xml:space="preserve"> function. </w:t>
      </w:r>
    </w:p>
    <w:p w:rsidR="0010677A" w:rsidRDefault="0010677A" w:rsidP="0010677A">
      <w:pPr>
        <w:pStyle w:val="BodyText"/>
        <w:spacing w:before="0" w:after="0"/>
        <w:ind w:left="720"/>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r w:rsidRPr="0010677A">
        <w:rPr>
          <w:rFonts w:ascii="Candara" w:hAnsi="Candara"/>
          <w:b w:val="0"/>
          <w:i/>
          <w:sz w:val="20"/>
          <w:szCs w:val="20"/>
          <w:highlight w:val="lightGray"/>
        </w:rPr>
        <w:t>cache.ccSubscription</w:t>
      </w:r>
      <w:proofErr w:type="spellEnd"/>
      <w:r w:rsidRPr="0010677A">
        <w:rPr>
          <w:rFonts w:ascii="Candara" w:hAnsi="Candara"/>
          <w:b w:val="0"/>
          <w:i/>
          <w:sz w:val="20"/>
          <w:szCs w:val="20"/>
          <w:highlight w:val="lightGray"/>
        </w:rPr>
        <w:t xml:space="preserve"> = $</w:t>
      </w:r>
      <w:proofErr w:type="gramStart"/>
      <w:r w:rsidRPr="0010677A">
        <w:rPr>
          <w:rFonts w:ascii="Candara" w:hAnsi="Candara"/>
          <w:b w:val="0"/>
          <w:i/>
          <w:sz w:val="20"/>
          <w:szCs w:val="20"/>
          <w:highlight w:val="lightGray"/>
        </w:rPr>
        <w:t>cache.ccContainer.find(</w:t>
      </w:r>
      <w:proofErr w:type="gramEnd"/>
      <w:r w:rsidRPr="0010677A">
        <w:rPr>
          <w:rFonts w:ascii="Candara" w:hAnsi="Candara"/>
          <w:b w:val="0"/>
          <w:i/>
          <w:sz w:val="20"/>
          <w:szCs w:val="20"/>
          <w:highlight w:val="lightGray"/>
        </w:rPr>
        <w:t>"input[name$='creditCard_isSubscription']");</w:t>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proofErr w:type="gramStart"/>
      <w:r w:rsidRPr="0010677A">
        <w:rPr>
          <w:rFonts w:ascii="Candara" w:hAnsi="Candara"/>
          <w:b w:val="0"/>
          <w:i/>
          <w:sz w:val="20"/>
          <w:szCs w:val="20"/>
          <w:highlight w:val="lightGray"/>
        </w:rPr>
        <w:t>cache.ccSubscription.val</w:t>
      </w:r>
      <w:proofErr w:type="spellEnd"/>
      <w:r w:rsidRPr="0010677A">
        <w:rPr>
          <w:rFonts w:ascii="Candara" w:hAnsi="Candara"/>
          <w:b w:val="0"/>
          <w:i/>
          <w:sz w:val="20"/>
          <w:szCs w:val="20"/>
          <w:highlight w:val="lightGray"/>
        </w:rPr>
        <w:t>(</w:t>
      </w:r>
      <w:proofErr w:type="gramEnd"/>
      <w:r w:rsidRPr="0010677A">
        <w:rPr>
          <w:rFonts w:ascii="Candara" w:hAnsi="Candara"/>
          <w:b w:val="0"/>
          <w:i/>
          <w:sz w:val="20"/>
          <w:szCs w:val="20"/>
          <w:highlight w:val="lightGray"/>
        </w:rPr>
        <w:t>false);</w:t>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r w:rsidRPr="0010677A">
        <w:rPr>
          <w:rFonts w:ascii="Candara" w:hAnsi="Candara"/>
          <w:b w:val="0"/>
          <w:i/>
          <w:sz w:val="20"/>
          <w:szCs w:val="20"/>
          <w:highlight w:val="lightGray"/>
        </w:rPr>
        <w:t>cache.ccMaskedFourDigit</w:t>
      </w:r>
      <w:proofErr w:type="spellEnd"/>
      <w:r w:rsidRPr="0010677A">
        <w:rPr>
          <w:rFonts w:ascii="Candara" w:hAnsi="Candara"/>
          <w:b w:val="0"/>
          <w:i/>
          <w:sz w:val="20"/>
          <w:szCs w:val="20"/>
          <w:highlight w:val="lightGray"/>
        </w:rPr>
        <w:t xml:space="preserve"> = $</w:t>
      </w:r>
      <w:proofErr w:type="gramStart"/>
      <w:r w:rsidRPr="0010677A">
        <w:rPr>
          <w:rFonts w:ascii="Candara" w:hAnsi="Candara"/>
          <w:b w:val="0"/>
          <w:i/>
          <w:sz w:val="20"/>
          <w:szCs w:val="20"/>
          <w:highlight w:val="lightGray"/>
        </w:rPr>
        <w:t>cache.ccContainer.find(</w:t>
      </w:r>
      <w:proofErr w:type="gramEnd"/>
      <w:r w:rsidRPr="0010677A">
        <w:rPr>
          <w:rFonts w:ascii="Candara" w:hAnsi="Candara"/>
          <w:b w:val="0"/>
          <w:i/>
          <w:sz w:val="20"/>
          <w:szCs w:val="20"/>
          <w:highlight w:val="lightGray"/>
        </w:rPr>
        <w:t>"input[name$='creditCard_maskedFourDigit']"); $</w:t>
      </w:r>
      <w:proofErr w:type="spellStart"/>
      <w:r w:rsidRPr="0010677A">
        <w:rPr>
          <w:rFonts w:ascii="Candara" w:hAnsi="Candara"/>
          <w:b w:val="0"/>
          <w:i/>
          <w:sz w:val="20"/>
          <w:szCs w:val="20"/>
          <w:highlight w:val="lightGray"/>
        </w:rPr>
        <w:t>cache.ccMaskedFourDigit.parent</w:t>
      </w:r>
      <w:proofErr w:type="spellEnd"/>
      <w:r w:rsidRPr="0010677A">
        <w:rPr>
          <w:rFonts w:ascii="Candara" w:hAnsi="Candara"/>
          <w:b w:val="0"/>
          <w:i/>
          <w:sz w:val="20"/>
          <w:szCs w:val="20"/>
          <w:highlight w:val="lightGray"/>
        </w:rPr>
        <w:t>().hide();</w:t>
      </w:r>
    </w:p>
    <w:p w:rsidR="0010677A" w:rsidRDefault="0010677A" w:rsidP="0010677A">
      <w:pPr>
        <w:pStyle w:val="BodyText"/>
        <w:spacing w:before="0" w:after="0"/>
        <w:ind w:left="720"/>
      </w:pPr>
    </w:p>
    <w:p w:rsidR="0010677A" w:rsidRDefault="0010677A" w:rsidP="0010677A">
      <w:pPr>
        <w:pStyle w:val="BodyText"/>
        <w:numPr>
          <w:ilvl w:val="0"/>
          <w:numId w:val="47"/>
        </w:numPr>
        <w:spacing w:before="0" w:after="0"/>
      </w:pPr>
      <w:r>
        <w:t xml:space="preserve">Update app.js. Update </w:t>
      </w:r>
      <w:proofErr w:type="spellStart"/>
      <w:r w:rsidRPr="009921CE">
        <w:t>setCCFields</w:t>
      </w:r>
      <w:proofErr w:type="spellEnd"/>
      <w:r>
        <w:t xml:space="preserve"> function.</w:t>
      </w:r>
    </w:p>
    <w:p w:rsidR="0010677A" w:rsidRDefault="0010677A" w:rsidP="0010677A">
      <w:pPr>
        <w:pStyle w:val="BodyText"/>
        <w:spacing w:before="0" w:after="0"/>
        <w:ind w:left="720"/>
      </w:pPr>
      <w:r>
        <w:t xml:space="preserve">Add the following code block after </w:t>
      </w:r>
    </w:p>
    <w:p w:rsidR="0010677A" w:rsidRDefault="0010677A" w:rsidP="0010677A">
      <w:pPr>
        <w:pStyle w:val="BodyText"/>
        <w:spacing w:before="0" w:after="0"/>
        <w:ind w:left="720"/>
      </w:pPr>
      <w:r w:rsidRPr="00890C3E">
        <w:rPr>
          <w:i/>
        </w:rPr>
        <w:t>$</w:t>
      </w:r>
      <w:proofErr w:type="spellStart"/>
      <w:proofErr w:type="gramStart"/>
      <w:r w:rsidRPr="00890C3E">
        <w:rPr>
          <w:i/>
        </w:rPr>
        <w:t>cache.ccYear.val</w:t>
      </w:r>
      <w:proofErr w:type="spellEnd"/>
      <w:r w:rsidRPr="00890C3E">
        <w:rPr>
          <w:i/>
        </w:rPr>
        <w:t>(</w:t>
      </w:r>
      <w:proofErr w:type="spellStart"/>
      <w:proofErr w:type="gramEnd"/>
      <w:r w:rsidRPr="00890C3E">
        <w:rPr>
          <w:i/>
        </w:rPr>
        <w:t>data.expirationYear</w:t>
      </w:r>
      <w:proofErr w:type="spellEnd"/>
      <w:r w:rsidRPr="00890C3E">
        <w:rPr>
          <w:i/>
        </w:rPr>
        <w:t>)</w:t>
      </w:r>
      <w:r>
        <w:t>:</w:t>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proofErr w:type="gramStart"/>
      <w:r w:rsidRPr="0010677A">
        <w:rPr>
          <w:rFonts w:ascii="Candara" w:hAnsi="Candara"/>
          <w:b w:val="0"/>
          <w:i/>
          <w:sz w:val="20"/>
          <w:szCs w:val="20"/>
          <w:highlight w:val="lightGray"/>
        </w:rPr>
        <w:t>cache.ccSubscription.val</w:t>
      </w:r>
      <w:proofErr w:type="spellEnd"/>
      <w:r w:rsidRPr="0010677A">
        <w:rPr>
          <w:rFonts w:ascii="Candara" w:hAnsi="Candara"/>
          <w:b w:val="0"/>
          <w:i/>
          <w:sz w:val="20"/>
          <w:szCs w:val="20"/>
          <w:highlight w:val="lightGray"/>
        </w:rPr>
        <w:t>(</w:t>
      </w:r>
      <w:proofErr w:type="spellStart"/>
      <w:proofErr w:type="gramEnd"/>
      <w:r w:rsidRPr="0010677A">
        <w:rPr>
          <w:rFonts w:ascii="Candara" w:hAnsi="Candara"/>
          <w:b w:val="0"/>
          <w:i/>
          <w:sz w:val="20"/>
          <w:szCs w:val="20"/>
          <w:highlight w:val="lightGray"/>
        </w:rPr>
        <w:t>data.isSubscription</w:t>
      </w:r>
      <w:proofErr w:type="spellEnd"/>
      <w:r w:rsidRPr="0010677A">
        <w:rPr>
          <w:rFonts w:ascii="Candara" w:hAnsi="Candara"/>
          <w:b w:val="0"/>
          <w:i/>
          <w:sz w:val="20"/>
          <w:szCs w:val="20"/>
          <w:highlight w:val="lightGray"/>
        </w:rPr>
        <w:t>);</w:t>
      </w:r>
      <w:r w:rsidRPr="0010677A">
        <w:rPr>
          <w:rFonts w:ascii="Candara" w:hAnsi="Candara"/>
          <w:b w:val="0"/>
          <w:i/>
          <w:sz w:val="20"/>
          <w:szCs w:val="20"/>
          <w:highlight w:val="lightGray"/>
        </w:rPr>
        <w:tab/>
      </w:r>
      <w:r w:rsidRPr="0010677A">
        <w:rPr>
          <w:rFonts w:ascii="Candara" w:hAnsi="Candara"/>
          <w:b w:val="0"/>
          <w:i/>
          <w:sz w:val="20"/>
          <w:szCs w:val="20"/>
          <w:highlight w:val="lightGray"/>
        </w:rPr>
        <w:tab/>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proofErr w:type="gramStart"/>
      <w:r w:rsidRPr="0010677A">
        <w:rPr>
          <w:rFonts w:ascii="Candara" w:hAnsi="Candara"/>
          <w:b w:val="0"/>
          <w:i/>
          <w:sz w:val="20"/>
          <w:szCs w:val="20"/>
          <w:highlight w:val="lightGray"/>
        </w:rPr>
        <w:t>cache.ccMaskedFourDigit.val</w:t>
      </w:r>
      <w:proofErr w:type="spellEnd"/>
      <w:r w:rsidRPr="0010677A">
        <w:rPr>
          <w:rFonts w:ascii="Candara" w:hAnsi="Candara"/>
          <w:b w:val="0"/>
          <w:i/>
          <w:sz w:val="20"/>
          <w:szCs w:val="20"/>
          <w:highlight w:val="lightGray"/>
        </w:rPr>
        <w:t>(</w:t>
      </w:r>
      <w:proofErr w:type="spellStart"/>
      <w:proofErr w:type="gramEnd"/>
      <w:r w:rsidRPr="0010677A">
        <w:rPr>
          <w:rFonts w:ascii="Candara" w:hAnsi="Candara"/>
          <w:b w:val="0"/>
          <w:i/>
          <w:sz w:val="20"/>
          <w:szCs w:val="20"/>
          <w:highlight w:val="lightGray"/>
        </w:rPr>
        <w:t>data.maskedFourDigit</w:t>
      </w:r>
      <w:proofErr w:type="spellEnd"/>
      <w:r w:rsidRPr="0010677A">
        <w:rPr>
          <w:rFonts w:ascii="Candara" w:hAnsi="Candara"/>
          <w:b w:val="0"/>
          <w:i/>
          <w:sz w:val="20"/>
          <w:szCs w:val="20"/>
          <w:highlight w:val="lightGray"/>
        </w:rPr>
        <w:t>);</w:t>
      </w:r>
      <w:r w:rsidRPr="0010677A">
        <w:rPr>
          <w:rFonts w:ascii="Candara" w:hAnsi="Candara"/>
          <w:b w:val="0"/>
          <w:i/>
          <w:sz w:val="20"/>
          <w:szCs w:val="20"/>
          <w:highlight w:val="lightGray"/>
        </w:rPr>
        <w:tab/>
      </w:r>
      <w:r w:rsidRPr="0010677A">
        <w:rPr>
          <w:rFonts w:ascii="Candara" w:hAnsi="Candara"/>
          <w:b w:val="0"/>
          <w:i/>
          <w:sz w:val="20"/>
          <w:szCs w:val="20"/>
          <w:highlight w:val="lightGray"/>
        </w:rPr>
        <w:tab/>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proofErr w:type="gramStart"/>
      <w:r w:rsidRPr="0010677A">
        <w:rPr>
          <w:rFonts w:ascii="Candara" w:hAnsi="Candara"/>
          <w:b w:val="0"/>
          <w:i/>
          <w:sz w:val="20"/>
          <w:szCs w:val="20"/>
          <w:highlight w:val="lightGray"/>
        </w:rPr>
        <w:t>cache.ccMaskedFourDigit.parent</w:t>
      </w:r>
      <w:proofErr w:type="spellEnd"/>
      <w:r w:rsidRPr="0010677A">
        <w:rPr>
          <w:rFonts w:ascii="Candara" w:hAnsi="Candara"/>
          <w:b w:val="0"/>
          <w:i/>
          <w:sz w:val="20"/>
          <w:szCs w:val="20"/>
          <w:highlight w:val="lightGray"/>
        </w:rPr>
        <w:t>(</w:t>
      </w:r>
      <w:proofErr w:type="gramEnd"/>
      <w:r w:rsidRPr="0010677A">
        <w:rPr>
          <w:rFonts w:ascii="Candara" w:hAnsi="Candara"/>
          <w:b w:val="0"/>
          <w:i/>
          <w:sz w:val="20"/>
          <w:szCs w:val="20"/>
          <w:highlight w:val="lightGray"/>
        </w:rPr>
        <w:t>).show();</w:t>
      </w:r>
    </w:p>
    <w:p w:rsidR="0010677A" w:rsidRPr="0010677A" w:rsidRDefault="0010677A" w:rsidP="0010677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0677A">
        <w:rPr>
          <w:rFonts w:ascii="Candara" w:hAnsi="Candara"/>
          <w:b w:val="0"/>
          <w:i/>
          <w:sz w:val="20"/>
          <w:szCs w:val="20"/>
          <w:highlight w:val="lightGray"/>
        </w:rPr>
        <w:t>$</w:t>
      </w:r>
      <w:proofErr w:type="spellStart"/>
      <w:proofErr w:type="gramStart"/>
      <w:r w:rsidRPr="0010677A">
        <w:rPr>
          <w:rFonts w:ascii="Candara" w:hAnsi="Candara"/>
          <w:b w:val="0"/>
          <w:i/>
          <w:sz w:val="20"/>
          <w:szCs w:val="20"/>
          <w:highlight w:val="lightGray"/>
        </w:rPr>
        <w:t>cache.ccNum.parent</w:t>
      </w:r>
      <w:proofErr w:type="spellEnd"/>
      <w:r w:rsidRPr="0010677A">
        <w:rPr>
          <w:rFonts w:ascii="Candara" w:hAnsi="Candara"/>
          <w:b w:val="0"/>
          <w:i/>
          <w:sz w:val="20"/>
          <w:szCs w:val="20"/>
          <w:highlight w:val="lightGray"/>
        </w:rPr>
        <w:t>(</w:t>
      </w:r>
      <w:proofErr w:type="gramEnd"/>
      <w:r w:rsidRPr="0010677A">
        <w:rPr>
          <w:rFonts w:ascii="Candara" w:hAnsi="Candara"/>
          <w:b w:val="0"/>
          <w:i/>
          <w:sz w:val="20"/>
          <w:szCs w:val="20"/>
          <w:highlight w:val="lightGray"/>
        </w:rPr>
        <w:t>).hide();</w:t>
      </w:r>
    </w:p>
    <w:p w:rsidR="0010677A" w:rsidRDefault="0010677A" w:rsidP="0010677A">
      <w:pPr>
        <w:pStyle w:val="BodyText"/>
        <w:spacing w:before="0" w:after="0"/>
        <w:ind w:left="720"/>
      </w:pPr>
    </w:p>
    <w:p w:rsidR="00D313E6" w:rsidRDefault="002002E6" w:rsidP="002002E6">
      <w:pPr>
        <w:pStyle w:val="BodyText"/>
        <w:numPr>
          <w:ilvl w:val="0"/>
          <w:numId w:val="47"/>
        </w:numPr>
        <w:spacing w:before="0" w:after="0"/>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2002E6" w:rsidRDefault="002002E6" w:rsidP="00D313E6">
      <w:pPr>
        <w:pStyle w:val="BodyText"/>
        <w:spacing w:before="0" w:after="0"/>
        <w:ind w:left="720"/>
      </w:pPr>
      <w:r>
        <w:t xml:space="preserve"> And assign current forms values to </w:t>
      </w:r>
      <w:proofErr w:type="spellStart"/>
      <w:r>
        <w:t>PaymentInstrument</w:t>
      </w:r>
      <w:proofErr w:type="spellEnd"/>
      <w:r>
        <w:t>.</w:t>
      </w:r>
    </w:p>
    <w:p w:rsidR="00C50237" w:rsidRDefault="00C50237" w:rsidP="00333EEB">
      <w:pPr>
        <w:pStyle w:val="BodyText"/>
        <w:spacing w:before="0" w:after="0"/>
        <w:ind w:left="720"/>
      </w:pPr>
    </w:p>
    <w:p w:rsidR="00C50237" w:rsidRPr="002002E6" w:rsidRDefault="002002E6" w:rsidP="00333EEB">
      <w:pPr>
        <w:pStyle w:val="BodyText"/>
        <w:spacing w:before="0" w:after="0"/>
        <w:ind w:left="720"/>
        <w:rPr>
          <w:b w:val="0"/>
        </w:rPr>
      </w:pPr>
      <w:r w:rsidRPr="002002E6">
        <w:rPr>
          <w:b w:val="0"/>
          <w:noProof/>
        </w:rPr>
        <w:drawing>
          <wp:inline distT="0" distB="0" distL="0" distR="0" wp14:anchorId="461B28F7" wp14:editId="1AFF64E6">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686D5E">
      <w:pPr>
        <w:pStyle w:val="BodyText"/>
        <w:spacing w:before="0" w:after="0"/>
      </w:pPr>
    </w:p>
    <w:p w:rsidR="00AB4526" w:rsidRDefault="00AB4526" w:rsidP="00686D5E">
      <w:pPr>
        <w:pStyle w:val="BodyText"/>
        <w:spacing w:before="0" w:after="0"/>
      </w:pPr>
    </w:p>
    <w:p w:rsidR="00AB4526" w:rsidRDefault="00AB4526" w:rsidP="00686D5E">
      <w:pPr>
        <w:pStyle w:val="BodyText"/>
        <w:spacing w:before="0" w:after="0"/>
      </w:pPr>
    </w:p>
    <w:p w:rsidR="00AB4526" w:rsidRDefault="00AB4526" w:rsidP="00686D5E">
      <w:pPr>
        <w:pStyle w:val="BodyText"/>
        <w:spacing w:before="0" w:after="0"/>
      </w:pPr>
    </w:p>
    <w:p w:rsidR="00AB4526" w:rsidRDefault="00AB4526" w:rsidP="00686D5E">
      <w:pPr>
        <w:pStyle w:val="BodyText"/>
        <w:spacing w:before="0" w:after="0"/>
      </w:pPr>
    </w:p>
    <w:p w:rsidR="00AB4526" w:rsidRDefault="00AB4526" w:rsidP="00686D5E">
      <w:pPr>
        <w:pStyle w:val="BodyText"/>
        <w:spacing w:before="0" w:after="0"/>
      </w:pPr>
    </w:p>
    <w:p w:rsidR="00AB4526" w:rsidRDefault="00AB4526" w:rsidP="00AB4526">
      <w:pPr>
        <w:pStyle w:val="BodyText"/>
        <w:numPr>
          <w:ilvl w:val="0"/>
          <w:numId w:val="47"/>
        </w:numPr>
        <w:spacing w:before="0" w:after="0"/>
      </w:pPr>
      <w:r>
        <w:lastRenderedPageBreak/>
        <w:t xml:space="preserve">Assign the current credit card form fields values to </w:t>
      </w:r>
      <w:proofErr w:type="spellStart"/>
      <w:r>
        <w:t>PaymentInstruments</w:t>
      </w:r>
      <w:proofErr w:type="spellEnd"/>
      <w:r>
        <w:t xml:space="preserve"> as shown in screen below:</w:t>
      </w:r>
    </w:p>
    <w:p w:rsidR="00AB4526" w:rsidRDefault="00AB4526" w:rsidP="00AB4526">
      <w:pPr>
        <w:pStyle w:val="BodyText"/>
        <w:spacing w:before="0" w:after="0"/>
        <w:ind w:left="720"/>
      </w:pPr>
    </w:p>
    <w:p w:rsidR="00AB4526" w:rsidRDefault="00AB4526" w:rsidP="00AB4526">
      <w:pPr>
        <w:pStyle w:val="BodyText"/>
        <w:spacing w:before="0" w:after="0"/>
        <w:ind w:left="720"/>
      </w:pPr>
      <w:r>
        <w:rPr>
          <w:noProof/>
        </w:rPr>
        <w:t xml:space="preserve"> </w:t>
      </w:r>
      <w:r>
        <w:rPr>
          <w:noProof/>
        </w:rPr>
        <w:drawing>
          <wp:inline distT="0" distB="0" distL="0" distR="0" wp14:anchorId="52CE84E0" wp14:editId="57CC5D7D">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686D5E">
      <w:pPr>
        <w:pStyle w:val="BodyText"/>
        <w:spacing w:before="0" w:after="0"/>
      </w:pPr>
    </w:p>
    <w:p w:rsidR="00AB4526" w:rsidRDefault="00AB4526" w:rsidP="00686D5E">
      <w:pPr>
        <w:pStyle w:val="BodyText"/>
        <w:spacing w:before="0" w:after="0"/>
      </w:pPr>
    </w:p>
    <w:p w:rsidR="00AC4FA2" w:rsidRDefault="00AC4FA2" w:rsidP="00AC4FA2">
      <w:pPr>
        <w:pStyle w:val="BodyText"/>
        <w:numPr>
          <w:ilvl w:val="0"/>
          <w:numId w:val="47"/>
        </w:numPr>
        <w:spacing w:before="0" w:after="0"/>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AC4FA2">
      <w:pPr>
        <w:pStyle w:val="BodyText"/>
        <w:spacing w:before="0" w:after="0"/>
        <w:ind w:left="720"/>
      </w:pPr>
      <w:r>
        <w:rPr>
          <w:noProof/>
        </w:rPr>
        <w:lastRenderedPageBreak/>
        <w:drawing>
          <wp:inline distT="0" distB="0" distL="0" distR="0" wp14:anchorId="562B75A0" wp14:editId="5C4C6692">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C4FA2">
      <w:pPr>
        <w:pStyle w:val="BodyText"/>
        <w:spacing w:before="0" w:after="0"/>
        <w:ind w:left="720"/>
      </w:pPr>
    </w:p>
    <w:p w:rsidR="002F6212" w:rsidRDefault="002F6212" w:rsidP="002F6212">
      <w:pPr>
        <w:pStyle w:val="BodyText"/>
        <w:numPr>
          <w:ilvl w:val="0"/>
          <w:numId w:val="47"/>
        </w:numPr>
        <w:spacing w:before="0" w:after="0"/>
      </w:pPr>
      <w:r>
        <w:t>Add assign node just after call node at error connector.  And assign the value as shown in screen below:</w:t>
      </w:r>
    </w:p>
    <w:p w:rsidR="002F6212" w:rsidRDefault="002F6212" w:rsidP="002F6212">
      <w:pPr>
        <w:pStyle w:val="BodyText"/>
        <w:spacing w:before="0" w:after="0"/>
        <w:ind w:left="720"/>
      </w:pPr>
    </w:p>
    <w:p w:rsidR="00D313E6" w:rsidRDefault="00D313E6" w:rsidP="00AC4FA2">
      <w:pPr>
        <w:pStyle w:val="BodyText"/>
        <w:spacing w:before="0" w:after="0"/>
        <w:ind w:left="720"/>
      </w:pPr>
    </w:p>
    <w:p w:rsidR="002F6212" w:rsidRDefault="002F6212" w:rsidP="00AC4FA2">
      <w:pPr>
        <w:pStyle w:val="BodyText"/>
        <w:spacing w:before="0" w:after="0"/>
        <w:ind w:left="720"/>
      </w:pPr>
      <w:r>
        <w:rPr>
          <w:noProof/>
        </w:rPr>
        <w:drawing>
          <wp:inline distT="0" distB="0" distL="0" distR="0" wp14:anchorId="7A07DB02" wp14:editId="1A69D21E">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C4FA2">
      <w:pPr>
        <w:pStyle w:val="BodyText"/>
        <w:spacing w:before="0" w:after="0"/>
        <w:ind w:left="720"/>
      </w:pPr>
    </w:p>
    <w:p w:rsidR="00D313E6" w:rsidRDefault="00AE39BB" w:rsidP="00AE39BB">
      <w:pPr>
        <w:pStyle w:val="BodyText"/>
        <w:numPr>
          <w:ilvl w:val="0"/>
          <w:numId w:val="47"/>
        </w:numPr>
        <w:spacing w:before="0" w:after="0"/>
      </w:pPr>
      <w:r>
        <w:lastRenderedPageBreak/>
        <w:t xml:space="preserve">Add assign node just after </w:t>
      </w:r>
      <w:proofErr w:type="spellStart"/>
      <w:r>
        <w:t>GetCustomerPaymentInsturments</w:t>
      </w:r>
      <w:proofErr w:type="spellEnd"/>
      <w:r>
        <w:t xml:space="preserve">. </w:t>
      </w:r>
    </w:p>
    <w:p w:rsidR="00AE39BB" w:rsidRDefault="00AE39BB" w:rsidP="00AE39BB">
      <w:pPr>
        <w:pStyle w:val="BodyText"/>
        <w:numPr>
          <w:ilvl w:val="0"/>
          <w:numId w:val="47"/>
        </w:numPr>
        <w:spacing w:before="0" w:after="0"/>
      </w:pPr>
      <w:r>
        <w:t>Assign the credit card number to masked four digit (newly created field in creditcard.xml)</w:t>
      </w:r>
    </w:p>
    <w:p w:rsidR="00AE39BB" w:rsidRDefault="00AE39BB" w:rsidP="00AE39BB">
      <w:pPr>
        <w:pStyle w:val="BodyText"/>
        <w:spacing w:before="0" w:after="0"/>
        <w:ind w:left="720"/>
      </w:pPr>
    </w:p>
    <w:p w:rsidR="00AE39BB" w:rsidRDefault="00AE39BB" w:rsidP="00AE39BB">
      <w:pPr>
        <w:pStyle w:val="BodyText"/>
        <w:spacing w:before="0" w:after="0"/>
        <w:ind w:left="720"/>
      </w:pPr>
      <w:r>
        <w:rPr>
          <w:noProof/>
        </w:rPr>
        <w:drawing>
          <wp:inline distT="0" distB="0" distL="0" distR="0" wp14:anchorId="68AE7C13" wp14:editId="08DAC111">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E39BB">
      <w:pPr>
        <w:pStyle w:val="BodyText"/>
        <w:spacing w:before="0" w:after="0"/>
        <w:ind w:left="720"/>
      </w:pPr>
    </w:p>
    <w:p w:rsidR="00D313E6" w:rsidRDefault="00EC51C0" w:rsidP="00AE39BB">
      <w:pPr>
        <w:pStyle w:val="BodyText"/>
        <w:numPr>
          <w:ilvl w:val="0"/>
          <w:numId w:val="47"/>
        </w:numPr>
        <w:spacing w:before="0" w:after="0"/>
      </w:pPr>
      <w:r>
        <w:t xml:space="preserve">Add assign node just after </w:t>
      </w:r>
      <w:proofErr w:type="spellStart"/>
      <w:r>
        <w:t>UpdateObjectWithForm</w:t>
      </w:r>
      <w:proofErr w:type="spellEnd"/>
      <w:r>
        <w:t xml:space="preserve"> within same pipeline flow. </w:t>
      </w:r>
    </w:p>
    <w:p w:rsidR="00AE39BB" w:rsidRDefault="00EC51C0" w:rsidP="00D313E6">
      <w:pPr>
        <w:pStyle w:val="BodyText"/>
        <w:spacing w:before="0" w:after="0"/>
        <w:ind w:left="720"/>
      </w:pPr>
      <w:r>
        <w:t xml:space="preserve">Update the customer payment instrument with </w:t>
      </w:r>
      <w:proofErr w:type="spellStart"/>
      <w:r>
        <w:t>isSubscription</w:t>
      </w:r>
      <w:proofErr w:type="spellEnd"/>
      <w:r>
        <w:t xml:space="preserve"> &amp; </w:t>
      </w:r>
      <w:proofErr w:type="spellStart"/>
      <w:r>
        <w:t>maskedFourDigit</w:t>
      </w:r>
      <w:proofErr w:type="spellEnd"/>
      <w:r>
        <w:t>.</w:t>
      </w:r>
    </w:p>
    <w:p w:rsidR="00EC51C0" w:rsidRDefault="00EC51C0" w:rsidP="00EC51C0">
      <w:pPr>
        <w:pStyle w:val="BodyText"/>
        <w:spacing w:before="0" w:after="0"/>
        <w:ind w:left="720"/>
      </w:pPr>
    </w:p>
    <w:p w:rsidR="00EC51C0" w:rsidRPr="00EC51C0" w:rsidRDefault="00EC51C0" w:rsidP="00EC51C0">
      <w:pPr>
        <w:pStyle w:val="BodyText"/>
        <w:spacing w:before="0" w:after="0"/>
        <w:ind w:left="720"/>
        <w:rPr>
          <w:i/>
        </w:rPr>
      </w:pPr>
      <w:r>
        <w:rPr>
          <w:i/>
        </w:rPr>
        <w:t>Assign the following value:</w:t>
      </w:r>
    </w:p>
    <w:p w:rsidR="00EC51C0" w:rsidRPr="00EC51C0" w:rsidRDefault="00EC51C0" w:rsidP="00EC51C0">
      <w:pPr>
        <w:pStyle w:val="BodyText"/>
        <w:spacing w:before="0" w:after="0"/>
        <w:ind w:left="720"/>
        <w:rPr>
          <w:rFonts w:ascii="Candara" w:hAnsi="Candara"/>
          <w:b w:val="0"/>
          <w:i/>
          <w:sz w:val="20"/>
          <w:szCs w:val="20"/>
          <w:highlight w:val="lightGray"/>
        </w:rPr>
      </w:pPr>
      <w:r w:rsidRPr="00EC51C0">
        <w:rPr>
          <w:rFonts w:ascii="Candara" w:hAnsi="Candara"/>
          <w:b w:val="0"/>
          <w:i/>
          <w:sz w:val="20"/>
          <w:szCs w:val="20"/>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4B13DF">
      <w:pPr>
        <w:pStyle w:val="BodyText"/>
        <w:spacing w:before="0" w:after="0"/>
      </w:pPr>
      <w:r>
        <w:tab/>
        <w:t>To</w:t>
      </w:r>
    </w:p>
    <w:p w:rsidR="00EC51C0" w:rsidRDefault="00EC51C0" w:rsidP="004B13DF">
      <w:pPr>
        <w:pStyle w:val="BodyText"/>
        <w:spacing w:before="0" w:after="0"/>
        <w:rPr>
          <w:rFonts w:ascii="Candara" w:hAnsi="Candara"/>
          <w:b w:val="0"/>
          <w:i/>
          <w:sz w:val="20"/>
          <w:szCs w:val="20"/>
        </w:rPr>
      </w:pPr>
      <w:r>
        <w:tab/>
      </w:r>
      <w:proofErr w:type="spellStart"/>
      <w:r w:rsidRPr="00EC51C0">
        <w:rPr>
          <w:rFonts w:ascii="Candara" w:hAnsi="Candara"/>
          <w:b w:val="0"/>
          <w:i/>
          <w:sz w:val="20"/>
          <w:szCs w:val="20"/>
          <w:highlight w:val="lightGray"/>
        </w:rPr>
        <w:t>PaymentInstrument.custom.maskedFourDigit</w:t>
      </w:r>
      <w:proofErr w:type="spellEnd"/>
    </w:p>
    <w:p w:rsidR="0038137E" w:rsidRDefault="00EC51C0" w:rsidP="004B13DF">
      <w:pPr>
        <w:pStyle w:val="BodyText"/>
        <w:spacing w:before="0" w:after="0"/>
        <w:rPr>
          <w:rFonts w:ascii="Candara" w:hAnsi="Candara"/>
          <w:b w:val="0"/>
          <w:i/>
          <w:sz w:val="20"/>
          <w:szCs w:val="20"/>
        </w:rPr>
      </w:pPr>
      <w:r>
        <w:rPr>
          <w:rFonts w:ascii="Candara" w:hAnsi="Candara"/>
          <w:b w:val="0"/>
          <w:i/>
          <w:sz w:val="20"/>
          <w:szCs w:val="20"/>
        </w:rPr>
        <w:lastRenderedPageBreak/>
        <w:tab/>
      </w:r>
      <w:r>
        <w:rPr>
          <w:rFonts w:ascii="Candara" w:hAnsi="Candara"/>
          <w:b w:val="0"/>
          <w:i/>
          <w:noProof/>
          <w:sz w:val="20"/>
          <w:szCs w:val="20"/>
        </w:rPr>
        <w:drawing>
          <wp:inline distT="0" distB="0" distL="0" distR="0" wp14:anchorId="4B2D6CB0" wp14:editId="28AF68AA">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38137E">
      <w:pPr>
        <w:pStyle w:val="BodyText"/>
        <w:spacing w:before="0" w:after="0"/>
      </w:pPr>
    </w:p>
    <w:p w:rsidR="0038137E" w:rsidRDefault="0038137E" w:rsidP="0038137E">
      <w:pPr>
        <w:pStyle w:val="BodyText"/>
        <w:numPr>
          <w:ilvl w:val="0"/>
          <w:numId w:val="47"/>
        </w:numPr>
        <w:spacing w:before="0" w:after="0"/>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1A71E0">
      <w:pPr>
        <w:pStyle w:val="BodyText"/>
        <w:spacing w:before="0" w:after="0"/>
        <w:ind w:left="720"/>
      </w:pPr>
    </w:p>
    <w:p w:rsidR="0038137E" w:rsidRDefault="001F18B2" w:rsidP="0038137E">
      <w:pPr>
        <w:pStyle w:val="BodyText"/>
        <w:spacing w:before="0" w:after="0"/>
        <w:ind w:left="720"/>
      </w:pPr>
      <w:r>
        <w:rPr>
          <w:noProof/>
        </w:rPr>
        <w:drawing>
          <wp:inline distT="0" distB="0" distL="0" distR="0" wp14:anchorId="6C4F1B98" wp14:editId="31E28E41">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38137E">
      <w:pPr>
        <w:pStyle w:val="BodyText"/>
        <w:spacing w:before="0" w:after="0"/>
        <w:ind w:left="720"/>
      </w:pPr>
    </w:p>
    <w:p w:rsidR="0026661B" w:rsidRDefault="0026661B" w:rsidP="0038137E">
      <w:pPr>
        <w:pStyle w:val="BodyText"/>
        <w:spacing w:before="0" w:after="0"/>
        <w:ind w:left="720"/>
      </w:pPr>
    </w:p>
    <w:p w:rsidR="0026661B" w:rsidRDefault="0026661B" w:rsidP="0026661B">
      <w:pPr>
        <w:pStyle w:val="BodyText"/>
        <w:numPr>
          <w:ilvl w:val="0"/>
          <w:numId w:val="47"/>
        </w:numPr>
        <w:spacing w:before="0" w:after="0"/>
      </w:pPr>
      <w:r>
        <w:lastRenderedPageBreak/>
        <w:t>Add assign node just after call node at error connector.  And assign the value as shown in screen below:</w:t>
      </w:r>
    </w:p>
    <w:p w:rsidR="0026661B" w:rsidRDefault="0026661B" w:rsidP="0038137E">
      <w:pPr>
        <w:pStyle w:val="BodyText"/>
        <w:spacing w:before="0" w:after="0"/>
        <w:ind w:left="720"/>
      </w:pPr>
      <w:r>
        <w:rPr>
          <w:noProof/>
        </w:rPr>
        <w:drawing>
          <wp:inline distT="0" distB="0" distL="0" distR="0" wp14:anchorId="6355701F" wp14:editId="5FBB3265">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38137E">
      <w:pPr>
        <w:pStyle w:val="BodyText"/>
        <w:spacing w:before="0" w:after="0"/>
        <w:ind w:left="720"/>
      </w:pPr>
    </w:p>
    <w:p w:rsidR="00686D5E" w:rsidRDefault="00686D5E" w:rsidP="00686D5E">
      <w:pPr>
        <w:pStyle w:val="BodyText"/>
        <w:spacing w:before="0" w:after="0"/>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3D49FF" w:rsidRDefault="003D49FF" w:rsidP="003D49FF">
      <w:pPr>
        <w:pStyle w:val="Heading2"/>
      </w:pPr>
      <w:bookmarkStart w:id="41" w:name="_Toc357719398"/>
      <w:r>
        <w:t>Site Configuration</w:t>
      </w:r>
      <w:bookmarkEnd w:id="41"/>
    </w:p>
    <w:p w:rsidR="003D49FF" w:rsidRDefault="003D49FF" w:rsidP="003D49FF">
      <w:pPr>
        <w:pStyle w:val="Heading3"/>
      </w:pPr>
      <w:bookmarkStart w:id="42" w:name="_Toc357719399"/>
      <w:r>
        <w:t>Import Meta Data</w:t>
      </w:r>
      <w:bookmarkEnd w:id="42"/>
    </w:p>
    <w:p w:rsidR="003D49FF" w:rsidRDefault="003D49FF" w:rsidP="003D49FF">
      <w:r>
        <w:t>Import following site configuration meta-data through Business Manager:</w:t>
      </w:r>
    </w:p>
    <w:p w:rsidR="003D49FF" w:rsidRDefault="003D49FF" w:rsidP="003D49FF">
      <w:pPr>
        <w:pStyle w:val="Listenabsatz"/>
        <w:numPr>
          <w:ilvl w:val="0"/>
          <w:numId w:val="37"/>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3D49FF">
      <w:pPr>
        <w:pStyle w:val="Listenabsatz"/>
        <w:numPr>
          <w:ilvl w:val="0"/>
          <w:numId w:val="37"/>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3D49FF">
      <w:pPr>
        <w:pStyle w:val="Listenabsatz"/>
        <w:numPr>
          <w:ilvl w:val="0"/>
          <w:numId w:val="37"/>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FB007F" w:rsidRDefault="00FB007F" w:rsidP="00FB007F">
      <w:pPr>
        <w:pStyle w:val="ListParagraph"/>
      </w:pPr>
    </w:p>
    <w:p w:rsidR="003D49FF" w:rsidRDefault="003D49FF" w:rsidP="003D49FF">
      <w:r>
        <w:lastRenderedPageBreak/>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5B782D00" wp14:editId="2C634D97">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43" w:name="_Toc357719400"/>
      <w:r>
        <w:t>Configure Site Preferences</w:t>
      </w:r>
      <w:bookmarkEnd w:id="43"/>
    </w:p>
    <w:p w:rsidR="000664B0" w:rsidRDefault="003D49FF" w:rsidP="003D49FF">
      <w:pPr>
        <w:pStyle w:val="BodyText"/>
      </w:pPr>
      <w:r>
        <w:t>Update CyberSource site preference through Business Manager &gt;</w:t>
      </w:r>
      <w:proofErr w:type="spellStart"/>
      <w:r>
        <w:t>StoreFront</w:t>
      </w:r>
      <w:proofErr w:type="spellEnd"/>
      <w:r>
        <w:t xml:space="preserve"> Site&gt; Site Preferences.  </w:t>
      </w:r>
    </w:p>
    <w:p w:rsidR="003D49FF" w:rsidRDefault="003D49FF" w:rsidP="003D49FF">
      <w:pPr>
        <w:pStyle w:val="BodyText"/>
      </w:pPr>
      <w:r>
        <w:t>The screen shot below depicts the site preferences configuration:</w:t>
      </w:r>
    </w:p>
    <w:p w:rsidR="003D49FF" w:rsidRDefault="003D49FF" w:rsidP="003D49FF">
      <w:r>
        <w:rPr>
          <w:noProof/>
        </w:rPr>
        <w:lastRenderedPageBreak/>
        <w:drawing>
          <wp:inline distT="0" distB="0" distL="0" distR="0" wp14:anchorId="78A4659B" wp14:editId="55DADDA6">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3D49FF">
      <w:pPr>
        <w:pStyle w:val="BodyText"/>
      </w:pPr>
      <w:r>
        <w:rPr>
          <w:noProof/>
        </w:rPr>
        <w:drawing>
          <wp:inline distT="0" distB="0" distL="0" distR="0" wp14:anchorId="48760A30" wp14:editId="7371A7F4">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52"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3D49FF">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0664B0" w:rsidRDefault="000664B0" w:rsidP="000664B0">
      <w:pPr>
        <w:pStyle w:val="BodyText"/>
      </w:pPr>
      <w:r>
        <w:lastRenderedPageBreak/>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0664B0">
      <w:pPr>
        <w:pStyle w:val="BodyText"/>
      </w:pPr>
      <w:r>
        <w:t>The screen shot below depicts the site preferences configuration:</w:t>
      </w:r>
    </w:p>
    <w:p w:rsidR="00F3611A" w:rsidRDefault="00F3611A" w:rsidP="000664B0">
      <w:pPr>
        <w:pStyle w:val="BodyText"/>
      </w:pPr>
      <w:r>
        <w:rPr>
          <w:noProof/>
        </w:rPr>
        <w:drawing>
          <wp:inline distT="0" distB="0" distL="0" distR="0" wp14:anchorId="6A4537A5" wp14:editId="7C74A674">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D49FF">
      <w:pPr>
        <w:pStyle w:val="BodyText"/>
      </w:pPr>
    </w:p>
    <w:p w:rsidR="00F3611A" w:rsidRDefault="00F3611A" w:rsidP="003D49FF">
      <w:pPr>
        <w:pStyle w:val="BodyText"/>
      </w:pPr>
    </w:p>
    <w:p w:rsidR="00F3611A" w:rsidRDefault="00F3611A" w:rsidP="003D49FF">
      <w:pPr>
        <w:pStyle w:val="BodyText"/>
      </w:pPr>
    </w:p>
    <w:p w:rsidR="00BA04F3" w:rsidRDefault="00BA04F3" w:rsidP="003D49FF">
      <w:pPr>
        <w:pStyle w:val="BodyText"/>
      </w:pPr>
    </w:p>
    <w:p w:rsidR="00BA04F3" w:rsidRDefault="00BA04F3" w:rsidP="003D49FF">
      <w:pPr>
        <w:pStyle w:val="BodyText"/>
      </w:pPr>
    </w:p>
    <w:p w:rsidR="00BA04F3" w:rsidRDefault="00BA04F3" w:rsidP="003D49FF">
      <w:pPr>
        <w:pStyle w:val="BodyText"/>
      </w:pPr>
    </w:p>
    <w:p w:rsidR="00BA04F3" w:rsidRDefault="00BA04F3" w:rsidP="00BA04F3">
      <w:pPr>
        <w:pStyle w:val="BodyText"/>
      </w:pPr>
      <w:r>
        <w:lastRenderedPageBreak/>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BA04F3">
      <w:pPr>
        <w:pStyle w:val="BodyText"/>
      </w:pPr>
      <w:r>
        <w:t>The screen shot below depicts the site preferences configuration:</w:t>
      </w:r>
    </w:p>
    <w:p w:rsidR="00F3611A" w:rsidRPr="0023233A" w:rsidRDefault="00BA04F3" w:rsidP="0023233A">
      <w:pPr>
        <w:pStyle w:val="BodyText"/>
      </w:pPr>
      <w:r>
        <w:rPr>
          <w:noProof/>
        </w:rPr>
        <w:drawing>
          <wp:inline distT="0" distB="0" distL="0" distR="0" wp14:anchorId="2222B777" wp14:editId="28E5055B">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BA04F3">
      <w:pPr>
        <w:pStyle w:val="BodyText"/>
      </w:pPr>
    </w:p>
    <w:p w:rsidR="00BA04F3" w:rsidRDefault="00BA04F3" w:rsidP="00BA04F3">
      <w:pPr>
        <w:pStyle w:val="BodyText"/>
      </w:pPr>
    </w:p>
    <w:p w:rsidR="00BA04F3" w:rsidRDefault="00BA04F3" w:rsidP="00BA04F3">
      <w:pPr>
        <w:pStyle w:val="BodyText"/>
      </w:pPr>
    </w:p>
    <w:p w:rsidR="00BA04F3" w:rsidRDefault="00BA04F3" w:rsidP="00BA04F3">
      <w:pPr>
        <w:pStyle w:val="BodyText"/>
      </w:pPr>
    </w:p>
    <w:p w:rsidR="00BA04F3" w:rsidRDefault="00BA04F3" w:rsidP="00BA04F3">
      <w:pPr>
        <w:pStyle w:val="BodyText"/>
      </w:pPr>
    </w:p>
    <w:p w:rsidR="0023233A" w:rsidRDefault="0023233A" w:rsidP="00BA04F3">
      <w:pPr>
        <w:pStyle w:val="BodyText"/>
      </w:pPr>
    </w:p>
    <w:p w:rsidR="0023233A" w:rsidRPr="00BA04F3" w:rsidRDefault="0023233A" w:rsidP="00BA04F3">
      <w:pPr>
        <w:pStyle w:val="BodyText"/>
      </w:pPr>
    </w:p>
    <w:p w:rsidR="003D49FF" w:rsidRDefault="003D49FF" w:rsidP="003D49FF">
      <w:pPr>
        <w:pStyle w:val="Heading3"/>
      </w:pPr>
      <w:bookmarkStart w:id="44" w:name="_Toc357719401"/>
      <w:r>
        <w:lastRenderedPageBreak/>
        <w:t>Applying CyberSource Cartridge to the Site</w:t>
      </w:r>
      <w:bookmarkEnd w:id="44"/>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drawing>
          <wp:inline distT="0" distB="0" distL="0" distR="0" wp14:anchorId="750B4594" wp14:editId="4C793095">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3D49FF" w:rsidRDefault="003D49FF" w:rsidP="003D49FF">
      <w:pPr>
        <w:pStyle w:val="Heading2"/>
      </w:pPr>
      <w:bookmarkStart w:id="45" w:name="_Toc357719402"/>
      <w:r>
        <w:t>Testing</w:t>
      </w:r>
      <w:bookmarkEnd w:id="45"/>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46" w:name="_Toc357719403"/>
      <w:r>
        <w:lastRenderedPageBreak/>
        <w:t>Authorize Credit Card</w:t>
      </w:r>
      <w:bookmarkEnd w:id="46"/>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47" w:name="_Toc357719404"/>
      <w:r>
        <w:t>Tax Service</w:t>
      </w:r>
      <w:bookmarkEnd w:id="47"/>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8" w:name="_Toc357719405"/>
      <w:r>
        <w:t>Address Verification Service (AVS)</w:t>
      </w:r>
      <w:bookmarkEnd w:id="48"/>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9" w:name="_Toc357719406"/>
      <w:r>
        <w:t>Delivery Address Verification Service (DAV)</w:t>
      </w:r>
      <w:bookmarkEnd w:id="49"/>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r>
        <w:t>,</w:t>
      </w:r>
      <w:r w:rsidR="000D4247">
        <w:t>test</w:t>
      </w:r>
      <w:proofErr w:type="spell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50" w:name="_Toc357719407"/>
      <w:r w:rsidRPr="00EF13B0">
        <w:lastRenderedPageBreak/>
        <w:t>Payment Tokenization</w:t>
      </w:r>
      <w:bookmarkEnd w:id="50"/>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51" w:name="_Toc357719408"/>
      <w:r>
        <w:t>Full Authorization reversal</w:t>
      </w:r>
      <w:bookmarkEnd w:id="51"/>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52" w:name="_Toc357719409"/>
      <w:r>
        <w:t>Device Fingerprint</w:t>
      </w:r>
      <w:bookmarkEnd w:id="52"/>
    </w:p>
    <w:p w:rsidR="003D49FF" w:rsidRDefault="003D49FF" w:rsidP="000D4247">
      <w:r>
        <w:t>Call the pip</w:t>
      </w:r>
      <w:r w:rsidR="00744731">
        <w:t>e</w:t>
      </w:r>
      <w:r>
        <w:t>line</w:t>
      </w:r>
      <w:r w:rsidR="00744731">
        <w:t xml:space="preserve"> </w:t>
      </w:r>
      <w:proofErr w:type="spellStart"/>
      <w:r>
        <w:t>CybersourceUnitTest-TestFingerprint</w:t>
      </w:r>
      <w:proofErr w:type="spellEnd"/>
      <w:r w:rsidR="00763186">
        <w:t xml:space="preserve"> </w:t>
      </w:r>
      <w:r w:rsidR="00744731">
        <w:t xml:space="preserve">to </w:t>
      </w:r>
      <w:r w:rsidR="00763186">
        <w:t xml:space="preserve">test </w:t>
      </w:r>
      <w:r>
        <w:t xml:space="preserve">the device Fingerprint Service. </w:t>
      </w:r>
      <w:r w:rsidR="00763186">
        <w:t>A</w:t>
      </w:r>
      <w:r>
        <w:t xml:space="preserve"> </w:t>
      </w:r>
      <w:proofErr w:type="spellStart"/>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53" w:name="_Toc357719410"/>
      <w:r>
        <w:t>Payer Authentication</w:t>
      </w:r>
      <w:bookmarkEnd w:id="53"/>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744731" w:rsidRDefault="00744731" w:rsidP="003D49FF">
      <w:pPr>
        <w:pStyle w:val="BodyText"/>
      </w:pPr>
    </w:p>
    <w:p w:rsidR="003D49FF" w:rsidRDefault="003D49FF" w:rsidP="003D49FF">
      <w:r>
        <w:br w:type="page"/>
      </w:r>
    </w:p>
    <w:p w:rsidR="003D49FF" w:rsidRDefault="003D49FF" w:rsidP="003D49FF">
      <w:pPr>
        <w:pStyle w:val="Heading1"/>
        <w:framePr w:wrap="notBeside"/>
      </w:pPr>
      <w:bookmarkStart w:id="54" w:name="_Toc357719411"/>
      <w:r>
        <w:lastRenderedPageBreak/>
        <w:t>Cartridges Structure and Reference</w:t>
      </w:r>
      <w:bookmarkEnd w:id="54"/>
    </w:p>
    <w:p w:rsidR="003D49FF" w:rsidRDefault="003D49FF" w:rsidP="003D49FF">
      <w:pPr>
        <w:pStyle w:val="Heading3"/>
      </w:pPr>
      <w:bookmarkStart w:id="55" w:name="_Toc357719412"/>
      <w:r>
        <w:t>Pipelines</w:t>
      </w:r>
      <w:bookmarkEnd w:id="55"/>
    </w:p>
    <w:p w:rsidR="003D49FF" w:rsidRPr="00FE0EAF" w:rsidRDefault="003D49FF" w:rsidP="003D49FF">
      <w:pPr>
        <w:pStyle w:val="Heading5"/>
        <w:rPr>
          <w:u w:val="single"/>
        </w:rPr>
      </w:pPr>
      <w:r w:rsidRPr="00FE0EAF">
        <w:rPr>
          <w:u w:val="single"/>
        </w:rPr>
        <w:t>Cybersource</w:t>
      </w:r>
    </w:p>
    <w:p w:rsidR="003D49FF" w:rsidRDefault="003D49FF" w:rsidP="003D49FF">
      <w:pPr>
        <w:pStyle w:val="BodyText"/>
      </w:pPr>
      <w:r>
        <w:t xml:space="preserve">This contains the nodes that make the actual call to CyberSource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3D49FF">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3D49FF">
      <w:pPr>
        <w:pStyle w:val="BodyText"/>
      </w:pPr>
      <w:r>
        <w:t>Used for testing.</w:t>
      </w:r>
    </w:p>
    <w:p w:rsidR="00EB5CCB" w:rsidRPr="00EF13B0" w:rsidRDefault="00EB5CCB" w:rsidP="00EB5CCB">
      <w:pPr>
        <w:pStyle w:val="Heading5"/>
        <w:rPr>
          <w:u w:val="single"/>
        </w:rPr>
      </w:pPr>
      <w:r w:rsidRPr="00EF13B0">
        <w:rPr>
          <w:u w:val="single"/>
        </w:rPr>
        <w:t xml:space="preserve">Cybersource_Subscription </w:t>
      </w:r>
    </w:p>
    <w:p w:rsidR="00EB5CCB" w:rsidRDefault="00EB5CCB" w:rsidP="00EB5CCB">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56" w:name="_Toc357719413"/>
      <w:r>
        <w:t>Scripts</w:t>
      </w:r>
      <w:bookmarkEnd w:id="56"/>
    </w:p>
    <w:p w:rsidR="003D49FF" w:rsidRDefault="003D49FF" w:rsidP="003D49FF">
      <w:pPr>
        <w:pStyle w:val="BodyText"/>
      </w:pPr>
      <w:r>
        <w:t>There is a JS object for each request data elements. List of DS objects used:</w:t>
      </w:r>
    </w:p>
    <w:p w:rsidR="003D49FF" w:rsidRDefault="003D49FF" w:rsidP="003D49FF">
      <w:pPr>
        <w:pStyle w:val="Listenabsatz"/>
        <w:numPr>
          <w:ilvl w:val="0"/>
          <w:numId w:val="19"/>
        </w:numPr>
      </w:pPr>
      <w:r>
        <w:t>Cybersource_BillTo_Object.ds</w:t>
      </w:r>
    </w:p>
    <w:p w:rsidR="003D49FF" w:rsidRDefault="003D49FF" w:rsidP="003D49FF">
      <w:pPr>
        <w:pStyle w:val="Listenabsatz"/>
        <w:numPr>
          <w:ilvl w:val="0"/>
          <w:numId w:val="19"/>
        </w:numPr>
      </w:pPr>
      <w:r>
        <w:t>Cybersource_BML_Object.ds</w:t>
      </w:r>
    </w:p>
    <w:p w:rsidR="003D49FF" w:rsidRDefault="003D49FF" w:rsidP="003D49FF">
      <w:pPr>
        <w:pStyle w:val="Listenabsatz"/>
        <w:numPr>
          <w:ilvl w:val="0"/>
          <w:numId w:val="19"/>
        </w:numPr>
      </w:pPr>
      <w:r>
        <w:t>Cybersource_Card_Object.ds</w:t>
      </w:r>
    </w:p>
    <w:p w:rsidR="003D49FF" w:rsidRDefault="003D49FF" w:rsidP="003D49FF">
      <w:pPr>
        <w:pStyle w:val="Listenabsatz"/>
        <w:numPr>
          <w:ilvl w:val="0"/>
          <w:numId w:val="19"/>
        </w:numPr>
      </w:pPr>
      <w:r>
        <w:t>Cybersource_Item_Object.ds</w:t>
      </w:r>
    </w:p>
    <w:p w:rsidR="003D49FF" w:rsidRDefault="003D49FF" w:rsidP="003D49FF">
      <w:pPr>
        <w:pStyle w:val="Listenabsatz"/>
        <w:numPr>
          <w:ilvl w:val="0"/>
          <w:numId w:val="19"/>
        </w:numPr>
      </w:pPr>
      <w:r>
        <w:t>Cybersource_PurchaseTotals_Object.ds</w:t>
      </w:r>
    </w:p>
    <w:p w:rsidR="003D49FF" w:rsidRDefault="003D49FF" w:rsidP="003D49FF">
      <w:pPr>
        <w:pStyle w:val="Listenabsatz"/>
        <w:numPr>
          <w:ilvl w:val="0"/>
          <w:numId w:val="19"/>
        </w:numPr>
      </w:pPr>
      <w:r>
        <w:t>Cybersource_ShipFrom_Object.ds</w:t>
      </w:r>
    </w:p>
    <w:p w:rsidR="003D49FF" w:rsidRDefault="003D49FF" w:rsidP="003D49FF">
      <w:pPr>
        <w:pStyle w:val="Listenabsatz"/>
        <w:numPr>
          <w:ilvl w:val="0"/>
          <w:numId w:val="19"/>
        </w:numPr>
      </w:pPr>
      <w:r>
        <w:t>Cybersource_ShipTo_Object.ds</w:t>
      </w:r>
    </w:p>
    <w:p w:rsidR="003D49FF" w:rsidRDefault="003D49FF" w:rsidP="003D49FF">
      <w:pPr>
        <w:pStyle w:val="Listenabsatz"/>
        <w:numPr>
          <w:ilvl w:val="0"/>
          <w:numId w:val="19"/>
        </w:numPr>
      </w:pPr>
      <w:r>
        <w:t>Cybersource_TaxRequest_Object.ds</w:t>
      </w:r>
    </w:p>
    <w:p w:rsidR="009903B0" w:rsidRPr="00EF13B0" w:rsidRDefault="009903B0" w:rsidP="009903B0">
      <w:pPr>
        <w:pStyle w:val="Listenabsatz"/>
        <w:numPr>
          <w:ilvl w:val="0"/>
          <w:numId w:val="19"/>
        </w:numPr>
      </w:pPr>
      <w:r w:rsidRPr="00EF13B0">
        <w:t>CreateCyberSourceBillToObject_UserData.ds</w:t>
      </w:r>
    </w:p>
    <w:p w:rsidR="009903B0" w:rsidRPr="00EF13B0" w:rsidRDefault="009903B0" w:rsidP="009903B0">
      <w:pPr>
        <w:pStyle w:val="Listenabsatz"/>
        <w:numPr>
          <w:ilvl w:val="0"/>
          <w:numId w:val="19"/>
        </w:numPr>
      </w:pPr>
      <w:r w:rsidRPr="00EF13B0">
        <w:t>CreateCyberSourcePaymentCardObject_UserData.ds</w:t>
      </w:r>
    </w:p>
    <w:p w:rsidR="009903B0" w:rsidRPr="00EF13B0" w:rsidRDefault="009903B0" w:rsidP="009903B0">
      <w:pPr>
        <w:pStyle w:val="Listenabsatz"/>
        <w:numPr>
          <w:ilvl w:val="0"/>
          <w:numId w:val="19"/>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3D49FF">
      <w:pPr>
        <w:pStyle w:val="Listenabsatz"/>
        <w:numPr>
          <w:ilvl w:val="0"/>
          <w:numId w:val="18"/>
        </w:numPr>
      </w:pPr>
      <w:r>
        <w:t>TaxationRequest.ds</w:t>
      </w:r>
    </w:p>
    <w:p w:rsidR="003D49FF" w:rsidRDefault="003D49FF" w:rsidP="003D49FF">
      <w:pPr>
        <w:pStyle w:val="Listenabsatz"/>
        <w:numPr>
          <w:ilvl w:val="0"/>
          <w:numId w:val="18"/>
        </w:numPr>
      </w:pPr>
      <w:r>
        <w:t>BMLAuthRequest.ds</w:t>
      </w:r>
    </w:p>
    <w:p w:rsidR="003D49FF" w:rsidRDefault="003D49FF" w:rsidP="003D49FF">
      <w:pPr>
        <w:pStyle w:val="Listenabsatz"/>
        <w:numPr>
          <w:ilvl w:val="0"/>
          <w:numId w:val="18"/>
        </w:numPr>
      </w:pPr>
      <w:r>
        <w:t>CCAuthRequest.ds</w:t>
      </w:r>
    </w:p>
    <w:p w:rsidR="003D49FF" w:rsidRDefault="003D49FF" w:rsidP="003D49FF">
      <w:pPr>
        <w:pStyle w:val="Listenabsatz"/>
        <w:numPr>
          <w:ilvl w:val="0"/>
          <w:numId w:val="18"/>
        </w:numPr>
      </w:pPr>
      <w:r>
        <w:lastRenderedPageBreak/>
        <w:t>DAVRequest.ds</w:t>
      </w:r>
    </w:p>
    <w:p w:rsidR="004B782B" w:rsidRPr="00EF13B0" w:rsidRDefault="004B782B" w:rsidP="004B782B">
      <w:pPr>
        <w:pStyle w:val="Listenabsatz"/>
        <w:numPr>
          <w:ilvl w:val="0"/>
          <w:numId w:val="18"/>
        </w:numPr>
      </w:pPr>
      <w:r w:rsidRPr="00EF13B0">
        <w:t>PayerAuthEnrollCheck.ds</w:t>
      </w:r>
    </w:p>
    <w:p w:rsidR="004B782B" w:rsidRPr="00EF13B0" w:rsidRDefault="004B782B" w:rsidP="004B782B">
      <w:pPr>
        <w:pStyle w:val="Listenabsatz"/>
        <w:numPr>
          <w:ilvl w:val="0"/>
          <w:numId w:val="18"/>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A51E2">
      <w:pPr>
        <w:pStyle w:val="Listenabsatz"/>
        <w:numPr>
          <w:ilvl w:val="0"/>
          <w:numId w:val="18"/>
        </w:numPr>
      </w:pPr>
      <w:r w:rsidRPr="00EF13B0">
        <w:t>CreateSubscription</w:t>
      </w:r>
      <w:r w:rsidR="00BA51E2" w:rsidRPr="00EF13B0">
        <w:t>.ds</w:t>
      </w:r>
    </w:p>
    <w:p w:rsidR="00BA51E2" w:rsidRPr="00EF13B0" w:rsidRDefault="006C65E0" w:rsidP="00BA51E2">
      <w:pPr>
        <w:pStyle w:val="Listenabsatz"/>
        <w:numPr>
          <w:ilvl w:val="0"/>
          <w:numId w:val="18"/>
        </w:numPr>
      </w:pPr>
      <w:r w:rsidRPr="00EF13B0">
        <w:t>DeleteSubscription</w:t>
      </w:r>
      <w:r w:rsidR="00BA51E2" w:rsidRPr="00EF13B0">
        <w:t>.ds</w:t>
      </w:r>
    </w:p>
    <w:p w:rsidR="00BA51E2" w:rsidRPr="00EF13B0" w:rsidRDefault="006C65E0" w:rsidP="00BA51E2">
      <w:pPr>
        <w:pStyle w:val="Listenabsatz"/>
        <w:numPr>
          <w:ilvl w:val="0"/>
          <w:numId w:val="18"/>
        </w:numPr>
      </w:pPr>
      <w:r w:rsidRPr="00EF13B0">
        <w:t>OnDemandSubscription</w:t>
      </w:r>
      <w:r w:rsidR="00BA51E2" w:rsidRPr="00EF13B0">
        <w:t>.ds</w:t>
      </w:r>
    </w:p>
    <w:p w:rsidR="00BA51E2" w:rsidRPr="00EF13B0" w:rsidRDefault="006C65E0" w:rsidP="00BA51E2">
      <w:pPr>
        <w:pStyle w:val="Listenabsatz"/>
        <w:numPr>
          <w:ilvl w:val="0"/>
          <w:numId w:val="18"/>
        </w:numPr>
      </w:pPr>
      <w:r w:rsidRPr="00EF13B0">
        <w:t>UpdateSubscription</w:t>
      </w:r>
      <w:r w:rsidR="00BA51E2" w:rsidRPr="00EF13B0">
        <w:t>.ds</w:t>
      </w:r>
    </w:p>
    <w:p w:rsidR="006C65E0" w:rsidRPr="00EF13B0" w:rsidRDefault="006C65E0" w:rsidP="00BA51E2">
      <w:pPr>
        <w:pStyle w:val="Listenabsatz"/>
        <w:numPr>
          <w:ilvl w:val="0"/>
          <w:numId w:val="18"/>
        </w:numPr>
      </w:pPr>
      <w:r w:rsidRPr="00EF13B0">
        <w:t>ViewSubscription.ds</w:t>
      </w:r>
    </w:p>
    <w:p w:rsidR="003D49FF" w:rsidRDefault="003D49FF" w:rsidP="003D49FF">
      <w:pPr>
        <w:pStyle w:val="BodyText"/>
      </w:pPr>
      <w:r>
        <w:t>The following scripts are used to create the objects needed. These are the scripts that customers would change to fit their needs</w:t>
      </w:r>
    </w:p>
    <w:p w:rsidR="003D49FF" w:rsidRDefault="003D49FF" w:rsidP="003D49FF">
      <w:pPr>
        <w:pStyle w:val="Listenabsatz"/>
        <w:numPr>
          <w:ilvl w:val="0"/>
          <w:numId w:val="17"/>
        </w:numPr>
      </w:pPr>
      <w:r>
        <w:t>CreateCybersourceBillToObject.ds</w:t>
      </w:r>
    </w:p>
    <w:p w:rsidR="003D49FF" w:rsidRDefault="003D49FF" w:rsidP="003D49FF">
      <w:pPr>
        <w:pStyle w:val="Listenabsatz"/>
        <w:numPr>
          <w:ilvl w:val="0"/>
          <w:numId w:val="17"/>
        </w:numPr>
      </w:pPr>
      <w:r>
        <w:t>CreateCybersourceBMLObject.ds</w:t>
      </w:r>
    </w:p>
    <w:p w:rsidR="003D49FF" w:rsidRDefault="003D49FF" w:rsidP="003D49FF">
      <w:pPr>
        <w:pStyle w:val="Listenabsatz"/>
        <w:numPr>
          <w:ilvl w:val="0"/>
          <w:numId w:val="17"/>
        </w:numPr>
      </w:pPr>
      <w:r>
        <w:t>CreateCybersourceBMLPaymentCardObject.ds</w:t>
      </w:r>
    </w:p>
    <w:p w:rsidR="003D49FF" w:rsidRDefault="003D49FF" w:rsidP="003D49FF">
      <w:pPr>
        <w:pStyle w:val="Listenabsatz"/>
        <w:numPr>
          <w:ilvl w:val="0"/>
          <w:numId w:val="17"/>
        </w:numPr>
      </w:pPr>
      <w:r>
        <w:t>CreateCybersourcePaymentCardObject.ds</w:t>
      </w:r>
    </w:p>
    <w:p w:rsidR="003D49FF" w:rsidRDefault="003D49FF" w:rsidP="003D49FF">
      <w:pPr>
        <w:pStyle w:val="Listenabsatz"/>
        <w:numPr>
          <w:ilvl w:val="0"/>
          <w:numId w:val="17"/>
        </w:numPr>
      </w:pPr>
      <w:r>
        <w:t>CreateCybersourcePurchaseTotalsObject.ds</w:t>
      </w:r>
    </w:p>
    <w:p w:rsidR="003D49FF" w:rsidRDefault="003D49FF" w:rsidP="003D49FF">
      <w:pPr>
        <w:pStyle w:val="Listenabsatz"/>
        <w:numPr>
          <w:ilvl w:val="0"/>
          <w:numId w:val="17"/>
        </w:numPr>
      </w:pPr>
      <w:r>
        <w:t>CreateCybersourceShipFromObject.ds</w:t>
      </w:r>
    </w:p>
    <w:p w:rsidR="003D49FF" w:rsidRDefault="003D49FF" w:rsidP="003D49FF">
      <w:pPr>
        <w:pStyle w:val="Listenabsatz"/>
        <w:numPr>
          <w:ilvl w:val="0"/>
          <w:numId w:val="17"/>
        </w:numPr>
      </w:pPr>
      <w:r>
        <w:t>CreateCybersourceShipToObject.ds</w:t>
      </w:r>
    </w:p>
    <w:p w:rsidR="003D49FF" w:rsidRDefault="003D49FF" w:rsidP="003D49FF">
      <w:pPr>
        <w:pStyle w:val="Listenabsatz"/>
        <w:numPr>
          <w:ilvl w:val="0"/>
          <w:numId w:val="17"/>
        </w:numPr>
      </w:pPr>
      <w:r>
        <w:t>CreateCybersourceTaxationItemsObject.ds</w:t>
      </w:r>
    </w:p>
    <w:p w:rsidR="003D49FF" w:rsidRDefault="003D49FF" w:rsidP="003D49FF">
      <w:pPr>
        <w:pStyle w:val="Listenabsatz"/>
        <w:numPr>
          <w:ilvl w:val="0"/>
          <w:numId w:val="17"/>
        </w:numPr>
      </w:pPr>
      <w:r>
        <w:t>CreateCybersourceTaxationPurchaseTotalsObject.ds</w:t>
      </w:r>
    </w:p>
    <w:p w:rsidR="003D49FF" w:rsidRDefault="003D49FF" w:rsidP="003D49FF">
      <w:pPr>
        <w:pStyle w:val="Listenabsatz"/>
        <w:numPr>
          <w:ilvl w:val="0"/>
          <w:numId w:val="17"/>
        </w:numPr>
      </w:pPr>
      <w:r>
        <w:t>CreateCyberSourceTaxRequestObject.ds</w:t>
      </w:r>
    </w:p>
    <w:p w:rsidR="003D49FF" w:rsidRDefault="003D49FF" w:rsidP="003D49FF">
      <w:pPr>
        <w:pStyle w:val="BodyText"/>
      </w:pPr>
    </w:p>
    <w:p w:rsidR="003D49FF" w:rsidRDefault="003D49FF" w:rsidP="003D49FF">
      <w:pPr>
        <w:pStyle w:val="BodyText"/>
      </w:pPr>
      <w:r>
        <w:t>These are the pipelines that use the scripts from above and may have need storefront specific integration:</w:t>
      </w:r>
    </w:p>
    <w:p w:rsidR="003D49FF" w:rsidRDefault="003D49FF" w:rsidP="003D49FF">
      <w:pPr>
        <w:pStyle w:val="Listenabsatz"/>
        <w:numPr>
          <w:ilvl w:val="0"/>
          <w:numId w:val="17"/>
        </w:numPr>
      </w:pPr>
      <w:proofErr w:type="spellStart"/>
      <w:r>
        <w:t>CybersourceData:CreateBillTo</w:t>
      </w:r>
      <w:proofErr w:type="spellEnd"/>
    </w:p>
    <w:p w:rsidR="003D49FF" w:rsidRDefault="003D49FF" w:rsidP="003D49FF">
      <w:pPr>
        <w:pStyle w:val="Listenabsatz"/>
        <w:numPr>
          <w:ilvl w:val="0"/>
          <w:numId w:val="17"/>
        </w:numPr>
      </w:pPr>
      <w:proofErr w:type="spellStart"/>
      <w:r>
        <w:t>CybersourceData:CreateShipTo</w:t>
      </w:r>
      <w:proofErr w:type="spellEnd"/>
    </w:p>
    <w:p w:rsidR="003D49FF" w:rsidRDefault="003D49FF" w:rsidP="003D49FF">
      <w:pPr>
        <w:pStyle w:val="Listenabsatz"/>
        <w:numPr>
          <w:ilvl w:val="0"/>
          <w:numId w:val="17"/>
        </w:numPr>
      </w:pPr>
      <w:proofErr w:type="spellStart"/>
      <w:r>
        <w:t>CybersourceData:CreatePaymentCard</w:t>
      </w:r>
      <w:proofErr w:type="spellEnd"/>
    </w:p>
    <w:p w:rsidR="003D49FF" w:rsidRDefault="003D49FF" w:rsidP="003D49FF">
      <w:pPr>
        <w:pStyle w:val="Listenabsatz"/>
        <w:numPr>
          <w:ilvl w:val="0"/>
          <w:numId w:val="17"/>
        </w:numPr>
      </w:pPr>
      <w:proofErr w:type="spellStart"/>
      <w:r>
        <w:t>CybersourceData:CreatePurchaseTotals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CreateShipFrom</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CreateTaxItems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CreateTaxService</w:t>
      </w:r>
      <w:proofErr w:type="spellEnd"/>
    </w:p>
    <w:p w:rsidR="003D49FF" w:rsidRDefault="003D49FF" w:rsidP="003D49FF">
      <w:pPr>
        <w:pStyle w:val="BodyText"/>
      </w:pPr>
    </w:p>
    <w:p w:rsidR="003D49FF" w:rsidRDefault="003D49FF" w:rsidP="003D49FF">
      <w:pPr>
        <w:pStyle w:val="BodyText"/>
      </w:pPr>
      <w:r>
        <w:t xml:space="preserve">The following is a library script that is used by the Request scripts to build the XML request that is passed to </w:t>
      </w:r>
      <w:r>
        <w:lastRenderedPageBreak/>
        <w:t xml:space="preserve">Cybersource. </w:t>
      </w:r>
      <w:r w:rsidR="006F57F5">
        <w:t>This lib script contains</w:t>
      </w:r>
      <w:r>
        <w:t xml:space="preserve"> integration independent code and it doesn’t need any storefront specific changes. </w:t>
      </w:r>
    </w:p>
    <w:p w:rsidR="003D49FF" w:rsidRDefault="003D49FF" w:rsidP="003D49FF">
      <w:pPr>
        <w:pStyle w:val="BodyText"/>
      </w:pPr>
      <w:r>
        <w:t>libCybersource.ds</w:t>
      </w:r>
    </w:p>
    <w:p w:rsidR="003D49FF" w:rsidRPr="00EF13B0" w:rsidRDefault="003D49FF" w:rsidP="003D49FF">
      <w:pPr>
        <w:pStyle w:val="Heading3"/>
      </w:pPr>
      <w:bookmarkStart w:id="57" w:name="_Toc357719414"/>
      <w:r w:rsidRPr="00EF13B0">
        <w:t>Templates</w:t>
      </w:r>
      <w:bookmarkEnd w:id="57"/>
    </w:p>
    <w:p w:rsidR="00FA662E" w:rsidRPr="00EF13B0" w:rsidRDefault="00FA662E" w:rsidP="00FA662E">
      <w:pPr>
        <w:pStyle w:val="Listenabsatz"/>
        <w:numPr>
          <w:ilvl w:val="0"/>
          <w:numId w:val="17"/>
        </w:numPr>
      </w:pPr>
      <w:proofErr w:type="spellStart"/>
      <w:r w:rsidRPr="00EF13B0">
        <w:t>payerauthentication.isml</w:t>
      </w:r>
      <w:proofErr w:type="spellEnd"/>
    </w:p>
    <w:p w:rsidR="00FA662E" w:rsidRPr="00EF13B0" w:rsidRDefault="00FA662E" w:rsidP="00FA662E">
      <w:pPr>
        <w:pStyle w:val="Listenabsatz"/>
        <w:numPr>
          <w:ilvl w:val="0"/>
          <w:numId w:val="17"/>
        </w:numPr>
      </w:pPr>
      <w:proofErr w:type="spellStart"/>
      <w:r w:rsidRPr="00EF13B0">
        <w:t>payerauthenticationredirect.isml</w:t>
      </w:r>
      <w:proofErr w:type="spellEnd"/>
    </w:p>
    <w:p w:rsidR="00FA662E" w:rsidRPr="00EF13B0" w:rsidRDefault="00FA662E" w:rsidP="00FA662E">
      <w:pPr>
        <w:pStyle w:val="Listenabsatz"/>
        <w:numPr>
          <w:ilvl w:val="0"/>
          <w:numId w:val="17"/>
        </w:numPr>
      </w:pPr>
      <w:proofErr w:type="spellStart"/>
      <w:r w:rsidRPr="00EF13B0">
        <w:t>pt_payerauthentication.isml</w:t>
      </w:r>
      <w:proofErr w:type="spellEnd"/>
    </w:p>
    <w:p w:rsidR="00FA662E" w:rsidRPr="00EF13B0" w:rsidRDefault="00FA662E" w:rsidP="00FA662E">
      <w:pPr>
        <w:pStyle w:val="Listenabsatz"/>
        <w:numPr>
          <w:ilvl w:val="0"/>
          <w:numId w:val="17"/>
        </w:numPr>
      </w:pPr>
      <w:r w:rsidRPr="00EF13B0">
        <w:t>Contains templates used by unit test pipeline</w:t>
      </w:r>
    </w:p>
    <w:p w:rsidR="003D49FF" w:rsidRDefault="003D49FF" w:rsidP="003D49FF">
      <w:pPr>
        <w:pStyle w:val="Heading3"/>
      </w:pPr>
      <w:bookmarkStart w:id="58" w:name="_Toc357719415"/>
      <w:r>
        <w:t>Configuration Files</w:t>
      </w:r>
      <w:bookmarkEnd w:id="58"/>
    </w:p>
    <w:p w:rsidR="003D49FF" w:rsidRDefault="003D49FF" w:rsidP="003D49FF">
      <w:r>
        <w:t>Contains two configuration file as follows:</w:t>
      </w:r>
    </w:p>
    <w:p w:rsidR="003D49FF" w:rsidRDefault="003D49FF" w:rsidP="003D49FF">
      <w:pPr>
        <w:pStyle w:val="Listenabsatz"/>
        <w:numPr>
          <w:ilvl w:val="0"/>
          <w:numId w:val="38"/>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652BB3">
      <w:pPr>
        <w:pStyle w:val="Listenabsatz"/>
        <w:numPr>
          <w:ilvl w:val="0"/>
          <w:numId w:val="38"/>
        </w:numPr>
      </w:pPr>
      <w:r>
        <w:t>Cybersource-metadata.xml</w:t>
      </w:r>
    </w:p>
    <w:p w:rsidR="00652BB3" w:rsidRDefault="00652BB3" w:rsidP="00652BB3">
      <w:pPr>
        <w:ind w:firstLine="360"/>
      </w:pPr>
      <w:proofErr w:type="gramStart"/>
      <w:r>
        <w:t>Contains CyberSource specific site preferences.</w:t>
      </w:r>
      <w:proofErr w:type="gramEnd"/>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59" w:name="_Toc357719416"/>
      <w:r>
        <w:lastRenderedPageBreak/>
        <w:t>Typical Project Plan</w:t>
      </w:r>
      <w:bookmarkEnd w:id="59"/>
    </w:p>
    <w:p w:rsidR="003D49FF" w:rsidRDefault="003D49FF" w:rsidP="003D49FF">
      <w:pPr>
        <w:pStyle w:val="Heading2"/>
      </w:pPr>
      <w:bookmarkStart w:id="60" w:name="_Toc357719417"/>
      <w:r>
        <w:t>Roles, Responsibilities</w:t>
      </w:r>
      <w:bookmarkEnd w:id="60"/>
    </w:p>
    <w:p w:rsidR="003D49FF" w:rsidRDefault="003D49FF" w:rsidP="003D49F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61" w:name="_Toc357719418"/>
      <w:r>
        <w:t>Typical Efforts and Timelines</w:t>
      </w:r>
      <w:bookmarkEnd w:id="61"/>
    </w:p>
    <w:p w:rsidR="003D49FF" w:rsidRDefault="003D49FF" w:rsidP="003D49FF">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10D1C">
        <w:trPr>
          <w:trHeight w:val="323"/>
        </w:trPr>
        <w:tc>
          <w:tcPr>
            <w:tcW w:w="2700" w:type="dxa"/>
            <w:shd w:val="clear" w:color="auto" w:fill="EEECE1"/>
          </w:tcPr>
          <w:p w:rsidR="003D49FF" w:rsidRDefault="003D49FF" w:rsidP="00F10D1C">
            <w:pPr>
              <w:rPr>
                <w:b/>
              </w:rPr>
            </w:pPr>
            <w:r>
              <w:rPr>
                <w:b/>
              </w:rPr>
              <w:t xml:space="preserve">CyberSource Service </w:t>
            </w:r>
          </w:p>
        </w:tc>
        <w:tc>
          <w:tcPr>
            <w:tcW w:w="3600"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10D1C">
        <w:tc>
          <w:tcPr>
            <w:tcW w:w="2700" w:type="dxa"/>
          </w:tcPr>
          <w:p w:rsidR="003D49FF" w:rsidRDefault="003D49FF" w:rsidP="00F10D1C">
            <w:r>
              <w:t>Initial Cartridge Setup</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Add  CyberSource Cartridge to the project</w:t>
            </w:r>
          </w:p>
          <w:p w:rsidR="003D49FF" w:rsidRDefault="003D49FF" w:rsidP="00F10D1C">
            <w:pPr>
              <w:pStyle w:val="Listenabsatz"/>
              <w:numPr>
                <w:ilvl w:val="0"/>
                <w:numId w:val="30"/>
              </w:numPr>
              <w:spacing w:before="240"/>
              <w:rPr>
                <w:sz w:val="18"/>
              </w:rPr>
            </w:pPr>
            <w:r>
              <w:rPr>
                <w:sz w:val="18"/>
              </w:rPr>
              <w:t>Import Cybersource-metadata.xml</w:t>
            </w:r>
          </w:p>
          <w:p w:rsidR="003D49FF" w:rsidRDefault="003D49FF" w:rsidP="00F10D1C">
            <w:pPr>
              <w:pStyle w:val="Listenabsatz"/>
              <w:numPr>
                <w:ilvl w:val="0"/>
                <w:numId w:val="30"/>
              </w:numPr>
            </w:pPr>
            <w:r>
              <w:rPr>
                <w:sz w:val="18"/>
              </w:rPr>
              <w:t xml:space="preserve">Import Cybersource_PaymentTransaction_update.xml </w:t>
            </w:r>
          </w:p>
        </w:tc>
        <w:tc>
          <w:tcPr>
            <w:tcW w:w="3780" w:type="dxa"/>
          </w:tcPr>
          <w:p w:rsidR="003D49FF" w:rsidRDefault="003D49FF" w:rsidP="00F10D1C">
            <w:pPr>
              <w:pStyle w:val="Listenabsatz"/>
              <w:numPr>
                <w:ilvl w:val="0"/>
                <w:numId w:val="29"/>
              </w:numPr>
            </w:pPr>
            <w:r>
              <w:t xml:space="preserve">Cartridge is available </w:t>
            </w:r>
          </w:p>
        </w:tc>
      </w:tr>
      <w:tr w:rsidR="003D49FF" w:rsidTr="00F10D1C">
        <w:tc>
          <w:tcPr>
            <w:tcW w:w="2700" w:type="dxa"/>
          </w:tcPr>
          <w:p w:rsidR="003D49FF" w:rsidRDefault="003D49FF" w:rsidP="00F10D1C">
            <w:r>
              <w:t>Authorize Credit Card</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F10D1C">
            <w:pPr>
              <w:pStyle w:val="Listenabsatz"/>
              <w:numPr>
                <w:ilvl w:val="0"/>
                <w:numId w:val="29"/>
              </w:numPr>
            </w:pPr>
            <w:r>
              <w:t xml:space="preserve">Merchant ID and Key </w:t>
            </w:r>
            <w:proofErr w:type="gramStart"/>
            <w:r>
              <w:t>is</w:t>
            </w:r>
            <w:proofErr w:type="gramEnd"/>
            <w:r>
              <w:t xml:space="preserve"> established for the client.</w:t>
            </w:r>
          </w:p>
          <w:p w:rsidR="003D49FF" w:rsidRDefault="003D49FF" w:rsidP="00F10D1C">
            <w:pPr>
              <w:pStyle w:val="Listenabsatz"/>
              <w:numPr>
                <w:ilvl w:val="0"/>
                <w:numId w:val="29"/>
              </w:numPr>
            </w:pPr>
            <w:r>
              <w:t xml:space="preserve">Site Preferences for authorization configured with above ID and Key. </w:t>
            </w:r>
          </w:p>
        </w:tc>
      </w:tr>
      <w:tr w:rsidR="003D49FF" w:rsidTr="00F10D1C">
        <w:tc>
          <w:tcPr>
            <w:tcW w:w="2700" w:type="dxa"/>
          </w:tcPr>
          <w:p w:rsidR="003D49FF" w:rsidRDefault="003D49FF" w:rsidP="00F10D1C">
            <w:r>
              <w:t>Device Fingerprint (as addition to Authorize Credit Card)</w:t>
            </w:r>
          </w:p>
        </w:tc>
        <w:tc>
          <w:tcPr>
            <w:tcW w:w="3600" w:type="dxa"/>
          </w:tcPr>
          <w:p w:rsidR="003D49FF" w:rsidRDefault="003D49FF" w:rsidP="00F10D1C">
            <w:pPr>
              <w:rPr>
                <w:b/>
              </w:rPr>
            </w:pPr>
            <w:r>
              <w:rPr>
                <w:b/>
              </w:rPr>
              <w:t xml:space="preserve">0.5 </w:t>
            </w:r>
            <w:r>
              <w:rPr>
                <w:bCs/>
              </w:rPr>
              <w:t>Person Day</w:t>
            </w:r>
          </w:p>
        </w:tc>
        <w:tc>
          <w:tcPr>
            <w:tcW w:w="3780" w:type="dxa"/>
          </w:tcPr>
          <w:p w:rsidR="003D49FF" w:rsidRDefault="003D49FF" w:rsidP="00F10D1C">
            <w:pPr>
              <w:pStyle w:val="Listenabsatz"/>
              <w:numPr>
                <w:ilvl w:val="0"/>
                <w:numId w:val="29"/>
              </w:numPr>
            </w:pPr>
            <w:r>
              <w:t>Enable Device Fingerprint, set Organization ID</w:t>
            </w:r>
          </w:p>
          <w:p w:rsidR="003D49FF" w:rsidRDefault="003D49FF" w:rsidP="00F10D1C">
            <w:pPr>
              <w:pStyle w:val="Listenabsatz"/>
              <w:numPr>
                <w:ilvl w:val="0"/>
                <w:numId w:val="29"/>
              </w:numPr>
            </w:pPr>
            <w:r>
              <w:t>Add include at billing page.</w:t>
            </w:r>
          </w:p>
        </w:tc>
      </w:tr>
      <w:tr w:rsidR="003D49FF" w:rsidTr="00F10D1C">
        <w:tc>
          <w:tcPr>
            <w:tcW w:w="2700" w:type="dxa"/>
          </w:tcPr>
          <w:p w:rsidR="003D49FF" w:rsidRDefault="003D49FF" w:rsidP="00F10D1C">
            <w:r>
              <w:t>Address Verification Service (AVS)*</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9"/>
              </w:numPr>
            </w:pPr>
            <w:r>
              <w:t>Initial Cartridge Setup</w:t>
            </w:r>
          </w:p>
        </w:tc>
      </w:tr>
      <w:tr w:rsidR="003D49FF" w:rsidTr="00F10D1C">
        <w:tc>
          <w:tcPr>
            <w:tcW w:w="2700" w:type="dxa"/>
          </w:tcPr>
          <w:p w:rsidR="003D49FF" w:rsidRDefault="003D49FF" w:rsidP="00F10D1C">
            <w:r>
              <w:lastRenderedPageBreak/>
              <w:t>Delivery Address Verification (DAV)*</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29"/>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10D1C">
        <w:tc>
          <w:tcPr>
            <w:tcW w:w="2700" w:type="dxa"/>
          </w:tcPr>
          <w:p w:rsidR="003D49FF" w:rsidRDefault="003D49FF" w:rsidP="00F10D1C">
            <w:r>
              <w:t>Bill Me Later (BML)</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33"/>
              </w:numPr>
            </w:pPr>
            <w:r>
              <w:t>Setup Account with Bill Me Later.</w:t>
            </w:r>
          </w:p>
          <w:p w:rsidR="003D49FF" w:rsidRDefault="003D49FF" w:rsidP="00F10D1C">
            <w:pPr>
              <w:pStyle w:val="Listenabsatz"/>
              <w:ind w:left="360"/>
            </w:pPr>
          </w:p>
        </w:tc>
      </w:tr>
      <w:tr w:rsidR="003D49FF" w:rsidTr="00F10D1C">
        <w:tc>
          <w:tcPr>
            <w:tcW w:w="2700" w:type="dxa"/>
          </w:tcPr>
          <w:p w:rsidR="003D49FF" w:rsidRDefault="003D49FF" w:rsidP="00F10D1C">
            <w:r>
              <w:t>Decision Manager</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8"/>
              </w:numPr>
            </w:pPr>
            <w:r>
              <w:t>Access to Decision Manager.</w:t>
            </w:r>
          </w:p>
          <w:p w:rsidR="003D49FF" w:rsidRDefault="003D49FF" w:rsidP="00F10D1C">
            <w:pPr>
              <w:pStyle w:val="Listenabsatz"/>
              <w:numPr>
                <w:ilvl w:val="0"/>
                <w:numId w:val="28"/>
              </w:numPr>
            </w:pPr>
            <w:r>
              <w:t>Business rules are defined.</w:t>
            </w:r>
          </w:p>
          <w:p w:rsidR="003D49FF" w:rsidRDefault="003D49FF" w:rsidP="00F10D1C">
            <w:pPr>
              <w:pStyle w:val="Listenabsatz"/>
              <w:numPr>
                <w:ilvl w:val="0"/>
                <w:numId w:val="28"/>
              </w:numPr>
            </w:pPr>
            <w:r>
              <w:t xml:space="preserve">Order status notification URL pointing to </w:t>
            </w:r>
            <w:proofErr w:type="spellStart"/>
            <w:r>
              <w:t>Cybersource-NewDecision</w:t>
            </w:r>
            <w:proofErr w:type="spellEnd"/>
            <w:r>
              <w:t xml:space="preserve"> pipeline is defined. </w:t>
            </w:r>
          </w:p>
        </w:tc>
      </w:tr>
      <w:tr w:rsidR="00C13640" w:rsidTr="00F10D1C">
        <w:tc>
          <w:tcPr>
            <w:tcW w:w="2700" w:type="dxa"/>
          </w:tcPr>
          <w:p w:rsidR="00C13640" w:rsidRPr="00EF13B0" w:rsidRDefault="00C13640" w:rsidP="00F10D1C">
            <w:r w:rsidRPr="00EF13B0">
              <w:t>Payment Tokenization</w:t>
            </w:r>
            <w:r w:rsidR="00FD2BE9" w:rsidRPr="00EF13B0">
              <w:t>*</w:t>
            </w:r>
          </w:p>
        </w:tc>
        <w:tc>
          <w:tcPr>
            <w:tcW w:w="3600" w:type="dxa"/>
          </w:tcPr>
          <w:p w:rsidR="00C13640" w:rsidRPr="00EF13B0" w:rsidRDefault="00C13640" w:rsidP="00F10D1C">
            <w:r w:rsidRPr="00EF13B0">
              <w:rPr>
                <w:b/>
              </w:rPr>
              <w:t>0.5</w:t>
            </w:r>
            <w:r w:rsidRPr="00EF13B0">
              <w:t xml:space="preserve"> </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C13640">
            <w:pPr>
              <w:pStyle w:val="Listenabsatz"/>
              <w:numPr>
                <w:ilvl w:val="0"/>
                <w:numId w:val="28"/>
              </w:numPr>
            </w:pPr>
            <w:r w:rsidRPr="00EF13B0">
              <w:t>Initial Cartridge Setup</w:t>
            </w:r>
          </w:p>
        </w:tc>
      </w:tr>
      <w:tr w:rsidR="00030D59" w:rsidTr="00F10D1C">
        <w:tc>
          <w:tcPr>
            <w:tcW w:w="2700" w:type="dxa"/>
          </w:tcPr>
          <w:p w:rsidR="00030D59" w:rsidRPr="00EF13B0" w:rsidRDefault="00030D59" w:rsidP="00F10D1C">
            <w:r w:rsidRPr="00EF13B0">
              <w:t>Payer Authentication</w:t>
            </w:r>
          </w:p>
        </w:tc>
        <w:tc>
          <w:tcPr>
            <w:tcW w:w="3600" w:type="dxa"/>
          </w:tcPr>
          <w:p w:rsidR="00030D59" w:rsidRPr="00EF13B0" w:rsidRDefault="00030D59" w:rsidP="00030D59">
            <w:r w:rsidRPr="00EF13B0">
              <w:rPr>
                <w:b/>
              </w:rPr>
              <w:t>1</w:t>
            </w:r>
            <w:r w:rsidR="006A3C97" w:rsidRPr="00EF13B0">
              <w:rPr>
                <w:b/>
              </w:rPr>
              <w:t>.5</w:t>
            </w:r>
            <w:r w:rsidRPr="00EF13B0">
              <w:t xml:space="preserve"> </w:t>
            </w:r>
            <w:r w:rsidR="00C5387E">
              <w:t>–</w:t>
            </w:r>
            <w:r w:rsidRPr="00EF13B0">
              <w:t xml:space="preserve"> Person Day</w:t>
            </w:r>
          </w:p>
        </w:tc>
        <w:tc>
          <w:tcPr>
            <w:tcW w:w="3780" w:type="dxa"/>
          </w:tcPr>
          <w:p w:rsidR="00030D59" w:rsidRPr="00EF13B0" w:rsidRDefault="00030D59" w:rsidP="00C13640">
            <w:pPr>
              <w:pStyle w:val="Listenabsatz"/>
              <w:numPr>
                <w:ilvl w:val="0"/>
                <w:numId w:val="28"/>
              </w:numPr>
            </w:pPr>
            <w:r w:rsidRPr="00EF13B0">
              <w:t>Initial Cartridge setup</w:t>
            </w:r>
          </w:p>
          <w:p w:rsidR="00030D59" w:rsidRPr="00EF13B0" w:rsidRDefault="00030D59" w:rsidP="00C13640">
            <w:pPr>
              <w:pStyle w:val="Listenabsatz"/>
              <w:numPr>
                <w:ilvl w:val="0"/>
                <w:numId w:val="28"/>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C13640">
            <w:pPr>
              <w:pStyle w:val="Listenabsatz"/>
              <w:numPr>
                <w:ilvl w:val="0"/>
                <w:numId w:val="28"/>
              </w:numPr>
            </w:pPr>
            <w:r w:rsidRPr="00EF13B0">
              <w:t>Handle error scenarios in merchant specific ways</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62" w:name="_Toc357719419"/>
      <w:proofErr w:type="spellStart"/>
      <w:r>
        <w:t>Pre Production</w:t>
      </w:r>
      <w:proofErr w:type="spellEnd"/>
      <w:r>
        <w:t xml:space="preserve"> Steps</w:t>
      </w:r>
      <w:bookmarkEnd w:id="62"/>
    </w:p>
    <w:p w:rsidR="001E2C08" w:rsidRDefault="000762E7" w:rsidP="001E2C08">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0762E7">
      <w:pPr>
        <w:pStyle w:val="BodyText"/>
        <w:numPr>
          <w:ilvl w:val="0"/>
          <w:numId w:val="44"/>
        </w:numPr>
      </w:pPr>
      <w:proofErr w:type="spellStart"/>
      <w:r>
        <w:t>CybersourceUnitTesting-TestBMLAuth</w:t>
      </w:r>
      <w:proofErr w:type="spellEnd"/>
    </w:p>
    <w:p w:rsidR="000762E7" w:rsidRDefault="000762E7" w:rsidP="000762E7">
      <w:pPr>
        <w:pStyle w:val="BodyText"/>
        <w:numPr>
          <w:ilvl w:val="0"/>
          <w:numId w:val="44"/>
        </w:numPr>
      </w:pPr>
      <w:proofErr w:type="spellStart"/>
      <w:r>
        <w:t>CybersourceUnitTesting-TestCCAuth</w:t>
      </w:r>
      <w:proofErr w:type="spellEnd"/>
    </w:p>
    <w:p w:rsidR="000762E7" w:rsidRDefault="000762E7" w:rsidP="000762E7">
      <w:pPr>
        <w:pStyle w:val="BodyText"/>
        <w:numPr>
          <w:ilvl w:val="0"/>
          <w:numId w:val="44"/>
        </w:numPr>
      </w:pPr>
      <w:proofErr w:type="spellStart"/>
      <w:r>
        <w:lastRenderedPageBreak/>
        <w:t>CybersourceUnitTesting-TestTax</w:t>
      </w:r>
      <w:proofErr w:type="spellEnd"/>
    </w:p>
    <w:p w:rsidR="000762E7" w:rsidRDefault="000762E7" w:rsidP="000762E7">
      <w:pPr>
        <w:pStyle w:val="BodyText"/>
        <w:numPr>
          <w:ilvl w:val="0"/>
          <w:numId w:val="44"/>
        </w:numPr>
      </w:pPr>
      <w:proofErr w:type="spellStart"/>
      <w:r>
        <w:t>CybersourceUnitTesting-TestDAVCheck</w:t>
      </w:r>
      <w:proofErr w:type="spellEnd"/>
    </w:p>
    <w:p w:rsidR="000762E7" w:rsidRDefault="000762E7" w:rsidP="000762E7">
      <w:pPr>
        <w:pStyle w:val="BodyText"/>
        <w:numPr>
          <w:ilvl w:val="0"/>
          <w:numId w:val="44"/>
        </w:numPr>
      </w:pPr>
      <w:proofErr w:type="spellStart"/>
      <w:r>
        <w:t>CybersourceUnitTesting-TestPA</w:t>
      </w:r>
      <w:proofErr w:type="spellEnd"/>
    </w:p>
    <w:p w:rsidR="000762E7" w:rsidRDefault="000762E7" w:rsidP="000762E7">
      <w:pPr>
        <w:pStyle w:val="BodyText"/>
        <w:numPr>
          <w:ilvl w:val="0"/>
          <w:numId w:val="44"/>
        </w:numPr>
      </w:pPr>
      <w:proofErr w:type="spellStart"/>
      <w:r>
        <w:t>CybersourceUnitTesting-TestFingerprint</w:t>
      </w:r>
      <w:proofErr w:type="spellEnd"/>
    </w:p>
    <w:p w:rsidR="000762E7" w:rsidRDefault="001B2571" w:rsidP="000762E7">
      <w:pPr>
        <w:pStyle w:val="BodyText"/>
        <w:numPr>
          <w:ilvl w:val="0"/>
          <w:numId w:val="44"/>
        </w:numPr>
      </w:pPr>
      <w:r>
        <w:t>Cybersource_Subscription-Start</w:t>
      </w:r>
    </w:p>
    <w:p w:rsidR="001B2571" w:rsidRDefault="001B2571" w:rsidP="000762E7">
      <w:pPr>
        <w:pStyle w:val="BodyText"/>
        <w:numPr>
          <w:ilvl w:val="0"/>
          <w:numId w:val="44"/>
        </w:numPr>
      </w:pPr>
      <w:proofErr w:type="spellStart"/>
      <w:r>
        <w:t>Cybersource_Subscription-</w:t>
      </w:r>
      <w:r w:rsidR="001C4A36">
        <w:t>CreateSubscription</w:t>
      </w:r>
      <w:proofErr w:type="spellEnd"/>
    </w:p>
    <w:p w:rsidR="001C4A36" w:rsidRDefault="001C4A36" w:rsidP="000762E7">
      <w:pPr>
        <w:pStyle w:val="BodyText"/>
        <w:numPr>
          <w:ilvl w:val="0"/>
          <w:numId w:val="44"/>
        </w:numPr>
      </w:pPr>
      <w:proofErr w:type="spellStart"/>
      <w:r>
        <w:t>Cybersource_Subscription-ViewSubscription</w:t>
      </w:r>
      <w:proofErr w:type="spellEnd"/>
    </w:p>
    <w:p w:rsidR="001C4A36" w:rsidRDefault="001C4A36" w:rsidP="000762E7">
      <w:pPr>
        <w:pStyle w:val="BodyText"/>
        <w:numPr>
          <w:ilvl w:val="0"/>
          <w:numId w:val="44"/>
        </w:numPr>
      </w:pPr>
      <w:proofErr w:type="spellStart"/>
      <w:r>
        <w:t>Cybersource_Subscription-UpdateSubscription</w:t>
      </w:r>
      <w:proofErr w:type="spellEnd"/>
    </w:p>
    <w:p w:rsidR="001C4A36" w:rsidRDefault="001C4A36" w:rsidP="000762E7">
      <w:pPr>
        <w:pStyle w:val="BodyText"/>
        <w:numPr>
          <w:ilvl w:val="0"/>
          <w:numId w:val="44"/>
        </w:numPr>
      </w:pPr>
      <w:proofErr w:type="spellStart"/>
      <w:r>
        <w:t>Cybersource_Subscription-DeleteSubscription</w:t>
      </w:r>
      <w:proofErr w:type="spellEnd"/>
    </w:p>
    <w:p w:rsidR="001C4A36" w:rsidRDefault="001C4A36" w:rsidP="000762E7">
      <w:pPr>
        <w:pStyle w:val="BodyText"/>
        <w:numPr>
          <w:ilvl w:val="0"/>
          <w:numId w:val="44"/>
        </w:numPr>
      </w:pPr>
      <w:proofErr w:type="spellStart"/>
      <w:r>
        <w:t>Cybersource_Subscription-OnDemandPayment</w:t>
      </w:r>
      <w:proofErr w:type="spellEnd"/>
    </w:p>
    <w:p w:rsidR="001C4A36" w:rsidRDefault="001C4A36" w:rsidP="000762E7">
      <w:pPr>
        <w:pStyle w:val="BodyText"/>
        <w:numPr>
          <w:ilvl w:val="0"/>
          <w:numId w:val="44"/>
        </w:numPr>
      </w:pPr>
      <w:proofErr w:type="spellStart"/>
      <w:r>
        <w:t>Cybersource_Services</w:t>
      </w:r>
      <w:proofErr w:type="spellEnd"/>
      <w:r>
        <w:t>-Start</w:t>
      </w:r>
    </w:p>
    <w:p w:rsidR="001C4A36" w:rsidRPr="001E2C08" w:rsidRDefault="001C4A36" w:rsidP="000762E7">
      <w:pPr>
        <w:pStyle w:val="BodyText"/>
        <w:numPr>
          <w:ilvl w:val="0"/>
          <w:numId w:val="44"/>
        </w:numPr>
      </w:pPr>
      <w:proofErr w:type="spellStart"/>
      <w:r>
        <w:t>Cybersource_Services</w:t>
      </w:r>
      <w:proofErr w:type="spellEnd"/>
      <w:r>
        <w:t>-Reversal</w:t>
      </w: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63" w:name="_Toc357719420"/>
      <w:r>
        <w:lastRenderedPageBreak/>
        <w:t>CyberSource Site Preferences</w:t>
      </w:r>
      <w:bookmarkEnd w:id="63"/>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Endpoint(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F10D1C">
            <w:pPr>
              <w:pStyle w:val="BodyText"/>
              <w:rPr>
                <w:rFonts w:ascii="Courier New" w:eastAsia="Times New Roman" w:hAnsi="Courier New" w:cs="Courier New"/>
                <w:b w:val="0"/>
                <w:bCs w:val="0"/>
                <w:iCs/>
                <w:sz w:val="20"/>
                <w:szCs w:val="20"/>
              </w:rPr>
            </w:pPr>
            <w:r w:rsidRPr="00DA1750">
              <w:rPr>
                <w:rFonts w:ascii="Courier New" w:eastAsia="Times New Roman" w:hAnsi="Courier New" w:cs="Courier New"/>
                <w:b w:val="0"/>
                <w:bCs w:val="0"/>
                <w:iCs/>
                <w:sz w:val="20"/>
                <w:szCs w:val="20"/>
              </w:rPr>
              <w:t xml:space="preserve">CyberSource Web service End points: </w:t>
            </w:r>
          </w:p>
          <w:p w:rsidR="003D49FF" w:rsidRPr="00DA1750" w:rsidRDefault="003D49FF" w:rsidP="00F10D1C">
            <w:pPr>
              <w:pStyle w:val="BodyText"/>
              <w:rPr>
                <w:rFonts w:ascii="Courier New" w:eastAsia="Times New Roman" w:hAnsi="Courier New" w:cs="Courier New"/>
                <w:b w:val="0"/>
                <w:bCs w:val="0"/>
                <w:iCs/>
                <w:sz w:val="20"/>
                <w:szCs w:val="20"/>
              </w:rPr>
            </w:pPr>
          </w:p>
          <w:p w:rsidR="003D49FF" w:rsidRPr="00DA1750" w:rsidRDefault="003D49FF" w:rsidP="00F10D1C">
            <w:pPr>
              <w:pStyle w:val="BodyText"/>
              <w:rPr>
                <w:rFonts w:ascii="Courier New" w:eastAsia="Times New Roman" w:hAnsi="Courier New" w:cs="Courier New"/>
                <w:b w:val="0"/>
                <w:bCs w:val="0"/>
                <w:iCs/>
                <w:sz w:val="20"/>
                <w:szCs w:val="20"/>
              </w:rPr>
            </w:pPr>
            <w:r w:rsidRPr="00DA1750">
              <w:rPr>
                <w:rFonts w:ascii="Courier New" w:eastAsia="Times New Roman" w:hAnsi="Courier New" w:cs="Courier New"/>
                <w:b w:val="0"/>
                <w:bCs w:val="0"/>
                <w:iCs/>
                <w:sz w:val="20"/>
                <w:szCs w:val="20"/>
              </w:rPr>
              <w:t xml:space="preserve">Test </w:t>
            </w:r>
            <w:hyperlink r:id="rId56" w:history="1">
              <w:r w:rsidR="00C5387E" w:rsidRPr="00DA1750">
                <w:rPr>
                  <w:rFonts w:ascii="Courier New" w:eastAsia="Times New Roman" w:hAnsi="Courier New" w:cs="Courier New"/>
                  <w:b w:val="0"/>
                  <w:bCs w:val="0"/>
                  <w:iCs/>
                  <w:sz w:val="20"/>
                  <w:szCs w:val="20"/>
                </w:rPr>
                <w:t>https://ics2wstest.ic3.com/commerce/1.x/transactionProcessor</w:t>
              </w:r>
            </w:hyperlink>
          </w:p>
          <w:p w:rsidR="003D49FF" w:rsidRPr="00DA1750" w:rsidRDefault="003D49FF" w:rsidP="00F10D1C">
            <w:pPr>
              <w:pStyle w:val="BodyText"/>
              <w:rPr>
                <w:rFonts w:ascii="Courier New" w:eastAsia="Times New Roman" w:hAnsi="Courier New" w:cs="Courier New"/>
                <w:b w:val="0"/>
                <w:bCs w:val="0"/>
                <w:iCs/>
                <w:sz w:val="20"/>
                <w:szCs w:val="20"/>
              </w:rPr>
            </w:pPr>
          </w:p>
          <w:p w:rsidR="003D49FF" w:rsidRPr="00DA1750" w:rsidRDefault="003D49FF" w:rsidP="00F10D1C">
            <w:pPr>
              <w:pStyle w:val="BodyText"/>
              <w:rPr>
                <w:rFonts w:ascii="Courier New" w:eastAsia="Times New Roman" w:hAnsi="Courier New" w:cs="Courier New"/>
                <w:b w:val="0"/>
                <w:bCs w:val="0"/>
                <w:iCs/>
                <w:sz w:val="20"/>
                <w:szCs w:val="20"/>
              </w:rPr>
            </w:pPr>
            <w:r w:rsidRPr="00DA1750">
              <w:rPr>
                <w:rFonts w:ascii="Courier New" w:eastAsia="Times New Roman" w:hAnsi="Courier New" w:cs="Courier New"/>
                <w:b w:val="0"/>
                <w:bCs w:val="0"/>
                <w:iCs/>
                <w:sz w:val="20"/>
                <w:szCs w:val="20"/>
              </w:rPr>
              <w:t>Prod</w:t>
            </w:r>
            <w:hyperlink r:id="rId57" w:history="1">
              <w:r w:rsidRPr="00DA1750">
                <w:rPr>
                  <w:rFonts w:ascii="Courier New" w:eastAsia="Times New Roman" w:hAnsi="Courier New" w:cs="Courier New"/>
                  <w:b w:val="0"/>
                  <w:bCs w:val="0"/>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gramStart"/>
            <w:r w:rsidRPr="00DA1750">
              <w:rPr>
                <w:rFonts w:ascii="Courier New" w:hAnsi="Courier New" w:cs="Courier New"/>
                <w:b w:val="0"/>
                <w:iCs/>
                <w:sz w:val="20"/>
              </w:rPr>
              <w:t>And</w:t>
            </w:r>
            <w:proofErr w:type="gram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w:t>
            </w:r>
            <w:r w:rsidR="003D49FF">
              <w:rPr>
                <w:rFonts w:ascii="Courier New" w:hAnsi="Courier New" w:cs="Courier New"/>
                <w:b w:val="0"/>
                <w:iCs/>
                <w:sz w:val="20"/>
              </w:rPr>
              <w:lastRenderedPageBreak/>
              <w:t>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proofErr w:type="spellStart"/>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w:t>
            </w: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Device </w:t>
            </w:r>
            <w:proofErr w:type="spellStart"/>
            <w:r w:rsidRPr="00DA1750">
              <w:rPr>
                <w:rFonts w:ascii="Courier New" w:hAnsi="Courier New" w:cs="Courier New"/>
                <w:b w:val="0"/>
                <w:iCs/>
                <w:sz w:val="20"/>
              </w:rPr>
              <w:lastRenderedPageBreak/>
              <w:t>Fingeprint</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enabled(</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To enable / disable the device fingerprint for </w:t>
            </w:r>
            <w:r>
              <w:rPr>
                <w:rFonts w:ascii="Courier New" w:hAnsi="Courier New" w:cs="Courier New"/>
                <w:b w:val="0"/>
                <w:iCs/>
                <w:sz w:val="20"/>
              </w:rPr>
              <w:lastRenderedPageBreak/>
              <w:t>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Jetmetrix</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Location(</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3D49FF" w:rsidRDefault="003D49FF" w:rsidP="003D49FF">
      <w:pPr>
        <w:pStyle w:val="Heading4"/>
        <w:spacing w:before="0" w:after="0"/>
      </w:pPr>
    </w:p>
    <w:p w:rsidR="003D49FF" w:rsidRDefault="003D49FF" w:rsidP="003D49FF"/>
    <w:p w:rsidR="003D49FF" w:rsidRDefault="003D49FF" w:rsidP="003D49FF"/>
    <w:p w:rsidR="003D49FF" w:rsidRDefault="003D49FF" w:rsidP="003D49FF">
      <w:pPr>
        <w:pStyle w:val="Heading1"/>
        <w:framePr w:wrap="notBeside"/>
      </w:pPr>
      <w:bookmarkStart w:id="64" w:name="_Toc357719421"/>
      <w:r>
        <w:t>Device Fingerprint</w:t>
      </w:r>
      <w:bookmarkEnd w:id="64"/>
    </w:p>
    <w:p w:rsidR="003D49FF" w:rsidRDefault="003D49FF" w:rsidP="003D49FF">
      <w:r>
        <w:t>The device fingerprint enables CyberSource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65" w:name="_Toc357719422"/>
      <w:r>
        <w:t>How does it work?</w:t>
      </w:r>
      <w:bookmarkEnd w:id="65"/>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66" w:name="_Toc357719423"/>
      <w:r>
        <w:t>Setup:</w:t>
      </w:r>
      <w:bookmarkEnd w:id="66"/>
    </w:p>
    <w:p w:rsidR="003D49FF" w:rsidRDefault="003D49FF" w:rsidP="003D49FF">
      <w:r>
        <w:t>(Prerequisites: CyberSource cartridge is already installed).</w:t>
      </w:r>
      <w:r>
        <w:br/>
      </w:r>
    </w:p>
    <w:p w:rsidR="003D49FF" w:rsidRDefault="003D49FF" w:rsidP="00C5387E">
      <w:pPr>
        <w:pStyle w:val="ListParagraph"/>
        <w:numPr>
          <w:ilvl w:val="0"/>
          <w:numId w:val="41"/>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FB007F">
      <w:pPr>
        <w:pStyle w:val="ListParagraph"/>
        <w:numPr>
          <w:ilvl w:val="0"/>
          <w:numId w:val="40"/>
        </w:numPr>
      </w:pPr>
      <w:r>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67" w:name="_Toc357719424"/>
      <w:r>
        <w:t xml:space="preserve">Hints for the </w:t>
      </w:r>
      <w:proofErr w:type="spellStart"/>
      <w:r>
        <w:t>CsDeviceFingerprintRedirectionType</w:t>
      </w:r>
      <w:proofErr w:type="spellEnd"/>
      <w:r>
        <w:t>:</w:t>
      </w:r>
      <w:bookmarkEnd w:id="67"/>
    </w:p>
    <w:p w:rsidR="003D49FF" w:rsidRDefault="003D49FF" w:rsidP="003D49FF"/>
    <w:p w:rsidR="003D49FF" w:rsidRDefault="003D49FF" w:rsidP="003D49FF">
      <w:r>
        <w:t xml:space="preserve">To get improved </w:t>
      </w:r>
      <w:proofErr w:type="spellStart"/>
      <w:r>
        <w:t>deviceFingerprint</w:t>
      </w:r>
      <w:proofErr w:type="spellEnd"/>
      <w:r>
        <w:t xml:space="preserve"> results, </w:t>
      </w:r>
      <w:proofErr w:type="spellStart"/>
      <w:r>
        <w:t>Cybersource</w:t>
      </w:r>
      <w:proofErr w:type="spellEnd"/>
      <w:r>
        <w:t xml:space="preserve"> recommends redirecting the included code (loading </w:t>
      </w:r>
      <w:proofErr w:type="spellStart"/>
      <w:proofErr w:type="gramStart"/>
      <w:r>
        <w:t>a</w:t>
      </w:r>
      <w:proofErr w:type="spellEnd"/>
      <w:proofErr w:type="gramEnd"/>
      <w:r>
        <w:t xml:space="preserve"> image, a flash and a javascript) pointing to the </w:t>
      </w:r>
      <w:proofErr w:type="spellStart"/>
      <w:r>
        <w:t>CsJetmetrixLocation</w:t>
      </w:r>
      <w:proofErr w:type="spellEnd"/>
      <w:r>
        <w:t>, to a local domain.</w:t>
      </w:r>
    </w:p>
    <w:p w:rsidR="003D49FF" w:rsidRDefault="003D49FF" w:rsidP="003D49FF">
      <w:pPr>
        <w:pStyle w:val="Figures"/>
        <w:widowControl/>
        <w:tabs>
          <w:tab w:val="clear" w:pos="3600"/>
          <w:tab w:val="clear" w:pos="3958"/>
        </w:tabs>
        <w:spacing w:before="0" w:after="0"/>
      </w:pPr>
    </w:p>
    <w:p w:rsidR="003D49FF" w:rsidRDefault="003D49FF" w:rsidP="003D49FF">
      <w:r>
        <w:lastRenderedPageBreak/>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t xml:space="preserve"> </w:t>
      </w:r>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14:anchorId="60499AAB" wp14:editId="02BF8A76">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58"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68" w:name="_Toc357719425"/>
      <w:r>
        <w:t>Modified Scripts and pipelines for the device fingerprint</w:t>
      </w:r>
      <w:bookmarkEnd w:id="68"/>
    </w:p>
    <w:p w:rsidR="003D49FF" w:rsidRDefault="003D49FF" w:rsidP="003D49FF">
      <w:pPr>
        <w:pStyle w:val="BodyText"/>
      </w:pPr>
      <w:r>
        <w:t>Scripts:</w:t>
      </w:r>
    </w:p>
    <w:p w:rsidR="003D49FF" w:rsidRDefault="003D49FF" w:rsidP="003D49FF">
      <w:pPr>
        <w:pStyle w:val="BodyText"/>
        <w:rPr>
          <w:b w:val="0"/>
          <w:bCs w:val="0"/>
        </w:rPr>
      </w:pPr>
      <w:proofErr w:type="spellStart"/>
      <w:proofErr w:type="gramStart"/>
      <w:r>
        <w:rPr>
          <w:b w:val="0"/>
          <w:bCs w:val="0"/>
        </w:rPr>
        <w:t>libCybersource</w:t>
      </w:r>
      <w:proofErr w:type="spellEnd"/>
      <w:proofErr w:type="gramEnd"/>
      <w:r>
        <w:rPr>
          <w:b w:val="0"/>
          <w:bCs w:val="0"/>
        </w:rPr>
        <w:t xml:space="preserve"> .ds-&gt;</w:t>
      </w:r>
      <w:proofErr w:type="spellStart"/>
      <w:r>
        <w:rPr>
          <w:b w:val="0"/>
          <w:bCs w:val="0"/>
        </w:rPr>
        <w:t>addCCAuthRequestInfo</w:t>
      </w:r>
      <w:proofErr w:type="spellEnd"/>
      <w:r>
        <w:rPr>
          <w:b w:val="0"/>
          <w:bCs w:val="0"/>
        </w:rPr>
        <w:t xml:space="preserve"> modified.</w:t>
      </w:r>
    </w:p>
    <w:p w:rsidR="003D49FF" w:rsidRDefault="003D49FF" w:rsidP="003D49FF">
      <w:pPr>
        <w:pStyle w:val="BodyText"/>
        <w:rPr>
          <w:b w:val="0"/>
          <w:bCs w:val="0"/>
        </w:rPr>
      </w:pPr>
      <w:r>
        <w:rPr>
          <w:b w:val="0"/>
          <w:bCs w:val="0"/>
        </w:rPr>
        <w:t>CCAuthRequest.ds (updated WSDL reference)</w:t>
      </w:r>
    </w:p>
    <w:p w:rsidR="003D49FF" w:rsidRDefault="003D49FF" w:rsidP="003D49FF">
      <w:pPr>
        <w:pStyle w:val="BodyText"/>
        <w:rPr>
          <w:b w:val="0"/>
          <w:bCs w:val="0"/>
        </w:rPr>
      </w:pPr>
      <w:proofErr w:type="spellStart"/>
      <w:r>
        <w:rPr>
          <w:b w:val="0"/>
          <w:bCs w:val="0"/>
        </w:rPr>
        <w:t>TestCCAuth</w:t>
      </w:r>
      <w:proofErr w:type="spellEnd"/>
      <w:r>
        <w:rPr>
          <w:b w:val="0"/>
          <w:bCs w:val="0"/>
        </w:rPr>
        <w:t xml:space="preserve"> (</w:t>
      </w:r>
      <w:proofErr w:type="spellStart"/>
      <w:r>
        <w:rPr>
          <w:b w:val="0"/>
          <w:bCs w:val="0"/>
        </w:rPr>
        <w:t>Testcases</w:t>
      </w:r>
      <w:proofErr w:type="spellEnd"/>
      <w:r>
        <w:rPr>
          <w:b w:val="0"/>
          <w:bCs w:val="0"/>
        </w:rP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69" w:name="_Toc357719426"/>
      <w:r>
        <w:lastRenderedPageBreak/>
        <w:t>Known Issues</w:t>
      </w:r>
      <w:bookmarkEnd w:id="69"/>
    </w:p>
    <w:p w:rsidR="00D22EB3" w:rsidRPr="00D22EB3" w:rsidRDefault="00D22EB3" w:rsidP="00D22EB3">
      <w:pPr>
        <w:pStyle w:val="ListParagraph"/>
        <w:numPr>
          <w:ilvl w:val="0"/>
          <w:numId w:val="43"/>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70" w:name="_Toc357719427"/>
      <w:r>
        <w:lastRenderedPageBreak/>
        <w:t>CyberSource document links</w:t>
      </w:r>
      <w:bookmarkEnd w:id="70"/>
    </w:p>
    <w:p w:rsidR="003D49FF" w:rsidRPr="00790234" w:rsidRDefault="003A1AF2" w:rsidP="003D49FF">
      <w:pPr>
        <w:pStyle w:val="Listenabsatz"/>
        <w:numPr>
          <w:ilvl w:val="0"/>
          <w:numId w:val="21"/>
        </w:numPr>
        <w:rPr>
          <w:color w:val="0070C0"/>
          <w:sz w:val="16"/>
          <w:szCs w:val="16"/>
        </w:rPr>
      </w:pPr>
      <w:hyperlink r:id="rId59"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3A1AF2" w:rsidP="003D49FF">
      <w:pPr>
        <w:pStyle w:val="Listenabsatz"/>
        <w:numPr>
          <w:ilvl w:val="0"/>
          <w:numId w:val="21"/>
        </w:numPr>
        <w:rPr>
          <w:color w:val="0070C0"/>
          <w:sz w:val="16"/>
          <w:szCs w:val="16"/>
        </w:rPr>
      </w:pPr>
      <w:hyperlink r:id="rId60"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3A1AF2" w:rsidP="003D49FF">
      <w:pPr>
        <w:pStyle w:val="Listenabsatz"/>
        <w:numPr>
          <w:ilvl w:val="0"/>
          <w:numId w:val="21"/>
        </w:numPr>
        <w:rPr>
          <w:color w:val="0070C0"/>
          <w:sz w:val="16"/>
          <w:szCs w:val="16"/>
        </w:rPr>
      </w:pPr>
      <w:hyperlink r:id="rId61"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3A1AF2" w:rsidP="003D49FF">
      <w:pPr>
        <w:pStyle w:val="Listenabsatz"/>
        <w:numPr>
          <w:ilvl w:val="0"/>
          <w:numId w:val="21"/>
        </w:numPr>
        <w:rPr>
          <w:color w:val="0070C0"/>
          <w:sz w:val="16"/>
          <w:szCs w:val="16"/>
        </w:rPr>
      </w:pPr>
      <w:hyperlink r:id="rId62"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3A1AF2" w:rsidP="003D49FF">
      <w:pPr>
        <w:pStyle w:val="Listenabsatz"/>
        <w:numPr>
          <w:ilvl w:val="0"/>
          <w:numId w:val="21"/>
        </w:numPr>
        <w:rPr>
          <w:color w:val="0070C0"/>
          <w:sz w:val="16"/>
          <w:szCs w:val="16"/>
        </w:rPr>
      </w:pPr>
      <w:hyperlink r:id="rId63" w:history="1">
        <w:r w:rsidR="003D49FF" w:rsidRPr="00790234">
          <w:rPr>
            <w:rStyle w:val="Hyperlink"/>
            <w:color w:val="0070C0"/>
            <w:sz w:val="16"/>
            <w:szCs w:val="16"/>
          </w:rPr>
          <w:t>http://www.cybersource.com/support_center/support_documentation/quick_references/</w:t>
        </w:r>
      </w:hyperlink>
    </w:p>
    <w:p w:rsidR="003D49FF" w:rsidRPr="00790234" w:rsidRDefault="003A1AF2" w:rsidP="003D49FF">
      <w:pPr>
        <w:pStyle w:val="Listenabsatz"/>
        <w:numPr>
          <w:ilvl w:val="0"/>
          <w:numId w:val="21"/>
        </w:numPr>
        <w:rPr>
          <w:color w:val="0070C0"/>
          <w:sz w:val="16"/>
          <w:szCs w:val="16"/>
        </w:rPr>
      </w:pPr>
      <w:hyperlink r:id="rId64"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3A1AF2" w:rsidP="003D49FF">
      <w:pPr>
        <w:pStyle w:val="Listenabsatz"/>
        <w:numPr>
          <w:ilvl w:val="0"/>
          <w:numId w:val="21"/>
        </w:numPr>
        <w:rPr>
          <w:color w:val="0070C0"/>
          <w:sz w:val="16"/>
          <w:szCs w:val="16"/>
        </w:rPr>
      </w:pPr>
      <w:hyperlink r:id="rId65" w:history="1">
        <w:r w:rsidR="003D49FF" w:rsidRPr="00790234">
          <w:rPr>
            <w:rStyle w:val="Hyperlink"/>
            <w:color w:val="0070C0"/>
            <w:sz w:val="16"/>
            <w:szCs w:val="16"/>
          </w:rPr>
          <w:t>http://apps.cybersource.com/library/documentation/dev_guides/Payer_Authentication_IG/html/</w:t>
        </w:r>
      </w:hyperlink>
    </w:p>
    <w:p w:rsidR="003D49FF" w:rsidRPr="00790234" w:rsidRDefault="003A1AF2" w:rsidP="003D49FF">
      <w:pPr>
        <w:pStyle w:val="Listenabsatz"/>
        <w:numPr>
          <w:ilvl w:val="0"/>
          <w:numId w:val="21"/>
        </w:numPr>
        <w:rPr>
          <w:color w:val="0070C0"/>
          <w:sz w:val="16"/>
          <w:szCs w:val="16"/>
        </w:rPr>
      </w:pPr>
      <w:hyperlink r:id="rId66" w:history="1">
        <w:r w:rsidR="003D49FF" w:rsidRPr="00790234">
          <w:rPr>
            <w:rStyle w:val="Hyperlink"/>
            <w:color w:val="0070C0"/>
            <w:sz w:val="16"/>
            <w:szCs w:val="16"/>
          </w:rPr>
          <w:t>http://apps.cybersource.com/library/documentation/dev_guides/CC_Svcs_IG_BML_Supplement/html/</w:t>
        </w:r>
      </w:hyperlink>
    </w:p>
    <w:p w:rsidR="003D49FF" w:rsidRPr="00790234" w:rsidRDefault="003A1AF2" w:rsidP="003D49FF">
      <w:pPr>
        <w:pStyle w:val="Listenabsatz"/>
        <w:numPr>
          <w:ilvl w:val="0"/>
          <w:numId w:val="21"/>
        </w:numPr>
        <w:rPr>
          <w:color w:val="0070C0"/>
          <w:sz w:val="16"/>
          <w:szCs w:val="16"/>
        </w:rPr>
      </w:pPr>
      <w:hyperlink r:id="rId67"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3A1AF2" w:rsidP="003D49FF">
      <w:pPr>
        <w:pStyle w:val="Listenabsatz"/>
        <w:numPr>
          <w:ilvl w:val="0"/>
          <w:numId w:val="21"/>
        </w:numPr>
        <w:rPr>
          <w:color w:val="0070C0"/>
          <w:sz w:val="16"/>
          <w:szCs w:val="16"/>
        </w:rPr>
      </w:pPr>
      <w:hyperlink r:id="rId68" w:history="1">
        <w:r w:rsidR="003D49FF" w:rsidRPr="00790234">
          <w:rPr>
            <w:rStyle w:val="Hyperlink"/>
            <w:color w:val="0070C0"/>
            <w:sz w:val="16"/>
            <w:szCs w:val="16"/>
          </w:rPr>
          <w:t>http://www.cybersource.com/support_center/support_documentation/services_documentation/tax.php</w:t>
        </w:r>
      </w:hyperlink>
    </w:p>
    <w:p w:rsidR="003D49FF" w:rsidRPr="00790234" w:rsidRDefault="003A1AF2" w:rsidP="003D49FF">
      <w:pPr>
        <w:pStyle w:val="Listenabsatz"/>
        <w:numPr>
          <w:ilvl w:val="0"/>
          <w:numId w:val="21"/>
        </w:numPr>
        <w:rPr>
          <w:color w:val="0070C0"/>
          <w:sz w:val="16"/>
          <w:szCs w:val="16"/>
        </w:rPr>
      </w:pPr>
      <w:hyperlink r:id="rId69"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71" w:name="_Toc357719428"/>
      <w:r>
        <w:lastRenderedPageBreak/>
        <w:t>Release History</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620"/>
        <w:gridCol w:w="7128"/>
      </w:tblGrid>
      <w:tr w:rsidR="003D49FF" w:rsidTr="00F10D1C">
        <w:tc>
          <w:tcPr>
            <w:tcW w:w="1548" w:type="dxa"/>
          </w:tcPr>
          <w:p w:rsidR="003D49FF" w:rsidRDefault="003D49FF" w:rsidP="00F10D1C">
            <w:pPr>
              <w:pStyle w:val="BodyText"/>
            </w:pPr>
            <w:r>
              <w:t>Version</w:t>
            </w:r>
          </w:p>
        </w:tc>
        <w:tc>
          <w:tcPr>
            <w:tcW w:w="1620" w:type="dxa"/>
          </w:tcPr>
          <w:p w:rsidR="003D49FF" w:rsidRDefault="003D49FF" w:rsidP="00F10D1C">
            <w:pPr>
              <w:pStyle w:val="BodyText"/>
            </w:pPr>
            <w:r>
              <w:t>Date</w:t>
            </w:r>
          </w:p>
        </w:tc>
        <w:tc>
          <w:tcPr>
            <w:tcW w:w="7128" w:type="dxa"/>
          </w:tcPr>
          <w:p w:rsidR="003D49FF" w:rsidRDefault="003D49FF" w:rsidP="00F10D1C">
            <w:pPr>
              <w:pStyle w:val="BodyText"/>
            </w:pPr>
            <w:r>
              <w:t>Changes</w:t>
            </w:r>
          </w:p>
        </w:tc>
      </w:tr>
      <w:tr w:rsidR="003D49FF" w:rsidTr="00F10D1C">
        <w:tc>
          <w:tcPr>
            <w:tcW w:w="1548" w:type="dxa"/>
          </w:tcPr>
          <w:p w:rsidR="003D49FF" w:rsidRDefault="00790234" w:rsidP="00F10D1C">
            <w:pPr>
              <w:pStyle w:val="BodyText"/>
            </w:pPr>
            <w:r>
              <w:t>1.0.0.1</w:t>
            </w:r>
          </w:p>
        </w:tc>
        <w:tc>
          <w:tcPr>
            <w:tcW w:w="1620" w:type="dxa"/>
          </w:tcPr>
          <w:p w:rsidR="003D49FF" w:rsidRDefault="003D49FF" w:rsidP="00F10D1C">
            <w:pPr>
              <w:pStyle w:val="BodyText"/>
            </w:pPr>
            <w:r>
              <w:t>02/02/2010</w:t>
            </w:r>
          </w:p>
        </w:tc>
        <w:tc>
          <w:tcPr>
            <w:tcW w:w="7128" w:type="dxa"/>
          </w:tcPr>
          <w:p w:rsidR="003D49FF" w:rsidRDefault="003D49FF" w:rsidP="00F10D1C">
            <w:pPr>
              <w:pStyle w:val="BodyText"/>
            </w:pPr>
            <w:r>
              <w:t>Initial release</w:t>
            </w:r>
          </w:p>
        </w:tc>
      </w:tr>
      <w:tr w:rsidR="003D49FF" w:rsidTr="00F10D1C">
        <w:tc>
          <w:tcPr>
            <w:tcW w:w="1548" w:type="dxa"/>
          </w:tcPr>
          <w:p w:rsidR="003D49FF" w:rsidRDefault="003D49FF" w:rsidP="00F10D1C">
            <w:pPr>
              <w:pStyle w:val="BodyText"/>
            </w:pPr>
            <w:r>
              <w:t>1.0.0.2</w:t>
            </w:r>
          </w:p>
        </w:tc>
        <w:tc>
          <w:tcPr>
            <w:tcW w:w="1620" w:type="dxa"/>
          </w:tcPr>
          <w:p w:rsidR="003D49FF" w:rsidRDefault="003D49FF" w:rsidP="00F10D1C">
            <w:pPr>
              <w:pStyle w:val="BodyText"/>
            </w:pPr>
            <w:r>
              <w:t>02/08/2010</w:t>
            </w:r>
          </w:p>
        </w:tc>
        <w:tc>
          <w:tcPr>
            <w:tcW w:w="7128" w:type="dxa"/>
          </w:tcPr>
          <w:p w:rsidR="003D49FF" w:rsidRDefault="003D49FF" w:rsidP="00F10D1C">
            <w:pPr>
              <w:pStyle w:val="BodyText"/>
            </w:pPr>
            <w:r>
              <w:t>Device Fingerprint Feature added</w:t>
            </w:r>
          </w:p>
        </w:tc>
      </w:tr>
      <w:tr w:rsidR="003D49FF" w:rsidTr="00F10D1C">
        <w:tc>
          <w:tcPr>
            <w:tcW w:w="1548" w:type="dxa"/>
          </w:tcPr>
          <w:p w:rsidR="003D49FF" w:rsidRDefault="003D49FF" w:rsidP="00F10D1C">
            <w:pPr>
              <w:pStyle w:val="BodyText"/>
            </w:pPr>
            <w:r>
              <w:t>1.0.0.3</w:t>
            </w:r>
          </w:p>
        </w:tc>
        <w:tc>
          <w:tcPr>
            <w:tcW w:w="1620" w:type="dxa"/>
          </w:tcPr>
          <w:p w:rsidR="003D49FF" w:rsidRDefault="003D49FF" w:rsidP="00F10D1C">
            <w:pPr>
              <w:pStyle w:val="BodyText"/>
            </w:pPr>
            <w:r>
              <w:t>03/01/2012</w:t>
            </w:r>
          </w:p>
        </w:tc>
        <w:tc>
          <w:tcPr>
            <w:tcW w:w="7128" w:type="dxa"/>
          </w:tcPr>
          <w:p w:rsidR="003D49FF" w:rsidRDefault="003D49FF" w:rsidP="00F10D1C">
            <w:pPr>
              <w:pStyle w:val="BodyText"/>
            </w:pPr>
            <w:r>
              <w:t xml:space="preserve">Updated Tax pipeline to remove unnecessary / redundant tax requests to reduce tax service charges. </w:t>
            </w:r>
          </w:p>
        </w:tc>
      </w:tr>
      <w:tr w:rsidR="00C5387E" w:rsidTr="00F10D1C">
        <w:tc>
          <w:tcPr>
            <w:tcW w:w="1548" w:type="dxa"/>
          </w:tcPr>
          <w:p w:rsidR="00C5387E" w:rsidRDefault="00C5387E" w:rsidP="00F10D1C">
            <w:pPr>
              <w:pStyle w:val="BodyText"/>
            </w:pPr>
            <w:r>
              <w:t>1.0.0.4</w:t>
            </w:r>
          </w:p>
        </w:tc>
        <w:tc>
          <w:tcPr>
            <w:tcW w:w="1620" w:type="dxa"/>
          </w:tcPr>
          <w:p w:rsidR="00C5387E" w:rsidRDefault="00C5387E" w:rsidP="00F10D1C">
            <w:pPr>
              <w:pStyle w:val="BodyText"/>
            </w:pPr>
            <w:r>
              <w:t>12/18/2012</w:t>
            </w:r>
          </w:p>
        </w:tc>
        <w:tc>
          <w:tcPr>
            <w:tcW w:w="7128" w:type="dxa"/>
          </w:tcPr>
          <w:p w:rsidR="00C5387E" w:rsidRDefault="00C5387E" w:rsidP="00F10D1C">
            <w:pPr>
              <w:pStyle w:val="BodyText"/>
            </w:pPr>
            <w:r>
              <w:t xml:space="preserve">Updated Tax pipeline to remove redundant tax requests by using </w:t>
            </w:r>
            <w:proofErr w:type="spellStart"/>
            <w:r>
              <w:t>SkipTaxCalculation</w:t>
            </w:r>
            <w:proofErr w:type="spellEnd"/>
            <w:r>
              <w:t xml:space="preserve"> parameter</w:t>
            </w:r>
          </w:p>
        </w:tc>
      </w:tr>
      <w:tr w:rsidR="00790234" w:rsidTr="00F10D1C">
        <w:tc>
          <w:tcPr>
            <w:tcW w:w="1548" w:type="dxa"/>
          </w:tcPr>
          <w:p w:rsidR="00790234" w:rsidRDefault="00790234" w:rsidP="00F10D1C">
            <w:pPr>
              <w:pStyle w:val="BodyText"/>
            </w:pPr>
            <w:r>
              <w:t>1.1.0</w:t>
            </w:r>
          </w:p>
        </w:tc>
        <w:tc>
          <w:tcPr>
            <w:tcW w:w="1620" w:type="dxa"/>
          </w:tcPr>
          <w:p w:rsidR="00790234" w:rsidRDefault="00790234" w:rsidP="00F10D1C">
            <w:pPr>
              <w:pStyle w:val="BodyText"/>
            </w:pPr>
            <w:r>
              <w:t>01/16/2013</w:t>
            </w:r>
          </w:p>
        </w:tc>
        <w:tc>
          <w:tcPr>
            <w:tcW w:w="7128" w:type="dxa"/>
          </w:tcPr>
          <w:p w:rsidR="00790234" w:rsidRDefault="00790234" w:rsidP="00F10D1C">
            <w:pPr>
              <w:pStyle w:val="BodyText"/>
            </w:pPr>
            <w:r>
              <w:t>Incorporated review comments from Demandware team</w:t>
            </w:r>
          </w:p>
        </w:tc>
      </w:tr>
      <w:tr w:rsidR="00FB007F" w:rsidTr="00F10D1C">
        <w:tc>
          <w:tcPr>
            <w:tcW w:w="1548" w:type="dxa"/>
          </w:tcPr>
          <w:p w:rsidR="00FB007F" w:rsidRDefault="00FB007F" w:rsidP="00F10D1C">
            <w:pPr>
              <w:pStyle w:val="BodyText"/>
            </w:pPr>
            <w:r>
              <w:t>1.1.0</w:t>
            </w:r>
          </w:p>
        </w:tc>
        <w:tc>
          <w:tcPr>
            <w:tcW w:w="1620" w:type="dxa"/>
          </w:tcPr>
          <w:p w:rsidR="00FB007F" w:rsidRDefault="00FB007F" w:rsidP="00F10D1C">
            <w:pPr>
              <w:pStyle w:val="BodyText"/>
            </w:pPr>
            <w:r>
              <w:t>02/06/2013</w:t>
            </w:r>
          </w:p>
        </w:tc>
        <w:tc>
          <w:tcPr>
            <w:tcW w:w="7128" w:type="dxa"/>
          </w:tcPr>
          <w:p w:rsidR="00FB007F" w:rsidRDefault="00FB007F" w:rsidP="00F10D1C">
            <w:pPr>
              <w:pStyle w:val="BodyText"/>
            </w:pPr>
            <w:r>
              <w:t>Incorporated New changes as per new Site Genesis code</w:t>
            </w:r>
          </w:p>
        </w:tc>
      </w:tr>
    </w:tbl>
    <w:p w:rsidR="003D49FF" w:rsidRDefault="003D49FF" w:rsidP="003D49FF">
      <w:bookmarkStart w:id="72" w:name="O_5531"/>
      <w:bookmarkEnd w:id="72"/>
    </w:p>
    <w:p w:rsidR="003D49FF" w:rsidRDefault="003D49FF" w:rsidP="003D49FF"/>
    <w:p w:rsidR="00F70829" w:rsidRPr="003D49FF" w:rsidRDefault="00F70829" w:rsidP="003D49FF"/>
    <w:sectPr w:rsidR="00F70829" w:rsidRPr="003D49FF" w:rsidSect="00943188">
      <w:headerReference w:type="even" r:id="rId70"/>
      <w:headerReference w:type="default" r:id="rId71"/>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AF2" w:rsidRDefault="003A1AF2">
      <w:r>
        <w:separator/>
      </w:r>
    </w:p>
  </w:endnote>
  <w:endnote w:type="continuationSeparator" w:id="0">
    <w:p w:rsidR="003A1AF2" w:rsidRDefault="003A1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C70E7E" w:rsidRDefault="00C70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C70E7E" w:rsidRDefault="00C70E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AF2" w:rsidRDefault="003A1AF2">
      <w:r>
        <w:separator/>
      </w:r>
    </w:p>
  </w:footnote>
  <w:footnote w:type="continuationSeparator" w:id="0">
    <w:p w:rsidR="003A1AF2" w:rsidRDefault="003A1A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3A1AF2">
      <w:fldChar w:fldCharType="begin"/>
    </w:r>
    <w:r w:rsidR="003A1AF2">
      <w:instrText xml:space="preserve"> STYLEREF  "Heading 2"  \* MERGEFORMAT </w:instrText>
    </w:r>
    <w:r w:rsidR="003A1AF2">
      <w:fldChar w:fldCharType="separate"/>
    </w:r>
    <w:r w:rsidR="00614824" w:rsidRPr="00614824">
      <w:rPr>
        <w:rStyle w:val="PageNumber"/>
        <w:noProof/>
      </w:rPr>
      <w:t>Functional Overview</w:t>
    </w:r>
    <w:r w:rsidR="003A1AF2">
      <w:rPr>
        <w:rStyle w:val="PageNumber"/>
        <w:noProof/>
      </w:rPr>
      <w:fldChar w:fldCharType="end"/>
    </w:r>
  </w:p>
  <w:p w:rsidR="00C70E7E" w:rsidRDefault="00C70E7E">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3A1AF2">
    <w:pPr>
      <w:pStyle w:val="Header"/>
      <w:framePr w:w="9720" w:wrap="around"/>
      <w:jc w:val="right"/>
    </w:pPr>
    <w:r>
      <w:fldChar w:fldCharType="begin"/>
    </w:r>
    <w:r>
      <w:instrText xml:space="preserve"> STYLEREF  "Heading 1"  \* MERGEFORMAT </w:instrText>
    </w:r>
    <w:r>
      <w:fldChar w:fldCharType="separate"/>
    </w:r>
    <w:r w:rsidR="00650748">
      <w:rPr>
        <w:noProof/>
      </w:rPr>
      <w:t>Release History</w:t>
    </w:r>
    <w:r>
      <w:rPr>
        <w:noProof/>
      </w:rPr>
      <w:fldChar w:fldCharType="end"/>
    </w:r>
    <w:r w:rsidR="00C70E7E">
      <w:rPr>
        <w:rStyle w:val="PageNumber"/>
      </w:rPr>
      <w:fldChar w:fldCharType="begin"/>
    </w:r>
    <w:r w:rsidR="00C70E7E">
      <w:rPr>
        <w:rStyle w:val="PageNumber"/>
        <w:lang w:val="de-DE"/>
      </w:rPr>
      <w:instrText xml:space="preserve"> PAGE </w:instrText>
    </w:r>
    <w:r w:rsidR="00C70E7E">
      <w:rPr>
        <w:rStyle w:val="PageNumber"/>
      </w:rPr>
      <w:fldChar w:fldCharType="separate"/>
    </w:r>
    <w:r w:rsidR="00650748">
      <w:rPr>
        <w:rStyle w:val="PageNumber"/>
        <w:noProof/>
        <w:lang w:val="de-DE"/>
      </w:rPr>
      <w:t>70</w:t>
    </w:r>
    <w:r w:rsidR="00C70E7E">
      <w:rPr>
        <w:rStyle w:val="PageNumber"/>
      </w:rPr>
      <w:fldChar w:fldCharType="end"/>
    </w:r>
  </w:p>
  <w:p w:rsidR="00C70E7E" w:rsidRDefault="00C70E7E">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B8652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5A5973"/>
    <w:multiLevelType w:val="hybridMultilevel"/>
    <w:tmpl w:val="8ED8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14">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16">
    <w:nsid w:val="33015AE8"/>
    <w:multiLevelType w:val="multilevel"/>
    <w:tmpl w:val="0B340A60"/>
    <w:lvl w:ilvl="0">
      <w:start w:val="1"/>
      <w:numFmt w:val="decimal"/>
      <w:lvlText w:val="%1."/>
      <w:lvlJc w:val="left"/>
      <w:pPr>
        <w:ind w:left="749" w:hanging="389"/>
      </w:pPr>
      <w:rPr>
        <w:rFonts w:hint="default"/>
      </w:rPr>
    </w:lvl>
    <w:lvl w:ilvl="1">
      <w:start w:val="1"/>
      <w:numFmt w:val="lowerLetter"/>
      <w:lvlText w:val="%2."/>
      <w:lvlJc w:val="left"/>
      <w:pPr>
        <w:tabs>
          <w:tab w:val="num" w:pos="1138"/>
        </w:tabs>
        <w:ind w:left="1440" w:hanging="691"/>
      </w:pPr>
      <w:rPr>
        <w:rFonts w:hint="default"/>
      </w:rPr>
    </w:lvl>
    <w:lvl w:ilvl="2">
      <w:start w:val="1"/>
      <w:numFmt w:val="lowerRoman"/>
      <w:lvlText w:val="%3."/>
      <w:lvlJc w:val="right"/>
      <w:pPr>
        <w:ind w:left="1728" w:hanging="144"/>
      </w:pPr>
      <w:rPr>
        <w:rFonts w:hint="default"/>
      </w:rPr>
    </w:lvl>
    <w:lvl w:ilvl="3">
      <w:start w:val="1"/>
      <w:numFmt w:val="none"/>
      <w:lvlText w:val=""/>
      <w:lvlJc w:val="left"/>
      <w:pPr>
        <w:ind w:left="864" w:hanging="864"/>
      </w:pPr>
      <w:rPr>
        <w:rFonts w:hint="default"/>
      </w:rPr>
    </w:lvl>
    <w:lvl w:ilvl="4">
      <w:start w:val="1"/>
      <w:numFmt w:val="none"/>
      <w:lvlText w:val=""/>
      <w:lvlJc w:val="left"/>
      <w:pPr>
        <w:ind w:left="1440" w:firstLine="144"/>
      </w:pPr>
      <w:rPr>
        <w:rFonts w:hint="default"/>
      </w:rPr>
    </w:lvl>
    <w:lvl w:ilvl="5">
      <w:start w:val="1"/>
      <w:numFmt w:val="bullet"/>
      <w:lvlText w:val=""/>
      <w:lvlJc w:val="left"/>
      <w:pPr>
        <w:ind w:left="749" w:hanging="389"/>
      </w:pPr>
      <w:rPr>
        <w:rFonts w:ascii="Symbol" w:hAnsi="Symbol" w:hint="default"/>
        <w:color w:val="auto"/>
      </w:rPr>
    </w:lvl>
    <w:lvl w:ilvl="6">
      <w:start w:val="1"/>
      <w:numFmt w:val="bullet"/>
      <w:lvlText w:val=""/>
      <w:lvlJc w:val="left"/>
      <w:pPr>
        <w:ind w:left="1440" w:hanging="691"/>
      </w:pPr>
      <w:rPr>
        <w:rFonts w:ascii="Symbol" w:hAnsi="Symbol" w:hint="default"/>
        <w:color w:val="auto"/>
      </w:rPr>
    </w:lvl>
    <w:lvl w:ilvl="7">
      <w:start w:val="1"/>
      <w:numFmt w:val="bullet"/>
      <w:lvlText w:val=""/>
      <w:lvlJc w:val="left"/>
      <w:pPr>
        <w:ind w:left="2016" w:hanging="432"/>
      </w:pPr>
      <w:rPr>
        <w:rFonts w:ascii="Symbol" w:hAnsi="Symbol" w:hint="default"/>
        <w:color w:val="auto"/>
      </w:rPr>
    </w:lvl>
    <w:lvl w:ilvl="8">
      <w:start w:val="1"/>
      <w:numFmt w:val="lowerRoman"/>
      <w:lvlText w:val="%9."/>
      <w:lvlJc w:val="right"/>
      <w:pPr>
        <w:ind w:left="6480" w:hanging="180"/>
      </w:pPr>
      <w:rPr>
        <w:rFonts w:hint="default"/>
      </w:rPr>
    </w:lvl>
  </w:abstractNum>
  <w:abstractNum w:abstractNumId="17">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3D457C"/>
    <w:multiLevelType w:val="hybridMultilevel"/>
    <w:tmpl w:val="7BCCD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392D15"/>
    <w:multiLevelType w:val="hybridMultilevel"/>
    <w:tmpl w:val="892492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8052F5"/>
    <w:multiLevelType w:val="hybridMultilevel"/>
    <w:tmpl w:val="7388A9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8B467AB"/>
    <w:multiLevelType w:val="hybridMultilevel"/>
    <w:tmpl w:val="AA9ED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29">
    <w:nsid w:val="4E9166D5"/>
    <w:multiLevelType w:val="hybridMultilevel"/>
    <w:tmpl w:val="712A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1311CB7"/>
    <w:multiLevelType w:val="hybridMultilevel"/>
    <w:tmpl w:val="BF247CA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2293308"/>
    <w:multiLevelType w:val="hybridMultilevel"/>
    <w:tmpl w:val="E904B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5">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255200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1">
    <w:nsid w:val="6CDF65D8"/>
    <w:multiLevelType w:val="multilevel"/>
    <w:tmpl w:val="7EA2AC3C"/>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2">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E356E1"/>
    <w:multiLevelType w:val="multilevel"/>
    <w:tmpl w:val="602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46"/>
  </w:num>
  <w:num w:numId="4">
    <w:abstractNumId w:val="2"/>
  </w:num>
  <w:num w:numId="5">
    <w:abstractNumId w:val="1"/>
  </w:num>
  <w:num w:numId="6">
    <w:abstractNumId w:val="0"/>
  </w:num>
  <w:num w:numId="7">
    <w:abstractNumId w:val="34"/>
  </w:num>
  <w:num w:numId="8">
    <w:abstractNumId w:val="8"/>
  </w:num>
  <w:num w:numId="9">
    <w:abstractNumId w:val="28"/>
  </w:num>
  <w:num w:numId="10">
    <w:abstractNumId w:val="15"/>
  </w:num>
  <w:num w:numId="11">
    <w:abstractNumId w:val="41"/>
  </w:num>
  <w:num w:numId="12">
    <w:abstractNumId w:val="16"/>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3"/>
  </w:num>
  <w:num w:numId="17">
    <w:abstractNumId w:val="33"/>
  </w:num>
  <w:num w:numId="18">
    <w:abstractNumId w:val="11"/>
  </w:num>
  <w:num w:numId="19">
    <w:abstractNumId w:val="36"/>
  </w:num>
  <w:num w:numId="20">
    <w:abstractNumId w:val="18"/>
  </w:num>
  <w:num w:numId="21">
    <w:abstractNumId w:val="35"/>
  </w:num>
  <w:num w:numId="22">
    <w:abstractNumId w:val="29"/>
  </w:num>
  <w:num w:numId="23">
    <w:abstractNumId w:val="31"/>
  </w:num>
  <w:num w:numId="24">
    <w:abstractNumId w:val="24"/>
  </w:num>
  <w:num w:numId="25">
    <w:abstractNumId w:val="37"/>
  </w:num>
  <w:num w:numId="26">
    <w:abstractNumId w:val="5"/>
  </w:num>
  <w:num w:numId="27">
    <w:abstractNumId w:val="43"/>
  </w:num>
  <w:num w:numId="28">
    <w:abstractNumId w:val="17"/>
  </w:num>
  <w:num w:numId="29">
    <w:abstractNumId w:val="7"/>
  </w:num>
  <w:num w:numId="30">
    <w:abstractNumId w:val="25"/>
  </w:num>
  <w:num w:numId="31">
    <w:abstractNumId w:val="27"/>
  </w:num>
  <w:num w:numId="32">
    <w:abstractNumId w:val="30"/>
  </w:num>
  <w:num w:numId="33">
    <w:abstractNumId w:val="39"/>
  </w:num>
  <w:num w:numId="34">
    <w:abstractNumId w:val="20"/>
  </w:num>
  <w:num w:numId="35">
    <w:abstractNumId w:val="26"/>
  </w:num>
  <w:num w:numId="36">
    <w:abstractNumId w:val="22"/>
  </w:num>
  <w:num w:numId="37">
    <w:abstractNumId w:val="21"/>
  </w:num>
  <w:num w:numId="38">
    <w:abstractNumId w:val="45"/>
  </w:num>
  <w:num w:numId="39">
    <w:abstractNumId w:val="44"/>
  </w:num>
  <w:num w:numId="40">
    <w:abstractNumId w:val="40"/>
  </w:num>
  <w:num w:numId="41">
    <w:abstractNumId w:val="38"/>
  </w:num>
  <w:num w:numId="42">
    <w:abstractNumId w:val="32"/>
  </w:num>
  <w:num w:numId="43">
    <w:abstractNumId w:val="42"/>
  </w:num>
  <w:num w:numId="44">
    <w:abstractNumId w:val="9"/>
  </w:num>
  <w:num w:numId="45">
    <w:abstractNumId w:val="1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6310E"/>
    <w:rsid w:val="00063339"/>
    <w:rsid w:val="000664B0"/>
    <w:rsid w:val="00074AEB"/>
    <w:rsid w:val="000762E7"/>
    <w:rsid w:val="00077C72"/>
    <w:rsid w:val="00086A75"/>
    <w:rsid w:val="0009037C"/>
    <w:rsid w:val="000A29DA"/>
    <w:rsid w:val="000A4B21"/>
    <w:rsid w:val="000C36DA"/>
    <w:rsid w:val="000D4247"/>
    <w:rsid w:val="000E5D1F"/>
    <w:rsid w:val="000F1B32"/>
    <w:rsid w:val="000F3243"/>
    <w:rsid w:val="0010677A"/>
    <w:rsid w:val="00116A20"/>
    <w:rsid w:val="00116B33"/>
    <w:rsid w:val="00141435"/>
    <w:rsid w:val="00160E90"/>
    <w:rsid w:val="00183EB8"/>
    <w:rsid w:val="001A339F"/>
    <w:rsid w:val="001A71E0"/>
    <w:rsid w:val="001B2571"/>
    <w:rsid w:val="001C2F58"/>
    <w:rsid w:val="001C4A36"/>
    <w:rsid w:val="001C51A3"/>
    <w:rsid w:val="001E2C08"/>
    <w:rsid w:val="001F18B2"/>
    <w:rsid w:val="002002E6"/>
    <w:rsid w:val="0020034B"/>
    <w:rsid w:val="00215EE7"/>
    <w:rsid w:val="0023233A"/>
    <w:rsid w:val="0025790E"/>
    <w:rsid w:val="0026661B"/>
    <w:rsid w:val="00271B64"/>
    <w:rsid w:val="00272190"/>
    <w:rsid w:val="002738DB"/>
    <w:rsid w:val="0027725B"/>
    <w:rsid w:val="002A17FC"/>
    <w:rsid w:val="002A69A8"/>
    <w:rsid w:val="002C4946"/>
    <w:rsid w:val="002D1BFE"/>
    <w:rsid w:val="002E1850"/>
    <w:rsid w:val="002F6212"/>
    <w:rsid w:val="00315F44"/>
    <w:rsid w:val="00320AAC"/>
    <w:rsid w:val="00326DEB"/>
    <w:rsid w:val="0033136C"/>
    <w:rsid w:val="00333EEB"/>
    <w:rsid w:val="00335D70"/>
    <w:rsid w:val="00351A6E"/>
    <w:rsid w:val="00360DB0"/>
    <w:rsid w:val="003752B5"/>
    <w:rsid w:val="003779FE"/>
    <w:rsid w:val="003806DD"/>
    <w:rsid w:val="0038137E"/>
    <w:rsid w:val="003952C6"/>
    <w:rsid w:val="0039682C"/>
    <w:rsid w:val="003A1AF2"/>
    <w:rsid w:val="003A32FC"/>
    <w:rsid w:val="003B5B82"/>
    <w:rsid w:val="003B75B9"/>
    <w:rsid w:val="003D4645"/>
    <w:rsid w:val="003D49FF"/>
    <w:rsid w:val="003D6CE0"/>
    <w:rsid w:val="003D6E6D"/>
    <w:rsid w:val="003F3F43"/>
    <w:rsid w:val="00425BA4"/>
    <w:rsid w:val="0043405C"/>
    <w:rsid w:val="0044543B"/>
    <w:rsid w:val="00450CEC"/>
    <w:rsid w:val="004513AB"/>
    <w:rsid w:val="00451AA0"/>
    <w:rsid w:val="00472076"/>
    <w:rsid w:val="00475C3E"/>
    <w:rsid w:val="004B13DF"/>
    <w:rsid w:val="004B5CE8"/>
    <w:rsid w:val="004B782B"/>
    <w:rsid w:val="004D3A31"/>
    <w:rsid w:val="004D44AE"/>
    <w:rsid w:val="004F2F73"/>
    <w:rsid w:val="00501A98"/>
    <w:rsid w:val="0050479A"/>
    <w:rsid w:val="0051190D"/>
    <w:rsid w:val="005453DE"/>
    <w:rsid w:val="0054588A"/>
    <w:rsid w:val="005653E3"/>
    <w:rsid w:val="005A6410"/>
    <w:rsid w:val="005B139D"/>
    <w:rsid w:val="005B21B5"/>
    <w:rsid w:val="005B243B"/>
    <w:rsid w:val="005D36C5"/>
    <w:rsid w:val="005F0310"/>
    <w:rsid w:val="005F2DAA"/>
    <w:rsid w:val="00614824"/>
    <w:rsid w:val="00616EAD"/>
    <w:rsid w:val="00623669"/>
    <w:rsid w:val="00631C5B"/>
    <w:rsid w:val="006419C5"/>
    <w:rsid w:val="00650748"/>
    <w:rsid w:val="00652BB3"/>
    <w:rsid w:val="00677702"/>
    <w:rsid w:val="00686D5E"/>
    <w:rsid w:val="006A3C97"/>
    <w:rsid w:val="006A5A13"/>
    <w:rsid w:val="006C65E0"/>
    <w:rsid w:val="006E09B5"/>
    <w:rsid w:val="006E3F96"/>
    <w:rsid w:val="006F57F5"/>
    <w:rsid w:val="007042A5"/>
    <w:rsid w:val="00705753"/>
    <w:rsid w:val="00705F0A"/>
    <w:rsid w:val="00711A5A"/>
    <w:rsid w:val="00714FFF"/>
    <w:rsid w:val="007201E4"/>
    <w:rsid w:val="00744731"/>
    <w:rsid w:val="00761067"/>
    <w:rsid w:val="00763186"/>
    <w:rsid w:val="00790234"/>
    <w:rsid w:val="007909AD"/>
    <w:rsid w:val="00796955"/>
    <w:rsid w:val="007A2FEA"/>
    <w:rsid w:val="007C5ADD"/>
    <w:rsid w:val="007E275F"/>
    <w:rsid w:val="0080208A"/>
    <w:rsid w:val="008227A2"/>
    <w:rsid w:val="0082358A"/>
    <w:rsid w:val="008254E3"/>
    <w:rsid w:val="00825869"/>
    <w:rsid w:val="008263FF"/>
    <w:rsid w:val="00830DBD"/>
    <w:rsid w:val="00835F5A"/>
    <w:rsid w:val="00854B5B"/>
    <w:rsid w:val="0087333B"/>
    <w:rsid w:val="0087749B"/>
    <w:rsid w:val="00890C3E"/>
    <w:rsid w:val="008918B4"/>
    <w:rsid w:val="00891AC0"/>
    <w:rsid w:val="008A0822"/>
    <w:rsid w:val="008A08BB"/>
    <w:rsid w:val="008B7FFE"/>
    <w:rsid w:val="008E67BE"/>
    <w:rsid w:val="00904F38"/>
    <w:rsid w:val="00933373"/>
    <w:rsid w:val="00943188"/>
    <w:rsid w:val="00951560"/>
    <w:rsid w:val="00982917"/>
    <w:rsid w:val="009903B0"/>
    <w:rsid w:val="009921CE"/>
    <w:rsid w:val="009A10F5"/>
    <w:rsid w:val="009A659A"/>
    <w:rsid w:val="009B4297"/>
    <w:rsid w:val="009B5B43"/>
    <w:rsid w:val="009F4B1C"/>
    <w:rsid w:val="009F7DDE"/>
    <w:rsid w:val="00A019D2"/>
    <w:rsid w:val="00A6159A"/>
    <w:rsid w:val="00A641DA"/>
    <w:rsid w:val="00A73A7D"/>
    <w:rsid w:val="00A77552"/>
    <w:rsid w:val="00A937B8"/>
    <w:rsid w:val="00AA6180"/>
    <w:rsid w:val="00AB37D9"/>
    <w:rsid w:val="00AB4526"/>
    <w:rsid w:val="00AB51DF"/>
    <w:rsid w:val="00AC4FA2"/>
    <w:rsid w:val="00AE39BB"/>
    <w:rsid w:val="00AF498F"/>
    <w:rsid w:val="00B3035F"/>
    <w:rsid w:val="00B352F0"/>
    <w:rsid w:val="00B40DB4"/>
    <w:rsid w:val="00B420DD"/>
    <w:rsid w:val="00B63A8B"/>
    <w:rsid w:val="00B70409"/>
    <w:rsid w:val="00B74633"/>
    <w:rsid w:val="00B80AA9"/>
    <w:rsid w:val="00B925AF"/>
    <w:rsid w:val="00BA04F3"/>
    <w:rsid w:val="00BA51E2"/>
    <w:rsid w:val="00BD55DF"/>
    <w:rsid w:val="00BD66E5"/>
    <w:rsid w:val="00BE658A"/>
    <w:rsid w:val="00BF34F2"/>
    <w:rsid w:val="00BF7AA9"/>
    <w:rsid w:val="00C07EAB"/>
    <w:rsid w:val="00C13640"/>
    <w:rsid w:val="00C32570"/>
    <w:rsid w:val="00C50237"/>
    <w:rsid w:val="00C5387E"/>
    <w:rsid w:val="00C55FB8"/>
    <w:rsid w:val="00C57AF5"/>
    <w:rsid w:val="00C70E7E"/>
    <w:rsid w:val="00C770CA"/>
    <w:rsid w:val="00C81AAB"/>
    <w:rsid w:val="00C9231F"/>
    <w:rsid w:val="00C97D3E"/>
    <w:rsid w:val="00CA51A4"/>
    <w:rsid w:val="00CB5FF0"/>
    <w:rsid w:val="00CC7D3B"/>
    <w:rsid w:val="00CD19DA"/>
    <w:rsid w:val="00CE3451"/>
    <w:rsid w:val="00CE4058"/>
    <w:rsid w:val="00CE712C"/>
    <w:rsid w:val="00D06922"/>
    <w:rsid w:val="00D22EB3"/>
    <w:rsid w:val="00D26F75"/>
    <w:rsid w:val="00D2708F"/>
    <w:rsid w:val="00D313E6"/>
    <w:rsid w:val="00D31F23"/>
    <w:rsid w:val="00D33307"/>
    <w:rsid w:val="00D34A6C"/>
    <w:rsid w:val="00D904C3"/>
    <w:rsid w:val="00D91784"/>
    <w:rsid w:val="00DA1750"/>
    <w:rsid w:val="00DA5CB9"/>
    <w:rsid w:val="00DB3EF3"/>
    <w:rsid w:val="00DC1E5F"/>
    <w:rsid w:val="00DC54F5"/>
    <w:rsid w:val="00DD6309"/>
    <w:rsid w:val="00E35023"/>
    <w:rsid w:val="00E35903"/>
    <w:rsid w:val="00E74DA0"/>
    <w:rsid w:val="00E909DB"/>
    <w:rsid w:val="00E944D2"/>
    <w:rsid w:val="00EB5CCB"/>
    <w:rsid w:val="00EC1648"/>
    <w:rsid w:val="00EC51C0"/>
    <w:rsid w:val="00EF13B0"/>
    <w:rsid w:val="00EF3FEF"/>
    <w:rsid w:val="00EF7653"/>
    <w:rsid w:val="00F06EBB"/>
    <w:rsid w:val="00F10D1C"/>
    <w:rsid w:val="00F132FE"/>
    <w:rsid w:val="00F25CF2"/>
    <w:rsid w:val="00F27A5D"/>
    <w:rsid w:val="00F31F4B"/>
    <w:rsid w:val="00F3611A"/>
    <w:rsid w:val="00F50DED"/>
    <w:rsid w:val="00F5128F"/>
    <w:rsid w:val="00F70829"/>
    <w:rsid w:val="00F921B2"/>
    <w:rsid w:val="00F96A49"/>
    <w:rsid w:val="00F96C4B"/>
    <w:rsid w:val="00FA662E"/>
    <w:rsid w:val="00FB007F"/>
    <w:rsid w:val="00FB4324"/>
    <w:rsid w:val="00FC514D"/>
    <w:rsid w:val="00FD2BE9"/>
    <w:rsid w:val="00FE0EAF"/>
    <w:rsid w:val="00FE62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B43"/>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9B5B4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B5B43"/>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943188"/>
    <w:pPr>
      <w:widowControl w:val="0"/>
      <w:spacing w:before="120" w:after="120"/>
    </w:pPr>
    <w:rPr>
      <w:b/>
      <w:bCs/>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4"/>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4"/>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spacing w:before="0" w:after="0"/>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4"/>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4"/>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4"/>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4"/>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3"/>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4"/>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4"/>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nhideWhenUsed/>
    <w:rsid w:val="00943188"/>
    <w:rPr>
      <w:color w:val="0000FF"/>
      <w:u w:val="single"/>
    </w:rPr>
  </w:style>
  <w:style w:type="paragraph" w:styleId="NormalWeb">
    <w:name w:val="Normal (Web)"/>
    <w:basedOn w:val="Normal"/>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cybersource.com/support_center/support_documentation/quick_references/" TargetMode="External"/><Relationship Id="rId68" Type="http://schemas.openxmlformats.org/officeDocument/2006/relationships/hyperlink" Target="http://www.cybersource.com/support_center/support_documentation/services_documentation/tax.php" TargetMode="Externa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hyperlink" Target="http://apps.cybersource.com/library/documentation/dev_guides/CC_Svcs_IG_BML_Supplement/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cs2ws.ic3.com/commerce/1.x/transactionProcessor" TargetMode="External"/><Relationship Id="rId61" Type="http://schemas.openxmlformats.org/officeDocument/2006/relationships/hyperlink" Target="http://apps.cybersource.com/library/documentation/dev_guides/CC_Svcs_SO_API/Credit_Cards_SO_API.pdf"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cybersource.com/support_center/support_documentation/quick_references/view.php?page_id=422" TargetMode="External"/><Relationship Id="rId65" Type="http://schemas.openxmlformats.org/officeDocument/2006/relationships/hyperlink" Target="http://apps.cybersource.com/library/documentation/dev_guides/Payer_Authentication_IG/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ics2wstest.ic3.com/commerce/1.x/transactionProcessor" TargetMode="External"/><Relationship Id="rId64" Type="http://schemas.openxmlformats.org/officeDocument/2006/relationships/hyperlink" Target="http://apps.cybersource.com/library/documentation/dev_guides/Payer_Authentication_IG/20090928_Payauth_IG.pdf" TargetMode="External"/><Relationship Id="rId69" Type="http://schemas.openxmlformats.org/officeDocument/2006/relationships/hyperlink" Target="http://apps.cybersource.com/library/documentation/dev_guides/Tax_IG/Tax_Guide.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cybersource.com/support_center/implementation/testing_info/simple_order_api/General_testing_info/soapi_general_test.html" TargetMode="External"/><Relationship Id="rId67" Type="http://schemas.openxmlformats.org/officeDocument/2006/relationships/hyperlink" Target="http://apps.cybersource.com/library/documentation/dev_guides/Verification_Svcs_IG/20091012_Verification_IG.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apps.cybersource.com/library/documentation/dev_guides/Getting_Started/Getting_Started_Advanced.pdf" TargetMode="External"/><Relationship Id="rId7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1219</TotalTime>
  <Pages>70</Pages>
  <Words>9686</Words>
  <Characters>55213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64770</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146</cp:revision>
  <dcterms:created xsi:type="dcterms:W3CDTF">2012-10-12T11:13:00Z</dcterms:created>
  <dcterms:modified xsi:type="dcterms:W3CDTF">2013-05-30T17:50:00Z</dcterms:modified>
</cp:coreProperties>
</file>