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892CD" w14:textId="65CCEC4D" w:rsidR="00963FFC" w:rsidRDefault="00963FFC" w:rsidP="00963FFC">
      <w:pPr>
        <w:jc w:val="center"/>
        <w:rPr>
          <w:b/>
          <w:sz w:val="52"/>
        </w:rPr>
      </w:pPr>
    </w:p>
    <w:p w14:paraId="019242F5" w14:textId="631F6394" w:rsidR="0064163A" w:rsidRDefault="0064163A" w:rsidP="00963FFC">
      <w:pPr>
        <w:jc w:val="center"/>
        <w:rPr>
          <w:b/>
          <w:sz w:val="52"/>
        </w:rPr>
      </w:pPr>
    </w:p>
    <w:p w14:paraId="463C15E9" w14:textId="0A21553A" w:rsidR="0064163A" w:rsidRDefault="0064163A" w:rsidP="00963FFC">
      <w:pPr>
        <w:jc w:val="center"/>
        <w:rPr>
          <w:b/>
          <w:sz w:val="52"/>
        </w:rPr>
      </w:pPr>
    </w:p>
    <w:p w14:paraId="3BCF53C8" w14:textId="1BCE04F6" w:rsidR="0064163A" w:rsidRDefault="0064163A" w:rsidP="00963FFC">
      <w:pPr>
        <w:jc w:val="center"/>
        <w:rPr>
          <w:b/>
          <w:sz w:val="52"/>
        </w:rPr>
      </w:pPr>
    </w:p>
    <w:p w14:paraId="49A11B05" w14:textId="3EEC861A" w:rsidR="0064163A" w:rsidRPr="00AE10C8" w:rsidRDefault="00AE10C8" w:rsidP="00963FFC">
      <w:pPr>
        <w:jc w:val="center"/>
        <w:rPr>
          <w:b/>
          <w:sz w:val="48"/>
        </w:rPr>
      </w:pPr>
      <w:r w:rsidRPr="00AE10C8">
        <w:rPr>
          <w:b/>
          <w:sz w:val="48"/>
        </w:rPr>
        <w:t>Cyber</w:t>
      </w:r>
      <w:r w:rsidR="00EB20A9">
        <w:rPr>
          <w:b/>
          <w:sz w:val="48"/>
        </w:rPr>
        <w:t>Source Storefront Reference Arch</w:t>
      </w:r>
      <w:r w:rsidRPr="00AE10C8">
        <w:rPr>
          <w:b/>
          <w:sz w:val="48"/>
        </w:rPr>
        <w:t>itecture LINK Cartridge Developer Guide</w:t>
      </w:r>
    </w:p>
    <w:p w14:paraId="49DBEDE1" w14:textId="77777777" w:rsidR="00AE10C8" w:rsidRDefault="00AE10C8" w:rsidP="0064163A">
      <w:pPr>
        <w:jc w:val="right"/>
        <w:rPr>
          <w:b/>
          <w:sz w:val="80"/>
          <w:szCs w:val="80"/>
        </w:rPr>
      </w:pPr>
    </w:p>
    <w:p w14:paraId="7056B85F" w14:textId="77777777" w:rsidR="00963FFC" w:rsidRDefault="00963FFC" w:rsidP="00B22CA5">
      <w:pPr>
        <w:jc w:val="center"/>
        <w:rPr>
          <w:i/>
          <w:sz w:val="36"/>
          <w:szCs w:val="36"/>
        </w:rPr>
      </w:pPr>
    </w:p>
    <w:p w14:paraId="59C1AE13" w14:textId="77777777" w:rsidR="0064163A" w:rsidRDefault="0064163A" w:rsidP="00B22CA5">
      <w:pPr>
        <w:jc w:val="center"/>
        <w:rPr>
          <w:i/>
          <w:color w:val="262626" w:themeColor="text1" w:themeTint="D9"/>
        </w:rPr>
      </w:pPr>
    </w:p>
    <w:p w14:paraId="0D6EAB96" w14:textId="77777777" w:rsidR="0064163A" w:rsidRDefault="0064163A" w:rsidP="00B22CA5">
      <w:pPr>
        <w:jc w:val="center"/>
        <w:rPr>
          <w:i/>
          <w:color w:val="262626" w:themeColor="text1" w:themeTint="D9"/>
        </w:rPr>
      </w:pPr>
    </w:p>
    <w:p w14:paraId="05435256" w14:textId="77777777" w:rsidR="0064163A" w:rsidRDefault="0064163A" w:rsidP="00B22CA5">
      <w:pPr>
        <w:jc w:val="center"/>
        <w:rPr>
          <w:i/>
          <w:color w:val="262626" w:themeColor="text1" w:themeTint="D9"/>
        </w:rPr>
      </w:pPr>
    </w:p>
    <w:p w14:paraId="45DAA4F6" w14:textId="77777777" w:rsidR="0064163A" w:rsidRDefault="0064163A" w:rsidP="00B22CA5">
      <w:pPr>
        <w:jc w:val="center"/>
        <w:rPr>
          <w:i/>
          <w:color w:val="262626" w:themeColor="text1" w:themeTint="D9"/>
        </w:rPr>
      </w:pPr>
    </w:p>
    <w:p w14:paraId="01761BB6" w14:textId="7BC567AB" w:rsidR="00963FFC" w:rsidRPr="0064163A" w:rsidRDefault="0064163A" w:rsidP="00B22CA5">
      <w:pPr>
        <w:jc w:val="center"/>
        <w:rPr>
          <w:i/>
          <w:color w:val="262626" w:themeColor="text1" w:themeTint="D9"/>
          <w:sz w:val="32"/>
          <w:szCs w:val="32"/>
        </w:rPr>
      </w:pPr>
      <w:r w:rsidRPr="0064163A">
        <w:rPr>
          <w:b/>
          <w:i/>
          <w:color w:val="262626" w:themeColor="text1" w:themeTint="D9"/>
          <w:sz w:val="32"/>
          <w:szCs w:val="32"/>
        </w:rPr>
        <w:t>Version</w:t>
      </w:r>
      <w:r w:rsidRPr="0064163A">
        <w:rPr>
          <w:i/>
          <w:color w:val="262626" w:themeColor="text1" w:themeTint="D9"/>
          <w:sz w:val="32"/>
          <w:szCs w:val="32"/>
        </w:rPr>
        <w:t xml:space="preserve"> </w:t>
      </w:r>
      <w:r w:rsidR="00DD341D" w:rsidRPr="0064163A">
        <w:rPr>
          <w:i/>
          <w:color w:val="262626" w:themeColor="text1" w:themeTint="D9"/>
          <w:sz w:val="32"/>
          <w:szCs w:val="32"/>
        </w:rPr>
        <w:t>18.1</w:t>
      </w:r>
    </w:p>
    <w:p w14:paraId="440154E7" w14:textId="1837AE91" w:rsidR="00963FFC" w:rsidRDefault="00963FFC" w:rsidP="00B22CA5">
      <w:pPr>
        <w:jc w:val="center"/>
        <w:rPr>
          <w:color w:val="262626" w:themeColor="text1" w:themeTint="D9"/>
        </w:rPr>
      </w:pPr>
    </w:p>
    <w:p w14:paraId="2B30AB92" w14:textId="77777777" w:rsidR="000028CE" w:rsidRPr="00CE559C" w:rsidRDefault="000028CE" w:rsidP="00963FFC">
      <w:pPr>
        <w:jc w:val="center"/>
        <w:rPr>
          <w:color w:val="262626" w:themeColor="text1" w:themeTint="D9"/>
        </w:rPr>
      </w:pPr>
    </w:p>
    <w:p w14:paraId="149C8215" w14:textId="53370BC3" w:rsidR="00963FFC" w:rsidRPr="00CE559C" w:rsidRDefault="00963FFC" w:rsidP="00963FFC">
      <w:pPr>
        <w:jc w:val="center"/>
        <w:rPr>
          <w:color w:val="262626" w:themeColor="text1" w:themeTint="D9"/>
        </w:rPr>
      </w:pPr>
    </w:p>
    <w:p w14:paraId="01CB2829" w14:textId="31A1E030" w:rsidR="00963FFC" w:rsidRPr="00CE559C" w:rsidRDefault="00B22CA5" w:rsidP="00963FFC">
      <w:pPr>
        <w:jc w:val="center"/>
        <w:rPr>
          <w:color w:val="262626" w:themeColor="text1" w:themeTint="D9"/>
        </w:rPr>
      </w:pPr>
      <w:r>
        <w:rPr>
          <w:noProof/>
          <w:sz w:val="32"/>
          <w:szCs w:val="32"/>
        </w:rPr>
        <w:drawing>
          <wp:inline distT="0" distB="0" distL="0" distR="0" wp14:anchorId="2A226A3B" wp14:editId="5D733C8E">
            <wp:extent cx="6220326" cy="189777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CC.png"/>
                    <pic:cNvPicPr/>
                  </pic:nvPicPr>
                  <pic:blipFill>
                    <a:blip r:embed="rId8">
                      <a:extLst>
                        <a:ext uri="{28A0092B-C50C-407E-A947-70E740481C1C}">
                          <a14:useLocalDpi xmlns:a14="http://schemas.microsoft.com/office/drawing/2010/main" val="0"/>
                        </a:ext>
                      </a:extLst>
                    </a:blip>
                    <a:stretch>
                      <a:fillRect/>
                    </a:stretch>
                  </pic:blipFill>
                  <pic:spPr>
                    <a:xfrm>
                      <a:off x="0" y="0"/>
                      <a:ext cx="6246061" cy="1905627"/>
                    </a:xfrm>
                    <a:prstGeom prst="rect">
                      <a:avLst/>
                    </a:prstGeom>
                  </pic:spPr>
                </pic:pic>
              </a:graphicData>
            </a:graphic>
          </wp:inline>
        </w:drawing>
      </w:r>
    </w:p>
    <w:p w14:paraId="2F701FC4" w14:textId="7B7F615D" w:rsidR="00963FFC" w:rsidRDefault="00963FFC" w:rsidP="0064163A">
      <w:pPr>
        <w:rPr>
          <w:sz w:val="32"/>
          <w:szCs w:val="32"/>
        </w:rPr>
      </w:pPr>
    </w:p>
    <w:p w14:paraId="60C731B5" w14:textId="54CACF95" w:rsidR="00963FFC" w:rsidRDefault="00963FFC" w:rsidP="00963FFC">
      <w:pPr>
        <w:jc w:val="center"/>
        <w:rPr>
          <w:sz w:val="32"/>
          <w:szCs w:val="32"/>
        </w:rPr>
      </w:pPr>
    </w:p>
    <w:p w14:paraId="038A7760" w14:textId="72125518" w:rsidR="00963FFC" w:rsidRDefault="00963FFC" w:rsidP="00963FFC">
      <w:pPr>
        <w:jc w:val="center"/>
        <w:rPr>
          <w:sz w:val="32"/>
          <w:szCs w:val="32"/>
        </w:rPr>
      </w:pPr>
    </w:p>
    <w:p w14:paraId="445774E7" w14:textId="062F018C" w:rsidR="00963FFC" w:rsidRDefault="0064163A" w:rsidP="00963FFC">
      <w:pPr>
        <w:jc w:val="center"/>
        <w:rPr>
          <w:sz w:val="32"/>
          <w:szCs w:val="32"/>
        </w:rPr>
      </w:pPr>
      <w:r>
        <w:rPr>
          <w:sz w:val="32"/>
          <w:szCs w:val="32"/>
        </w:rPr>
        <w:softHyphen/>
      </w:r>
    </w:p>
    <w:p w14:paraId="4A2CCC7F" w14:textId="33ADFFA0" w:rsidR="00963FFC" w:rsidRDefault="00963FFC" w:rsidP="00963FFC">
      <w:pPr>
        <w:jc w:val="center"/>
        <w:rPr>
          <w:sz w:val="32"/>
          <w:szCs w:val="32"/>
        </w:rPr>
      </w:pPr>
    </w:p>
    <w:p w14:paraId="35346EA6" w14:textId="28554C82" w:rsidR="00963FFC" w:rsidRDefault="00963FFC" w:rsidP="00963FFC">
      <w:pPr>
        <w:jc w:val="center"/>
        <w:rPr>
          <w:sz w:val="32"/>
          <w:szCs w:val="32"/>
        </w:rPr>
      </w:pPr>
    </w:p>
    <w:p w14:paraId="6B64E6A6" w14:textId="7091DACC" w:rsidR="00B22CA5" w:rsidRDefault="00B22CA5" w:rsidP="00963FFC">
      <w:pPr>
        <w:jc w:val="center"/>
        <w:rPr>
          <w:sz w:val="32"/>
          <w:szCs w:val="32"/>
        </w:rPr>
      </w:pPr>
    </w:p>
    <w:p w14:paraId="2683AFEF" w14:textId="217B132A" w:rsidR="00B22CA5" w:rsidRDefault="00B22CA5" w:rsidP="00963FFC">
      <w:pPr>
        <w:jc w:val="center"/>
        <w:rPr>
          <w:sz w:val="32"/>
          <w:szCs w:val="32"/>
        </w:rPr>
      </w:pPr>
    </w:p>
    <w:p w14:paraId="099AFEC3" w14:textId="77777777" w:rsidR="00B22CA5" w:rsidRDefault="00B22CA5" w:rsidP="00963FFC">
      <w:pPr>
        <w:jc w:val="center"/>
        <w:rPr>
          <w:sz w:val="32"/>
          <w:szCs w:val="32"/>
        </w:rPr>
      </w:pPr>
    </w:p>
    <w:p w14:paraId="1C9B65F2" w14:textId="10A2BFEC" w:rsidR="00963FFC" w:rsidRDefault="00963FFC" w:rsidP="00963FFC">
      <w:pPr>
        <w:jc w:val="center"/>
        <w:rPr>
          <w:sz w:val="32"/>
          <w:szCs w:val="32"/>
        </w:rPr>
      </w:pPr>
    </w:p>
    <w:p w14:paraId="4EA96D64" w14:textId="54D6790F" w:rsidR="00963FFC" w:rsidRDefault="00963FFC" w:rsidP="00963FFC">
      <w:pPr>
        <w:jc w:val="center"/>
        <w:rPr>
          <w:sz w:val="32"/>
          <w:szCs w:val="32"/>
        </w:rPr>
      </w:pPr>
    </w:p>
    <w:p w14:paraId="17E6303F" w14:textId="77777777" w:rsidR="000C6AC3" w:rsidRDefault="000C6AC3" w:rsidP="00EB5C53">
      <w:pPr>
        <w:rPr>
          <w:sz w:val="32"/>
          <w:szCs w:val="32"/>
        </w:rPr>
      </w:pPr>
    </w:p>
    <w:p w14:paraId="1A0AE675" w14:textId="1BB63629" w:rsidR="000C6AC3" w:rsidRDefault="000C6AC3" w:rsidP="00963FFC">
      <w:pPr>
        <w:jc w:val="center"/>
        <w:rPr>
          <w:sz w:val="32"/>
          <w:szCs w:val="32"/>
        </w:rPr>
      </w:pPr>
    </w:p>
    <w:sdt>
      <w:sdtPr>
        <w:rPr>
          <w:rFonts w:ascii="Times New Roman" w:eastAsia="Times New Roman" w:hAnsi="Times New Roman" w:cs="Times New Roman"/>
          <w:color w:val="auto"/>
          <w:sz w:val="24"/>
          <w:szCs w:val="24"/>
        </w:rPr>
        <w:id w:val="518124391"/>
        <w:docPartObj>
          <w:docPartGallery w:val="Table of Contents"/>
          <w:docPartUnique/>
        </w:docPartObj>
      </w:sdtPr>
      <w:sdtEndPr>
        <w:rPr>
          <w:b/>
          <w:bCs/>
          <w:noProof/>
        </w:rPr>
      </w:sdtEndPr>
      <w:sdtContent>
        <w:p w14:paraId="4257CBF8" w14:textId="461284C6" w:rsidR="00EB5C53" w:rsidRDefault="00EB5C53">
          <w:pPr>
            <w:pStyle w:val="TOCHeading"/>
          </w:pPr>
          <w:r>
            <w:t>Table of Contents</w:t>
          </w:r>
          <w:bookmarkStart w:id="0" w:name="_GoBack"/>
          <w:bookmarkEnd w:id="0"/>
        </w:p>
        <w:p w14:paraId="4F7C6A2F" w14:textId="77777777" w:rsidR="00EB5C53" w:rsidRPr="00EB5C53" w:rsidRDefault="00EB5C53" w:rsidP="00EB5C53"/>
        <w:p w14:paraId="22338AC8" w14:textId="3E9D7355" w:rsidR="00780023" w:rsidRDefault="00EB5C53">
          <w:pPr>
            <w:pStyle w:val="TOC1"/>
            <w:tabs>
              <w:tab w:val="left" w:pos="480"/>
              <w:tab w:val="right" w:leader="dot" w:pos="1079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31610702" w:history="1">
            <w:r w:rsidR="00780023" w:rsidRPr="00060027">
              <w:rPr>
                <w:rStyle w:val="Hyperlink"/>
                <w:noProof/>
              </w:rPr>
              <w:t>1.</w:t>
            </w:r>
            <w:r w:rsidR="00780023">
              <w:rPr>
                <w:rFonts w:asciiTheme="minorHAnsi" w:eastAsiaTheme="minorEastAsia" w:hAnsiTheme="minorHAnsi" w:cstheme="minorBidi"/>
                <w:noProof/>
              </w:rPr>
              <w:tab/>
            </w:r>
            <w:r w:rsidR="00780023" w:rsidRPr="00060027">
              <w:rPr>
                <w:rStyle w:val="Hyperlink"/>
                <w:noProof/>
              </w:rPr>
              <w:t>Introduction to StoreFront Reference Architecture</w:t>
            </w:r>
            <w:r w:rsidR="00780023">
              <w:rPr>
                <w:noProof/>
                <w:webHidden/>
              </w:rPr>
              <w:tab/>
            </w:r>
            <w:r w:rsidR="00780023">
              <w:rPr>
                <w:noProof/>
                <w:webHidden/>
              </w:rPr>
              <w:fldChar w:fldCharType="begin"/>
            </w:r>
            <w:r w:rsidR="00780023">
              <w:rPr>
                <w:noProof/>
                <w:webHidden/>
              </w:rPr>
              <w:instrText xml:space="preserve"> PAGEREF _Toc531610702 \h </w:instrText>
            </w:r>
            <w:r w:rsidR="00780023">
              <w:rPr>
                <w:noProof/>
                <w:webHidden/>
              </w:rPr>
            </w:r>
            <w:r w:rsidR="00780023">
              <w:rPr>
                <w:noProof/>
                <w:webHidden/>
              </w:rPr>
              <w:fldChar w:fldCharType="separate"/>
            </w:r>
            <w:r w:rsidR="00780023">
              <w:rPr>
                <w:noProof/>
                <w:webHidden/>
              </w:rPr>
              <w:t>3</w:t>
            </w:r>
            <w:r w:rsidR="00780023">
              <w:rPr>
                <w:noProof/>
                <w:webHidden/>
              </w:rPr>
              <w:fldChar w:fldCharType="end"/>
            </w:r>
          </w:hyperlink>
        </w:p>
        <w:p w14:paraId="2E5FD4E0" w14:textId="3EE2C0C7" w:rsidR="00780023" w:rsidRDefault="00780023">
          <w:pPr>
            <w:pStyle w:val="TOC1"/>
            <w:tabs>
              <w:tab w:val="left" w:pos="480"/>
              <w:tab w:val="right" w:leader="dot" w:pos="10790"/>
            </w:tabs>
            <w:rPr>
              <w:rFonts w:asciiTheme="minorHAnsi" w:eastAsiaTheme="minorEastAsia" w:hAnsiTheme="minorHAnsi" w:cstheme="minorBidi"/>
              <w:noProof/>
            </w:rPr>
          </w:pPr>
          <w:hyperlink w:anchor="_Toc531610703" w:history="1">
            <w:r w:rsidRPr="00060027">
              <w:rPr>
                <w:rStyle w:val="Hyperlink"/>
                <w:noProof/>
              </w:rPr>
              <w:t>2.</w:t>
            </w:r>
            <w:r>
              <w:rPr>
                <w:rFonts w:asciiTheme="minorHAnsi" w:eastAsiaTheme="minorEastAsia" w:hAnsiTheme="minorHAnsi" w:cstheme="minorBidi"/>
                <w:noProof/>
              </w:rPr>
              <w:tab/>
            </w:r>
            <w:r w:rsidRPr="00060027">
              <w:rPr>
                <w:rStyle w:val="Hyperlink"/>
                <w:noProof/>
              </w:rPr>
              <w:t>CyberSource Cartridge Overview</w:t>
            </w:r>
            <w:r>
              <w:rPr>
                <w:noProof/>
                <w:webHidden/>
              </w:rPr>
              <w:tab/>
            </w:r>
            <w:r>
              <w:rPr>
                <w:noProof/>
                <w:webHidden/>
              </w:rPr>
              <w:fldChar w:fldCharType="begin"/>
            </w:r>
            <w:r>
              <w:rPr>
                <w:noProof/>
                <w:webHidden/>
              </w:rPr>
              <w:instrText xml:space="preserve"> PAGEREF _Toc531610703 \h </w:instrText>
            </w:r>
            <w:r>
              <w:rPr>
                <w:noProof/>
                <w:webHidden/>
              </w:rPr>
            </w:r>
            <w:r>
              <w:rPr>
                <w:noProof/>
                <w:webHidden/>
              </w:rPr>
              <w:fldChar w:fldCharType="separate"/>
            </w:r>
            <w:r>
              <w:rPr>
                <w:noProof/>
                <w:webHidden/>
              </w:rPr>
              <w:t>3</w:t>
            </w:r>
            <w:r>
              <w:rPr>
                <w:noProof/>
                <w:webHidden/>
              </w:rPr>
              <w:fldChar w:fldCharType="end"/>
            </w:r>
          </w:hyperlink>
        </w:p>
        <w:p w14:paraId="2D767463" w14:textId="5DD675CE" w:rsidR="00780023" w:rsidRDefault="00780023">
          <w:pPr>
            <w:pStyle w:val="TOC1"/>
            <w:tabs>
              <w:tab w:val="left" w:pos="480"/>
              <w:tab w:val="right" w:leader="dot" w:pos="10790"/>
            </w:tabs>
            <w:rPr>
              <w:rFonts w:asciiTheme="minorHAnsi" w:eastAsiaTheme="minorEastAsia" w:hAnsiTheme="minorHAnsi" w:cstheme="minorBidi"/>
              <w:noProof/>
            </w:rPr>
          </w:pPr>
          <w:hyperlink w:anchor="_Toc531610704" w:history="1">
            <w:r w:rsidRPr="00060027">
              <w:rPr>
                <w:rStyle w:val="Hyperlink"/>
                <w:noProof/>
              </w:rPr>
              <w:t>3.</w:t>
            </w:r>
            <w:r>
              <w:rPr>
                <w:rFonts w:asciiTheme="minorHAnsi" w:eastAsiaTheme="minorEastAsia" w:hAnsiTheme="minorHAnsi" w:cstheme="minorBidi"/>
                <w:noProof/>
              </w:rPr>
              <w:tab/>
            </w:r>
            <w:r w:rsidRPr="00060027">
              <w:rPr>
                <w:rStyle w:val="Hyperlink"/>
                <w:noProof/>
              </w:rPr>
              <w:t>CyberSource SFRA Cartridge Architecture</w:t>
            </w:r>
            <w:r>
              <w:rPr>
                <w:noProof/>
                <w:webHidden/>
              </w:rPr>
              <w:tab/>
            </w:r>
            <w:r>
              <w:rPr>
                <w:noProof/>
                <w:webHidden/>
              </w:rPr>
              <w:fldChar w:fldCharType="begin"/>
            </w:r>
            <w:r>
              <w:rPr>
                <w:noProof/>
                <w:webHidden/>
              </w:rPr>
              <w:instrText xml:space="preserve"> PAGEREF _Toc531610704 \h </w:instrText>
            </w:r>
            <w:r>
              <w:rPr>
                <w:noProof/>
                <w:webHidden/>
              </w:rPr>
            </w:r>
            <w:r>
              <w:rPr>
                <w:noProof/>
                <w:webHidden/>
              </w:rPr>
              <w:fldChar w:fldCharType="separate"/>
            </w:r>
            <w:r>
              <w:rPr>
                <w:noProof/>
                <w:webHidden/>
              </w:rPr>
              <w:t>4</w:t>
            </w:r>
            <w:r>
              <w:rPr>
                <w:noProof/>
                <w:webHidden/>
              </w:rPr>
              <w:fldChar w:fldCharType="end"/>
            </w:r>
          </w:hyperlink>
        </w:p>
        <w:p w14:paraId="345BB9BB" w14:textId="1AF41BA2" w:rsidR="00780023" w:rsidRDefault="00780023">
          <w:pPr>
            <w:pStyle w:val="TOC1"/>
            <w:tabs>
              <w:tab w:val="left" w:pos="480"/>
              <w:tab w:val="right" w:leader="dot" w:pos="10790"/>
            </w:tabs>
            <w:rPr>
              <w:rFonts w:asciiTheme="minorHAnsi" w:eastAsiaTheme="minorEastAsia" w:hAnsiTheme="minorHAnsi" w:cstheme="minorBidi"/>
              <w:noProof/>
            </w:rPr>
          </w:pPr>
          <w:hyperlink w:anchor="_Toc531610705" w:history="1">
            <w:r w:rsidRPr="00060027">
              <w:rPr>
                <w:rStyle w:val="Hyperlink"/>
                <w:noProof/>
              </w:rPr>
              <w:t>4.</w:t>
            </w:r>
            <w:r>
              <w:rPr>
                <w:rFonts w:asciiTheme="minorHAnsi" w:eastAsiaTheme="minorEastAsia" w:hAnsiTheme="minorHAnsi" w:cstheme="minorBidi"/>
                <w:noProof/>
              </w:rPr>
              <w:tab/>
            </w:r>
            <w:r w:rsidRPr="00060027">
              <w:rPr>
                <w:rStyle w:val="Hyperlink"/>
                <w:noProof/>
              </w:rPr>
              <w:t>Installation Guide</w:t>
            </w:r>
            <w:r>
              <w:rPr>
                <w:noProof/>
                <w:webHidden/>
              </w:rPr>
              <w:tab/>
            </w:r>
            <w:r>
              <w:rPr>
                <w:noProof/>
                <w:webHidden/>
              </w:rPr>
              <w:fldChar w:fldCharType="begin"/>
            </w:r>
            <w:r>
              <w:rPr>
                <w:noProof/>
                <w:webHidden/>
              </w:rPr>
              <w:instrText xml:space="preserve"> PAGEREF _Toc531610705 \h </w:instrText>
            </w:r>
            <w:r>
              <w:rPr>
                <w:noProof/>
                <w:webHidden/>
              </w:rPr>
            </w:r>
            <w:r>
              <w:rPr>
                <w:noProof/>
                <w:webHidden/>
              </w:rPr>
              <w:fldChar w:fldCharType="separate"/>
            </w:r>
            <w:r>
              <w:rPr>
                <w:noProof/>
                <w:webHidden/>
              </w:rPr>
              <w:t>5</w:t>
            </w:r>
            <w:r>
              <w:rPr>
                <w:noProof/>
                <w:webHidden/>
              </w:rPr>
              <w:fldChar w:fldCharType="end"/>
            </w:r>
          </w:hyperlink>
        </w:p>
        <w:p w14:paraId="3DF10483" w14:textId="47336BD1" w:rsidR="00780023" w:rsidRDefault="00780023">
          <w:pPr>
            <w:pStyle w:val="TOC2"/>
            <w:tabs>
              <w:tab w:val="left" w:pos="960"/>
              <w:tab w:val="right" w:leader="dot" w:pos="10790"/>
            </w:tabs>
            <w:rPr>
              <w:rFonts w:asciiTheme="minorHAnsi" w:eastAsiaTheme="minorEastAsia" w:hAnsiTheme="minorHAnsi" w:cstheme="minorBidi"/>
              <w:noProof/>
            </w:rPr>
          </w:pPr>
          <w:hyperlink w:anchor="_Toc531610706" w:history="1">
            <w:r w:rsidRPr="00060027">
              <w:rPr>
                <w:rStyle w:val="Hyperlink"/>
                <w:noProof/>
              </w:rPr>
              <w:t>4.1.</w:t>
            </w:r>
            <w:r>
              <w:rPr>
                <w:rFonts w:asciiTheme="minorHAnsi" w:eastAsiaTheme="minorEastAsia" w:hAnsiTheme="minorHAnsi" w:cstheme="minorBidi"/>
                <w:noProof/>
              </w:rPr>
              <w:tab/>
            </w:r>
            <w:r w:rsidRPr="00060027">
              <w:rPr>
                <w:rStyle w:val="Hyperlink"/>
                <w:noProof/>
              </w:rPr>
              <w:t>Workspace Preparation</w:t>
            </w:r>
            <w:r>
              <w:rPr>
                <w:noProof/>
                <w:webHidden/>
              </w:rPr>
              <w:tab/>
            </w:r>
            <w:r>
              <w:rPr>
                <w:noProof/>
                <w:webHidden/>
              </w:rPr>
              <w:fldChar w:fldCharType="begin"/>
            </w:r>
            <w:r>
              <w:rPr>
                <w:noProof/>
                <w:webHidden/>
              </w:rPr>
              <w:instrText xml:space="preserve"> PAGEREF _Toc531610706 \h </w:instrText>
            </w:r>
            <w:r>
              <w:rPr>
                <w:noProof/>
                <w:webHidden/>
              </w:rPr>
            </w:r>
            <w:r>
              <w:rPr>
                <w:noProof/>
                <w:webHidden/>
              </w:rPr>
              <w:fldChar w:fldCharType="separate"/>
            </w:r>
            <w:r>
              <w:rPr>
                <w:noProof/>
                <w:webHidden/>
              </w:rPr>
              <w:t>5</w:t>
            </w:r>
            <w:r>
              <w:rPr>
                <w:noProof/>
                <w:webHidden/>
              </w:rPr>
              <w:fldChar w:fldCharType="end"/>
            </w:r>
          </w:hyperlink>
        </w:p>
        <w:p w14:paraId="6246FDAA" w14:textId="39EC65E4" w:rsidR="00780023" w:rsidRDefault="00780023">
          <w:pPr>
            <w:pStyle w:val="TOC1"/>
            <w:tabs>
              <w:tab w:val="left" w:pos="480"/>
              <w:tab w:val="right" w:leader="dot" w:pos="10790"/>
            </w:tabs>
            <w:rPr>
              <w:rFonts w:asciiTheme="minorHAnsi" w:eastAsiaTheme="minorEastAsia" w:hAnsiTheme="minorHAnsi" w:cstheme="minorBidi"/>
              <w:noProof/>
            </w:rPr>
          </w:pPr>
          <w:hyperlink w:anchor="_Toc531610707" w:history="1">
            <w:r w:rsidRPr="00060027">
              <w:rPr>
                <w:rStyle w:val="Hyperlink"/>
                <w:noProof/>
              </w:rPr>
              <w:t>5.</w:t>
            </w:r>
            <w:r>
              <w:rPr>
                <w:rFonts w:asciiTheme="minorHAnsi" w:eastAsiaTheme="minorEastAsia" w:hAnsiTheme="minorHAnsi" w:cstheme="minorBidi"/>
                <w:noProof/>
              </w:rPr>
              <w:tab/>
            </w:r>
            <w:r w:rsidRPr="00060027">
              <w:rPr>
                <w:rStyle w:val="Hyperlink"/>
                <w:noProof/>
              </w:rPr>
              <w:t>Cartridge Installation</w:t>
            </w:r>
            <w:r>
              <w:rPr>
                <w:noProof/>
                <w:webHidden/>
              </w:rPr>
              <w:tab/>
            </w:r>
            <w:r>
              <w:rPr>
                <w:noProof/>
                <w:webHidden/>
              </w:rPr>
              <w:fldChar w:fldCharType="begin"/>
            </w:r>
            <w:r>
              <w:rPr>
                <w:noProof/>
                <w:webHidden/>
              </w:rPr>
              <w:instrText xml:space="preserve"> PAGEREF _Toc531610707 \h </w:instrText>
            </w:r>
            <w:r>
              <w:rPr>
                <w:noProof/>
                <w:webHidden/>
              </w:rPr>
            </w:r>
            <w:r>
              <w:rPr>
                <w:noProof/>
                <w:webHidden/>
              </w:rPr>
              <w:fldChar w:fldCharType="separate"/>
            </w:r>
            <w:r>
              <w:rPr>
                <w:noProof/>
                <w:webHidden/>
              </w:rPr>
              <w:t>6</w:t>
            </w:r>
            <w:r>
              <w:rPr>
                <w:noProof/>
                <w:webHidden/>
              </w:rPr>
              <w:fldChar w:fldCharType="end"/>
            </w:r>
          </w:hyperlink>
        </w:p>
        <w:p w14:paraId="587E480F" w14:textId="7D86F52A" w:rsidR="00780023" w:rsidRDefault="00780023">
          <w:pPr>
            <w:pStyle w:val="TOC1"/>
            <w:tabs>
              <w:tab w:val="left" w:pos="480"/>
              <w:tab w:val="right" w:leader="dot" w:pos="10790"/>
            </w:tabs>
            <w:rPr>
              <w:rFonts w:asciiTheme="minorHAnsi" w:eastAsiaTheme="minorEastAsia" w:hAnsiTheme="minorHAnsi" w:cstheme="minorBidi"/>
              <w:noProof/>
            </w:rPr>
          </w:pPr>
          <w:hyperlink w:anchor="_Toc531610708" w:history="1">
            <w:r w:rsidRPr="00060027">
              <w:rPr>
                <w:rStyle w:val="Hyperlink"/>
                <w:noProof/>
              </w:rPr>
              <w:t>6.</w:t>
            </w:r>
            <w:r>
              <w:rPr>
                <w:rFonts w:asciiTheme="minorHAnsi" w:eastAsiaTheme="minorEastAsia" w:hAnsiTheme="minorHAnsi" w:cstheme="minorBidi"/>
                <w:noProof/>
              </w:rPr>
              <w:tab/>
            </w:r>
            <w:r w:rsidRPr="00060027">
              <w:rPr>
                <w:rStyle w:val="Hyperlink"/>
                <w:noProof/>
              </w:rPr>
              <w:t>Tax Calculation</w:t>
            </w:r>
            <w:r>
              <w:rPr>
                <w:noProof/>
                <w:webHidden/>
              </w:rPr>
              <w:tab/>
            </w:r>
            <w:r>
              <w:rPr>
                <w:noProof/>
                <w:webHidden/>
              </w:rPr>
              <w:fldChar w:fldCharType="begin"/>
            </w:r>
            <w:r>
              <w:rPr>
                <w:noProof/>
                <w:webHidden/>
              </w:rPr>
              <w:instrText xml:space="preserve"> PAGEREF _Toc531610708 \h </w:instrText>
            </w:r>
            <w:r>
              <w:rPr>
                <w:noProof/>
                <w:webHidden/>
              </w:rPr>
            </w:r>
            <w:r>
              <w:rPr>
                <w:noProof/>
                <w:webHidden/>
              </w:rPr>
              <w:fldChar w:fldCharType="separate"/>
            </w:r>
            <w:r>
              <w:rPr>
                <w:noProof/>
                <w:webHidden/>
              </w:rPr>
              <w:t>8</w:t>
            </w:r>
            <w:r>
              <w:rPr>
                <w:noProof/>
                <w:webHidden/>
              </w:rPr>
              <w:fldChar w:fldCharType="end"/>
            </w:r>
          </w:hyperlink>
        </w:p>
        <w:p w14:paraId="7F9F5777" w14:textId="69618003" w:rsidR="00780023" w:rsidRDefault="00780023">
          <w:pPr>
            <w:pStyle w:val="TOC1"/>
            <w:tabs>
              <w:tab w:val="left" w:pos="480"/>
              <w:tab w:val="right" w:leader="dot" w:pos="10790"/>
            </w:tabs>
            <w:rPr>
              <w:rFonts w:asciiTheme="minorHAnsi" w:eastAsiaTheme="minorEastAsia" w:hAnsiTheme="minorHAnsi" w:cstheme="minorBidi"/>
              <w:noProof/>
            </w:rPr>
          </w:pPr>
          <w:hyperlink w:anchor="_Toc531610709" w:history="1">
            <w:r w:rsidRPr="00060027">
              <w:rPr>
                <w:rStyle w:val="Hyperlink"/>
                <w:noProof/>
              </w:rPr>
              <w:t>7.</w:t>
            </w:r>
            <w:r>
              <w:rPr>
                <w:rFonts w:asciiTheme="minorHAnsi" w:eastAsiaTheme="minorEastAsia" w:hAnsiTheme="minorHAnsi" w:cstheme="minorBidi"/>
                <w:noProof/>
              </w:rPr>
              <w:tab/>
            </w:r>
            <w:r w:rsidRPr="00060027">
              <w:rPr>
                <w:rStyle w:val="Hyperlink"/>
                <w:noProof/>
              </w:rPr>
              <w:t>Credit Card Authorization</w:t>
            </w:r>
            <w:r>
              <w:rPr>
                <w:noProof/>
                <w:webHidden/>
              </w:rPr>
              <w:tab/>
            </w:r>
            <w:r>
              <w:rPr>
                <w:noProof/>
                <w:webHidden/>
              </w:rPr>
              <w:fldChar w:fldCharType="begin"/>
            </w:r>
            <w:r>
              <w:rPr>
                <w:noProof/>
                <w:webHidden/>
              </w:rPr>
              <w:instrText xml:space="preserve"> PAGEREF _Toc531610709 \h </w:instrText>
            </w:r>
            <w:r>
              <w:rPr>
                <w:noProof/>
                <w:webHidden/>
              </w:rPr>
            </w:r>
            <w:r>
              <w:rPr>
                <w:noProof/>
                <w:webHidden/>
              </w:rPr>
              <w:fldChar w:fldCharType="separate"/>
            </w:r>
            <w:r>
              <w:rPr>
                <w:noProof/>
                <w:webHidden/>
              </w:rPr>
              <w:t>10</w:t>
            </w:r>
            <w:r>
              <w:rPr>
                <w:noProof/>
                <w:webHidden/>
              </w:rPr>
              <w:fldChar w:fldCharType="end"/>
            </w:r>
          </w:hyperlink>
        </w:p>
        <w:p w14:paraId="1EEB5F47" w14:textId="290C335F" w:rsidR="00780023" w:rsidRDefault="00780023">
          <w:pPr>
            <w:pStyle w:val="TOC1"/>
            <w:tabs>
              <w:tab w:val="left" w:pos="480"/>
              <w:tab w:val="right" w:leader="dot" w:pos="10790"/>
            </w:tabs>
            <w:rPr>
              <w:rFonts w:asciiTheme="minorHAnsi" w:eastAsiaTheme="minorEastAsia" w:hAnsiTheme="minorHAnsi" w:cstheme="minorBidi"/>
              <w:noProof/>
            </w:rPr>
          </w:pPr>
          <w:hyperlink w:anchor="_Toc531610710" w:history="1">
            <w:r w:rsidRPr="00060027">
              <w:rPr>
                <w:rStyle w:val="Hyperlink"/>
                <w:noProof/>
              </w:rPr>
              <w:t>8.</w:t>
            </w:r>
            <w:r>
              <w:rPr>
                <w:rFonts w:asciiTheme="minorHAnsi" w:eastAsiaTheme="minorEastAsia" w:hAnsiTheme="minorHAnsi" w:cstheme="minorBidi"/>
                <w:noProof/>
              </w:rPr>
              <w:tab/>
            </w:r>
            <w:r w:rsidRPr="00060027">
              <w:rPr>
                <w:rStyle w:val="Hyperlink"/>
                <w:noProof/>
              </w:rPr>
              <w:t>Delivery Address Verification</w:t>
            </w:r>
            <w:r>
              <w:rPr>
                <w:noProof/>
                <w:webHidden/>
              </w:rPr>
              <w:tab/>
            </w:r>
            <w:r>
              <w:rPr>
                <w:noProof/>
                <w:webHidden/>
              </w:rPr>
              <w:fldChar w:fldCharType="begin"/>
            </w:r>
            <w:r>
              <w:rPr>
                <w:noProof/>
                <w:webHidden/>
              </w:rPr>
              <w:instrText xml:space="preserve"> PAGEREF _Toc531610710 \h </w:instrText>
            </w:r>
            <w:r>
              <w:rPr>
                <w:noProof/>
                <w:webHidden/>
              </w:rPr>
            </w:r>
            <w:r>
              <w:rPr>
                <w:noProof/>
                <w:webHidden/>
              </w:rPr>
              <w:fldChar w:fldCharType="separate"/>
            </w:r>
            <w:r>
              <w:rPr>
                <w:noProof/>
                <w:webHidden/>
              </w:rPr>
              <w:t>12</w:t>
            </w:r>
            <w:r>
              <w:rPr>
                <w:noProof/>
                <w:webHidden/>
              </w:rPr>
              <w:fldChar w:fldCharType="end"/>
            </w:r>
          </w:hyperlink>
        </w:p>
        <w:p w14:paraId="46B2E1C3" w14:textId="270AF633" w:rsidR="00780023" w:rsidRDefault="00780023">
          <w:pPr>
            <w:pStyle w:val="TOC1"/>
            <w:tabs>
              <w:tab w:val="left" w:pos="480"/>
              <w:tab w:val="right" w:leader="dot" w:pos="10790"/>
            </w:tabs>
            <w:rPr>
              <w:rFonts w:asciiTheme="minorHAnsi" w:eastAsiaTheme="minorEastAsia" w:hAnsiTheme="minorHAnsi" w:cstheme="minorBidi"/>
              <w:noProof/>
            </w:rPr>
          </w:pPr>
          <w:hyperlink w:anchor="_Toc531610711" w:history="1">
            <w:r w:rsidRPr="00060027">
              <w:rPr>
                <w:rStyle w:val="Hyperlink"/>
                <w:noProof/>
              </w:rPr>
              <w:t>9.</w:t>
            </w:r>
            <w:r>
              <w:rPr>
                <w:rFonts w:asciiTheme="minorHAnsi" w:eastAsiaTheme="minorEastAsia" w:hAnsiTheme="minorHAnsi" w:cstheme="minorBidi"/>
                <w:noProof/>
              </w:rPr>
              <w:tab/>
            </w:r>
            <w:r w:rsidRPr="00060027">
              <w:rPr>
                <w:rStyle w:val="Hyperlink"/>
                <w:noProof/>
              </w:rPr>
              <w:t>Address Verification Service (AVS)</w:t>
            </w:r>
            <w:r>
              <w:rPr>
                <w:noProof/>
                <w:webHidden/>
              </w:rPr>
              <w:tab/>
            </w:r>
            <w:r>
              <w:rPr>
                <w:noProof/>
                <w:webHidden/>
              </w:rPr>
              <w:fldChar w:fldCharType="begin"/>
            </w:r>
            <w:r>
              <w:rPr>
                <w:noProof/>
                <w:webHidden/>
              </w:rPr>
              <w:instrText xml:space="preserve"> PAGEREF _Toc531610711 \h </w:instrText>
            </w:r>
            <w:r>
              <w:rPr>
                <w:noProof/>
                <w:webHidden/>
              </w:rPr>
            </w:r>
            <w:r>
              <w:rPr>
                <w:noProof/>
                <w:webHidden/>
              </w:rPr>
              <w:fldChar w:fldCharType="separate"/>
            </w:r>
            <w:r>
              <w:rPr>
                <w:noProof/>
                <w:webHidden/>
              </w:rPr>
              <w:t>13</w:t>
            </w:r>
            <w:r>
              <w:rPr>
                <w:noProof/>
                <w:webHidden/>
              </w:rPr>
              <w:fldChar w:fldCharType="end"/>
            </w:r>
          </w:hyperlink>
        </w:p>
        <w:p w14:paraId="578BCDCE" w14:textId="5F9A2D96" w:rsidR="00780023" w:rsidRDefault="00780023">
          <w:pPr>
            <w:pStyle w:val="TOC1"/>
            <w:tabs>
              <w:tab w:val="left" w:pos="720"/>
              <w:tab w:val="right" w:leader="dot" w:pos="10790"/>
            </w:tabs>
            <w:rPr>
              <w:rFonts w:asciiTheme="minorHAnsi" w:eastAsiaTheme="minorEastAsia" w:hAnsiTheme="minorHAnsi" w:cstheme="minorBidi"/>
              <w:noProof/>
            </w:rPr>
          </w:pPr>
          <w:hyperlink w:anchor="_Toc531610712" w:history="1">
            <w:r w:rsidRPr="00060027">
              <w:rPr>
                <w:rStyle w:val="Hyperlink"/>
                <w:noProof/>
              </w:rPr>
              <w:t>10.</w:t>
            </w:r>
            <w:r>
              <w:rPr>
                <w:rFonts w:asciiTheme="minorHAnsi" w:eastAsiaTheme="minorEastAsia" w:hAnsiTheme="minorHAnsi" w:cstheme="minorBidi"/>
                <w:noProof/>
              </w:rPr>
              <w:tab/>
            </w:r>
            <w:r w:rsidRPr="00060027">
              <w:rPr>
                <w:rStyle w:val="Hyperlink"/>
                <w:noProof/>
              </w:rPr>
              <w:t>Device Fingerprint</w:t>
            </w:r>
            <w:r>
              <w:rPr>
                <w:noProof/>
                <w:webHidden/>
              </w:rPr>
              <w:tab/>
            </w:r>
            <w:r>
              <w:rPr>
                <w:noProof/>
                <w:webHidden/>
              </w:rPr>
              <w:fldChar w:fldCharType="begin"/>
            </w:r>
            <w:r>
              <w:rPr>
                <w:noProof/>
                <w:webHidden/>
              </w:rPr>
              <w:instrText xml:space="preserve"> PAGEREF _Toc531610712 \h </w:instrText>
            </w:r>
            <w:r>
              <w:rPr>
                <w:noProof/>
                <w:webHidden/>
              </w:rPr>
            </w:r>
            <w:r>
              <w:rPr>
                <w:noProof/>
                <w:webHidden/>
              </w:rPr>
              <w:fldChar w:fldCharType="separate"/>
            </w:r>
            <w:r>
              <w:rPr>
                <w:noProof/>
                <w:webHidden/>
              </w:rPr>
              <w:t>14</w:t>
            </w:r>
            <w:r>
              <w:rPr>
                <w:noProof/>
                <w:webHidden/>
              </w:rPr>
              <w:fldChar w:fldCharType="end"/>
            </w:r>
          </w:hyperlink>
        </w:p>
        <w:p w14:paraId="29633B1E" w14:textId="0EF87B3C" w:rsidR="00780023" w:rsidRDefault="00780023">
          <w:pPr>
            <w:pStyle w:val="TOC1"/>
            <w:tabs>
              <w:tab w:val="left" w:pos="720"/>
              <w:tab w:val="right" w:leader="dot" w:pos="10790"/>
            </w:tabs>
            <w:rPr>
              <w:rFonts w:asciiTheme="minorHAnsi" w:eastAsiaTheme="minorEastAsia" w:hAnsiTheme="minorHAnsi" w:cstheme="minorBidi"/>
              <w:noProof/>
            </w:rPr>
          </w:pPr>
          <w:hyperlink w:anchor="_Toc531610713" w:history="1">
            <w:r w:rsidRPr="00060027">
              <w:rPr>
                <w:rStyle w:val="Hyperlink"/>
                <w:noProof/>
              </w:rPr>
              <w:t>11.</w:t>
            </w:r>
            <w:r>
              <w:rPr>
                <w:rFonts w:asciiTheme="minorHAnsi" w:eastAsiaTheme="minorEastAsia" w:hAnsiTheme="minorHAnsi" w:cstheme="minorBidi"/>
                <w:noProof/>
              </w:rPr>
              <w:tab/>
            </w:r>
            <w:r w:rsidRPr="00060027">
              <w:rPr>
                <w:rStyle w:val="Hyperlink"/>
                <w:noProof/>
              </w:rPr>
              <w:t>Decision Manager</w:t>
            </w:r>
            <w:r>
              <w:rPr>
                <w:noProof/>
                <w:webHidden/>
              </w:rPr>
              <w:tab/>
            </w:r>
            <w:r>
              <w:rPr>
                <w:noProof/>
                <w:webHidden/>
              </w:rPr>
              <w:fldChar w:fldCharType="begin"/>
            </w:r>
            <w:r>
              <w:rPr>
                <w:noProof/>
                <w:webHidden/>
              </w:rPr>
              <w:instrText xml:space="preserve"> PAGEREF _Toc531610713 \h </w:instrText>
            </w:r>
            <w:r>
              <w:rPr>
                <w:noProof/>
                <w:webHidden/>
              </w:rPr>
            </w:r>
            <w:r>
              <w:rPr>
                <w:noProof/>
                <w:webHidden/>
              </w:rPr>
              <w:fldChar w:fldCharType="separate"/>
            </w:r>
            <w:r>
              <w:rPr>
                <w:noProof/>
                <w:webHidden/>
              </w:rPr>
              <w:t>15</w:t>
            </w:r>
            <w:r>
              <w:rPr>
                <w:noProof/>
                <w:webHidden/>
              </w:rPr>
              <w:fldChar w:fldCharType="end"/>
            </w:r>
          </w:hyperlink>
        </w:p>
        <w:p w14:paraId="5EDFBB39" w14:textId="42CB530F" w:rsidR="00780023" w:rsidRDefault="00780023">
          <w:pPr>
            <w:pStyle w:val="TOC1"/>
            <w:tabs>
              <w:tab w:val="left" w:pos="720"/>
              <w:tab w:val="right" w:leader="dot" w:pos="10790"/>
            </w:tabs>
            <w:rPr>
              <w:rFonts w:asciiTheme="minorHAnsi" w:eastAsiaTheme="minorEastAsia" w:hAnsiTheme="minorHAnsi" w:cstheme="minorBidi"/>
              <w:noProof/>
            </w:rPr>
          </w:pPr>
          <w:hyperlink w:anchor="_Toc531610714" w:history="1">
            <w:r w:rsidRPr="00060027">
              <w:rPr>
                <w:rStyle w:val="Hyperlink"/>
                <w:noProof/>
              </w:rPr>
              <w:t>12.</w:t>
            </w:r>
            <w:r>
              <w:rPr>
                <w:rFonts w:asciiTheme="minorHAnsi" w:eastAsiaTheme="minorEastAsia" w:hAnsiTheme="minorHAnsi" w:cstheme="minorBidi"/>
                <w:noProof/>
              </w:rPr>
              <w:tab/>
            </w:r>
            <w:r w:rsidRPr="00060027">
              <w:rPr>
                <w:rStyle w:val="Hyperlink"/>
                <w:noProof/>
              </w:rPr>
              <w:t>Decision Manager Order Update Job</w:t>
            </w:r>
            <w:r>
              <w:rPr>
                <w:noProof/>
                <w:webHidden/>
              </w:rPr>
              <w:tab/>
            </w:r>
            <w:r>
              <w:rPr>
                <w:noProof/>
                <w:webHidden/>
              </w:rPr>
              <w:fldChar w:fldCharType="begin"/>
            </w:r>
            <w:r>
              <w:rPr>
                <w:noProof/>
                <w:webHidden/>
              </w:rPr>
              <w:instrText xml:space="preserve"> PAGEREF _Toc531610714 \h </w:instrText>
            </w:r>
            <w:r>
              <w:rPr>
                <w:noProof/>
                <w:webHidden/>
              </w:rPr>
            </w:r>
            <w:r>
              <w:rPr>
                <w:noProof/>
                <w:webHidden/>
              </w:rPr>
              <w:fldChar w:fldCharType="separate"/>
            </w:r>
            <w:r>
              <w:rPr>
                <w:noProof/>
                <w:webHidden/>
              </w:rPr>
              <w:t>16</w:t>
            </w:r>
            <w:r>
              <w:rPr>
                <w:noProof/>
                <w:webHidden/>
              </w:rPr>
              <w:fldChar w:fldCharType="end"/>
            </w:r>
          </w:hyperlink>
        </w:p>
        <w:p w14:paraId="481E64EE" w14:textId="7A72BE78" w:rsidR="00780023" w:rsidRDefault="00780023">
          <w:pPr>
            <w:pStyle w:val="TOC1"/>
            <w:tabs>
              <w:tab w:val="left" w:pos="720"/>
              <w:tab w:val="right" w:leader="dot" w:pos="10790"/>
            </w:tabs>
            <w:rPr>
              <w:rFonts w:asciiTheme="minorHAnsi" w:eastAsiaTheme="minorEastAsia" w:hAnsiTheme="minorHAnsi" w:cstheme="minorBidi"/>
              <w:noProof/>
            </w:rPr>
          </w:pPr>
          <w:hyperlink w:anchor="_Toc531610715" w:history="1">
            <w:r w:rsidRPr="00060027">
              <w:rPr>
                <w:rStyle w:val="Hyperlink"/>
                <w:noProof/>
              </w:rPr>
              <w:t>13.</w:t>
            </w:r>
            <w:r>
              <w:rPr>
                <w:rFonts w:asciiTheme="minorHAnsi" w:eastAsiaTheme="minorEastAsia" w:hAnsiTheme="minorHAnsi" w:cstheme="minorBidi"/>
                <w:noProof/>
              </w:rPr>
              <w:tab/>
            </w:r>
            <w:r w:rsidRPr="00060027">
              <w:rPr>
                <w:rStyle w:val="Hyperlink"/>
                <w:noProof/>
              </w:rPr>
              <w:t>Payment Tokenization</w:t>
            </w:r>
            <w:r>
              <w:rPr>
                <w:noProof/>
                <w:webHidden/>
              </w:rPr>
              <w:tab/>
            </w:r>
            <w:r>
              <w:rPr>
                <w:noProof/>
                <w:webHidden/>
              </w:rPr>
              <w:fldChar w:fldCharType="begin"/>
            </w:r>
            <w:r>
              <w:rPr>
                <w:noProof/>
                <w:webHidden/>
              </w:rPr>
              <w:instrText xml:space="preserve"> PAGEREF _Toc531610715 \h </w:instrText>
            </w:r>
            <w:r>
              <w:rPr>
                <w:noProof/>
                <w:webHidden/>
              </w:rPr>
            </w:r>
            <w:r>
              <w:rPr>
                <w:noProof/>
                <w:webHidden/>
              </w:rPr>
              <w:fldChar w:fldCharType="separate"/>
            </w:r>
            <w:r>
              <w:rPr>
                <w:noProof/>
                <w:webHidden/>
              </w:rPr>
              <w:t>17</w:t>
            </w:r>
            <w:r>
              <w:rPr>
                <w:noProof/>
                <w:webHidden/>
              </w:rPr>
              <w:fldChar w:fldCharType="end"/>
            </w:r>
          </w:hyperlink>
        </w:p>
        <w:p w14:paraId="5112D587" w14:textId="3FC3F55B" w:rsidR="00780023" w:rsidRDefault="00780023">
          <w:pPr>
            <w:pStyle w:val="TOC1"/>
            <w:tabs>
              <w:tab w:val="left" w:pos="720"/>
              <w:tab w:val="right" w:leader="dot" w:pos="10790"/>
            </w:tabs>
            <w:rPr>
              <w:rFonts w:asciiTheme="minorHAnsi" w:eastAsiaTheme="minorEastAsia" w:hAnsiTheme="minorHAnsi" w:cstheme="minorBidi"/>
              <w:noProof/>
            </w:rPr>
          </w:pPr>
          <w:hyperlink w:anchor="_Toc531610716" w:history="1">
            <w:r w:rsidRPr="00060027">
              <w:rPr>
                <w:rStyle w:val="Hyperlink"/>
                <w:noProof/>
              </w:rPr>
              <w:t>14.</w:t>
            </w:r>
            <w:r>
              <w:rPr>
                <w:rFonts w:asciiTheme="minorHAnsi" w:eastAsiaTheme="minorEastAsia" w:hAnsiTheme="minorHAnsi" w:cstheme="minorBidi"/>
                <w:noProof/>
              </w:rPr>
              <w:tab/>
            </w:r>
            <w:r w:rsidRPr="00060027">
              <w:rPr>
                <w:rStyle w:val="Hyperlink"/>
                <w:noProof/>
              </w:rPr>
              <w:t>Subscription Token Creation</w:t>
            </w:r>
            <w:r>
              <w:rPr>
                <w:noProof/>
                <w:webHidden/>
              </w:rPr>
              <w:tab/>
            </w:r>
            <w:r>
              <w:rPr>
                <w:noProof/>
                <w:webHidden/>
              </w:rPr>
              <w:fldChar w:fldCharType="begin"/>
            </w:r>
            <w:r>
              <w:rPr>
                <w:noProof/>
                <w:webHidden/>
              </w:rPr>
              <w:instrText xml:space="preserve"> PAGEREF _Toc531610716 \h </w:instrText>
            </w:r>
            <w:r>
              <w:rPr>
                <w:noProof/>
                <w:webHidden/>
              </w:rPr>
            </w:r>
            <w:r>
              <w:rPr>
                <w:noProof/>
                <w:webHidden/>
              </w:rPr>
              <w:fldChar w:fldCharType="separate"/>
            </w:r>
            <w:r>
              <w:rPr>
                <w:noProof/>
                <w:webHidden/>
              </w:rPr>
              <w:t>18</w:t>
            </w:r>
            <w:r>
              <w:rPr>
                <w:noProof/>
                <w:webHidden/>
              </w:rPr>
              <w:fldChar w:fldCharType="end"/>
            </w:r>
          </w:hyperlink>
        </w:p>
        <w:p w14:paraId="5A96786E" w14:textId="6DE8EAC1" w:rsidR="00780023" w:rsidRDefault="00780023">
          <w:pPr>
            <w:pStyle w:val="TOC1"/>
            <w:tabs>
              <w:tab w:val="left" w:pos="720"/>
              <w:tab w:val="right" w:leader="dot" w:pos="10790"/>
            </w:tabs>
            <w:rPr>
              <w:rFonts w:asciiTheme="minorHAnsi" w:eastAsiaTheme="minorEastAsia" w:hAnsiTheme="minorHAnsi" w:cstheme="minorBidi"/>
              <w:noProof/>
            </w:rPr>
          </w:pPr>
          <w:hyperlink w:anchor="_Toc531610717" w:history="1">
            <w:r w:rsidRPr="00060027">
              <w:rPr>
                <w:rStyle w:val="Hyperlink"/>
                <w:noProof/>
              </w:rPr>
              <w:t>15.</w:t>
            </w:r>
            <w:r>
              <w:rPr>
                <w:rFonts w:asciiTheme="minorHAnsi" w:eastAsiaTheme="minorEastAsia" w:hAnsiTheme="minorHAnsi" w:cstheme="minorBidi"/>
                <w:noProof/>
              </w:rPr>
              <w:tab/>
            </w:r>
            <w:r w:rsidRPr="00060027">
              <w:rPr>
                <w:rStyle w:val="Hyperlink"/>
                <w:noProof/>
              </w:rPr>
              <w:t>Apple Pay</w:t>
            </w:r>
            <w:r>
              <w:rPr>
                <w:noProof/>
                <w:webHidden/>
              </w:rPr>
              <w:tab/>
            </w:r>
            <w:r>
              <w:rPr>
                <w:noProof/>
                <w:webHidden/>
              </w:rPr>
              <w:fldChar w:fldCharType="begin"/>
            </w:r>
            <w:r>
              <w:rPr>
                <w:noProof/>
                <w:webHidden/>
              </w:rPr>
              <w:instrText xml:space="preserve"> PAGEREF _Toc531610717 \h </w:instrText>
            </w:r>
            <w:r>
              <w:rPr>
                <w:noProof/>
                <w:webHidden/>
              </w:rPr>
            </w:r>
            <w:r>
              <w:rPr>
                <w:noProof/>
                <w:webHidden/>
              </w:rPr>
              <w:fldChar w:fldCharType="separate"/>
            </w:r>
            <w:r>
              <w:rPr>
                <w:noProof/>
                <w:webHidden/>
              </w:rPr>
              <w:t>19</w:t>
            </w:r>
            <w:r>
              <w:rPr>
                <w:noProof/>
                <w:webHidden/>
              </w:rPr>
              <w:fldChar w:fldCharType="end"/>
            </w:r>
          </w:hyperlink>
        </w:p>
        <w:p w14:paraId="5996EC60" w14:textId="1707BF81" w:rsidR="00780023" w:rsidRDefault="00780023">
          <w:pPr>
            <w:pStyle w:val="TOC1"/>
            <w:tabs>
              <w:tab w:val="left" w:pos="720"/>
              <w:tab w:val="right" w:leader="dot" w:pos="10790"/>
            </w:tabs>
            <w:rPr>
              <w:rFonts w:asciiTheme="minorHAnsi" w:eastAsiaTheme="minorEastAsia" w:hAnsiTheme="minorHAnsi" w:cstheme="minorBidi"/>
              <w:noProof/>
            </w:rPr>
          </w:pPr>
          <w:hyperlink w:anchor="_Toc531610718" w:history="1">
            <w:r w:rsidRPr="00060027">
              <w:rPr>
                <w:rStyle w:val="Hyperlink"/>
                <w:noProof/>
              </w:rPr>
              <w:t>16.</w:t>
            </w:r>
            <w:r>
              <w:rPr>
                <w:rFonts w:asciiTheme="minorHAnsi" w:eastAsiaTheme="minorEastAsia" w:hAnsiTheme="minorHAnsi" w:cstheme="minorBidi"/>
                <w:noProof/>
              </w:rPr>
              <w:tab/>
            </w:r>
            <w:r w:rsidRPr="00060027">
              <w:rPr>
                <w:rStyle w:val="Hyperlink"/>
                <w:noProof/>
              </w:rPr>
              <w:t>Payer Authentication</w:t>
            </w:r>
            <w:r>
              <w:rPr>
                <w:noProof/>
                <w:webHidden/>
              </w:rPr>
              <w:tab/>
            </w:r>
            <w:r>
              <w:rPr>
                <w:noProof/>
                <w:webHidden/>
              </w:rPr>
              <w:fldChar w:fldCharType="begin"/>
            </w:r>
            <w:r>
              <w:rPr>
                <w:noProof/>
                <w:webHidden/>
              </w:rPr>
              <w:instrText xml:space="preserve"> PAGEREF _Toc531610718 \h </w:instrText>
            </w:r>
            <w:r>
              <w:rPr>
                <w:noProof/>
                <w:webHidden/>
              </w:rPr>
            </w:r>
            <w:r>
              <w:rPr>
                <w:noProof/>
                <w:webHidden/>
              </w:rPr>
              <w:fldChar w:fldCharType="separate"/>
            </w:r>
            <w:r>
              <w:rPr>
                <w:noProof/>
                <w:webHidden/>
              </w:rPr>
              <w:t>21</w:t>
            </w:r>
            <w:r>
              <w:rPr>
                <w:noProof/>
                <w:webHidden/>
              </w:rPr>
              <w:fldChar w:fldCharType="end"/>
            </w:r>
          </w:hyperlink>
        </w:p>
        <w:p w14:paraId="0DF7059B" w14:textId="0CFD701B" w:rsidR="00780023" w:rsidRDefault="00780023">
          <w:pPr>
            <w:pStyle w:val="TOC1"/>
            <w:tabs>
              <w:tab w:val="left" w:pos="720"/>
              <w:tab w:val="right" w:leader="dot" w:pos="10790"/>
            </w:tabs>
            <w:rPr>
              <w:rFonts w:asciiTheme="minorHAnsi" w:eastAsiaTheme="minorEastAsia" w:hAnsiTheme="minorHAnsi" w:cstheme="minorBidi"/>
              <w:noProof/>
            </w:rPr>
          </w:pPr>
          <w:hyperlink w:anchor="_Toc531610719" w:history="1">
            <w:r w:rsidRPr="00060027">
              <w:rPr>
                <w:rStyle w:val="Hyperlink"/>
                <w:noProof/>
              </w:rPr>
              <w:t>17.</w:t>
            </w:r>
            <w:r>
              <w:rPr>
                <w:rFonts w:asciiTheme="minorHAnsi" w:eastAsiaTheme="minorEastAsia" w:hAnsiTheme="minorHAnsi" w:cstheme="minorBidi"/>
                <w:noProof/>
              </w:rPr>
              <w:tab/>
            </w:r>
            <w:r w:rsidRPr="00060027">
              <w:rPr>
                <w:rStyle w:val="Hyperlink"/>
                <w:noProof/>
              </w:rPr>
              <w:t>Secure Acceptance Hosted Checkout – iFrame</w:t>
            </w:r>
            <w:r>
              <w:rPr>
                <w:noProof/>
                <w:webHidden/>
              </w:rPr>
              <w:tab/>
            </w:r>
            <w:r>
              <w:rPr>
                <w:noProof/>
                <w:webHidden/>
              </w:rPr>
              <w:fldChar w:fldCharType="begin"/>
            </w:r>
            <w:r>
              <w:rPr>
                <w:noProof/>
                <w:webHidden/>
              </w:rPr>
              <w:instrText xml:space="preserve"> PAGEREF _Toc531610719 \h </w:instrText>
            </w:r>
            <w:r>
              <w:rPr>
                <w:noProof/>
                <w:webHidden/>
              </w:rPr>
            </w:r>
            <w:r>
              <w:rPr>
                <w:noProof/>
                <w:webHidden/>
              </w:rPr>
              <w:fldChar w:fldCharType="separate"/>
            </w:r>
            <w:r>
              <w:rPr>
                <w:noProof/>
                <w:webHidden/>
              </w:rPr>
              <w:t>23</w:t>
            </w:r>
            <w:r>
              <w:rPr>
                <w:noProof/>
                <w:webHidden/>
              </w:rPr>
              <w:fldChar w:fldCharType="end"/>
            </w:r>
          </w:hyperlink>
        </w:p>
        <w:p w14:paraId="589EBFE8" w14:textId="16A622C1" w:rsidR="00780023" w:rsidRDefault="00780023">
          <w:pPr>
            <w:pStyle w:val="TOC1"/>
            <w:tabs>
              <w:tab w:val="left" w:pos="720"/>
              <w:tab w:val="right" w:leader="dot" w:pos="10790"/>
            </w:tabs>
            <w:rPr>
              <w:rFonts w:asciiTheme="minorHAnsi" w:eastAsiaTheme="minorEastAsia" w:hAnsiTheme="minorHAnsi" w:cstheme="minorBidi"/>
              <w:noProof/>
            </w:rPr>
          </w:pPr>
          <w:hyperlink w:anchor="_Toc531610720" w:history="1">
            <w:r w:rsidRPr="00060027">
              <w:rPr>
                <w:rStyle w:val="Hyperlink"/>
                <w:noProof/>
              </w:rPr>
              <w:t>18.</w:t>
            </w:r>
            <w:r>
              <w:rPr>
                <w:rFonts w:asciiTheme="minorHAnsi" w:eastAsiaTheme="minorEastAsia" w:hAnsiTheme="minorHAnsi" w:cstheme="minorBidi"/>
                <w:noProof/>
              </w:rPr>
              <w:tab/>
            </w:r>
            <w:r w:rsidRPr="00060027">
              <w:rPr>
                <w:rStyle w:val="Hyperlink"/>
                <w:noProof/>
              </w:rPr>
              <w:t>Secure Acceptance Checkout API</w:t>
            </w:r>
            <w:r>
              <w:rPr>
                <w:noProof/>
                <w:webHidden/>
              </w:rPr>
              <w:tab/>
            </w:r>
            <w:r>
              <w:rPr>
                <w:noProof/>
                <w:webHidden/>
              </w:rPr>
              <w:fldChar w:fldCharType="begin"/>
            </w:r>
            <w:r>
              <w:rPr>
                <w:noProof/>
                <w:webHidden/>
              </w:rPr>
              <w:instrText xml:space="preserve"> PAGEREF _Toc531610720 \h </w:instrText>
            </w:r>
            <w:r>
              <w:rPr>
                <w:noProof/>
                <w:webHidden/>
              </w:rPr>
            </w:r>
            <w:r>
              <w:rPr>
                <w:noProof/>
                <w:webHidden/>
              </w:rPr>
              <w:fldChar w:fldCharType="separate"/>
            </w:r>
            <w:r>
              <w:rPr>
                <w:noProof/>
                <w:webHidden/>
              </w:rPr>
              <w:t>26</w:t>
            </w:r>
            <w:r>
              <w:rPr>
                <w:noProof/>
                <w:webHidden/>
              </w:rPr>
              <w:fldChar w:fldCharType="end"/>
            </w:r>
          </w:hyperlink>
        </w:p>
        <w:p w14:paraId="5D3514C0" w14:textId="004431B0" w:rsidR="00780023" w:rsidRDefault="00780023">
          <w:pPr>
            <w:pStyle w:val="TOC1"/>
            <w:tabs>
              <w:tab w:val="left" w:pos="720"/>
              <w:tab w:val="right" w:leader="dot" w:pos="10790"/>
            </w:tabs>
            <w:rPr>
              <w:rFonts w:asciiTheme="minorHAnsi" w:eastAsiaTheme="minorEastAsia" w:hAnsiTheme="minorHAnsi" w:cstheme="minorBidi"/>
              <w:noProof/>
            </w:rPr>
          </w:pPr>
          <w:hyperlink w:anchor="_Toc531610721" w:history="1">
            <w:r w:rsidRPr="00060027">
              <w:rPr>
                <w:rStyle w:val="Hyperlink"/>
                <w:noProof/>
              </w:rPr>
              <w:t>19.</w:t>
            </w:r>
            <w:r>
              <w:rPr>
                <w:rFonts w:asciiTheme="minorHAnsi" w:eastAsiaTheme="minorEastAsia" w:hAnsiTheme="minorHAnsi" w:cstheme="minorBidi"/>
                <w:noProof/>
              </w:rPr>
              <w:tab/>
            </w:r>
            <w:r w:rsidRPr="00060027">
              <w:rPr>
                <w:rStyle w:val="Hyperlink"/>
                <w:noProof/>
              </w:rPr>
              <w:t>Secure Acceptance Flex MicroForm</w:t>
            </w:r>
            <w:r>
              <w:rPr>
                <w:noProof/>
                <w:webHidden/>
              </w:rPr>
              <w:tab/>
            </w:r>
            <w:r>
              <w:rPr>
                <w:noProof/>
                <w:webHidden/>
              </w:rPr>
              <w:fldChar w:fldCharType="begin"/>
            </w:r>
            <w:r>
              <w:rPr>
                <w:noProof/>
                <w:webHidden/>
              </w:rPr>
              <w:instrText xml:space="preserve"> PAGEREF _Toc531610721 \h </w:instrText>
            </w:r>
            <w:r>
              <w:rPr>
                <w:noProof/>
                <w:webHidden/>
              </w:rPr>
            </w:r>
            <w:r>
              <w:rPr>
                <w:noProof/>
                <w:webHidden/>
              </w:rPr>
              <w:fldChar w:fldCharType="separate"/>
            </w:r>
            <w:r>
              <w:rPr>
                <w:noProof/>
                <w:webHidden/>
              </w:rPr>
              <w:t>28</w:t>
            </w:r>
            <w:r>
              <w:rPr>
                <w:noProof/>
                <w:webHidden/>
              </w:rPr>
              <w:fldChar w:fldCharType="end"/>
            </w:r>
          </w:hyperlink>
        </w:p>
        <w:p w14:paraId="5869F20D" w14:textId="2CBCD254" w:rsidR="00780023" w:rsidRDefault="00780023">
          <w:pPr>
            <w:pStyle w:val="TOC1"/>
            <w:tabs>
              <w:tab w:val="left" w:pos="720"/>
              <w:tab w:val="right" w:leader="dot" w:pos="10790"/>
            </w:tabs>
            <w:rPr>
              <w:rFonts w:asciiTheme="minorHAnsi" w:eastAsiaTheme="minorEastAsia" w:hAnsiTheme="minorHAnsi" w:cstheme="minorBidi"/>
              <w:noProof/>
            </w:rPr>
          </w:pPr>
          <w:hyperlink w:anchor="_Toc531610722" w:history="1">
            <w:r w:rsidRPr="00060027">
              <w:rPr>
                <w:rStyle w:val="Hyperlink"/>
                <w:noProof/>
              </w:rPr>
              <w:t>20.</w:t>
            </w:r>
            <w:r>
              <w:rPr>
                <w:rFonts w:asciiTheme="minorHAnsi" w:eastAsiaTheme="minorEastAsia" w:hAnsiTheme="minorHAnsi" w:cstheme="minorBidi"/>
                <w:noProof/>
              </w:rPr>
              <w:tab/>
            </w:r>
            <w:r w:rsidRPr="00060027">
              <w:rPr>
                <w:rStyle w:val="Hyperlink"/>
                <w:noProof/>
              </w:rPr>
              <w:t>Credit Card Capture Service</w:t>
            </w:r>
            <w:r>
              <w:rPr>
                <w:noProof/>
                <w:webHidden/>
              </w:rPr>
              <w:tab/>
            </w:r>
            <w:r>
              <w:rPr>
                <w:noProof/>
                <w:webHidden/>
              </w:rPr>
              <w:fldChar w:fldCharType="begin"/>
            </w:r>
            <w:r>
              <w:rPr>
                <w:noProof/>
                <w:webHidden/>
              </w:rPr>
              <w:instrText xml:space="preserve"> PAGEREF _Toc531610722 \h </w:instrText>
            </w:r>
            <w:r>
              <w:rPr>
                <w:noProof/>
                <w:webHidden/>
              </w:rPr>
            </w:r>
            <w:r>
              <w:rPr>
                <w:noProof/>
                <w:webHidden/>
              </w:rPr>
              <w:fldChar w:fldCharType="separate"/>
            </w:r>
            <w:r>
              <w:rPr>
                <w:noProof/>
                <w:webHidden/>
              </w:rPr>
              <w:t>30</w:t>
            </w:r>
            <w:r>
              <w:rPr>
                <w:noProof/>
                <w:webHidden/>
              </w:rPr>
              <w:fldChar w:fldCharType="end"/>
            </w:r>
          </w:hyperlink>
        </w:p>
        <w:p w14:paraId="7377B091" w14:textId="446EF7DF" w:rsidR="00780023" w:rsidRDefault="00780023">
          <w:pPr>
            <w:pStyle w:val="TOC1"/>
            <w:tabs>
              <w:tab w:val="left" w:pos="720"/>
              <w:tab w:val="right" w:leader="dot" w:pos="10790"/>
            </w:tabs>
            <w:rPr>
              <w:rFonts w:asciiTheme="minorHAnsi" w:eastAsiaTheme="minorEastAsia" w:hAnsiTheme="minorHAnsi" w:cstheme="minorBidi"/>
              <w:noProof/>
            </w:rPr>
          </w:pPr>
          <w:hyperlink w:anchor="_Toc531610723" w:history="1">
            <w:r w:rsidRPr="00060027">
              <w:rPr>
                <w:rStyle w:val="Hyperlink"/>
                <w:noProof/>
              </w:rPr>
              <w:t>21.</w:t>
            </w:r>
            <w:r>
              <w:rPr>
                <w:rFonts w:asciiTheme="minorHAnsi" w:eastAsiaTheme="minorEastAsia" w:hAnsiTheme="minorHAnsi" w:cstheme="minorBidi"/>
                <w:noProof/>
              </w:rPr>
              <w:tab/>
            </w:r>
            <w:r w:rsidRPr="00060027">
              <w:rPr>
                <w:rStyle w:val="Hyperlink"/>
                <w:noProof/>
              </w:rPr>
              <w:t>Credit Card Auth Reversal Service</w:t>
            </w:r>
            <w:r>
              <w:rPr>
                <w:noProof/>
                <w:webHidden/>
              </w:rPr>
              <w:tab/>
            </w:r>
            <w:r>
              <w:rPr>
                <w:noProof/>
                <w:webHidden/>
              </w:rPr>
              <w:fldChar w:fldCharType="begin"/>
            </w:r>
            <w:r>
              <w:rPr>
                <w:noProof/>
                <w:webHidden/>
              </w:rPr>
              <w:instrText xml:space="preserve"> PAGEREF _Toc531610723 \h </w:instrText>
            </w:r>
            <w:r>
              <w:rPr>
                <w:noProof/>
                <w:webHidden/>
              </w:rPr>
            </w:r>
            <w:r>
              <w:rPr>
                <w:noProof/>
                <w:webHidden/>
              </w:rPr>
              <w:fldChar w:fldCharType="separate"/>
            </w:r>
            <w:r>
              <w:rPr>
                <w:noProof/>
                <w:webHidden/>
              </w:rPr>
              <w:t>32</w:t>
            </w:r>
            <w:r>
              <w:rPr>
                <w:noProof/>
                <w:webHidden/>
              </w:rPr>
              <w:fldChar w:fldCharType="end"/>
            </w:r>
          </w:hyperlink>
        </w:p>
        <w:p w14:paraId="51BD8E54" w14:textId="50506B31" w:rsidR="00780023" w:rsidRDefault="00780023">
          <w:pPr>
            <w:pStyle w:val="TOC1"/>
            <w:tabs>
              <w:tab w:val="left" w:pos="720"/>
              <w:tab w:val="right" w:leader="dot" w:pos="10790"/>
            </w:tabs>
            <w:rPr>
              <w:rFonts w:asciiTheme="minorHAnsi" w:eastAsiaTheme="minorEastAsia" w:hAnsiTheme="minorHAnsi" w:cstheme="minorBidi"/>
              <w:noProof/>
            </w:rPr>
          </w:pPr>
          <w:hyperlink w:anchor="_Toc531610724" w:history="1">
            <w:r w:rsidRPr="00060027">
              <w:rPr>
                <w:rStyle w:val="Hyperlink"/>
                <w:noProof/>
              </w:rPr>
              <w:t>22.</w:t>
            </w:r>
            <w:r>
              <w:rPr>
                <w:rFonts w:asciiTheme="minorHAnsi" w:eastAsiaTheme="minorEastAsia" w:hAnsiTheme="minorHAnsi" w:cstheme="minorBidi"/>
                <w:noProof/>
              </w:rPr>
              <w:tab/>
            </w:r>
            <w:r w:rsidRPr="00060027">
              <w:rPr>
                <w:rStyle w:val="Hyperlink"/>
                <w:noProof/>
              </w:rPr>
              <w:t>Credit Card Credit Service</w:t>
            </w:r>
            <w:r>
              <w:rPr>
                <w:noProof/>
                <w:webHidden/>
              </w:rPr>
              <w:tab/>
            </w:r>
            <w:r>
              <w:rPr>
                <w:noProof/>
                <w:webHidden/>
              </w:rPr>
              <w:fldChar w:fldCharType="begin"/>
            </w:r>
            <w:r>
              <w:rPr>
                <w:noProof/>
                <w:webHidden/>
              </w:rPr>
              <w:instrText xml:space="preserve"> PAGEREF _Toc531610724 \h </w:instrText>
            </w:r>
            <w:r>
              <w:rPr>
                <w:noProof/>
                <w:webHidden/>
              </w:rPr>
            </w:r>
            <w:r>
              <w:rPr>
                <w:noProof/>
                <w:webHidden/>
              </w:rPr>
              <w:fldChar w:fldCharType="separate"/>
            </w:r>
            <w:r>
              <w:rPr>
                <w:noProof/>
                <w:webHidden/>
              </w:rPr>
              <w:t>34</w:t>
            </w:r>
            <w:r>
              <w:rPr>
                <w:noProof/>
                <w:webHidden/>
              </w:rPr>
              <w:fldChar w:fldCharType="end"/>
            </w:r>
          </w:hyperlink>
        </w:p>
        <w:p w14:paraId="700A1CD5" w14:textId="27287EE1" w:rsidR="00780023" w:rsidRDefault="00780023">
          <w:pPr>
            <w:pStyle w:val="TOC1"/>
            <w:tabs>
              <w:tab w:val="left" w:pos="720"/>
              <w:tab w:val="right" w:leader="dot" w:pos="10790"/>
            </w:tabs>
            <w:rPr>
              <w:rFonts w:asciiTheme="minorHAnsi" w:eastAsiaTheme="minorEastAsia" w:hAnsiTheme="minorHAnsi" w:cstheme="minorBidi"/>
              <w:noProof/>
            </w:rPr>
          </w:pPr>
          <w:hyperlink w:anchor="_Toc531610725" w:history="1">
            <w:r w:rsidRPr="00060027">
              <w:rPr>
                <w:rStyle w:val="Hyperlink"/>
                <w:noProof/>
              </w:rPr>
              <w:t>23.</w:t>
            </w:r>
            <w:r>
              <w:rPr>
                <w:rFonts w:asciiTheme="minorHAnsi" w:eastAsiaTheme="minorEastAsia" w:hAnsiTheme="minorHAnsi" w:cstheme="minorBidi"/>
                <w:noProof/>
              </w:rPr>
              <w:tab/>
            </w:r>
            <w:r w:rsidRPr="00060027">
              <w:rPr>
                <w:rStyle w:val="Hyperlink"/>
                <w:noProof/>
              </w:rPr>
              <w:t>Customization</w:t>
            </w:r>
            <w:r>
              <w:rPr>
                <w:noProof/>
                <w:webHidden/>
              </w:rPr>
              <w:tab/>
            </w:r>
            <w:r>
              <w:rPr>
                <w:noProof/>
                <w:webHidden/>
              </w:rPr>
              <w:fldChar w:fldCharType="begin"/>
            </w:r>
            <w:r>
              <w:rPr>
                <w:noProof/>
                <w:webHidden/>
              </w:rPr>
              <w:instrText xml:space="preserve"> PAGEREF _Toc531610725 \h </w:instrText>
            </w:r>
            <w:r>
              <w:rPr>
                <w:noProof/>
                <w:webHidden/>
              </w:rPr>
            </w:r>
            <w:r>
              <w:rPr>
                <w:noProof/>
                <w:webHidden/>
              </w:rPr>
              <w:fldChar w:fldCharType="separate"/>
            </w:r>
            <w:r>
              <w:rPr>
                <w:noProof/>
                <w:webHidden/>
              </w:rPr>
              <w:t>35</w:t>
            </w:r>
            <w:r>
              <w:rPr>
                <w:noProof/>
                <w:webHidden/>
              </w:rPr>
              <w:fldChar w:fldCharType="end"/>
            </w:r>
          </w:hyperlink>
        </w:p>
        <w:p w14:paraId="3D38B359" w14:textId="6750CF74" w:rsidR="00EB5C53" w:rsidRDefault="00EB5C53">
          <w:r>
            <w:rPr>
              <w:b/>
              <w:bCs/>
              <w:noProof/>
            </w:rPr>
            <w:fldChar w:fldCharType="end"/>
          </w:r>
        </w:p>
      </w:sdtContent>
    </w:sdt>
    <w:p w14:paraId="38488A27" w14:textId="75B789D2" w:rsidR="000C6AC3" w:rsidRDefault="000C6AC3" w:rsidP="00963FFC">
      <w:pPr>
        <w:jc w:val="center"/>
        <w:rPr>
          <w:sz w:val="32"/>
          <w:szCs w:val="32"/>
        </w:rPr>
      </w:pPr>
    </w:p>
    <w:p w14:paraId="1D2F30D5" w14:textId="55A7D21E" w:rsidR="000C6AC3" w:rsidRDefault="000C6AC3" w:rsidP="00963FFC">
      <w:pPr>
        <w:jc w:val="center"/>
        <w:rPr>
          <w:sz w:val="32"/>
          <w:szCs w:val="32"/>
        </w:rPr>
      </w:pPr>
    </w:p>
    <w:p w14:paraId="2234B8B2" w14:textId="4DFFE1A0" w:rsidR="000C6AC3" w:rsidRDefault="000C6AC3" w:rsidP="00963FFC">
      <w:pPr>
        <w:jc w:val="center"/>
        <w:rPr>
          <w:sz w:val="32"/>
          <w:szCs w:val="32"/>
        </w:rPr>
      </w:pPr>
    </w:p>
    <w:p w14:paraId="6C7FA1E5" w14:textId="52DFAF7B" w:rsidR="000C6AC3" w:rsidRDefault="000C6AC3" w:rsidP="00963FFC">
      <w:pPr>
        <w:jc w:val="center"/>
        <w:rPr>
          <w:sz w:val="32"/>
          <w:szCs w:val="32"/>
        </w:rPr>
      </w:pPr>
    </w:p>
    <w:p w14:paraId="6A5BE64F" w14:textId="0D0F530C" w:rsidR="000C6AC3" w:rsidRDefault="000C6AC3" w:rsidP="00963FFC">
      <w:pPr>
        <w:jc w:val="center"/>
        <w:rPr>
          <w:sz w:val="32"/>
          <w:szCs w:val="32"/>
        </w:rPr>
      </w:pPr>
    </w:p>
    <w:p w14:paraId="1FF19D65" w14:textId="7C7C330B" w:rsidR="000C6AC3" w:rsidRDefault="000C6AC3" w:rsidP="00963FFC">
      <w:pPr>
        <w:jc w:val="center"/>
        <w:rPr>
          <w:sz w:val="32"/>
          <w:szCs w:val="32"/>
        </w:rPr>
      </w:pPr>
    </w:p>
    <w:p w14:paraId="71E76908" w14:textId="225B4725" w:rsidR="000C6AC3" w:rsidRDefault="000C6AC3" w:rsidP="00963FFC">
      <w:pPr>
        <w:jc w:val="center"/>
        <w:rPr>
          <w:sz w:val="32"/>
          <w:szCs w:val="32"/>
        </w:rPr>
      </w:pPr>
    </w:p>
    <w:p w14:paraId="167251F9" w14:textId="333DAEAF" w:rsidR="000C6AC3" w:rsidRDefault="000C6AC3" w:rsidP="00963FFC">
      <w:pPr>
        <w:jc w:val="center"/>
        <w:rPr>
          <w:sz w:val="32"/>
          <w:szCs w:val="32"/>
        </w:rPr>
      </w:pPr>
    </w:p>
    <w:p w14:paraId="606331F6" w14:textId="7E12C0EC" w:rsidR="000C6AC3" w:rsidRDefault="000C6AC3" w:rsidP="00963FFC">
      <w:pPr>
        <w:jc w:val="center"/>
        <w:rPr>
          <w:sz w:val="32"/>
          <w:szCs w:val="32"/>
        </w:rPr>
      </w:pPr>
    </w:p>
    <w:p w14:paraId="30800C1B" w14:textId="35938FB3" w:rsidR="000C6AC3" w:rsidRDefault="000C6AC3" w:rsidP="00963FFC">
      <w:pPr>
        <w:jc w:val="center"/>
        <w:rPr>
          <w:sz w:val="32"/>
          <w:szCs w:val="32"/>
        </w:rPr>
      </w:pPr>
    </w:p>
    <w:p w14:paraId="78FC8869" w14:textId="3670D66E" w:rsidR="000C6AC3" w:rsidRDefault="000C6AC3" w:rsidP="00963FFC">
      <w:pPr>
        <w:jc w:val="center"/>
        <w:rPr>
          <w:sz w:val="32"/>
          <w:szCs w:val="32"/>
        </w:rPr>
      </w:pPr>
    </w:p>
    <w:p w14:paraId="21DF0651" w14:textId="6CD939CD" w:rsidR="000C6AC3" w:rsidRDefault="000C6AC3" w:rsidP="00963FFC">
      <w:pPr>
        <w:jc w:val="center"/>
        <w:rPr>
          <w:sz w:val="32"/>
          <w:szCs w:val="32"/>
        </w:rPr>
      </w:pPr>
    </w:p>
    <w:p w14:paraId="648B7085" w14:textId="0A243851" w:rsidR="000C6AC3" w:rsidRDefault="000C6AC3" w:rsidP="00963FFC">
      <w:pPr>
        <w:jc w:val="center"/>
        <w:rPr>
          <w:sz w:val="32"/>
          <w:szCs w:val="32"/>
        </w:rPr>
      </w:pPr>
    </w:p>
    <w:p w14:paraId="1CFD093A" w14:textId="16861E52" w:rsidR="000C6AC3" w:rsidRDefault="000C6AC3" w:rsidP="00D65394">
      <w:pPr>
        <w:rPr>
          <w:sz w:val="32"/>
          <w:szCs w:val="32"/>
        </w:rPr>
      </w:pPr>
    </w:p>
    <w:p w14:paraId="02E3399C" w14:textId="6EDA96B3" w:rsidR="00EB0581" w:rsidRDefault="00EB0581" w:rsidP="00EB0581">
      <w:pPr>
        <w:rPr>
          <w:sz w:val="32"/>
          <w:szCs w:val="32"/>
        </w:rPr>
      </w:pPr>
    </w:p>
    <w:p w14:paraId="12DACA0A" w14:textId="780DA0A6" w:rsidR="00963FFC" w:rsidRPr="001D31CA" w:rsidRDefault="00963FFC" w:rsidP="004A30EB">
      <w:pPr>
        <w:pStyle w:val="Heading1"/>
        <w:numPr>
          <w:ilvl w:val="0"/>
          <w:numId w:val="30"/>
        </w:numPr>
      </w:pPr>
      <w:bookmarkStart w:id="1" w:name="_Toc531610702"/>
      <w:r w:rsidRPr="001D31CA">
        <w:t xml:space="preserve">Introduction to </w:t>
      </w:r>
      <w:r w:rsidR="000C6AC3" w:rsidRPr="001D31CA">
        <w:t>StoreFront Reference Architecture</w:t>
      </w:r>
      <w:bookmarkEnd w:id="1"/>
    </w:p>
    <w:p w14:paraId="79C66610" w14:textId="4B466A93" w:rsidR="00963FFC" w:rsidRPr="00CE559C" w:rsidRDefault="00963FFC" w:rsidP="00963FFC">
      <w:pPr>
        <w:jc w:val="center"/>
        <w:rPr>
          <w:color w:val="262626" w:themeColor="text1" w:themeTint="D9"/>
          <w:sz w:val="32"/>
          <w:szCs w:val="32"/>
        </w:rPr>
      </w:pPr>
    </w:p>
    <w:p w14:paraId="67735F7E" w14:textId="08DBE08B" w:rsidR="00963FFC" w:rsidRPr="00EA6E27" w:rsidRDefault="00963FFC" w:rsidP="00963FFC">
      <w:pPr>
        <w:rPr>
          <w:rFonts w:asciiTheme="minorHAnsi" w:hAnsiTheme="minorHAnsi"/>
          <w:color w:val="404040" w:themeColor="text1" w:themeTint="BF"/>
        </w:rPr>
      </w:pPr>
      <w:r w:rsidRPr="00EA6E27">
        <w:rPr>
          <w:rFonts w:asciiTheme="minorHAnsi" w:hAnsiTheme="minorHAnsi"/>
          <w:color w:val="404040" w:themeColor="text1" w:themeTint="BF"/>
        </w:rPr>
        <w:t xml:space="preserve">The basic </w:t>
      </w:r>
      <w:r w:rsidR="00F12064" w:rsidRPr="00EA6E27">
        <w:rPr>
          <w:rFonts w:asciiTheme="minorHAnsi" w:hAnsiTheme="minorHAnsi"/>
          <w:color w:val="404040" w:themeColor="text1" w:themeTint="BF"/>
        </w:rPr>
        <w:t>tenants</w:t>
      </w:r>
      <w:r w:rsidRPr="00EA6E27">
        <w:rPr>
          <w:rFonts w:asciiTheme="minorHAnsi" w:hAnsiTheme="minorHAnsi"/>
          <w:color w:val="404040" w:themeColor="text1" w:themeTint="BF"/>
        </w:rPr>
        <w:t xml:space="preserve"> of Salesforce Commerce Cloud’s StoreFront Reference Architecture focus on the idea of </w:t>
      </w:r>
      <w:r w:rsidR="00662635" w:rsidRPr="00EA6E27">
        <w:rPr>
          <w:rFonts w:asciiTheme="minorHAnsi" w:hAnsiTheme="minorHAnsi"/>
          <w:color w:val="404040" w:themeColor="text1" w:themeTint="BF"/>
        </w:rPr>
        <w:t xml:space="preserve">code separation and modularization.  </w:t>
      </w:r>
      <w:r w:rsidRPr="00EA6E27">
        <w:rPr>
          <w:rFonts w:asciiTheme="minorHAnsi" w:hAnsiTheme="minorHAnsi"/>
          <w:color w:val="404040" w:themeColor="text1" w:themeTint="BF"/>
        </w:rPr>
        <w:t xml:space="preserve">SRFA allows </w:t>
      </w:r>
      <w:r w:rsidR="00F12064" w:rsidRPr="00EA6E27">
        <w:rPr>
          <w:rFonts w:asciiTheme="minorHAnsi" w:hAnsiTheme="minorHAnsi"/>
          <w:color w:val="404040" w:themeColor="text1" w:themeTint="BF"/>
        </w:rPr>
        <w:t>vendors</w:t>
      </w:r>
      <w:r w:rsidRPr="00EA6E27">
        <w:rPr>
          <w:rFonts w:asciiTheme="minorHAnsi" w:hAnsiTheme="minorHAnsi"/>
          <w:color w:val="404040" w:themeColor="text1" w:themeTint="BF"/>
        </w:rPr>
        <w:t xml:space="preserve"> to develop cartridges that extend, append, or replace </w:t>
      </w:r>
      <w:r w:rsidR="00F12064" w:rsidRPr="00EA6E27">
        <w:rPr>
          <w:rFonts w:asciiTheme="minorHAnsi" w:hAnsiTheme="minorHAnsi"/>
          <w:color w:val="404040" w:themeColor="text1" w:themeTint="BF"/>
        </w:rPr>
        <w:t>code in the base storefront cartridge.  Applying these ideas individually to views, models, and controllers, we are able to customize any part of the storefront without directly modifying the code in the storefront cartridge.  This grants clients the option to pull bug fixes, and feature updates that SFCC periodically provides to the storefront, without the need to re-integrate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cartridges.  It also allows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 vendors to deliver updates to their cartridges, that can be quickly and easily integrated by existing customers.  As a rule, a cartridge integration cannot require any changes to the base storefront cartridge.  As such, you </w:t>
      </w:r>
      <w:r w:rsidR="00F370D0">
        <w:rPr>
          <w:rFonts w:asciiTheme="minorHAnsi" w:hAnsiTheme="minorHAnsi"/>
          <w:color w:val="404040" w:themeColor="text1" w:themeTint="BF"/>
        </w:rPr>
        <w:t>should</w:t>
      </w:r>
      <w:r w:rsidR="00F12064" w:rsidRPr="00EA6E27">
        <w:rPr>
          <w:rFonts w:asciiTheme="minorHAnsi" w:hAnsiTheme="minorHAnsi"/>
          <w:color w:val="404040" w:themeColor="text1" w:themeTint="BF"/>
        </w:rPr>
        <w:t xml:space="preserve"> find the integration of this, and other SFRA cartridges to be less time consuming than </w:t>
      </w:r>
      <w:r w:rsidR="00CE559C" w:rsidRPr="00EA6E27">
        <w:rPr>
          <w:rFonts w:asciiTheme="minorHAnsi" w:hAnsiTheme="minorHAnsi"/>
          <w:color w:val="404040" w:themeColor="text1" w:themeTint="BF"/>
        </w:rPr>
        <w:t xml:space="preserve">you may have experienced </w:t>
      </w:r>
      <w:r w:rsidR="00F12064" w:rsidRPr="00EA6E27">
        <w:rPr>
          <w:rFonts w:asciiTheme="minorHAnsi" w:hAnsiTheme="minorHAnsi"/>
          <w:color w:val="404040" w:themeColor="text1" w:themeTint="BF"/>
        </w:rPr>
        <w:t xml:space="preserve">on </w:t>
      </w:r>
      <w:r w:rsidR="00CE559C" w:rsidRPr="00EA6E27">
        <w:rPr>
          <w:rFonts w:asciiTheme="minorHAnsi" w:hAnsiTheme="minorHAnsi"/>
          <w:color w:val="404040" w:themeColor="text1" w:themeTint="BF"/>
        </w:rPr>
        <w:t>legacy platforms</w:t>
      </w:r>
      <w:r w:rsidR="00F12064" w:rsidRPr="00EA6E27">
        <w:rPr>
          <w:rFonts w:asciiTheme="minorHAnsi" w:hAnsiTheme="minorHAnsi"/>
          <w:color w:val="404040" w:themeColor="text1" w:themeTint="BF"/>
        </w:rPr>
        <w:t>.</w:t>
      </w:r>
    </w:p>
    <w:p w14:paraId="1D7F7EE2" w14:textId="18AC67A9" w:rsidR="00CE559C" w:rsidRDefault="00CE559C" w:rsidP="00963FFC">
      <w:pPr>
        <w:rPr>
          <w:sz w:val="32"/>
          <w:szCs w:val="32"/>
        </w:rPr>
      </w:pPr>
    </w:p>
    <w:p w14:paraId="1E11C310" w14:textId="75E72BFE" w:rsidR="00F12064" w:rsidRPr="001D31CA" w:rsidRDefault="00F12064" w:rsidP="004A30EB">
      <w:pPr>
        <w:pStyle w:val="Heading1"/>
        <w:numPr>
          <w:ilvl w:val="0"/>
          <w:numId w:val="30"/>
        </w:numPr>
      </w:pPr>
      <w:bookmarkStart w:id="2" w:name="_Toc531610703"/>
      <w:r w:rsidRPr="001D31CA">
        <w:t>CyberSource Cartridge Overview</w:t>
      </w:r>
      <w:bookmarkEnd w:id="2"/>
    </w:p>
    <w:p w14:paraId="1884811D" w14:textId="626F7E07" w:rsidR="00963FFC" w:rsidRDefault="00963FFC" w:rsidP="00CE559C">
      <w:pPr>
        <w:rPr>
          <w:sz w:val="32"/>
          <w:szCs w:val="32"/>
        </w:rPr>
      </w:pPr>
    </w:p>
    <w:p w14:paraId="6A2BBA4E" w14:textId="1A2B01BD" w:rsidR="00963FFC" w:rsidRPr="000F018B" w:rsidRDefault="00963FFC" w:rsidP="00963FFC">
      <w:pPr>
        <w:rPr>
          <w:rFonts w:asciiTheme="minorHAnsi" w:hAnsiTheme="minorHAnsi"/>
          <w:color w:val="404040" w:themeColor="text1" w:themeTint="BF"/>
        </w:rPr>
      </w:pPr>
      <w:r w:rsidRPr="000F018B">
        <w:rPr>
          <w:rFonts w:asciiTheme="minorHAnsi" w:hAnsiTheme="minorHAnsi"/>
          <w:color w:val="404040" w:themeColor="text1" w:themeTint="BF"/>
        </w:rPr>
        <w:t xml:space="preserve">The CyberSource package contains </w:t>
      </w:r>
      <w:r w:rsidR="00BB6C7D" w:rsidRPr="000F018B">
        <w:rPr>
          <w:rFonts w:asciiTheme="minorHAnsi" w:hAnsiTheme="minorHAnsi"/>
          <w:color w:val="404040" w:themeColor="text1" w:themeTint="BF"/>
        </w:rPr>
        <w:t>four</w:t>
      </w:r>
      <w:r w:rsidRPr="000F018B">
        <w:rPr>
          <w:rFonts w:asciiTheme="minorHAnsi" w:hAnsiTheme="minorHAnsi"/>
          <w:color w:val="404040" w:themeColor="text1" w:themeTint="BF"/>
        </w:rPr>
        <w:t xml:space="preserve"> cartridges.  A core cartridge (</w:t>
      </w:r>
      <w:proofErr w:type="spellStart"/>
      <w:r w:rsidRPr="000F018B">
        <w:rPr>
          <w:rFonts w:asciiTheme="minorHAnsi" w:hAnsiTheme="minorHAnsi"/>
          <w:b/>
          <w:color w:val="404040" w:themeColor="text1" w:themeTint="BF"/>
        </w:rPr>
        <w:t>int_cybersource</w:t>
      </w:r>
      <w:proofErr w:type="spellEnd"/>
      <w:r w:rsidRPr="000F018B">
        <w:rPr>
          <w:rFonts w:asciiTheme="minorHAnsi" w:hAnsiTheme="minorHAnsi"/>
          <w:color w:val="404040" w:themeColor="text1" w:themeTint="BF"/>
        </w:rPr>
        <w:t>) that contains core API int</w:t>
      </w:r>
      <w:r w:rsidR="00BB6C7D" w:rsidRPr="000F018B">
        <w:rPr>
          <w:rFonts w:asciiTheme="minorHAnsi" w:hAnsiTheme="minorHAnsi"/>
          <w:color w:val="404040" w:themeColor="text1" w:themeTint="BF"/>
        </w:rPr>
        <w:t>egration</w:t>
      </w:r>
      <w:r w:rsidR="00CE559C" w:rsidRPr="000F018B">
        <w:rPr>
          <w:rFonts w:asciiTheme="minorHAnsi" w:hAnsiTheme="minorHAnsi"/>
          <w:color w:val="404040" w:themeColor="text1" w:themeTint="BF"/>
        </w:rPr>
        <w:t>s</w:t>
      </w:r>
      <w:r w:rsidR="00BB6C7D" w:rsidRPr="000F018B">
        <w:rPr>
          <w:rFonts w:asciiTheme="minorHAnsi" w:hAnsiTheme="minorHAnsi"/>
          <w:color w:val="404040" w:themeColor="text1" w:themeTint="BF"/>
        </w:rPr>
        <w:t xml:space="preserve">, including </w:t>
      </w:r>
      <w:r w:rsidR="00C5196A" w:rsidRPr="000F018B">
        <w:rPr>
          <w:rFonts w:asciiTheme="minorHAnsi" w:hAnsiTheme="minorHAnsi"/>
          <w:color w:val="404040" w:themeColor="text1" w:themeTint="BF"/>
        </w:rPr>
        <w:t xml:space="preserve">the </w:t>
      </w:r>
      <w:r w:rsidR="00BB6C7D" w:rsidRPr="000F018B">
        <w:rPr>
          <w:rFonts w:asciiTheme="minorHAnsi" w:hAnsiTheme="minorHAnsi"/>
          <w:color w:val="404040" w:themeColor="text1" w:themeTint="BF"/>
        </w:rPr>
        <w:t>building and</w:t>
      </w:r>
      <w:r w:rsidRPr="000F018B">
        <w:rPr>
          <w:rFonts w:asciiTheme="minorHAnsi" w:hAnsiTheme="minorHAnsi"/>
          <w:color w:val="404040" w:themeColor="text1" w:themeTint="BF"/>
        </w:rPr>
        <w:t xml:space="preserve"> </w:t>
      </w:r>
      <w:r w:rsidR="00BB6C7D" w:rsidRPr="000F018B">
        <w:rPr>
          <w:rFonts w:asciiTheme="minorHAnsi" w:hAnsiTheme="minorHAnsi"/>
          <w:color w:val="404040" w:themeColor="text1" w:themeTint="BF"/>
        </w:rPr>
        <w:t>handling</w:t>
      </w:r>
      <w:r w:rsidRPr="000F018B">
        <w:rPr>
          <w:rFonts w:asciiTheme="minorHAnsi" w:hAnsiTheme="minorHAnsi"/>
          <w:color w:val="404040" w:themeColor="text1" w:themeTint="BF"/>
        </w:rPr>
        <w:t xml:space="preserve"> of API requests, </w:t>
      </w:r>
      <w:r w:rsidR="00CE559C" w:rsidRPr="000F018B">
        <w:rPr>
          <w:rFonts w:asciiTheme="minorHAnsi" w:hAnsiTheme="minorHAnsi"/>
          <w:color w:val="404040" w:themeColor="text1" w:themeTint="BF"/>
        </w:rPr>
        <w:t>and</w:t>
      </w:r>
      <w:r w:rsidR="00BB6C7D" w:rsidRPr="000F018B">
        <w:rPr>
          <w:rFonts w:asciiTheme="minorHAnsi" w:hAnsiTheme="minorHAnsi"/>
          <w:color w:val="404040" w:themeColor="text1" w:themeTint="BF"/>
        </w:rPr>
        <w:t xml:space="preserve"> </w:t>
      </w:r>
      <w:r w:rsidRPr="000F018B">
        <w:rPr>
          <w:rFonts w:asciiTheme="minorHAnsi" w:hAnsiTheme="minorHAnsi"/>
          <w:color w:val="404040" w:themeColor="text1" w:themeTint="BF"/>
        </w:rPr>
        <w:t xml:space="preserve">parsing responses into objects usable by the storefront.  The </w:t>
      </w:r>
      <w:r w:rsidR="00CE559C" w:rsidRPr="000F018B">
        <w:rPr>
          <w:rFonts w:asciiTheme="minorHAnsi" w:hAnsiTheme="minorHAnsi"/>
          <w:color w:val="404040" w:themeColor="text1" w:themeTint="BF"/>
        </w:rPr>
        <w:t>two legacy</w:t>
      </w:r>
      <w:r w:rsidRPr="000F018B">
        <w:rPr>
          <w:rFonts w:asciiTheme="minorHAnsi" w:hAnsiTheme="minorHAnsi"/>
          <w:color w:val="404040" w:themeColor="text1" w:themeTint="BF"/>
        </w:rPr>
        <w:t xml:space="preserve"> </w:t>
      </w:r>
      <w:r w:rsidR="00CE559C" w:rsidRPr="000F018B">
        <w:rPr>
          <w:rFonts w:asciiTheme="minorHAnsi" w:hAnsiTheme="minorHAnsi"/>
          <w:color w:val="404040" w:themeColor="text1" w:themeTint="BF"/>
        </w:rPr>
        <w:t>architecture</w:t>
      </w:r>
      <w:r w:rsidRPr="000F018B">
        <w:rPr>
          <w:rFonts w:asciiTheme="minorHAnsi" w:hAnsiTheme="minorHAnsi"/>
          <w:color w:val="404040" w:themeColor="text1" w:themeTint="BF"/>
        </w:rPr>
        <w:t xml:space="preserve"> cartri</w:t>
      </w:r>
      <w:r w:rsidR="00CE559C" w:rsidRPr="000F018B">
        <w:rPr>
          <w:rFonts w:asciiTheme="minorHAnsi" w:hAnsiTheme="minorHAnsi"/>
          <w:color w:val="404040" w:themeColor="text1" w:themeTint="BF"/>
        </w:rPr>
        <w:t>dges (</w:t>
      </w:r>
      <w:proofErr w:type="spellStart"/>
      <w:r w:rsidR="00CE559C" w:rsidRPr="000F018B">
        <w:rPr>
          <w:rFonts w:asciiTheme="minorHAnsi" w:hAnsiTheme="minorHAnsi"/>
          <w:b/>
          <w:color w:val="404040" w:themeColor="text1" w:themeTint="BF"/>
        </w:rPr>
        <w:t>int_cybersource_pipelines</w:t>
      </w:r>
      <w:proofErr w:type="spellEnd"/>
      <w:r w:rsidR="00CE559C" w:rsidRPr="000F018B">
        <w:rPr>
          <w:rFonts w:asciiTheme="minorHAnsi" w:hAnsiTheme="minorHAnsi"/>
          <w:b/>
          <w:color w:val="404040" w:themeColor="text1" w:themeTint="BF"/>
        </w:rPr>
        <w:t xml:space="preserve">, </w:t>
      </w:r>
      <w:proofErr w:type="spellStart"/>
      <w:r w:rsidRPr="000F018B">
        <w:rPr>
          <w:rFonts w:asciiTheme="minorHAnsi" w:hAnsiTheme="minorHAnsi"/>
          <w:b/>
          <w:color w:val="404040" w:themeColor="text1" w:themeTint="BF"/>
        </w:rPr>
        <w:t>int_cybersource_controllers</w:t>
      </w:r>
      <w:proofErr w:type="spellEnd"/>
      <w:r w:rsidRPr="000F018B">
        <w:rPr>
          <w:rFonts w:asciiTheme="minorHAnsi" w:hAnsiTheme="minorHAnsi"/>
          <w:color w:val="404040" w:themeColor="text1" w:themeTint="BF"/>
        </w:rPr>
        <w:t xml:space="preserve">) each contain sets of wrappers that connect </w:t>
      </w:r>
      <w:r w:rsidR="00C5196A" w:rsidRPr="000F018B">
        <w:rPr>
          <w:rFonts w:asciiTheme="minorHAnsi" w:hAnsiTheme="minorHAnsi"/>
          <w:color w:val="404040" w:themeColor="text1" w:themeTint="BF"/>
        </w:rPr>
        <w:t>the</w:t>
      </w:r>
      <w:r w:rsidRPr="000F018B">
        <w:rPr>
          <w:rFonts w:asciiTheme="minorHAnsi" w:hAnsiTheme="minorHAnsi"/>
          <w:color w:val="404040" w:themeColor="text1" w:themeTint="BF"/>
        </w:rPr>
        <w:t xml:space="preserve"> core code to their respective SFCC platforms.</w:t>
      </w:r>
      <w:r w:rsidR="00CE559C" w:rsidRPr="000F018B">
        <w:rPr>
          <w:rFonts w:asciiTheme="minorHAnsi" w:hAnsiTheme="minorHAnsi"/>
          <w:color w:val="404040" w:themeColor="text1" w:themeTint="BF"/>
        </w:rPr>
        <w:t xml:space="preserve">  If you ar</w:t>
      </w:r>
      <w:r w:rsidR="005560F6" w:rsidRPr="000F018B">
        <w:rPr>
          <w:rFonts w:asciiTheme="minorHAnsi" w:hAnsiTheme="minorHAnsi"/>
          <w:color w:val="404040" w:themeColor="text1" w:themeTint="BF"/>
        </w:rPr>
        <w:t>e integrating CyberSource with a</w:t>
      </w:r>
      <w:r w:rsidR="00CE559C" w:rsidRPr="000F018B">
        <w:rPr>
          <w:rFonts w:asciiTheme="minorHAnsi" w:hAnsiTheme="minorHAnsi"/>
          <w:color w:val="404040" w:themeColor="text1" w:themeTint="BF"/>
        </w:rPr>
        <w:t xml:space="preserve"> controller or pipeline version of Site Genesis, please disregard this document, and refer to the corresponding integration guide for your version of Site Genesis.</w:t>
      </w:r>
    </w:p>
    <w:p w14:paraId="07EF918F" w14:textId="1FC93199" w:rsidR="00EB0581" w:rsidRPr="000F018B" w:rsidRDefault="00C5196A" w:rsidP="00EB0581">
      <w:pPr>
        <w:rPr>
          <w:rFonts w:asciiTheme="minorHAnsi" w:hAnsiTheme="minorHAnsi"/>
          <w:color w:val="404040" w:themeColor="text1" w:themeTint="BF"/>
        </w:rPr>
      </w:pPr>
      <w:r w:rsidRPr="000F018B">
        <w:rPr>
          <w:rFonts w:asciiTheme="minorHAnsi" w:hAnsiTheme="minorHAnsi"/>
          <w:color w:val="404040" w:themeColor="text1" w:themeTint="BF"/>
        </w:rPr>
        <w:t>Version 18.1 of the CyberSource cartridge package adds a</w:t>
      </w:r>
      <w:r w:rsidR="00CE559C" w:rsidRPr="000F018B">
        <w:rPr>
          <w:rFonts w:asciiTheme="minorHAnsi" w:hAnsiTheme="minorHAnsi"/>
          <w:color w:val="404040" w:themeColor="text1" w:themeTint="BF"/>
        </w:rPr>
        <w:t xml:space="preserve"> fourth cartridge (</w:t>
      </w:r>
      <w:proofErr w:type="spellStart"/>
      <w:r w:rsidR="00CE559C" w:rsidRPr="000F018B">
        <w:rPr>
          <w:rFonts w:asciiTheme="minorHAnsi" w:hAnsiTheme="minorHAnsi"/>
          <w:b/>
          <w:color w:val="404040" w:themeColor="text1" w:themeTint="BF"/>
        </w:rPr>
        <w:t>int_cybersource_sfra</w:t>
      </w:r>
      <w:proofErr w:type="spellEnd"/>
      <w:r w:rsidR="00CE559C" w:rsidRPr="000F018B">
        <w:rPr>
          <w:rFonts w:asciiTheme="minorHAnsi" w:hAnsiTheme="minorHAnsi"/>
          <w:b/>
          <w:color w:val="404040" w:themeColor="text1" w:themeTint="BF"/>
        </w:rPr>
        <w:t xml:space="preserve">/ </w:t>
      </w:r>
      <w:proofErr w:type="spellStart"/>
      <w:r w:rsidR="00CE559C" w:rsidRPr="000F018B">
        <w:rPr>
          <w:rFonts w:asciiTheme="minorHAnsi" w:hAnsiTheme="minorHAnsi"/>
          <w:b/>
          <w:color w:val="404040" w:themeColor="text1" w:themeTint="BF"/>
        </w:rPr>
        <w:t>LINK_cybersource</w:t>
      </w:r>
      <w:proofErr w:type="spellEnd"/>
      <w:r w:rsidR="00CE559C" w:rsidRPr="000F018B">
        <w:rPr>
          <w:rFonts w:asciiTheme="minorHAnsi" w:hAnsiTheme="minorHAnsi"/>
          <w:color w:val="404040" w:themeColor="text1" w:themeTint="BF"/>
        </w:rPr>
        <w:t xml:space="preserve">), which combines </w:t>
      </w:r>
      <w:r w:rsidR="004C7A2A" w:rsidRPr="000F018B">
        <w:rPr>
          <w:rFonts w:asciiTheme="minorHAnsi" w:hAnsiTheme="minorHAnsi"/>
          <w:color w:val="404040" w:themeColor="text1" w:themeTint="BF"/>
        </w:rPr>
        <w:t>a modified version of the</w:t>
      </w:r>
      <w:r w:rsidR="00CE559C" w:rsidRPr="000F018B">
        <w:rPr>
          <w:rFonts w:asciiTheme="minorHAnsi" w:hAnsiTheme="minorHAnsi"/>
          <w:color w:val="404040" w:themeColor="text1" w:themeTint="BF"/>
        </w:rPr>
        <w:t xml:space="preserve"> core code that exists in the </w:t>
      </w:r>
      <w:proofErr w:type="spellStart"/>
      <w:r w:rsidR="00CE559C" w:rsidRPr="000F018B">
        <w:rPr>
          <w:rFonts w:asciiTheme="minorHAnsi" w:hAnsiTheme="minorHAnsi"/>
          <w:color w:val="404040" w:themeColor="text1" w:themeTint="BF"/>
        </w:rPr>
        <w:t>int_cybersource</w:t>
      </w:r>
      <w:proofErr w:type="spellEnd"/>
      <w:r w:rsidR="00CE559C" w:rsidRPr="000F018B">
        <w:rPr>
          <w:rFonts w:asciiTheme="minorHAnsi" w:hAnsiTheme="minorHAnsi"/>
          <w:color w:val="404040" w:themeColor="text1" w:themeTint="BF"/>
        </w:rPr>
        <w:t xml:space="preserve">, </w:t>
      </w:r>
      <w:r w:rsidR="004C7A2A" w:rsidRPr="000F018B">
        <w:rPr>
          <w:rFonts w:asciiTheme="minorHAnsi" w:hAnsiTheme="minorHAnsi"/>
          <w:color w:val="404040" w:themeColor="text1" w:themeTint="BF"/>
        </w:rPr>
        <w:t xml:space="preserve">along </w:t>
      </w:r>
      <w:r w:rsidR="00CE559C" w:rsidRPr="000F018B">
        <w:rPr>
          <w:rFonts w:asciiTheme="minorHAnsi" w:hAnsiTheme="minorHAnsi"/>
          <w:color w:val="404040" w:themeColor="text1" w:themeTint="BF"/>
        </w:rPr>
        <w:t>with the necessary hooks, extens</w:t>
      </w:r>
      <w:r w:rsidR="004C7A2A" w:rsidRPr="000F018B">
        <w:rPr>
          <w:rFonts w:asciiTheme="minorHAnsi" w:hAnsiTheme="minorHAnsi"/>
          <w:color w:val="404040" w:themeColor="text1" w:themeTint="BF"/>
        </w:rPr>
        <w:t>ions, and wrappers to connect this code</w:t>
      </w:r>
      <w:r w:rsidR="00CE559C" w:rsidRPr="000F018B">
        <w:rPr>
          <w:rFonts w:asciiTheme="minorHAnsi" w:hAnsiTheme="minorHAnsi"/>
          <w:color w:val="404040" w:themeColor="text1" w:themeTint="BF"/>
        </w:rPr>
        <w:t xml:space="preserve"> to the SFRA storefront.</w:t>
      </w:r>
      <w:r w:rsidR="003D4B1C" w:rsidRPr="000F018B">
        <w:rPr>
          <w:rFonts w:asciiTheme="minorHAnsi" w:hAnsiTheme="minorHAnsi"/>
          <w:color w:val="404040" w:themeColor="text1" w:themeTint="BF"/>
        </w:rPr>
        <w:t xml:space="preserve">  When integrating CyberSource with SFRA, you </w:t>
      </w:r>
      <w:r w:rsidR="005560F6" w:rsidRPr="000F018B">
        <w:rPr>
          <w:rFonts w:asciiTheme="minorHAnsi" w:hAnsiTheme="minorHAnsi"/>
          <w:color w:val="404040" w:themeColor="text1" w:themeTint="BF"/>
        </w:rPr>
        <w:t xml:space="preserve">should only </w:t>
      </w:r>
      <w:r w:rsidR="003D4B1C" w:rsidRPr="000F018B">
        <w:rPr>
          <w:rFonts w:asciiTheme="minorHAnsi" w:hAnsiTheme="minorHAnsi"/>
          <w:color w:val="404040" w:themeColor="text1" w:themeTint="BF"/>
        </w:rPr>
        <w:t xml:space="preserve">upload the </w:t>
      </w:r>
      <w:proofErr w:type="spellStart"/>
      <w:r w:rsidR="003D4B1C" w:rsidRPr="000F018B">
        <w:rPr>
          <w:rFonts w:asciiTheme="minorHAnsi" w:hAnsiTheme="minorHAnsi"/>
          <w:color w:val="404040" w:themeColor="text1" w:themeTint="BF"/>
        </w:rPr>
        <w:t>LINK_cybersource</w:t>
      </w:r>
      <w:proofErr w:type="spellEnd"/>
      <w:r w:rsidR="003D4B1C" w:rsidRPr="000F018B">
        <w:rPr>
          <w:rFonts w:asciiTheme="minorHAnsi" w:hAnsiTheme="minorHAnsi"/>
          <w:color w:val="404040" w:themeColor="text1" w:themeTint="BF"/>
        </w:rPr>
        <w:t xml:space="preserve"> cartridge to your workspace and storefront.  The remaining three </w:t>
      </w:r>
      <w:r w:rsidR="005560F6" w:rsidRPr="000F018B">
        <w:rPr>
          <w:rFonts w:asciiTheme="minorHAnsi" w:hAnsiTheme="minorHAnsi"/>
          <w:color w:val="404040" w:themeColor="text1" w:themeTint="BF"/>
        </w:rPr>
        <w:t xml:space="preserve">cartridges </w:t>
      </w:r>
      <w:r w:rsidR="003D4B1C" w:rsidRPr="000F018B">
        <w:rPr>
          <w:rFonts w:asciiTheme="minorHAnsi" w:hAnsiTheme="minorHAnsi"/>
          <w:color w:val="404040" w:themeColor="text1" w:themeTint="BF"/>
        </w:rPr>
        <w:t>are not utilized in this integration and can be ignored.</w:t>
      </w:r>
      <w:r w:rsidR="005560F6" w:rsidRPr="000F018B">
        <w:rPr>
          <w:rFonts w:asciiTheme="minorHAnsi" w:hAnsiTheme="minorHAnsi"/>
          <w:color w:val="404040" w:themeColor="text1" w:themeTint="BF"/>
        </w:rPr>
        <w:t xml:space="preserve">  The </w:t>
      </w:r>
      <w:r w:rsidR="00F104FE" w:rsidRPr="000F018B">
        <w:rPr>
          <w:rFonts w:asciiTheme="minorHAnsi" w:hAnsiTheme="minorHAnsi"/>
          <w:color w:val="404040" w:themeColor="text1" w:themeTint="BF"/>
        </w:rPr>
        <w:t>following</w:t>
      </w:r>
      <w:r w:rsidR="005560F6" w:rsidRPr="000F018B">
        <w:rPr>
          <w:rFonts w:asciiTheme="minorHAnsi" w:hAnsiTheme="minorHAnsi"/>
          <w:color w:val="404040" w:themeColor="text1" w:themeTint="BF"/>
        </w:rPr>
        <w:t xml:space="preserve"> page</w:t>
      </w:r>
      <w:r w:rsidR="00F104FE" w:rsidRPr="000F018B">
        <w:rPr>
          <w:rFonts w:asciiTheme="minorHAnsi" w:hAnsiTheme="minorHAnsi"/>
          <w:color w:val="404040" w:themeColor="text1" w:themeTint="BF"/>
        </w:rPr>
        <w:t xml:space="preserve">s describe the high-level architecture </w:t>
      </w:r>
      <w:r w:rsidR="00EB0581" w:rsidRPr="000F018B">
        <w:rPr>
          <w:rFonts w:asciiTheme="minorHAnsi" w:hAnsiTheme="minorHAnsi"/>
          <w:color w:val="404040" w:themeColor="text1" w:themeTint="BF"/>
        </w:rPr>
        <w:t>of the SFRA CS Architecture, along with details regarding specific Integrations.</w:t>
      </w:r>
    </w:p>
    <w:p w14:paraId="2C3C4653" w14:textId="1F629CCB" w:rsidR="00EB0581" w:rsidRDefault="00EB0581" w:rsidP="00EB0581">
      <w:pPr>
        <w:rPr>
          <w:color w:val="404040" w:themeColor="text1" w:themeTint="BF"/>
        </w:rPr>
      </w:pPr>
    </w:p>
    <w:p w14:paraId="2525EBE4" w14:textId="3AD762FE" w:rsidR="00EB0581" w:rsidRDefault="00EB0581" w:rsidP="00EB0581">
      <w:pPr>
        <w:rPr>
          <w:color w:val="404040" w:themeColor="text1" w:themeTint="BF"/>
        </w:rPr>
      </w:pPr>
    </w:p>
    <w:p w14:paraId="73FD89F4" w14:textId="32E0EA91" w:rsidR="00EB0581" w:rsidRPr="00907431" w:rsidRDefault="00451845" w:rsidP="00907431">
      <w:pPr>
        <w:ind w:firstLine="720"/>
        <w:rPr>
          <w:rFonts w:asciiTheme="majorHAnsi" w:hAnsiTheme="majorHAnsi" w:cstheme="majorHAnsi"/>
          <w:b/>
          <w:color w:val="2F5496" w:themeColor="accent1" w:themeShade="BF"/>
          <w:sz w:val="32"/>
          <w:szCs w:val="32"/>
        </w:rPr>
      </w:pPr>
      <w:r>
        <w:rPr>
          <w:rFonts w:asciiTheme="majorHAnsi" w:hAnsiTheme="majorHAnsi" w:cstheme="majorHAnsi"/>
          <w:b/>
          <w:color w:val="2F5496" w:themeColor="accent1" w:themeShade="BF"/>
          <w:sz w:val="32"/>
          <w:szCs w:val="32"/>
        </w:rPr>
        <w:t xml:space="preserve">2.1 </w:t>
      </w:r>
      <w:r w:rsidR="00907431" w:rsidRPr="00907431">
        <w:rPr>
          <w:rFonts w:asciiTheme="majorHAnsi" w:hAnsiTheme="majorHAnsi" w:cstheme="majorHAnsi"/>
          <w:b/>
          <w:color w:val="2F5496" w:themeColor="accent1" w:themeShade="BF"/>
          <w:sz w:val="32"/>
          <w:szCs w:val="32"/>
        </w:rPr>
        <w:t>Compatibility</w:t>
      </w:r>
    </w:p>
    <w:p w14:paraId="472322A1" w14:textId="77777777" w:rsidR="00907431" w:rsidRPr="00907431" w:rsidRDefault="00907431" w:rsidP="00907431">
      <w:pPr>
        <w:rPr>
          <w:b/>
          <w:color w:val="404040" w:themeColor="text1" w:themeTint="BF"/>
          <w:sz w:val="32"/>
          <w:szCs w:val="32"/>
        </w:rPr>
      </w:pPr>
    </w:p>
    <w:p w14:paraId="55715456" w14:textId="4D30A1F8" w:rsidR="00907431" w:rsidRPr="00907431" w:rsidRDefault="00907431" w:rsidP="00907431">
      <w:pPr>
        <w:rPr>
          <w:color w:val="262626" w:themeColor="text1" w:themeTint="D9"/>
        </w:rPr>
      </w:pPr>
      <w:r w:rsidRPr="00907431">
        <w:rPr>
          <w:color w:val="C00000"/>
        </w:rPr>
        <w:t xml:space="preserve">This version of the </w:t>
      </w:r>
      <w:proofErr w:type="spellStart"/>
      <w:r w:rsidRPr="00907431">
        <w:rPr>
          <w:color w:val="C00000"/>
        </w:rPr>
        <w:t>Cybersource</w:t>
      </w:r>
      <w:proofErr w:type="spellEnd"/>
      <w:r w:rsidRPr="00907431">
        <w:rPr>
          <w:color w:val="C00000"/>
        </w:rPr>
        <w:t xml:space="preserve"> cartridge is not compatible with versions of SFRA higher th</w:t>
      </w:r>
      <w:r>
        <w:rPr>
          <w:color w:val="C00000"/>
        </w:rPr>
        <w:t>a</w:t>
      </w:r>
      <w:r w:rsidRPr="00907431">
        <w:rPr>
          <w:color w:val="C00000"/>
        </w:rPr>
        <w:t xml:space="preserve">n Release 3.2.0.  </w:t>
      </w:r>
      <w:r w:rsidRPr="00907431">
        <w:rPr>
          <w:color w:val="262626" w:themeColor="text1" w:themeTint="D9"/>
        </w:rPr>
        <w:t xml:space="preserve">This version can be found on the Master branch of the SFRA repository at commit </w:t>
      </w:r>
      <w:r w:rsidRPr="00907431">
        <w:rPr>
          <w:color w:val="262626" w:themeColor="text1" w:themeTint="D9"/>
        </w:rPr>
        <w:t>492db3acd7d554212d8d881ca816fb60ecab6dd3 [492db3a]</w:t>
      </w:r>
      <w:r w:rsidRPr="00907431">
        <w:rPr>
          <w:color w:val="262626" w:themeColor="text1" w:themeTint="D9"/>
        </w:rPr>
        <w:t xml:space="preserve"> on august 1</w:t>
      </w:r>
      <w:proofErr w:type="gramStart"/>
      <w:r w:rsidRPr="00907431">
        <w:rPr>
          <w:color w:val="262626" w:themeColor="text1" w:themeTint="D9"/>
          <w:vertAlign w:val="superscript"/>
        </w:rPr>
        <w:t xml:space="preserve">st  </w:t>
      </w:r>
      <w:r w:rsidRPr="00907431">
        <w:rPr>
          <w:color w:val="262626" w:themeColor="text1" w:themeTint="D9"/>
        </w:rPr>
        <w:t>2018</w:t>
      </w:r>
      <w:proofErr w:type="gramEnd"/>
      <w:r w:rsidRPr="00907431">
        <w:rPr>
          <w:color w:val="262626" w:themeColor="text1" w:themeTint="D9"/>
        </w:rPr>
        <w:t>.</w:t>
      </w:r>
    </w:p>
    <w:p w14:paraId="4E81F41D" w14:textId="6A7EE7FB" w:rsidR="00EB0581" w:rsidRDefault="00EB0581" w:rsidP="00EB0581">
      <w:pPr>
        <w:rPr>
          <w:color w:val="404040" w:themeColor="text1" w:themeTint="BF"/>
        </w:rPr>
      </w:pPr>
    </w:p>
    <w:p w14:paraId="21967428" w14:textId="58D23803" w:rsidR="00B22CA5" w:rsidRDefault="00B22CA5">
      <w:pPr>
        <w:rPr>
          <w:color w:val="404040" w:themeColor="text1" w:themeTint="BF"/>
        </w:rPr>
      </w:pPr>
      <w:r>
        <w:rPr>
          <w:color w:val="404040" w:themeColor="text1" w:themeTint="BF"/>
        </w:rPr>
        <w:br w:type="page"/>
      </w:r>
    </w:p>
    <w:p w14:paraId="13BBB5F1" w14:textId="77777777" w:rsidR="00EB0581" w:rsidRDefault="00EB0581" w:rsidP="00EB0581">
      <w:pPr>
        <w:rPr>
          <w:color w:val="404040" w:themeColor="text1" w:themeTint="BF"/>
        </w:rPr>
      </w:pPr>
    </w:p>
    <w:p w14:paraId="7699D2C5" w14:textId="4C23B58B" w:rsidR="00547B44" w:rsidRPr="001D31CA" w:rsidRDefault="00F104FE" w:rsidP="004A30EB">
      <w:pPr>
        <w:pStyle w:val="Heading1"/>
        <w:numPr>
          <w:ilvl w:val="0"/>
          <w:numId w:val="30"/>
        </w:numPr>
      </w:pPr>
      <w:bookmarkStart w:id="3" w:name="_Toc531610704"/>
      <w:r w:rsidRPr="001D31CA">
        <w:t>CyberSource SFRA Cartridge Architecture</w:t>
      </w:r>
      <w:bookmarkEnd w:id="3"/>
    </w:p>
    <w:p w14:paraId="10F8824C" w14:textId="77777777" w:rsidR="00EB0581" w:rsidRPr="00EA6E27" w:rsidRDefault="00EB0581" w:rsidP="00EB0581">
      <w:pPr>
        <w:jc w:val="center"/>
        <w:rPr>
          <w:b/>
          <w:color w:val="262626" w:themeColor="text1" w:themeTint="D9"/>
          <w:sz w:val="32"/>
          <w:szCs w:val="32"/>
        </w:rPr>
      </w:pPr>
    </w:p>
    <w:p w14:paraId="59ED0BB6" w14:textId="06223F95" w:rsidR="00F104FE" w:rsidRPr="00F104FE" w:rsidRDefault="00D41507" w:rsidP="00F104FE">
      <w:pPr>
        <w:jc w:val="center"/>
        <w:rPr>
          <w:b/>
          <w:sz w:val="32"/>
          <w:szCs w:val="32"/>
        </w:rPr>
      </w:pPr>
      <w:r>
        <w:rPr>
          <w:b/>
          <w:noProof/>
          <w:sz w:val="32"/>
          <w:szCs w:val="32"/>
        </w:rPr>
        <w:drawing>
          <wp:inline distT="0" distB="0" distL="0" distR="0" wp14:anchorId="6AEDE163" wp14:editId="58353F8F">
            <wp:extent cx="685800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_Arch.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533140"/>
                    </a:xfrm>
                    <a:prstGeom prst="rect">
                      <a:avLst/>
                    </a:prstGeom>
                  </pic:spPr>
                </pic:pic>
              </a:graphicData>
            </a:graphic>
          </wp:inline>
        </w:drawing>
      </w:r>
    </w:p>
    <w:p w14:paraId="44AB7C9E" w14:textId="77777777" w:rsidR="00F0013B" w:rsidRDefault="00F0013B" w:rsidP="00963FFC">
      <w:pPr>
        <w:rPr>
          <w:sz w:val="36"/>
          <w:szCs w:val="36"/>
        </w:rPr>
      </w:pPr>
    </w:p>
    <w:p w14:paraId="71DA893C" w14:textId="2EF52D1F" w:rsidR="00F104FE" w:rsidRDefault="00F104FE" w:rsidP="00963FFC">
      <w:pPr>
        <w:rPr>
          <w:rFonts w:asciiTheme="minorHAnsi" w:hAnsiTheme="minorHAnsi"/>
          <w:color w:val="404040" w:themeColor="text1" w:themeTint="BF"/>
        </w:rPr>
      </w:pPr>
      <w:r w:rsidRPr="00EA6E27">
        <w:rPr>
          <w:rFonts w:asciiTheme="minorHAnsi" w:hAnsiTheme="minorHAnsi"/>
          <w:color w:val="404040" w:themeColor="text1" w:themeTint="BF"/>
        </w:rPr>
        <w:tab/>
        <w:t xml:space="preserve">This </w:t>
      </w:r>
      <w:r w:rsidR="00EB0581" w:rsidRPr="00EA6E27">
        <w:rPr>
          <w:rFonts w:asciiTheme="minorHAnsi" w:hAnsiTheme="minorHAnsi"/>
          <w:color w:val="404040" w:themeColor="text1" w:themeTint="BF"/>
        </w:rPr>
        <w:t>high-level</w:t>
      </w:r>
      <w:r w:rsidRPr="00EA6E27">
        <w:rPr>
          <w:rFonts w:asciiTheme="minorHAnsi" w:hAnsiTheme="minorHAnsi"/>
          <w:color w:val="404040" w:themeColor="text1" w:themeTint="BF"/>
        </w:rPr>
        <w:t xml:space="preserve"> diagram displays the key connection points and data paths through the various services provided by CyberSource.  The LINK cartridge connects many servi</w:t>
      </w:r>
      <w:r w:rsidR="00EB0581" w:rsidRPr="00EA6E27">
        <w:rPr>
          <w:rFonts w:asciiTheme="minorHAnsi" w:hAnsiTheme="minorHAnsi"/>
          <w:color w:val="404040" w:themeColor="text1" w:themeTint="BF"/>
        </w:rPr>
        <w:t>c</w:t>
      </w:r>
      <w:r w:rsidRPr="00EA6E27">
        <w:rPr>
          <w:rFonts w:asciiTheme="minorHAnsi" w:hAnsiTheme="minorHAnsi"/>
          <w:color w:val="404040" w:themeColor="text1" w:themeTint="BF"/>
        </w:rPr>
        <w:t>es to the storefront via hooks made available by the SFRA storefront</w:t>
      </w:r>
      <w:r w:rsidR="00EB0581" w:rsidRPr="00EA6E27">
        <w:rPr>
          <w:rFonts w:asciiTheme="minorHAnsi" w:hAnsiTheme="minorHAnsi"/>
          <w:color w:val="404040" w:themeColor="text1" w:themeTint="BF"/>
        </w:rPr>
        <w:t xml:space="preserve">.  Some Services, such as AVS, DAV, and Fraud Detection do not utilize their own API requests, </w:t>
      </w:r>
      <w:r w:rsidR="00C5196A" w:rsidRPr="00EA6E27">
        <w:rPr>
          <w:rFonts w:asciiTheme="minorHAnsi" w:hAnsiTheme="minorHAnsi"/>
          <w:color w:val="404040" w:themeColor="text1" w:themeTint="BF"/>
        </w:rPr>
        <w:t>and</w:t>
      </w:r>
      <w:r w:rsidR="00EB0581" w:rsidRPr="00EA6E27">
        <w:rPr>
          <w:rFonts w:asciiTheme="minorHAnsi" w:hAnsiTheme="minorHAnsi"/>
          <w:color w:val="404040" w:themeColor="text1" w:themeTint="BF"/>
        </w:rPr>
        <w:t xml:space="preserve"> </w:t>
      </w:r>
      <w:r w:rsidR="00C5196A" w:rsidRPr="00EA6E27">
        <w:rPr>
          <w:rFonts w:asciiTheme="minorHAnsi" w:hAnsiTheme="minorHAnsi"/>
          <w:color w:val="404040" w:themeColor="text1" w:themeTint="BF"/>
        </w:rPr>
        <w:t>are handled i</w:t>
      </w:r>
      <w:r w:rsidR="00EB0581" w:rsidRPr="00EA6E27">
        <w:rPr>
          <w:rFonts w:asciiTheme="minorHAnsi" w:hAnsiTheme="minorHAnsi"/>
          <w:color w:val="404040" w:themeColor="text1" w:themeTint="BF"/>
        </w:rPr>
        <w:t xml:space="preserve">n the Authorization, or Payment Processor API Requests. </w:t>
      </w:r>
      <w:r w:rsidR="00C5196A" w:rsidRPr="00EA6E27">
        <w:rPr>
          <w:rFonts w:asciiTheme="minorHAnsi" w:hAnsiTheme="minorHAnsi"/>
          <w:color w:val="404040" w:themeColor="text1" w:themeTint="BF"/>
        </w:rPr>
        <w:t>An overview of each service</w:t>
      </w:r>
      <w:r w:rsidR="00EB0581" w:rsidRPr="00EA6E27">
        <w:rPr>
          <w:rFonts w:asciiTheme="minorHAnsi" w:hAnsiTheme="minorHAnsi"/>
          <w:color w:val="404040" w:themeColor="text1" w:themeTint="BF"/>
        </w:rPr>
        <w:t>, along with usage details, is provided below.</w:t>
      </w:r>
    </w:p>
    <w:p w14:paraId="0ED0CB71" w14:textId="7B1964F8" w:rsidR="00907431" w:rsidRDefault="00907431" w:rsidP="00963FFC">
      <w:pPr>
        <w:rPr>
          <w:rFonts w:asciiTheme="minorHAnsi" w:hAnsiTheme="minorHAnsi"/>
          <w:color w:val="404040" w:themeColor="text1" w:themeTint="BF"/>
          <w:sz w:val="36"/>
          <w:szCs w:val="36"/>
        </w:rPr>
      </w:pPr>
    </w:p>
    <w:p w14:paraId="264821E4" w14:textId="3848FF32" w:rsidR="00F104FE" w:rsidRDefault="00F104FE" w:rsidP="00963FFC">
      <w:pPr>
        <w:rPr>
          <w:sz w:val="36"/>
          <w:szCs w:val="36"/>
        </w:rPr>
      </w:pPr>
    </w:p>
    <w:p w14:paraId="6372F30F" w14:textId="4BE374BE" w:rsidR="00F104FE" w:rsidRDefault="00F104FE" w:rsidP="00963FFC">
      <w:pPr>
        <w:rPr>
          <w:sz w:val="36"/>
          <w:szCs w:val="36"/>
        </w:rPr>
      </w:pPr>
    </w:p>
    <w:p w14:paraId="7002853F" w14:textId="2BBEB521" w:rsidR="00F104FE" w:rsidRDefault="00F104FE" w:rsidP="00963FFC">
      <w:pPr>
        <w:rPr>
          <w:sz w:val="36"/>
          <w:szCs w:val="36"/>
        </w:rPr>
      </w:pPr>
    </w:p>
    <w:p w14:paraId="26BC7215" w14:textId="267157C9" w:rsidR="00826464" w:rsidRDefault="00826464" w:rsidP="00E05EEE">
      <w:pPr>
        <w:jc w:val="center"/>
        <w:rPr>
          <w:sz w:val="36"/>
          <w:szCs w:val="36"/>
        </w:rPr>
      </w:pPr>
    </w:p>
    <w:p w14:paraId="654190C9" w14:textId="1F5C55E6" w:rsidR="00826464" w:rsidRDefault="00826464" w:rsidP="00E05EEE">
      <w:pPr>
        <w:jc w:val="center"/>
        <w:rPr>
          <w:sz w:val="36"/>
          <w:szCs w:val="36"/>
        </w:rPr>
      </w:pPr>
    </w:p>
    <w:p w14:paraId="34581B18" w14:textId="33142696" w:rsidR="00826464" w:rsidRDefault="00826464" w:rsidP="00E05EEE">
      <w:pPr>
        <w:jc w:val="center"/>
        <w:rPr>
          <w:sz w:val="36"/>
          <w:szCs w:val="36"/>
        </w:rPr>
      </w:pPr>
    </w:p>
    <w:p w14:paraId="27190B2E" w14:textId="77777777" w:rsidR="00826464" w:rsidRDefault="00826464" w:rsidP="00E05EEE">
      <w:pPr>
        <w:jc w:val="center"/>
        <w:rPr>
          <w:sz w:val="36"/>
          <w:szCs w:val="36"/>
        </w:rPr>
      </w:pPr>
    </w:p>
    <w:p w14:paraId="42567266" w14:textId="77777777" w:rsidR="00826464" w:rsidRDefault="00E05EEE" w:rsidP="00E05EEE">
      <w:pPr>
        <w:jc w:val="center"/>
        <w:rPr>
          <w:sz w:val="36"/>
          <w:szCs w:val="36"/>
        </w:rPr>
      </w:pPr>
      <w:r>
        <w:rPr>
          <w:sz w:val="36"/>
          <w:szCs w:val="36"/>
        </w:rPr>
        <w:br w:type="page"/>
      </w:r>
    </w:p>
    <w:p w14:paraId="20D88A9B" w14:textId="77777777" w:rsidR="00826464" w:rsidRPr="00B22CA5" w:rsidRDefault="00826464" w:rsidP="004A30EB">
      <w:pPr>
        <w:pStyle w:val="Heading1"/>
        <w:numPr>
          <w:ilvl w:val="0"/>
          <w:numId w:val="30"/>
        </w:numPr>
      </w:pPr>
      <w:bookmarkStart w:id="4" w:name="_Toc531610705"/>
      <w:r w:rsidRPr="00B22CA5">
        <w:lastRenderedPageBreak/>
        <w:t>Installation Guide</w:t>
      </w:r>
      <w:bookmarkEnd w:id="4"/>
    </w:p>
    <w:p w14:paraId="26688D36" w14:textId="7AEC1E89" w:rsidR="00DF130B" w:rsidRPr="00B22CA5" w:rsidRDefault="00DF130B" w:rsidP="00B22CA5">
      <w:pPr>
        <w:pStyle w:val="Heading1"/>
        <w:ind w:left="360"/>
      </w:pPr>
    </w:p>
    <w:p w14:paraId="4F5C5C67" w14:textId="77777777" w:rsidR="00C666C8" w:rsidRPr="00DF130B" w:rsidRDefault="00C666C8" w:rsidP="00C666C8">
      <w:pPr>
        <w:rPr>
          <w:color w:val="404040" w:themeColor="text1" w:themeTint="BF"/>
        </w:rPr>
      </w:pPr>
    </w:p>
    <w:p w14:paraId="3FD86390" w14:textId="77777777" w:rsidR="00826464" w:rsidRPr="00EA6E27" w:rsidRDefault="00826464" w:rsidP="004A30EB">
      <w:pPr>
        <w:pStyle w:val="Heading2"/>
        <w:numPr>
          <w:ilvl w:val="1"/>
          <w:numId w:val="30"/>
        </w:numPr>
      </w:pPr>
      <w:bookmarkStart w:id="5" w:name="_Toc531610706"/>
      <w:r w:rsidRPr="00EA6E27">
        <w:t>Workspace Preparation</w:t>
      </w:r>
      <w:bookmarkEnd w:id="5"/>
    </w:p>
    <w:p w14:paraId="14DE4826" w14:textId="23777001" w:rsidR="00DF130B" w:rsidRDefault="00DF130B" w:rsidP="00826464">
      <w:pPr>
        <w:rPr>
          <w:rFonts w:asciiTheme="minorHAnsi" w:hAnsiTheme="minorHAnsi"/>
          <w:color w:val="404040" w:themeColor="text1" w:themeTint="BF"/>
        </w:rPr>
      </w:pPr>
    </w:p>
    <w:p w14:paraId="776B385B" w14:textId="6F229EDA" w:rsidR="004A006C" w:rsidRDefault="004A006C" w:rsidP="00B22CA5">
      <w:pPr>
        <w:ind w:left="720"/>
        <w:rPr>
          <w:rFonts w:asciiTheme="minorHAnsi" w:hAnsiTheme="minorHAnsi"/>
          <w:color w:val="404040" w:themeColor="text1" w:themeTint="BF"/>
        </w:rPr>
      </w:pPr>
      <w:r w:rsidRPr="004A006C">
        <w:rPr>
          <w:rFonts w:asciiTheme="minorHAnsi" w:hAnsiTheme="minorHAnsi"/>
          <w:color w:val="404040" w:themeColor="text1" w:themeTint="BF"/>
        </w:rPr>
        <w:t>Out of the box, this cartridge (</w:t>
      </w:r>
      <w:proofErr w:type="spellStart"/>
      <w:r w:rsidRPr="004A006C">
        <w:rPr>
          <w:rFonts w:asciiTheme="minorHAnsi" w:hAnsiTheme="minorHAnsi"/>
          <w:color w:val="404040" w:themeColor="text1" w:themeTint="BF"/>
        </w:rPr>
        <w:t>int_cybersource_sfra</w:t>
      </w:r>
      <w:proofErr w:type="spellEnd"/>
      <w:r w:rsidRPr="004A006C">
        <w:rPr>
          <w:rFonts w:asciiTheme="minorHAnsi" w:hAnsiTheme="minorHAnsi"/>
          <w:color w:val="404040" w:themeColor="text1" w:themeTint="BF"/>
        </w:rPr>
        <w:t xml:space="preserve">) assumes it has been placed in the same directory as the storefront-reference-architecture </w:t>
      </w:r>
      <w:r w:rsidR="00A97828">
        <w:rPr>
          <w:rFonts w:asciiTheme="minorHAnsi" w:hAnsiTheme="minorHAnsi"/>
          <w:color w:val="404040" w:themeColor="text1" w:themeTint="BF"/>
        </w:rPr>
        <w:t>folder</w:t>
      </w:r>
      <w:r w:rsidRPr="004A006C">
        <w:rPr>
          <w:rFonts w:asciiTheme="minorHAnsi" w:hAnsiTheme="minorHAnsi"/>
          <w:color w:val="404040" w:themeColor="text1" w:themeTint="BF"/>
        </w:rPr>
        <w:t>.</w:t>
      </w:r>
      <w:r>
        <w:rPr>
          <w:rFonts w:asciiTheme="minorHAnsi" w:hAnsiTheme="minorHAnsi"/>
          <w:color w:val="404040" w:themeColor="text1" w:themeTint="BF"/>
        </w:rPr>
        <w:t xml:space="preserve">  If you have a different project set-up, you will need to open the file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w:t>
      </w:r>
      <w:proofErr w:type="spellStart"/>
      <w:r>
        <w:rPr>
          <w:rFonts w:asciiTheme="minorHAnsi" w:hAnsiTheme="minorHAnsi"/>
          <w:color w:val="404040" w:themeColor="text1" w:themeTint="BF"/>
        </w:rPr>
        <w:t>package.json</w:t>
      </w:r>
      <w:proofErr w:type="spellEnd"/>
      <w:r>
        <w:rPr>
          <w:rFonts w:asciiTheme="minorHAnsi" w:hAnsiTheme="minorHAnsi"/>
          <w:color w:val="404040" w:themeColor="text1" w:themeTint="BF"/>
        </w:rPr>
        <w:t xml:space="preserve">’ and modify the </w:t>
      </w:r>
      <w:proofErr w:type="spellStart"/>
      <w:proofErr w:type="gramStart"/>
      <w:r>
        <w:rPr>
          <w:rFonts w:asciiTheme="minorHAnsi" w:hAnsiTheme="minorHAnsi"/>
          <w:color w:val="404040" w:themeColor="text1" w:themeTint="BF"/>
        </w:rPr>
        <w:t>paths.base</w:t>
      </w:r>
      <w:proofErr w:type="spellEnd"/>
      <w:proofErr w:type="gramEnd"/>
      <w:r>
        <w:rPr>
          <w:rFonts w:asciiTheme="minorHAnsi" w:hAnsiTheme="minorHAnsi"/>
          <w:color w:val="404040" w:themeColor="text1" w:themeTint="BF"/>
        </w:rPr>
        <w:t xml:space="preserve"> </w:t>
      </w:r>
      <w:r w:rsidR="00A97828">
        <w:rPr>
          <w:rFonts w:asciiTheme="minorHAnsi" w:hAnsiTheme="minorHAnsi"/>
          <w:color w:val="404040" w:themeColor="text1" w:themeTint="BF"/>
        </w:rPr>
        <w:t>value to point to your ‘</w:t>
      </w:r>
      <w:proofErr w:type="spellStart"/>
      <w:r w:rsidR="00A97828">
        <w:rPr>
          <w:rFonts w:asciiTheme="minorHAnsi" w:hAnsiTheme="minorHAnsi"/>
          <w:color w:val="404040" w:themeColor="text1" w:themeTint="BF"/>
        </w:rPr>
        <w:t>app_storefront_base</w:t>
      </w:r>
      <w:proofErr w:type="spellEnd"/>
      <w:r w:rsidR="00A97828">
        <w:rPr>
          <w:rFonts w:asciiTheme="minorHAnsi" w:hAnsiTheme="minorHAnsi"/>
          <w:color w:val="404040" w:themeColor="text1" w:themeTint="BF"/>
        </w:rPr>
        <w:t xml:space="preserve">’ cartridge.  </w:t>
      </w:r>
      <w:r w:rsidR="00C666C8">
        <w:rPr>
          <w:rFonts w:asciiTheme="minorHAnsi" w:hAnsiTheme="minorHAnsi"/>
          <w:color w:val="404040" w:themeColor="text1" w:themeTint="BF"/>
        </w:rPr>
        <w:t xml:space="preserve">This path is used by the JS and SCSS build scripts.  </w:t>
      </w:r>
      <w:r w:rsidR="00A97828">
        <w:rPr>
          <w:rFonts w:asciiTheme="minorHAnsi" w:hAnsiTheme="minorHAnsi"/>
          <w:color w:val="404040" w:themeColor="text1" w:themeTint="BF"/>
        </w:rPr>
        <w:t>Once complete</w:t>
      </w:r>
      <w:r w:rsidR="00EE64FD">
        <w:rPr>
          <w:rFonts w:asciiTheme="minorHAnsi" w:hAnsiTheme="minorHAnsi"/>
          <w:color w:val="404040" w:themeColor="text1" w:themeTint="BF"/>
        </w:rPr>
        <w:t>,</w:t>
      </w:r>
      <w:r w:rsidR="00A97828">
        <w:rPr>
          <w:rFonts w:asciiTheme="minorHAnsi" w:hAnsiTheme="minorHAnsi"/>
          <w:color w:val="404040" w:themeColor="text1" w:themeTint="BF"/>
        </w:rPr>
        <w:t xml:space="preserve"> follow the below steps.</w:t>
      </w:r>
    </w:p>
    <w:p w14:paraId="132BFF5B" w14:textId="77777777" w:rsidR="00A97828" w:rsidRDefault="00A97828" w:rsidP="00B22CA5">
      <w:pPr>
        <w:ind w:left="720"/>
        <w:rPr>
          <w:rFonts w:asciiTheme="minorHAnsi" w:hAnsiTheme="minorHAnsi"/>
          <w:color w:val="404040" w:themeColor="text1" w:themeTint="BF"/>
        </w:rPr>
      </w:pPr>
    </w:p>
    <w:p w14:paraId="066E9FC1" w14:textId="790452B8"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On your terminal, navigate to </w:t>
      </w:r>
      <w:proofErr w:type="spellStart"/>
      <w:r>
        <w:rPr>
          <w:rFonts w:asciiTheme="minorHAnsi" w:hAnsiTheme="minorHAnsi"/>
          <w:color w:val="404040" w:themeColor="text1" w:themeTint="BF"/>
        </w:rPr>
        <w:t>int_cybersource_sfra</w:t>
      </w:r>
      <w:proofErr w:type="spellEnd"/>
    </w:p>
    <w:p w14:paraId="35E66058" w14:textId="08EB28A7"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you have not already, install node using ‘</w:t>
      </w:r>
      <w:proofErr w:type="spellStart"/>
      <w:r>
        <w:rPr>
          <w:rFonts w:asciiTheme="minorHAnsi" w:hAnsiTheme="minorHAnsi"/>
          <w:color w:val="404040" w:themeColor="text1" w:themeTint="BF"/>
        </w:rPr>
        <w:t>nvm</w:t>
      </w:r>
      <w:proofErr w:type="spellEnd"/>
      <w:r>
        <w:rPr>
          <w:rFonts w:asciiTheme="minorHAnsi" w:hAnsiTheme="minorHAnsi"/>
          <w:color w:val="404040" w:themeColor="text1" w:themeTint="BF"/>
        </w:rPr>
        <w:t xml:space="preserve"> install node’</w:t>
      </w:r>
    </w:p>
    <w:p w14:paraId="72CAE85F" w14:textId="57D637DE"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Run ‘</w:t>
      </w:r>
      <w:proofErr w:type="spellStart"/>
      <w:r>
        <w:rPr>
          <w:rFonts w:asciiTheme="minorHAnsi" w:hAnsiTheme="minorHAnsi"/>
          <w:color w:val="404040" w:themeColor="text1" w:themeTint="BF"/>
        </w:rPr>
        <w:t>npm</w:t>
      </w:r>
      <w:proofErr w:type="spellEnd"/>
      <w:r>
        <w:rPr>
          <w:rFonts w:asciiTheme="minorHAnsi" w:hAnsiTheme="minorHAnsi"/>
          <w:color w:val="404040" w:themeColor="text1" w:themeTint="BF"/>
        </w:rPr>
        <w:t xml:space="preserve"> install’ to install all of the local dependencies.</w:t>
      </w:r>
    </w:p>
    <w:p w14:paraId="502A160A" w14:textId="37F8C391"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using Eclipse, add the ‘</w:t>
      </w:r>
      <w:proofErr w:type="spellStart"/>
      <w:r>
        <w:rPr>
          <w:rFonts w:asciiTheme="minorHAnsi" w:hAnsiTheme="minorHAnsi"/>
          <w:color w:val="404040" w:themeColor="text1" w:themeTint="BF"/>
        </w:rPr>
        <w:t>Link_cybersource</w:t>
      </w:r>
      <w:proofErr w:type="spellEnd"/>
      <w:r>
        <w:rPr>
          <w:rFonts w:asciiTheme="minorHAnsi" w:hAnsiTheme="minorHAnsi"/>
          <w:color w:val="404040" w:themeColor="text1" w:themeTint="BF"/>
        </w:rPr>
        <w:t xml:space="preserve"> cartridge to your </w:t>
      </w:r>
      <w:r w:rsidR="000B39D7">
        <w:rPr>
          <w:rFonts w:asciiTheme="minorHAnsi" w:hAnsiTheme="minorHAnsi"/>
          <w:color w:val="404040" w:themeColor="text1" w:themeTint="BF"/>
        </w:rPr>
        <w:t>workspace.</w:t>
      </w:r>
    </w:p>
    <w:p w14:paraId="53E9510C" w14:textId="5286B929"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using Visual Studio Code, do the following:</w:t>
      </w:r>
    </w:p>
    <w:p w14:paraId="1815EEE0" w14:textId="57DB208E" w:rsidR="00A97828" w:rsidRDefault="00A97828" w:rsidP="004A30EB">
      <w:pPr>
        <w:pStyle w:val="ListParagraph"/>
        <w:numPr>
          <w:ilvl w:val="1"/>
          <w:numId w:val="25"/>
        </w:numPr>
        <w:ind w:left="2160"/>
        <w:rPr>
          <w:rFonts w:asciiTheme="minorHAnsi" w:hAnsiTheme="minorHAnsi"/>
          <w:color w:val="404040" w:themeColor="text1" w:themeTint="BF"/>
        </w:rPr>
      </w:pPr>
      <w:r w:rsidRPr="00A97828">
        <w:rPr>
          <w:rFonts w:asciiTheme="minorHAnsi" w:hAnsiTheme="minorHAnsi"/>
          <w:color w:val="404040" w:themeColor="text1" w:themeTint="BF"/>
        </w:rPr>
        <w:t xml:space="preserve">Create </w:t>
      </w:r>
      <w:r>
        <w:rPr>
          <w:rFonts w:asciiTheme="minorHAnsi" w:hAnsiTheme="minorHAnsi"/>
          <w:color w:val="404040" w:themeColor="text1" w:themeTint="BF"/>
        </w:rPr>
        <w:t xml:space="preserve">the file </w:t>
      </w:r>
      <w:r w:rsidRPr="00A97828">
        <w:rPr>
          <w:rFonts w:asciiTheme="minorHAnsi" w:hAnsiTheme="minorHAnsi"/>
          <w:color w:val="404040" w:themeColor="text1" w:themeTint="BF"/>
        </w:rPr>
        <w:t>`</w:t>
      </w:r>
      <w:proofErr w:type="spellStart"/>
      <w:proofErr w:type="gramStart"/>
      <w:r w:rsidRPr="00A97828">
        <w:rPr>
          <w:rFonts w:asciiTheme="minorHAnsi" w:hAnsiTheme="minorHAnsi"/>
          <w:color w:val="404040" w:themeColor="text1" w:themeTint="BF"/>
        </w:rPr>
        <w:t>dw.json</w:t>
      </w:r>
      <w:proofErr w:type="spellEnd"/>
      <w:proofErr w:type="gramEnd"/>
      <w:r w:rsidRPr="00A97828">
        <w:rPr>
          <w:rFonts w:asciiTheme="minorHAnsi" w:hAnsiTheme="minorHAnsi"/>
          <w:color w:val="404040" w:themeColor="text1" w:themeTint="BF"/>
        </w:rPr>
        <w:t xml:space="preserve">` </w:t>
      </w:r>
      <w:r>
        <w:rPr>
          <w:rFonts w:asciiTheme="minorHAnsi" w:hAnsiTheme="minorHAnsi"/>
          <w:color w:val="404040" w:themeColor="text1" w:themeTint="BF"/>
        </w:rPr>
        <w:t xml:space="preserve">under the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 xml:space="preserve"> folder with contents</w:t>
      </w:r>
      <w:r w:rsidRPr="00A97828">
        <w:rPr>
          <w:rFonts w:asciiTheme="minorHAnsi" w:hAnsiTheme="minorHAnsi"/>
          <w:color w:val="404040" w:themeColor="text1" w:themeTint="BF"/>
        </w:rPr>
        <w:t>:</w:t>
      </w:r>
    </w:p>
    <w:p w14:paraId="12D35645"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w:t>
      </w:r>
    </w:p>
    <w:p w14:paraId="50A1543B"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"hostname": "your-sandbox-hostname.demandware.net",</w:t>
      </w:r>
    </w:p>
    <w:p w14:paraId="582939FE"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"username": "</w:t>
      </w:r>
      <w:proofErr w:type="spellStart"/>
      <w:r w:rsidRPr="000C6AC3">
        <w:rPr>
          <w:rFonts w:asciiTheme="minorHAnsi" w:hAnsiTheme="minorHAnsi"/>
          <w:color w:val="595959" w:themeColor="text1" w:themeTint="A6"/>
        </w:rPr>
        <w:t>yourlogin</w:t>
      </w:r>
      <w:proofErr w:type="spellEnd"/>
      <w:r w:rsidRPr="000C6AC3">
        <w:rPr>
          <w:rFonts w:asciiTheme="minorHAnsi" w:hAnsiTheme="minorHAnsi"/>
          <w:color w:val="595959" w:themeColor="text1" w:themeTint="A6"/>
        </w:rPr>
        <w:t>",</w:t>
      </w:r>
    </w:p>
    <w:p w14:paraId="40A2A7F4"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"password": "</w:t>
      </w:r>
      <w:proofErr w:type="spellStart"/>
      <w:r w:rsidRPr="000C6AC3">
        <w:rPr>
          <w:rFonts w:asciiTheme="minorHAnsi" w:hAnsiTheme="minorHAnsi"/>
          <w:color w:val="595959" w:themeColor="text1" w:themeTint="A6"/>
        </w:rPr>
        <w:t>yourpwd</w:t>
      </w:r>
      <w:proofErr w:type="spellEnd"/>
      <w:r w:rsidRPr="000C6AC3">
        <w:rPr>
          <w:rFonts w:asciiTheme="minorHAnsi" w:hAnsiTheme="minorHAnsi"/>
          <w:color w:val="595959" w:themeColor="text1" w:themeTint="A6"/>
        </w:rPr>
        <w:t>",</w:t>
      </w:r>
    </w:p>
    <w:p w14:paraId="3B121DF2" w14:textId="1C32E914"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"version": "</w:t>
      </w:r>
      <w:proofErr w:type="spellStart"/>
      <w:r w:rsidRPr="000C6AC3">
        <w:rPr>
          <w:rFonts w:asciiTheme="minorHAnsi" w:hAnsiTheme="minorHAnsi"/>
          <w:color w:val="595959" w:themeColor="text1" w:themeTint="A6"/>
        </w:rPr>
        <w:t>version_to_upload_to</w:t>
      </w:r>
      <w:proofErr w:type="spellEnd"/>
      <w:r w:rsidRPr="000C6AC3">
        <w:rPr>
          <w:rFonts w:asciiTheme="minorHAnsi" w:hAnsiTheme="minorHAnsi"/>
          <w:color w:val="595959" w:themeColor="text1" w:themeTint="A6"/>
        </w:rPr>
        <w:t>",</w:t>
      </w:r>
    </w:p>
    <w:p w14:paraId="4660E4E9"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"cartridge": [</w:t>
      </w:r>
    </w:p>
    <w:p w14:paraId="0E3AA3CD"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roofErr w:type="spellStart"/>
      <w:r w:rsidRPr="000C6AC3">
        <w:rPr>
          <w:rFonts w:asciiTheme="minorHAnsi" w:hAnsiTheme="minorHAnsi"/>
          <w:color w:val="595959" w:themeColor="text1" w:themeTint="A6"/>
        </w:rPr>
        <w:t>LINK_cybersource</w:t>
      </w:r>
      <w:proofErr w:type="spellEnd"/>
      <w:r w:rsidRPr="000C6AC3">
        <w:rPr>
          <w:rFonts w:asciiTheme="minorHAnsi" w:hAnsiTheme="minorHAnsi"/>
          <w:color w:val="595959" w:themeColor="text1" w:themeTint="A6"/>
        </w:rPr>
        <w:t>",</w:t>
      </w:r>
    </w:p>
    <w:p w14:paraId="7AAAAB30"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roofErr w:type="spellStart"/>
      <w:r w:rsidRPr="000C6AC3">
        <w:rPr>
          <w:rFonts w:asciiTheme="minorHAnsi" w:hAnsiTheme="minorHAnsi"/>
          <w:color w:val="595959" w:themeColor="text1" w:themeTint="A6"/>
        </w:rPr>
        <w:t>app_storefront_base</w:t>
      </w:r>
      <w:proofErr w:type="spellEnd"/>
      <w:r w:rsidRPr="000C6AC3">
        <w:rPr>
          <w:rFonts w:asciiTheme="minorHAnsi" w:hAnsiTheme="minorHAnsi"/>
          <w:color w:val="595959" w:themeColor="text1" w:themeTint="A6"/>
        </w:rPr>
        <w:t>",</w:t>
      </w:r>
    </w:p>
    <w:p w14:paraId="007647BA"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"modules"</w:t>
      </w:r>
    </w:p>
    <w:p w14:paraId="68245F15" w14:textId="54AA64A4"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
    <w:p w14:paraId="128728D6" w14:textId="27E3B8A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w:t>
      </w:r>
    </w:p>
    <w:p w14:paraId="662FB223" w14:textId="40F4615F" w:rsidR="00A97828" w:rsidRDefault="00A97828" w:rsidP="00B22CA5">
      <w:pPr>
        <w:ind w:left="2160"/>
        <w:rPr>
          <w:rFonts w:asciiTheme="minorHAnsi" w:hAnsiTheme="minorHAnsi"/>
          <w:color w:val="2F5496" w:themeColor="accent1" w:themeShade="BF"/>
        </w:rPr>
      </w:pPr>
    </w:p>
    <w:p w14:paraId="7A48584B" w14:textId="76A4499E" w:rsidR="00C666C8" w:rsidRPr="00C666C8" w:rsidRDefault="00C666C8" w:rsidP="00B22CA5">
      <w:pPr>
        <w:ind w:left="2160"/>
        <w:rPr>
          <w:rFonts w:asciiTheme="minorHAnsi" w:hAnsiTheme="minorHAnsi"/>
          <w:color w:val="171717" w:themeColor="background2" w:themeShade="1A"/>
        </w:rPr>
      </w:pPr>
      <w:r w:rsidRPr="00C666C8">
        <w:rPr>
          <w:rFonts w:asciiTheme="minorHAnsi" w:hAnsiTheme="minorHAnsi"/>
          <w:color w:val="171717" w:themeColor="background2" w:themeShade="1A"/>
        </w:rPr>
        <w:t>N</w:t>
      </w:r>
      <w:r>
        <w:rPr>
          <w:rFonts w:asciiTheme="minorHAnsi" w:hAnsiTheme="minorHAnsi"/>
          <w:color w:val="171717" w:themeColor="background2" w:themeShade="1A"/>
        </w:rPr>
        <w:t>ote: Configuration of this file</w:t>
      </w:r>
      <w:r w:rsidRPr="00C666C8">
        <w:rPr>
          <w:rFonts w:asciiTheme="minorHAnsi" w:hAnsiTheme="minorHAnsi"/>
          <w:color w:val="171717" w:themeColor="background2" w:themeShade="1A"/>
        </w:rPr>
        <w:t>,</w:t>
      </w:r>
      <w:r>
        <w:rPr>
          <w:rFonts w:asciiTheme="minorHAnsi" w:hAnsiTheme="minorHAnsi"/>
          <w:color w:val="171717" w:themeColor="background2" w:themeShade="1A"/>
        </w:rPr>
        <w:t xml:space="preserve"> </w:t>
      </w:r>
      <w:r w:rsidRPr="00C666C8">
        <w:rPr>
          <w:rFonts w:asciiTheme="minorHAnsi" w:hAnsiTheme="minorHAnsi"/>
          <w:color w:val="171717" w:themeColor="background2" w:themeShade="1A"/>
        </w:rPr>
        <w:t>and the cartridges you want uploaded and watched will depend on your project.</w:t>
      </w:r>
    </w:p>
    <w:p w14:paraId="7421FE13" w14:textId="0CA48A8A" w:rsidR="00A97828" w:rsidRDefault="00C666C8" w:rsidP="004A30EB">
      <w:pPr>
        <w:pStyle w:val="ListParagraph"/>
        <w:numPr>
          <w:ilvl w:val="1"/>
          <w:numId w:val="25"/>
        </w:numPr>
        <w:ind w:left="2160"/>
        <w:rPr>
          <w:rFonts w:asciiTheme="minorHAnsi" w:hAnsiTheme="minorHAnsi"/>
          <w:color w:val="404040" w:themeColor="text1" w:themeTint="BF"/>
        </w:rPr>
      </w:pPr>
      <w:r>
        <w:rPr>
          <w:rFonts w:asciiTheme="minorHAnsi" w:hAnsiTheme="minorHAnsi"/>
          <w:color w:val="404040" w:themeColor="text1" w:themeTint="BF"/>
        </w:rPr>
        <w:t xml:space="preserve">Run </w:t>
      </w:r>
      <w:r w:rsidRPr="004A006C">
        <w:rPr>
          <w:rFonts w:asciiTheme="minorHAnsi" w:hAnsiTheme="minorHAnsi"/>
          <w:color w:val="404040" w:themeColor="text1" w:themeTint="BF"/>
        </w:rPr>
        <w:t>`</w:t>
      </w:r>
      <w:proofErr w:type="spellStart"/>
      <w:r w:rsidRPr="004A006C">
        <w:rPr>
          <w:rFonts w:asciiTheme="minorHAnsi" w:hAnsiTheme="minorHAnsi"/>
          <w:color w:val="404040" w:themeColor="text1" w:themeTint="BF"/>
        </w:rPr>
        <w:t>npm</w:t>
      </w:r>
      <w:proofErr w:type="spellEnd"/>
      <w:r w:rsidRPr="004A006C">
        <w:rPr>
          <w:rFonts w:asciiTheme="minorHAnsi" w:hAnsiTheme="minorHAnsi"/>
          <w:color w:val="404040" w:themeColor="text1" w:themeTint="BF"/>
        </w:rPr>
        <w:t xml:space="preserve"> run </w:t>
      </w:r>
      <w:proofErr w:type="spellStart"/>
      <w:r w:rsidRPr="004A006C">
        <w:rPr>
          <w:rFonts w:asciiTheme="minorHAnsi" w:hAnsiTheme="minorHAnsi"/>
          <w:color w:val="404040" w:themeColor="text1" w:themeTint="BF"/>
        </w:rPr>
        <w:t>uploadCartridge</w:t>
      </w:r>
      <w:proofErr w:type="spellEnd"/>
      <w:r w:rsidRPr="004A006C">
        <w:rPr>
          <w:rFonts w:asciiTheme="minorHAnsi" w:hAnsiTheme="minorHAnsi"/>
          <w:color w:val="404040" w:themeColor="text1" w:themeTint="BF"/>
        </w:rPr>
        <w:t xml:space="preserve">` command </w:t>
      </w:r>
      <w:r>
        <w:rPr>
          <w:rFonts w:asciiTheme="minorHAnsi" w:hAnsiTheme="minorHAnsi"/>
          <w:color w:val="404040" w:themeColor="text1" w:themeTint="BF"/>
        </w:rPr>
        <w:t xml:space="preserve">to upload cartridges defined in </w:t>
      </w:r>
      <w:proofErr w:type="spellStart"/>
      <w:proofErr w:type="gramStart"/>
      <w:r>
        <w:rPr>
          <w:rFonts w:asciiTheme="minorHAnsi" w:hAnsiTheme="minorHAnsi"/>
          <w:color w:val="404040" w:themeColor="text1" w:themeTint="BF"/>
        </w:rPr>
        <w:t>dw.json</w:t>
      </w:r>
      <w:proofErr w:type="spellEnd"/>
      <w:proofErr w:type="gramEnd"/>
      <w:r>
        <w:rPr>
          <w:rFonts w:asciiTheme="minorHAnsi" w:hAnsiTheme="minorHAnsi"/>
          <w:color w:val="404040" w:themeColor="text1" w:themeTint="BF"/>
        </w:rPr>
        <w:t xml:space="preserve"> to the server defined in </w:t>
      </w:r>
      <w:proofErr w:type="spellStart"/>
      <w:r>
        <w:rPr>
          <w:rFonts w:asciiTheme="minorHAnsi" w:hAnsiTheme="minorHAnsi"/>
          <w:color w:val="404040" w:themeColor="text1" w:themeTint="BF"/>
        </w:rPr>
        <w:t>dw.json</w:t>
      </w:r>
      <w:proofErr w:type="spellEnd"/>
      <w:r>
        <w:rPr>
          <w:rFonts w:asciiTheme="minorHAnsi" w:hAnsiTheme="minorHAnsi"/>
          <w:color w:val="404040" w:themeColor="text1" w:themeTint="BF"/>
        </w:rPr>
        <w:t>.</w:t>
      </w:r>
    </w:p>
    <w:p w14:paraId="1F6378BF" w14:textId="008E1114" w:rsidR="00C666C8" w:rsidRDefault="00C666C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Run </w:t>
      </w:r>
      <w:r w:rsidRPr="00C666C8">
        <w:rPr>
          <w:rFonts w:asciiTheme="minorHAnsi" w:hAnsiTheme="minorHAnsi"/>
          <w:color w:val="404040" w:themeColor="text1" w:themeTint="BF"/>
        </w:rPr>
        <w:t>`</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proofErr w:type="gramStart"/>
      <w:r w:rsidRPr="00C666C8">
        <w:rPr>
          <w:rFonts w:asciiTheme="minorHAnsi" w:hAnsiTheme="minorHAnsi"/>
          <w:color w:val="404040" w:themeColor="text1" w:themeTint="BF"/>
        </w:rPr>
        <w:t>compile:scss</w:t>
      </w:r>
      <w:proofErr w:type="spellEnd"/>
      <w:proofErr w:type="gramEnd"/>
      <w:r w:rsidRPr="00C666C8">
        <w:rPr>
          <w:rFonts w:asciiTheme="minorHAnsi" w:hAnsiTheme="minorHAnsi"/>
          <w:color w:val="404040" w:themeColor="text1" w:themeTint="BF"/>
        </w:rPr>
        <w:t xml:space="preserve">` </w:t>
      </w:r>
      <w:r>
        <w:rPr>
          <w:rFonts w:asciiTheme="minorHAnsi" w:hAnsiTheme="minorHAnsi"/>
          <w:color w:val="404040" w:themeColor="text1" w:themeTint="BF"/>
        </w:rPr>
        <w:t>to c</w:t>
      </w:r>
      <w:r w:rsidRPr="00C666C8">
        <w:rPr>
          <w:rFonts w:asciiTheme="minorHAnsi" w:hAnsiTheme="minorHAnsi"/>
          <w:color w:val="404040" w:themeColor="text1" w:themeTint="BF"/>
        </w:rPr>
        <w:t>ompiles all .</w:t>
      </w:r>
      <w:proofErr w:type="spellStart"/>
      <w:r w:rsidRPr="00C666C8">
        <w:rPr>
          <w:rFonts w:asciiTheme="minorHAnsi" w:hAnsiTheme="minorHAnsi"/>
          <w:color w:val="404040" w:themeColor="text1" w:themeTint="BF"/>
        </w:rPr>
        <w:t>scss</w:t>
      </w:r>
      <w:proofErr w:type="spellEnd"/>
      <w:r w:rsidRPr="00C666C8">
        <w:rPr>
          <w:rFonts w:asciiTheme="minorHAnsi" w:hAnsiTheme="minorHAnsi"/>
          <w:color w:val="404040" w:themeColor="text1" w:themeTint="BF"/>
        </w:rPr>
        <w:t xml:space="preserve"> files into CSS.</w:t>
      </w:r>
    </w:p>
    <w:p w14:paraId="6531D300" w14:textId="5A47778B" w:rsidR="00C666C8" w:rsidRDefault="00C666C8" w:rsidP="004A30EB">
      <w:pPr>
        <w:pStyle w:val="ListParagraph"/>
        <w:numPr>
          <w:ilvl w:val="0"/>
          <w:numId w:val="25"/>
        </w:numPr>
        <w:ind w:left="1440"/>
        <w:rPr>
          <w:rFonts w:asciiTheme="minorHAnsi" w:hAnsiTheme="minorHAnsi"/>
          <w:color w:val="404040" w:themeColor="text1" w:themeTint="BF"/>
        </w:rPr>
      </w:pPr>
      <w:r w:rsidRPr="00C666C8">
        <w:rPr>
          <w:rFonts w:asciiTheme="minorHAnsi" w:hAnsiTheme="minorHAnsi"/>
          <w:color w:val="404040" w:themeColor="text1" w:themeTint="BF"/>
        </w:rPr>
        <w:t>Run `</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r w:rsidRPr="00C666C8">
        <w:rPr>
          <w:rFonts w:asciiTheme="minorHAnsi" w:hAnsiTheme="minorHAnsi"/>
          <w:color w:val="404040" w:themeColor="text1" w:themeTint="BF"/>
        </w:rPr>
        <w:t>compile:js</w:t>
      </w:r>
      <w:proofErr w:type="spellEnd"/>
      <w:r w:rsidRPr="00C666C8">
        <w:rPr>
          <w:rFonts w:asciiTheme="minorHAnsi" w:hAnsiTheme="minorHAnsi"/>
          <w:color w:val="404040" w:themeColor="text1" w:themeTint="BF"/>
        </w:rPr>
        <w:t>` - Compiles all .</w:t>
      </w:r>
      <w:proofErr w:type="spellStart"/>
      <w:r w:rsidRPr="00C666C8">
        <w:rPr>
          <w:rFonts w:asciiTheme="minorHAnsi" w:hAnsiTheme="minorHAnsi"/>
          <w:color w:val="404040" w:themeColor="text1" w:themeTint="BF"/>
        </w:rPr>
        <w:t>js</w:t>
      </w:r>
      <w:proofErr w:type="spellEnd"/>
      <w:r w:rsidRPr="00C666C8">
        <w:rPr>
          <w:rFonts w:asciiTheme="minorHAnsi" w:hAnsiTheme="minorHAnsi"/>
          <w:color w:val="404040" w:themeColor="text1" w:themeTint="BF"/>
        </w:rPr>
        <w:t xml:space="preserve"> files and aggregates them.</w:t>
      </w:r>
    </w:p>
    <w:p w14:paraId="2D4A1726" w14:textId="52AE2127" w:rsidR="000B39D7" w:rsidRDefault="000B39D7"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If using Eclipse, refresh your project contents, as new JS and </w:t>
      </w:r>
      <w:proofErr w:type="spellStart"/>
      <w:r>
        <w:rPr>
          <w:rFonts w:asciiTheme="minorHAnsi" w:hAnsiTheme="minorHAnsi"/>
          <w:color w:val="404040" w:themeColor="text1" w:themeTint="BF"/>
        </w:rPr>
        <w:t>css</w:t>
      </w:r>
      <w:proofErr w:type="spellEnd"/>
      <w:r>
        <w:rPr>
          <w:rFonts w:asciiTheme="minorHAnsi" w:hAnsiTheme="minorHAnsi"/>
          <w:color w:val="404040" w:themeColor="text1" w:themeTint="BF"/>
        </w:rPr>
        <w:t xml:space="preserve"> files may have been created, that need to be uploaded.  To avoid doing this every time you compile your JS or SCSS, Enable the Workspace Preference "</w:t>
      </w:r>
      <w:r w:rsidR="00D41507">
        <w:rPr>
          <w:rFonts w:asciiTheme="minorHAnsi" w:hAnsiTheme="minorHAnsi"/>
          <w:color w:val="404040" w:themeColor="text1" w:themeTint="BF"/>
        </w:rPr>
        <w:t>.</w:t>
      </w:r>
    </w:p>
    <w:p w14:paraId="61FC2F97" w14:textId="3667FDFF" w:rsidR="00D41507" w:rsidRDefault="00D41507" w:rsidP="00B22CA5">
      <w:pPr>
        <w:ind w:left="720"/>
        <w:rPr>
          <w:rFonts w:asciiTheme="minorHAnsi" w:hAnsiTheme="minorHAnsi"/>
          <w:color w:val="404040" w:themeColor="text1" w:themeTint="BF"/>
        </w:rPr>
      </w:pPr>
    </w:p>
    <w:p w14:paraId="4E88017E" w14:textId="77777777" w:rsidR="00D41507" w:rsidRPr="00D41507" w:rsidRDefault="00D41507" w:rsidP="00B22CA5">
      <w:pPr>
        <w:ind w:left="720"/>
        <w:rPr>
          <w:rFonts w:asciiTheme="minorHAnsi" w:hAnsiTheme="minorHAnsi"/>
          <w:color w:val="404040" w:themeColor="text1" w:themeTint="BF"/>
        </w:rPr>
      </w:pPr>
    </w:p>
    <w:p w14:paraId="051332F9" w14:textId="14268294" w:rsidR="000B39D7" w:rsidRPr="000B39D7" w:rsidRDefault="000B39D7" w:rsidP="00B22CA5">
      <w:pPr>
        <w:ind w:left="720"/>
        <w:rPr>
          <w:rFonts w:asciiTheme="minorHAnsi" w:hAnsiTheme="minorHAnsi"/>
          <w:color w:val="404040" w:themeColor="text1" w:themeTint="BF"/>
        </w:rPr>
      </w:pPr>
      <w:r>
        <w:rPr>
          <w:rFonts w:asciiTheme="minorHAnsi" w:hAnsiTheme="minorHAnsi"/>
          <w:color w:val="404040" w:themeColor="text1" w:themeTint="BF"/>
        </w:rPr>
        <w:t>Note: If you have trouble getting your</w:t>
      </w:r>
      <w:r w:rsidR="00D41507">
        <w:rPr>
          <w:rFonts w:asciiTheme="minorHAnsi" w:hAnsiTheme="minorHAnsi"/>
          <w:color w:val="404040" w:themeColor="text1" w:themeTint="BF"/>
        </w:rPr>
        <w:t xml:space="preserve"> build scripts to run, or encounter errors in your </w:t>
      </w:r>
      <w:proofErr w:type="spellStart"/>
      <w:r w:rsidR="00D41507">
        <w:rPr>
          <w:rFonts w:asciiTheme="minorHAnsi" w:hAnsiTheme="minorHAnsi"/>
          <w:color w:val="404040" w:themeColor="text1" w:themeTint="BF"/>
        </w:rPr>
        <w:t>npm</w:t>
      </w:r>
      <w:proofErr w:type="spellEnd"/>
      <w:r w:rsidR="00D41507">
        <w:rPr>
          <w:rFonts w:asciiTheme="minorHAnsi" w:hAnsiTheme="minorHAnsi"/>
          <w:color w:val="404040" w:themeColor="text1" w:themeTint="BF"/>
        </w:rPr>
        <w:t xml:space="preserve"> install, try setting your node version to 8.11.3 and go back to step 3.</w:t>
      </w:r>
    </w:p>
    <w:p w14:paraId="2D9CDC23" w14:textId="4DA1BA9B" w:rsidR="00A97828" w:rsidRPr="00A97828" w:rsidRDefault="00A97828" w:rsidP="00B22CA5">
      <w:pPr>
        <w:ind w:left="720"/>
        <w:rPr>
          <w:rFonts w:asciiTheme="minorHAnsi" w:hAnsiTheme="minorHAnsi"/>
          <w:color w:val="2F5496" w:themeColor="accent1" w:themeShade="BF"/>
        </w:rPr>
      </w:pPr>
      <w:r>
        <w:rPr>
          <w:rFonts w:asciiTheme="minorHAnsi" w:hAnsiTheme="minorHAnsi"/>
          <w:color w:val="2F5496" w:themeColor="accent1" w:themeShade="BF"/>
        </w:rPr>
        <w:tab/>
      </w:r>
      <w:r>
        <w:rPr>
          <w:rFonts w:asciiTheme="minorHAnsi" w:hAnsiTheme="minorHAnsi"/>
          <w:color w:val="2F5496" w:themeColor="accent1" w:themeShade="BF"/>
        </w:rPr>
        <w:tab/>
      </w:r>
    </w:p>
    <w:p w14:paraId="02CFB705" w14:textId="2812DE87" w:rsidR="00A31550" w:rsidRDefault="00A31550" w:rsidP="00B22CA5">
      <w:pPr>
        <w:ind w:left="720" w:firstLine="720"/>
        <w:rPr>
          <w:rFonts w:asciiTheme="minorHAnsi" w:hAnsiTheme="minorHAnsi"/>
          <w:color w:val="404040" w:themeColor="text1" w:themeTint="BF"/>
        </w:rPr>
      </w:pPr>
    </w:p>
    <w:p w14:paraId="05782DD9" w14:textId="58C64846" w:rsidR="00A31550" w:rsidRPr="00C666C8" w:rsidRDefault="00C666C8" w:rsidP="00B22CA5">
      <w:pPr>
        <w:ind w:left="720"/>
        <w:rPr>
          <w:rFonts w:asciiTheme="minorHAnsi" w:hAnsiTheme="minorHAnsi"/>
          <w:color w:val="404040" w:themeColor="text1" w:themeTint="BF"/>
        </w:rPr>
      </w:pPr>
      <w:r>
        <w:rPr>
          <w:rFonts w:asciiTheme="minorHAnsi" w:hAnsiTheme="minorHAnsi"/>
          <w:color w:val="404040" w:themeColor="text1" w:themeTint="BF"/>
        </w:rPr>
        <w:br w:type="page"/>
      </w:r>
    </w:p>
    <w:p w14:paraId="4B685326" w14:textId="77777777" w:rsidR="00826464" w:rsidRPr="00EA6E27" w:rsidRDefault="00826464" w:rsidP="004A30EB">
      <w:pPr>
        <w:pStyle w:val="Heading1"/>
        <w:numPr>
          <w:ilvl w:val="0"/>
          <w:numId w:val="30"/>
        </w:numPr>
        <w:rPr>
          <w:color w:val="262626" w:themeColor="text1" w:themeTint="D9"/>
        </w:rPr>
      </w:pPr>
      <w:bookmarkStart w:id="6" w:name="_Toc531610707"/>
      <w:r w:rsidRPr="00B22CA5">
        <w:lastRenderedPageBreak/>
        <w:t>Cartridge Installation</w:t>
      </w:r>
      <w:bookmarkEnd w:id="6"/>
    </w:p>
    <w:p w14:paraId="7C4AB916" w14:textId="77777777" w:rsidR="00826464" w:rsidRPr="00DF130B" w:rsidRDefault="00826464" w:rsidP="00826464">
      <w:pPr>
        <w:jc w:val="center"/>
        <w:rPr>
          <w:color w:val="404040" w:themeColor="text1" w:themeTint="BF"/>
          <w:sz w:val="36"/>
          <w:szCs w:val="36"/>
        </w:rPr>
      </w:pPr>
    </w:p>
    <w:p w14:paraId="1EE7363D" w14:textId="19E3EBFA" w:rsidR="006A5A57" w:rsidRDefault="006A5A57" w:rsidP="00826464">
      <w:pPr>
        <w:rPr>
          <w:rFonts w:asciiTheme="minorHAnsi" w:hAnsiTheme="minorHAnsi"/>
          <w:color w:val="404040" w:themeColor="text1" w:themeTint="BF"/>
        </w:rPr>
      </w:pPr>
      <w:r>
        <w:rPr>
          <w:rFonts w:asciiTheme="minorHAnsi" w:hAnsiTheme="minorHAnsi"/>
          <w:color w:val="404040" w:themeColor="text1" w:themeTint="BF"/>
        </w:rPr>
        <w:t>Whether installing the cartridge for the first time, or upgrading to a new version, perform the following steps to ensure you have the latest metadata.</w:t>
      </w:r>
    </w:p>
    <w:p w14:paraId="59AB6A7D" w14:textId="73E12221" w:rsidR="00826464" w:rsidRPr="00FE3DF6" w:rsidRDefault="00826464" w:rsidP="00826464">
      <w:pPr>
        <w:rPr>
          <w:rFonts w:asciiTheme="minorHAnsi" w:hAnsiTheme="minorHAnsi"/>
          <w:color w:val="404040" w:themeColor="text1" w:themeTint="BF"/>
        </w:rPr>
      </w:pPr>
      <w:r w:rsidRPr="00FE3DF6">
        <w:rPr>
          <w:rFonts w:asciiTheme="minorHAnsi" w:hAnsiTheme="minorHAnsi"/>
          <w:color w:val="404040" w:themeColor="text1" w:themeTint="BF"/>
        </w:rPr>
        <w:t xml:space="preserve">After following the above steps, the </w:t>
      </w:r>
      <w:proofErr w:type="spellStart"/>
      <w:r w:rsidRPr="00FE3DF6">
        <w:rPr>
          <w:rFonts w:asciiTheme="minorHAnsi" w:hAnsiTheme="minorHAnsi"/>
          <w:color w:val="404040" w:themeColor="text1" w:themeTint="BF"/>
        </w:rPr>
        <w:t>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w:t>
      </w:r>
      <w:proofErr w:type="spellEnd"/>
      <w:r w:rsidRPr="00FE3DF6">
        <w:rPr>
          <w:rFonts w:asciiTheme="minorHAnsi" w:hAnsiTheme="minorHAnsi"/>
          <w:color w:val="404040" w:themeColor="text1" w:themeTint="BF"/>
        </w:rPr>
        <w:t xml:space="preserve"> cartridge should be</w:t>
      </w:r>
      <w:r w:rsidR="00E72027">
        <w:rPr>
          <w:rFonts w:asciiTheme="minorHAnsi" w:hAnsiTheme="minorHAnsi"/>
          <w:color w:val="404040" w:themeColor="text1" w:themeTint="BF"/>
        </w:rPr>
        <w:t xml:space="preserve"> uploaded to your SFCC instance, to the active code version.</w:t>
      </w:r>
      <w:r w:rsidR="00DA1F52">
        <w:rPr>
          <w:rFonts w:asciiTheme="minorHAnsi" w:hAnsiTheme="minorHAnsi"/>
          <w:color w:val="404040" w:themeColor="text1" w:themeTint="BF"/>
        </w:rPr>
        <w:t xml:space="preserve">  F</w:t>
      </w:r>
      <w:r w:rsidR="00E57881">
        <w:rPr>
          <w:rFonts w:asciiTheme="minorHAnsi" w:hAnsiTheme="minorHAnsi"/>
          <w:color w:val="404040" w:themeColor="text1" w:themeTint="BF"/>
        </w:rPr>
        <w:t xml:space="preserve">ollow the steps </w:t>
      </w:r>
      <w:r w:rsidR="009454B8">
        <w:rPr>
          <w:rFonts w:asciiTheme="minorHAnsi" w:hAnsiTheme="minorHAnsi"/>
          <w:color w:val="404040" w:themeColor="text1" w:themeTint="BF"/>
        </w:rPr>
        <w:t xml:space="preserve">below </w:t>
      </w:r>
      <w:r w:rsidR="00E57881">
        <w:rPr>
          <w:rFonts w:asciiTheme="minorHAnsi" w:hAnsiTheme="minorHAnsi"/>
          <w:color w:val="404040" w:themeColor="text1" w:themeTint="BF"/>
        </w:rPr>
        <w:t xml:space="preserve">to configure your server for the </w:t>
      </w:r>
      <w:proofErr w:type="spellStart"/>
      <w:r w:rsidR="00E57881">
        <w:rPr>
          <w:rFonts w:asciiTheme="minorHAnsi" w:hAnsiTheme="minorHAnsi"/>
          <w:color w:val="404040" w:themeColor="text1" w:themeTint="BF"/>
        </w:rPr>
        <w:t>LINK_cybersource</w:t>
      </w:r>
      <w:proofErr w:type="spellEnd"/>
      <w:r w:rsidR="00E57881">
        <w:rPr>
          <w:rFonts w:asciiTheme="minorHAnsi" w:hAnsiTheme="minorHAnsi"/>
          <w:color w:val="404040" w:themeColor="text1" w:themeTint="BF"/>
        </w:rPr>
        <w:t xml:space="preserve"> cartridge.</w:t>
      </w:r>
    </w:p>
    <w:p w14:paraId="0058E425" w14:textId="77777777" w:rsidR="00826464" w:rsidRPr="00FE3DF6" w:rsidRDefault="00826464" w:rsidP="00826464">
      <w:pPr>
        <w:rPr>
          <w:rFonts w:asciiTheme="minorHAnsi" w:hAnsiTheme="minorHAnsi"/>
          <w:color w:val="404040" w:themeColor="text1" w:themeTint="BF"/>
        </w:rPr>
      </w:pPr>
    </w:p>
    <w:p w14:paraId="3E84A74D" w14:textId="6398DB3C" w:rsidR="001464A9" w:rsidRPr="006A7225" w:rsidRDefault="00826464" w:rsidP="004A30EB">
      <w:pPr>
        <w:pStyle w:val="ListParagraph"/>
        <w:numPr>
          <w:ilvl w:val="0"/>
          <w:numId w:val="20"/>
        </w:numPr>
        <w:rPr>
          <w:rFonts w:asciiTheme="minorHAnsi" w:hAnsiTheme="minorHAnsi"/>
          <w:color w:val="404040" w:themeColor="text1" w:themeTint="BF"/>
        </w:rPr>
      </w:pPr>
      <w:r w:rsidRPr="00FE3DF6">
        <w:rPr>
          <w:rFonts w:asciiTheme="minorHAnsi" w:hAnsiTheme="minorHAnsi"/>
          <w:color w:val="404040" w:themeColor="text1" w:themeTint="BF"/>
        </w:rPr>
        <w:t xml:space="preserve">In Business Manager, navigate to ‘Administration </w:t>
      </w:r>
      <w:proofErr w:type="gramStart"/>
      <w:r w:rsidRPr="00FE3DF6">
        <w:rPr>
          <w:rFonts w:asciiTheme="minorHAnsi" w:hAnsiTheme="minorHAnsi"/>
          <w:color w:val="404040" w:themeColor="text1" w:themeTint="BF"/>
        </w:rPr>
        <w:t>&gt;  Sites</w:t>
      </w:r>
      <w:proofErr w:type="gramEnd"/>
      <w:r w:rsidRPr="00FE3DF6">
        <w:rPr>
          <w:rFonts w:asciiTheme="minorHAnsi" w:hAnsiTheme="minorHAnsi"/>
          <w:color w:val="404040" w:themeColor="text1" w:themeTint="BF"/>
        </w:rPr>
        <w:t xml:space="preserve"> &gt;  Manage Sites &gt; </w:t>
      </w:r>
      <w:r w:rsidR="004702E9">
        <w:rPr>
          <w:rFonts w:asciiTheme="minorHAnsi" w:hAnsiTheme="minorHAnsi"/>
          <w:color w:val="404040" w:themeColor="text1" w:themeTint="BF"/>
        </w:rPr>
        <w:t xml:space="preserve">Your </w:t>
      </w:r>
      <w:r w:rsidRPr="00FE3DF6">
        <w:rPr>
          <w:rFonts w:asciiTheme="minorHAnsi" w:hAnsiTheme="minorHAnsi"/>
          <w:color w:val="404040" w:themeColor="text1" w:themeTint="BF"/>
        </w:rPr>
        <w:t xml:space="preserve">Site’ and select the ‘Settings’ tab.  </w:t>
      </w:r>
    </w:p>
    <w:p w14:paraId="24F617A5" w14:textId="28EEFAF3" w:rsidR="00826464" w:rsidRPr="001464A9" w:rsidRDefault="00826464" w:rsidP="004A30EB">
      <w:pPr>
        <w:pStyle w:val="ListParagraph"/>
        <w:numPr>
          <w:ilvl w:val="0"/>
          <w:numId w:val="20"/>
        </w:numPr>
        <w:rPr>
          <w:color w:val="404040" w:themeColor="text1" w:themeTint="BF"/>
        </w:rPr>
      </w:pPr>
      <w:r w:rsidRPr="00FE3DF6">
        <w:rPr>
          <w:rFonts w:asciiTheme="minorHAnsi" w:hAnsiTheme="minorHAnsi"/>
          <w:color w:val="404040" w:themeColor="text1" w:themeTint="BF"/>
        </w:rPr>
        <w:t>Add ‘</w:t>
      </w:r>
      <w:proofErr w:type="spellStart"/>
      <w:r w:rsidRPr="00FE3DF6">
        <w:rPr>
          <w:rFonts w:asciiTheme="minorHAnsi" w:hAnsiTheme="minorHAnsi"/>
          <w:color w:val="404040" w:themeColor="text1" w:themeTint="BF"/>
        </w:rPr>
        <w:t>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w:t>
      </w:r>
      <w:proofErr w:type="spellEnd"/>
      <w:r w:rsidRPr="00FE3DF6">
        <w:rPr>
          <w:rFonts w:asciiTheme="minorHAnsi" w:hAnsiTheme="minorHAnsi"/>
          <w:color w:val="404040" w:themeColor="text1" w:themeTint="BF"/>
        </w:rPr>
        <w:t>:’ to the left side of the cartridge path, before ‘</w:t>
      </w:r>
      <w:proofErr w:type="spellStart"/>
      <w:r w:rsidRPr="00FE3DF6">
        <w:rPr>
          <w:rFonts w:asciiTheme="minorHAnsi" w:hAnsiTheme="minorHAnsi"/>
          <w:color w:val="404040" w:themeColor="text1" w:themeTint="BF"/>
        </w:rPr>
        <w:t>app_storefront_base</w:t>
      </w:r>
      <w:proofErr w:type="spellEnd"/>
      <w:r w:rsidRPr="00FE3DF6">
        <w:rPr>
          <w:rFonts w:asciiTheme="minorHAnsi" w:hAnsiTheme="minorHAnsi"/>
          <w:color w:val="404040" w:themeColor="text1" w:themeTint="BF"/>
        </w:rPr>
        <w:t>’</w:t>
      </w:r>
      <w:r w:rsidRPr="00DF130B">
        <w:rPr>
          <w:noProof/>
          <w:color w:val="404040" w:themeColor="text1" w:themeTint="BF"/>
        </w:rPr>
        <w:drawing>
          <wp:inline distT="0" distB="0" distL="0" distR="0" wp14:anchorId="677D4FD8" wp14:editId="4D6D0D06">
            <wp:extent cx="5385661" cy="26019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ridgePath.jpg"/>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5409060" cy="2613223"/>
                    </a:xfrm>
                    <a:prstGeom prst="rect">
                      <a:avLst/>
                    </a:prstGeom>
                  </pic:spPr>
                </pic:pic>
              </a:graphicData>
            </a:graphic>
          </wp:inline>
        </w:drawing>
      </w:r>
    </w:p>
    <w:p w14:paraId="1BF0B7BC" w14:textId="4C2B1FC3" w:rsidR="001464A9" w:rsidRPr="006A7225" w:rsidRDefault="001464A9" w:rsidP="006A7225">
      <w:pPr>
        <w:rPr>
          <w:color w:val="404040" w:themeColor="text1" w:themeTint="BF"/>
        </w:rPr>
      </w:pPr>
    </w:p>
    <w:p w14:paraId="743831A3" w14:textId="62B1444A"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Site</w:t>
      </w:r>
      <w:proofErr w:type="gramEnd"/>
      <w:r w:rsidRPr="001464A9">
        <w:rPr>
          <w:rFonts w:asciiTheme="minorHAnsi" w:hAnsiTheme="minorHAnsi"/>
          <w:color w:val="404040" w:themeColor="text1" w:themeTint="BF"/>
        </w:rPr>
        <w:t xml:space="preserve"> Development &gt;  Import &amp; Export</w:t>
      </w:r>
      <w:r>
        <w:rPr>
          <w:rFonts w:asciiTheme="minorHAnsi" w:hAnsiTheme="minorHAnsi"/>
          <w:color w:val="404040" w:themeColor="text1" w:themeTint="BF"/>
        </w:rPr>
        <w:t>’.</w:t>
      </w:r>
    </w:p>
    <w:p w14:paraId="56ACE2F7" w14:textId="418BFD6A"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Upload and import the meta data file:</w:t>
      </w:r>
    </w:p>
    <w:p w14:paraId="4595ADB7" w14:textId="14D52215" w:rsidR="001464A9" w:rsidRPr="001464A9" w:rsidRDefault="001464A9" w:rsidP="004A30EB">
      <w:pPr>
        <w:pStyle w:val="ListParagraph"/>
        <w:numPr>
          <w:ilvl w:val="1"/>
          <w:numId w:val="20"/>
        </w:numPr>
        <w:rPr>
          <w:rFonts w:asciiTheme="minorHAnsi" w:hAnsiTheme="minorHAnsi"/>
          <w:color w:val="2F5496" w:themeColor="accent1" w:themeShade="BF"/>
        </w:rPr>
      </w:pPr>
      <w:r>
        <w:rPr>
          <w:rFonts w:asciiTheme="minorHAnsi" w:hAnsiTheme="minorHAnsi"/>
          <w:color w:val="404040" w:themeColor="text1" w:themeTint="BF"/>
        </w:rPr>
        <w:t xml:space="preserve"> </w:t>
      </w: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Metadata v18_1.xml</w:t>
      </w:r>
    </w:p>
    <w:p w14:paraId="4BE2FBFA" w14:textId="32FE8AFC"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Operations</w:t>
      </w:r>
      <w:proofErr w:type="gramEnd"/>
      <w:r w:rsidRPr="001464A9">
        <w:rPr>
          <w:rFonts w:asciiTheme="minorHAnsi" w:hAnsiTheme="minorHAnsi"/>
          <w:color w:val="404040" w:themeColor="text1" w:themeTint="BF"/>
        </w:rPr>
        <w:t xml:space="preserve"> &gt;  Import &amp; Export</w:t>
      </w:r>
      <w:r>
        <w:rPr>
          <w:rFonts w:asciiTheme="minorHAnsi" w:hAnsiTheme="minorHAnsi"/>
          <w:color w:val="404040" w:themeColor="text1" w:themeTint="BF"/>
        </w:rPr>
        <w:t>’</w:t>
      </w:r>
    </w:p>
    <w:p w14:paraId="6A26B425" w14:textId="2B59FF17"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Upload and import the services data file:</w:t>
      </w:r>
    </w:p>
    <w:p w14:paraId="369BD785" w14:textId="08DF197B" w:rsidR="001464A9" w:rsidRDefault="001464A9" w:rsidP="004A30EB">
      <w:pPr>
        <w:pStyle w:val="ListParagraph"/>
        <w:numPr>
          <w:ilvl w:val="1"/>
          <w:numId w:val="20"/>
        </w:numPr>
        <w:rPr>
          <w:rFonts w:asciiTheme="minorHAnsi" w:hAnsiTheme="minorHAnsi"/>
          <w:color w:val="2F5496" w:themeColor="accent1" w:themeShade="BF"/>
        </w:rPr>
      </w:pP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Services v18_1.xml</w:t>
      </w:r>
    </w:p>
    <w:p w14:paraId="71E12BB1" w14:textId="7C3BB044"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Navigate to ‘Merchant Tools &gt; Site Preferences &gt; CyberSource: Core’</w:t>
      </w:r>
    </w:p>
    <w:p w14:paraId="18E626D4" w14:textId="778C7E49"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Enter the Merchant ID that CyberSource provided you with in the ‘CyberSource Merchant ID’ field.</w:t>
      </w:r>
    </w:p>
    <w:p w14:paraId="63D5AE8E" w14:textId="7ECB597F"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Generate a SOAP API key in the CyberSource Business Center.</w:t>
      </w:r>
    </w:p>
    <w:p w14:paraId="5A355EB0" w14:textId="630545A1"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Log into CyberSource Business Center.</w:t>
      </w:r>
    </w:p>
    <w:p w14:paraId="5C4D2BFF" w14:textId="7839B0B3"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Navigate to ‘Account Management &gt; Transaction Security Keys’</w:t>
      </w:r>
    </w:p>
    <w:p w14:paraId="39B38386" w14:textId="774A8730"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Select ‘Security Keys for the SOAP Toolkit API’</w:t>
      </w:r>
    </w:p>
    <w:p w14:paraId="4B1335DB" w14:textId="77777777"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Click the ‘Generate Key’ button.</w:t>
      </w:r>
    </w:p>
    <w:p w14:paraId="4EDFC43C" w14:textId="22070880"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Copy the key at the bottom of the page and save it somewhere secure.  You may need it later.</w:t>
      </w:r>
    </w:p>
    <w:p w14:paraId="1DC043CC" w14:textId="56978C17"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Navigate back to the CyberSource: Core Custom Site Preferences.</w:t>
      </w:r>
    </w:p>
    <w:p w14:paraId="41181A72" w14:textId="6310F68B"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 xml:space="preserve">Enter the Merchant Key that you just created in the ‘CyberSource Merchant </w:t>
      </w:r>
      <w:r w:rsidR="00D41507">
        <w:rPr>
          <w:rFonts w:asciiTheme="minorHAnsi" w:hAnsiTheme="minorHAnsi"/>
          <w:color w:val="404040" w:themeColor="text1" w:themeTint="BF"/>
        </w:rPr>
        <w:t>Key</w:t>
      </w:r>
      <w:r w:rsidRPr="00A31550">
        <w:rPr>
          <w:rFonts w:asciiTheme="minorHAnsi" w:hAnsiTheme="minorHAnsi"/>
          <w:color w:val="404040" w:themeColor="text1" w:themeTint="BF"/>
        </w:rPr>
        <w:t>’ field.</w:t>
      </w:r>
    </w:p>
    <w:p w14:paraId="28B175B2" w14:textId="671468CC" w:rsidR="00E83927" w:rsidRPr="00A31550" w:rsidRDefault="004D36F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Select the appropriate ‘CyberSource Endpoint’ for your instance.  Production should point to the ‘Production’ CS endpoint, and all other instances should point to the ‘test’ CS endpoint.</w:t>
      </w:r>
    </w:p>
    <w:p w14:paraId="6F8C5321" w14:textId="7C068D93" w:rsidR="00DF130B" w:rsidRDefault="004D36F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Enter your Developer ID</w:t>
      </w:r>
      <w:r w:rsidR="00A31550" w:rsidRPr="00A31550">
        <w:rPr>
          <w:rFonts w:asciiTheme="minorHAnsi" w:hAnsiTheme="minorHAnsi"/>
          <w:color w:val="404040" w:themeColor="text1" w:themeTint="BF"/>
        </w:rPr>
        <w:t>,</w:t>
      </w:r>
      <w:r w:rsidR="00D41507">
        <w:rPr>
          <w:rFonts w:asciiTheme="minorHAnsi" w:hAnsiTheme="minorHAnsi"/>
          <w:color w:val="404040" w:themeColor="text1" w:themeTint="BF"/>
        </w:rPr>
        <w:t xml:space="preserve"> and Merchant ID</w:t>
      </w:r>
      <w:r w:rsidR="00A31550" w:rsidRPr="00A31550">
        <w:rPr>
          <w:rFonts w:asciiTheme="minorHAnsi" w:hAnsiTheme="minorHAnsi"/>
          <w:color w:val="404040" w:themeColor="text1" w:themeTint="BF"/>
        </w:rPr>
        <w:t xml:space="preserve"> supplied by CyberSource, </w:t>
      </w:r>
      <w:r w:rsidR="00D41507">
        <w:rPr>
          <w:rFonts w:asciiTheme="minorHAnsi" w:hAnsiTheme="minorHAnsi"/>
          <w:color w:val="404040" w:themeColor="text1" w:themeTint="BF"/>
        </w:rPr>
        <w:t xml:space="preserve">in the corresponding </w:t>
      </w:r>
      <w:r w:rsidR="00A31550" w:rsidRPr="00A31550">
        <w:rPr>
          <w:rFonts w:asciiTheme="minorHAnsi" w:hAnsiTheme="minorHAnsi"/>
          <w:color w:val="404040" w:themeColor="text1" w:themeTint="BF"/>
        </w:rPr>
        <w:t>field</w:t>
      </w:r>
      <w:r w:rsidR="00D41507">
        <w:rPr>
          <w:rFonts w:asciiTheme="minorHAnsi" w:hAnsiTheme="minorHAnsi"/>
          <w:color w:val="404040" w:themeColor="text1" w:themeTint="BF"/>
        </w:rPr>
        <w:t>s</w:t>
      </w:r>
      <w:r w:rsidR="00A31550" w:rsidRPr="00A31550">
        <w:rPr>
          <w:rFonts w:asciiTheme="minorHAnsi" w:hAnsiTheme="minorHAnsi"/>
          <w:color w:val="404040" w:themeColor="text1" w:themeTint="BF"/>
        </w:rPr>
        <w:t>.</w:t>
      </w:r>
    </w:p>
    <w:p w14:paraId="227239B7" w14:textId="684DF0C5" w:rsidR="00D41507" w:rsidRPr="00D41507" w:rsidRDefault="00D41507"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Scroll to the top of the page and click ‘Save’.</w:t>
      </w:r>
    </w:p>
    <w:p w14:paraId="0FF5E5CB" w14:textId="153C05AD" w:rsidR="00826464" w:rsidRDefault="006A7225"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lastRenderedPageBreak/>
        <w:t>Basic c</w:t>
      </w:r>
      <w:r w:rsidR="00826464" w:rsidRPr="00A31550">
        <w:rPr>
          <w:rFonts w:asciiTheme="minorHAnsi" w:hAnsiTheme="minorHAnsi"/>
          <w:color w:val="404040" w:themeColor="text1" w:themeTint="BF"/>
        </w:rPr>
        <w:t xml:space="preserve">artridge installation is </w:t>
      </w:r>
      <w:r w:rsidRPr="00A31550">
        <w:rPr>
          <w:rFonts w:asciiTheme="minorHAnsi" w:hAnsiTheme="minorHAnsi"/>
          <w:color w:val="404040" w:themeColor="text1" w:themeTint="BF"/>
        </w:rPr>
        <w:t>complete.  Reference the ‘Usage’ and ‘Configuration’ g</w:t>
      </w:r>
      <w:r w:rsidR="00826464" w:rsidRPr="00A31550">
        <w:rPr>
          <w:rFonts w:asciiTheme="minorHAnsi" w:hAnsiTheme="minorHAnsi"/>
          <w:color w:val="404040" w:themeColor="text1" w:themeTint="BF"/>
        </w:rPr>
        <w:t xml:space="preserve">uides on the following pages for activation and </w:t>
      </w:r>
      <w:r w:rsidRPr="00A31550">
        <w:rPr>
          <w:rFonts w:asciiTheme="minorHAnsi" w:hAnsiTheme="minorHAnsi"/>
          <w:color w:val="404040" w:themeColor="text1" w:themeTint="BF"/>
        </w:rPr>
        <w:t>configuration</w:t>
      </w:r>
      <w:r w:rsidR="00826464" w:rsidRPr="00A31550">
        <w:rPr>
          <w:rFonts w:asciiTheme="minorHAnsi" w:hAnsiTheme="minorHAnsi"/>
          <w:color w:val="404040" w:themeColor="text1" w:themeTint="BF"/>
        </w:rPr>
        <w:t xml:space="preserve"> of individual services.</w:t>
      </w:r>
      <w:r w:rsidRPr="00A31550">
        <w:rPr>
          <w:rFonts w:asciiTheme="minorHAnsi" w:hAnsiTheme="minorHAnsi"/>
          <w:color w:val="404040" w:themeColor="text1" w:themeTint="BF"/>
        </w:rPr>
        <w:t xml:space="preserve">  Some services will require importing additional data files to your sandbox.  Instructions to do so are included </w:t>
      </w:r>
      <w:r w:rsidR="00E53D2A">
        <w:rPr>
          <w:rFonts w:asciiTheme="minorHAnsi" w:hAnsiTheme="minorHAnsi"/>
          <w:color w:val="404040" w:themeColor="text1" w:themeTint="BF"/>
        </w:rPr>
        <w:t xml:space="preserve">those </w:t>
      </w:r>
      <w:r w:rsidR="00A31550">
        <w:rPr>
          <w:rFonts w:asciiTheme="minorHAnsi" w:hAnsiTheme="minorHAnsi"/>
          <w:color w:val="404040" w:themeColor="text1" w:themeTint="BF"/>
        </w:rPr>
        <w:t>specific</w:t>
      </w:r>
      <w:r w:rsidRPr="00A31550">
        <w:rPr>
          <w:rFonts w:asciiTheme="minorHAnsi" w:hAnsiTheme="minorHAnsi"/>
          <w:color w:val="404040" w:themeColor="text1" w:themeTint="BF"/>
        </w:rPr>
        <w:t xml:space="preserve"> services ‘Usage’ sections.</w:t>
      </w:r>
    </w:p>
    <w:p w14:paraId="486A555F" w14:textId="5BAF10ED" w:rsidR="00B22CA5" w:rsidRDefault="00B22CA5">
      <w:pPr>
        <w:rPr>
          <w:rFonts w:asciiTheme="minorHAnsi" w:hAnsiTheme="minorHAnsi"/>
          <w:color w:val="404040" w:themeColor="text1" w:themeTint="BF"/>
        </w:rPr>
      </w:pPr>
      <w:r>
        <w:rPr>
          <w:rFonts w:asciiTheme="minorHAnsi" w:hAnsiTheme="minorHAnsi"/>
          <w:color w:val="404040" w:themeColor="text1" w:themeTint="BF"/>
        </w:rPr>
        <w:br w:type="page"/>
      </w:r>
    </w:p>
    <w:p w14:paraId="6629416B" w14:textId="77777777" w:rsidR="00A31550" w:rsidRPr="00A31550" w:rsidRDefault="00A31550" w:rsidP="00A31550">
      <w:pPr>
        <w:rPr>
          <w:rFonts w:asciiTheme="minorHAnsi" w:hAnsiTheme="minorHAnsi"/>
          <w:color w:val="404040" w:themeColor="text1" w:themeTint="BF"/>
        </w:rPr>
      </w:pPr>
    </w:p>
    <w:p w14:paraId="5D1F39FA" w14:textId="6E83914E" w:rsidR="00CA72F1" w:rsidRPr="00B22CA5" w:rsidRDefault="00477781" w:rsidP="004A30EB">
      <w:pPr>
        <w:pStyle w:val="Heading1"/>
        <w:numPr>
          <w:ilvl w:val="0"/>
          <w:numId w:val="30"/>
        </w:numPr>
      </w:pPr>
      <w:bookmarkStart w:id="7" w:name="_Toc531610708"/>
      <w:r w:rsidRPr="00B22CA5">
        <w:t>Tax Calculation</w:t>
      </w:r>
      <w:bookmarkEnd w:id="7"/>
    </w:p>
    <w:p w14:paraId="43DDCB11" w14:textId="77777777" w:rsidR="00CA72F1" w:rsidRDefault="00CA72F1" w:rsidP="005560F6">
      <w:pPr>
        <w:rPr>
          <w:i/>
          <w:sz w:val="28"/>
          <w:szCs w:val="28"/>
        </w:rPr>
      </w:pPr>
    </w:p>
    <w:p w14:paraId="191D6520" w14:textId="1AF4FEC0" w:rsidR="00477781" w:rsidRPr="004A5AA4" w:rsidRDefault="005560F6" w:rsidP="005560F6">
      <w:pPr>
        <w:rPr>
          <w:i/>
          <w:color w:val="404040" w:themeColor="text1" w:themeTint="BF"/>
          <w:sz w:val="32"/>
          <w:szCs w:val="32"/>
        </w:rPr>
      </w:pPr>
      <w:r w:rsidRPr="004A5AA4">
        <w:rPr>
          <w:i/>
          <w:color w:val="404040" w:themeColor="text1" w:themeTint="BF"/>
          <w:sz w:val="32"/>
          <w:szCs w:val="32"/>
        </w:rPr>
        <w:t>Integration Overview</w:t>
      </w:r>
    </w:p>
    <w:p w14:paraId="681D1513" w14:textId="77777777" w:rsidR="00EA7D7F" w:rsidRPr="00EA7D7F" w:rsidRDefault="00EA7D7F" w:rsidP="005560F6">
      <w:pPr>
        <w:rPr>
          <w:i/>
          <w:sz w:val="28"/>
          <w:szCs w:val="28"/>
        </w:rPr>
      </w:pPr>
    </w:p>
    <w:p w14:paraId="7A211F44" w14:textId="47053782" w:rsidR="00EC0FE9" w:rsidRPr="00DF130B" w:rsidRDefault="005560F6" w:rsidP="00EC0FE9">
      <w:pPr>
        <w:rPr>
          <w:rFonts w:asciiTheme="minorHAnsi" w:hAnsiTheme="minorHAnsi"/>
          <w:color w:val="404040" w:themeColor="text1" w:themeTint="BF"/>
        </w:rPr>
      </w:pPr>
      <w:r w:rsidRPr="00DF130B">
        <w:rPr>
          <w:rFonts w:asciiTheme="minorHAnsi" w:hAnsiTheme="minorHAnsi"/>
          <w:color w:val="404040" w:themeColor="text1" w:themeTint="BF"/>
        </w:rPr>
        <w:t xml:space="preserve">The CyberSource tax service is integrated via the SFRA OOTB </w:t>
      </w:r>
      <w:proofErr w:type="spellStart"/>
      <w:proofErr w:type="gramStart"/>
      <w:r w:rsidRPr="00DF130B">
        <w:rPr>
          <w:rFonts w:asciiTheme="minorHAnsi" w:hAnsiTheme="minorHAnsi"/>
          <w:color w:val="404040" w:themeColor="text1" w:themeTint="BF"/>
        </w:rPr>
        <w:t>dw.order</w:t>
      </w:r>
      <w:proofErr w:type="gramEnd"/>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/cartridge/scripts/hooks/tax/taxes.  This script acts as a wrapper to the core CyberSource Tax code.  Tax values are retrieved from CyberSource and updated in the basket.  The hook return</w:t>
      </w:r>
      <w:r w:rsidR="00EB0581" w:rsidRPr="00DF130B">
        <w:rPr>
          <w:rFonts w:asciiTheme="minorHAnsi" w:hAnsiTheme="minorHAnsi"/>
          <w:color w:val="404040" w:themeColor="text1" w:themeTint="BF"/>
        </w:rPr>
        <w:t>s</w:t>
      </w:r>
      <w:r w:rsidRPr="00DF130B">
        <w:rPr>
          <w:rFonts w:asciiTheme="minorHAnsi" w:hAnsiTheme="minorHAnsi"/>
          <w:color w:val="404040" w:themeColor="text1" w:themeTint="BF"/>
        </w:rPr>
        <w:t xml:space="preserve"> a Stat</w:t>
      </w:r>
      <w:r w:rsidR="00C34EB5" w:rsidRPr="00DF130B">
        <w:rPr>
          <w:rFonts w:asciiTheme="minorHAnsi" w:hAnsiTheme="minorHAnsi"/>
          <w:color w:val="404040" w:themeColor="text1" w:themeTint="BF"/>
        </w:rPr>
        <w:t xml:space="preserve">us object, preventing the OOTB </w:t>
      </w:r>
      <w:proofErr w:type="spellStart"/>
      <w:r w:rsidR="00C34EB5" w:rsidRPr="00DF130B">
        <w:rPr>
          <w:rFonts w:asciiTheme="minorHAnsi" w:hAnsiTheme="minorHAnsi"/>
          <w:color w:val="404040" w:themeColor="text1" w:themeTint="BF"/>
        </w:rPr>
        <w:t>c</w:t>
      </w:r>
      <w:r w:rsidRPr="00DF130B">
        <w:rPr>
          <w:rFonts w:asciiTheme="minorHAnsi" w:hAnsiTheme="minorHAnsi"/>
          <w:color w:val="404040" w:themeColor="text1" w:themeTint="BF"/>
        </w:rPr>
        <w:t>alculateTax</w:t>
      </w:r>
      <w:proofErr w:type="spellEnd"/>
      <w:r w:rsidRPr="00DF130B">
        <w:rPr>
          <w:rFonts w:asciiTheme="minorHAnsi" w:hAnsiTheme="minorHAnsi"/>
          <w:color w:val="404040" w:themeColor="text1" w:themeTint="BF"/>
        </w:rPr>
        <w:t xml:space="preserve"> hook from being called, thus taking tax calculation priority away from the storefront cartridge.  If you intend to use CyberSource as your tax calculator, you should not have another cartridge ahead of this one, that also calls the </w:t>
      </w:r>
      <w:proofErr w:type="spellStart"/>
      <w:r w:rsidRPr="00DF130B">
        <w:rPr>
          <w:rFonts w:asciiTheme="minorHAnsi" w:hAnsiTheme="minorHAnsi"/>
          <w:color w:val="404040" w:themeColor="text1" w:themeTint="BF"/>
        </w:rPr>
        <w:t>c</w:t>
      </w:r>
      <w:r w:rsidR="005F4E1A" w:rsidRPr="00DF130B">
        <w:rPr>
          <w:rFonts w:asciiTheme="minorHAnsi" w:hAnsiTheme="minorHAnsi"/>
          <w:color w:val="404040" w:themeColor="text1" w:themeTint="BF"/>
        </w:rPr>
        <w:t>a</w:t>
      </w:r>
      <w:r w:rsidRPr="00DF130B">
        <w:rPr>
          <w:rFonts w:asciiTheme="minorHAnsi" w:hAnsiTheme="minorHAnsi"/>
          <w:color w:val="404040" w:themeColor="text1" w:themeTint="BF"/>
        </w:rPr>
        <w:t>lculateTax</w:t>
      </w:r>
      <w:proofErr w:type="spellEnd"/>
      <w:r w:rsidRPr="00DF130B">
        <w:rPr>
          <w:rFonts w:asciiTheme="minorHAnsi" w:hAnsiTheme="minorHAnsi"/>
          <w:color w:val="404040" w:themeColor="text1" w:themeTint="BF"/>
        </w:rPr>
        <w:t xml:space="preserve"> hook.  In the case of an error, or unresponsive endpoint, the OOTB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script will be used, as a back-up.</w:t>
      </w:r>
    </w:p>
    <w:p w14:paraId="37523C7B" w14:textId="3E929D06" w:rsidR="00B856A4" w:rsidRPr="00DF130B" w:rsidRDefault="00B856A4" w:rsidP="00B856A4">
      <w:pPr>
        <w:pStyle w:val="Listenabsatz"/>
        <w:shd w:val="clear" w:color="auto" w:fill="FFFFFF"/>
        <w:autoSpaceDE w:val="0"/>
        <w:autoSpaceDN w:val="0"/>
        <w:adjustRightInd w:val="0"/>
        <w:spacing w:line="255" w:lineRule="atLeast"/>
        <w:ind w:left="0"/>
        <w:rPr>
          <w:rFonts w:asciiTheme="minorHAnsi" w:hAnsiTheme="minorHAnsi"/>
          <w:color w:val="3B3838" w:themeColor="background2" w:themeShade="40"/>
        </w:rPr>
      </w:pPr>
      <w:r w:rsidRPr="00DF130B">
        <w:rPr>
          <w:rFonts w:asciiTheme="minorHAnsi" w:hAnsiTheme="minorHAnsi" w:cs="Palatino-Bold"/>
          <w:bCs/>
          <w:color w:val="3B3838" w:themeColor="background2" w:themeShade="40"/>
        </w:rPr>
        <w:t>Product information is provided on an individual line item basis and all merchant/request IDs are captured for future referen</w:t>
      </w:r>
      <w:r w:rsidR="00EC0FE9" w:rsidRPr="00DF130B">
        <w:rPr>
          <w:rFonts w:asciiTheme="minorHAnsi" w:hAnsiTheme="minorHAnsi" w:cs="Palatino-Bold"/>
          <w:bCs/>
          <w:color w:val="3B3838" w:themeColor="background2" w:themeShade="40"/>
        </w:rPr>
        <w:t>ce.  When the customer enters</w:t>
      </w:r>
      <w:r w:rsidRPr="00DF130B">
        <w:rPr>
          <w:rFonts w:asciiTheme="minorHAnsi" w:hAnsiTheme="minorHAnsi" w:cs="Palatino-Bold"/>
          <w:bCs/>
          <w:color w:val="3B3838" w:themeColor="background2" w:themeShade="40"/>
        </w:rPr>
        <w:t xml:space="preserve"> shipping information, the Tax Service is called to calculate taxes.</w:t>
      </w:r>
      <w:r w:rsidR="00441304" w:rsidRPr="00DF130B">
        <w:rPr>
          <w:rFonts w:asciiTheme="minorHAnsi" w:hAnsiTheme="minorHAnsi" w:cs="Palatino-Bold"/>
          <w:bCs/>
          <w:color w:val="3B3838" w:themeColor="background2" w:themeShade="40"/>
        </w:rPr>
        <w:t xml:space="preserve">  Taxes will only be recalculated when a change has </w:t>
      </w:r>
      <w:r w:rsidR="00A82C9F" w:rsidRPr="00DF130B">
        <w:rPr>
          <w:rFonts w:asciiTheme="minorHAnsi" w:hAnsiTheme="minorHAnsi" w:cs="Palatino-Bold"/>
          <w:bCs/>
          <w:color w:val="3B3838" w:themeColor="background2" w:themeShade="40"/>
        </w:rPr>
        <w:t>been made to the cart that can a</w:t>
      </w:r>
      <w:r w:rsidR="00441304" w:rsidRPr="00DF130B">
        <w:rPr>
          <w:rFonts w:asciiTheme="minorHAnsi" w:hAnsiTheme="minorHAnsi" w:cs="Palatino-Bold"/>
          <w:bCs/>
          <w:color w:val="3B3838" w:themeColor="background2" w:themeShade="40"/>
        </w:rPr>
        <w:t xml:space="preserve">ffect the </w:t>
      </w:r>
      <w:r w:rsidR="00E05EEE" w:rsidRPr="00DF130B">
        <w:rPr>
          <w:rFonts w:asciiTheme="minorHAnsi" w:hAnsiTheme="minorHAnsi" w:cs="Palatino-Bold"/>
          <w:bCs/>
          <w:color w:val="3B3838" w:themeColor="background2" w:themeShade="40"/>
        </w:rPr>
        <w:t xml:space="preserve">total tax amount. </w:t>
      </w:r>
    </w:p>
    <w:p w14:paraId="7F2C982D" w14:textId="7440056E" w:rsidR="005560F6" w:rsidRPr="00DF130B" w:rsidRDefault="005560F6" w:rsidP="005560F6">
      <w:pPr>
        <w:rPr>
          <w:rFonts w:asciiTheme="minorHAnsi" w:hAnsiTheme="minorHAnsi"/>
          <w:sz w:val="36"/>
          <w:szCs w:val="36"/>
        </w:rPr>
      </w:pPr>
    </w:p>
    <w:p w14:paraId="091D1838"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0BC1A75B" w14:textId="77777777" w:rsidR="00190475" w:rsidRPr="00EA7D7F" w:rsidRDefault="00190475" w:rsidP="005560F6">
      <w:pPr>
        <w:rPr>
          <w:i/>
          <w:color w:val="404040" w:themeColor="text1" w:themeTint="BF"/>
          <w:sz w:val="28"/>
          <w:szCs w:val="28"/>
        </w:rPr>
      </w:pPr>
    </w:p>
    <w:p w14:paraId="16C386DD" w14:textId="25ADE348" w:rsidR="00EC0FE9"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Tax services on SFRA, ensure you have followed all steps in the "Cartridge </w:t>
      </w:r>
      <w:r w:rsidR="005F4E1A" w:rsidRPr="00DF130B">
        <w:rPr>
          <w:rFonts w:asciiTheme="minorHAnsi" w:hAnsiTheme="minorHAnsi"/>
          <w:color w:val="404040" w:themeColor="text1" w:themeTint="BF"/>
        </w:rPr>
        <w:t>Installation</w:t>
      </w:r>
      <w:r w:rsidRPr="00DF130B">
        <w:rPr>
          <w:rFonts w:asciiTheme="minorHAnsi" w:hAnsiTheme="minorHAnsi"/>
          <w:color w:val="404040" w:themeColor="text1" w:themeTint="BF"/>
        </w:rPr>
        <w:t>"</w:t>
      </w:r>
      <w:r w:rsidR="005F4E1A" w:rsidRPr="00DF130B">
        <w:rPr>
          <w:rFonts w:asciiTheme="minorHAnsi" w:hAnsiTheme="minorHAnsi"/>
          <w:color w:val="404040" w:themeColor="text1" w:themeTint="BF"/>
        </w:rPr>
        <w:t xml:space="preserve"> guide</w:t>
      </w:r>
      <w:r w:rsidRPr="00DF130B">
        <w:rPr>
          <w:rFonts w:asciiTheme="minorHAnsi" w:hAnsiTheme="minorHAnsi"/>
          <w:color w:val="404040" w:themeColor="text1" w:themeTint="BF"/>
        </w:rPr>
        <w:t xml:space="preserve"> a</w:t>
      </w:r>
      <w:r w:rsidR="004D5AA5" w:rsidRPr="00DF130B">
        <w:rPr>
          <w:rFonts w:asciiTheme="minorHAnsi" w:hAnsiTheme="minorHAnsi"/>
          <w:color w:val="404040" w:themeColor="text1" w:themeTint="BF"/>
        </w:rPr>
        <w:t>bove.  A CyberSource Merchant ID</w:t>
      </w:r>
      <w:r w:rsidRPr="00DF130B">
        <w:rPr>
          <w:rFonts w:asciiTheme="minorHAnsi" w:hAnsiTheme="minorHAnsi"/>
          <w:color w:val="404040" w:themeColor="text1" w:themeTint="BF"/>
        </w:rPr>
        <w:t xml:space="preserve">, and CyberSource Merchant Key are required for </w:t>
      </w:r>
      <w:r w:rsidR="004D5AA5" w:rsidRPr="00DF130B">
        <w:rPr>
          <w:rFonts w:asciiTheme="minorHAnsi" w:hAnsiTheme="minorHAnsi"/>
          <w:color w:val="404040" w:themeColor="text1" w:themeTint="BF"/>
        </w:rPr>
        <w:t>this service</w:t>
      </w:r>
      <w:r w:rsidRPr="00DF130B">
        <w:rPr>
          <w:rFonts w:asciiTheme="minorHAnsi" w:hAnsiTheme="minorHAnsi"/>
          <w:color w:val="404040" w:themeColor="text1" w:themeTint="BF"/>
        </w:rPr>
        <w:t xml:space="preserve">.  Enter these values in the corresponding site preferences under the "CyberSource" group.  Work with </w:t>
      </w:r>
      <w:r w:rsidR="00C34EB5"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to ensure tax services are activated an</w:t>
      </w:r>
      <w:r w:rsidR="00EC0FE9" w:rsidRPr="00DF130B">
        <w:rPr>
          <w:rFonts w:asciiTheme="minorHAnsi" w:hAnsiTheme="minorHAnsi"/>
          <w:color w:val="404040" w:themeColor="text1" w:themeTint="BF"/>
        </w:rPr>
        <w:t>d functioning on your account.  Follow the steps below to configure the service in Business Manager.</w:t>
      </w:r>
    </w:p>
    <w:p w14:paraId="7821C820" w14:textId="77777777" w:rsidR="0096491C" w:rsidRDefault="00247F33"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 xml:space="preserve"> Merchandise the </w:t>
      </w:r>
      <w:proofErr w:type="spellStart"/>
      <w:r w:rsidRPr="00DF130B">
        <w:rPr>
          <w:rFonts w:asciiTheme="minorHAnsi" w:hAnsiTheme="minorHAnsi"/>
          <w:color w:val="404040" w:themeColor="text1" w:themeTint="BF"/>
        </w:rPr>
        <w:t>taxCode</w:t>
      </w:r>
      <w:proofErr w:type="spellEnd"/>
      <w:r w:rsidRPr="00DF130B">
        <w:rPr>
          <w:rFonts w:asciiTheme="minorHAnsi" w:hAnsiTheme="minorHAnsi"/>
          <w:color w:val="404040" w:themeColor="text1" w:themeTint="BF"/>
        </w:rPr>
        <w:t xml:space="preserve"> field on all products in your catalog.</w:t>
      </w:r>
    </w:p>
    <w:p w14:paraId="7F404343" w14:textId="622CF942" w:rsidR="00247F33" w:rsidRPr="00DF130B" w:rsidRDefault="0096491C" w:rsidP="004A30EB">
      <w:pPr>
        <w:pStyle w:val="ListParagraph"/>
        <w:numPr>
          <w:ilvl w:val="0"/>
          <w:numId w:val="3"/>
        </w:numPr>
        <w:rPr>
          <w:rFonts w:asciiTheme="minorHAnsi" w:hAnsiTheme="minorHAnsi"/>
          <w:color w:val="404040" w:themeColor="text1" w:themeTint="BF"/>
        </w:rPr>
      </w:pPr>
      <w:proofErr w:type="spellStart"/>
      <w:r>
        <w:rPr>
          <w:rFonts w:asciiTheme="minorHAnsi" w:hAnsiTheme="minorHAnsi"/>
          <w:color w:val="404040" w:themeColor="text1" w:themeTint="BF"/>
        </w:rPr>
        <w:t>Optiponally</w:t>
      </w:r>
      <w:proofErr w:type="spellEnd"/>
      <w:r>
        <w:rPr>
          <w:rFonts w:asciiTheme="minorHAnsi" w:hAnsiTheme="minorHAnsi"/>
          <w:color w:val="404040" w:themeColor="text1" w:themeTint="BF"/>
        </w:rPr>
        <w:t>, you can</w:t>
      </w:r>
      <w:r w:rsidR="00EC0FE9" w:rsidRPr="00DF130B">
        <w:rPr>
          <w:rFonts w:asciiTheme="minorHAnsi" w:hAnsiTheme="minorHAnsi"/>
          <w:color w:val="404040" w:themeColor="text1" w:themeTint="BF"/>
        </w:rPr>
        <w:t xml:space="preserve"> </w:t>
      </w:r>
      <w:r>
        <w:rPr>
          <w:rFonts w:asciiTheme="minorHAnsi" w:hAnsiTheme="minorHAnsi"/>
          <w:color w:val="404040" w:themeColor="text1" w:themeTint="BF"/>
        </w:rPr>
        <w:t>set</w:t>
      </w:r>
      <w:r w:rsidR="00EC0FE9" w:rsidRPr="00DF130B">
        <w:rPr>
          <w:rFonts w:asciiTheme="minorHAnsi" w:hAnsiTheme="minorHAnsi"/>
          <w:color w:val="404040" w:themeColor="text1" w:themeTint="BF"/>
        </w:rPr>
        <w:t xml:space="preserve"> the ‘</w:t>
      </w:r>
      <w:r w:rsidR="00EC0FE9" w:rsidRPr="00DF130B">
        <w:rPr>
          <w:rFonts w:asciiTheme="minorHAnsi" w:hAnsiTheme="minorHAnsi"/>
          <w:color w:val="404040" w:themeColor="text1" w:themeTint="BF"/>
          <w:sz w:val="20"/>
          <w:szCs w:val="20"/>
        </w:rPr>
        <w:t xml:space="preserve">CS </w:t>
      </w:r>
      <w:r>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w:t>
      </w:r>
      <w:r w:rsidR="00EC0FE9" w:rsidRPr="00DF130B">
        <w:rPr>
          <w:rFonts w:asciiTheme="minorHAnsi" w:hAnsiTheme="minorHAnsi"/>
          <w:color w:val="404040" w:themeColor="text1" w:themeTint="BF"/>
          <w:sz w:val="20"/>
          <w:szCs w:val="20"/>
        </w:rPr>
        <w:t>Default Product Tax Code</w:t>
      </w:r>
      <w:r w:rsidR="00EC0FE9" w:rsidRPr="00DF130B">
        <w:rPr>
          <w:rFonts w:asciiTheme="minorHAnsi" w:hAnsiTheme="minorHAnsi"/>
          <w:color w:val="404040" w:themeColor="text1" w:themeTint="BF"/>
        </w:rPr>
        <w:t>’ site prefe</w:t>
      </w:r>
      <w:r w:rsidR="00E83927">
        <w:rPr>
          <w:rFonts w:asciiTheme="minorHAnsi" w:hAnsiTheme="minorHAnsi"/>
          <w:color w:val="404040" w:themeColor="text1" w:themeTint="BF"/>
        </w:rPr>
        <w:t xml:space="preserve">rence </w:t>
      </w:r>
      <w:r>
        <w:rPr>
          <w:rFonts w:asciiTheme="minorHAnsi" w:hAnsiTheme="minorHAnsi"/>
          <w:color w:val="404040" w:themeColor="text1" w:themeTint="BF"/>
        </w:rPr>
        <w:t>to act as a fallback tax code</w:t>
      </w:r>
      <w:r w:rsidR="00E83927">
        <w:rPr>
          <w:rFonts w:asciiTheme="minorHAnsi" w:hAnsiTheme="minorHAnsi"/>
          <w:color w:val="404040" w:themeColor="text1" w:themeTint="BF"/>
        </w:rPr>
        <w:t xml:space="preserve"> for all products without a </w:t>
      </w:r>
      <w:r>
        <w:rPr>
          <w:rFonts w:asciiTheme="minorHAnsi" w:hAnsiTheme="minorHAnsi"/>
          <w:color w:val="404040" w:themeColor="text1" w:themeTint="BF"/>
        </w:rPr>
        <w:t xml:space="preserve">merchandised </w:t>
      </w:r>
      <w:r w:rsidR="00E83927">
        <w:rPr>
          <w:rFonts w:asciiTheme="minorHAnsi" w:hAnsiTheme="minorHAnsi"/>
          <w:color w:val="404040" w:themeColor="text1" w:themeTint="BF"/>
        </w:rPr>
        <w:t>tax code</w:t>
      </w:r>
      <w:r w:rsidR="00EC0FE9" w:rsidRPr="00DF130B">
        <w:rPr>
          <w:rFonts w:asciiTheme="minorHAnsi" w:hAnsiTheme="minorHAnsi"/>
          <w:color w:val="404040" w:themeColor="text1" w:themeTint="BF"/>
        </w:rPr>
        <w:t>.</w:t>
      </w:r>
    </w:p>
    <w:p w14:paraId="2A394395" w14:textId="33013F38" w:rsidR="00EC0FE9" w:rsidRPr="00DF130B" w:rsidRDefault="00EC0FE9"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BC64340" w14:textId="6967E12B" w:rsidR="00EC0FE9" w:rsidRPr="00DF130B" w:rsidRDefault="00EC0FE9"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Set the ‘</w:t>
      </w:r>
      <w:r w:rsidRPr="00DF130B">
        <w:rPr>
          <w:rFonts w:asciiTheme="minorHAnsi" w:hAnsiTheme="minorHAnsi"/>
          <w:color w:val="404040" w:themeColor="text1" w:themeTint="BF"/>
          <w:sz w:val="20"/>
          <w:szCs w:val="20"/>
        </w:rPr>
        <w:t xml:space="preserve">CS </w:t>
      </w:r>
      <w:r w:rsidR="00E82258">
        <w:rPr>
          <w:rFonts w:asciiTheme="minorHAnsi" w:hAnsiTheme="minorHAnsi"/>
          <w:color w:val="404040" w:themeColor="text1" w:themeTint="BF"/>
          <w:sz w:val="20"/>
          <w:szCs w:val="20"/>
        </w:rPr>
        <w:t>Tax Calculation</w:t>
      </w:r>
      <w:r w:rsidR="00E82258"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Enabled</w:t>
      </w:r>
      <w:r w:rsidRPr="00DF130B">
        <w:rPr>
          <w:rFonts w:asciiTheme="minorHAnsi" w:hAnsiTheme="minorHAnsi"/>
          <w:color w:val="404040" w:themeColor="text1" w:themeTint="BF"/>
        </w:rPr>
        <w:t>’</w:t>
      </w:r>
      <w:r w:rsidR="00C51824" w:rsidRPr="00DF130B">
        <w:rPr>
          <w:rFonts w:asciiTheme="minorHAnsi" w:hAnsiTheme="minorHAnsi"/>
          <w:color w:val="404040" w:themeColor="text1" w:themeTint="BF"/>
        </w:rPr>
        <w:t xml:space="preserve"> </w:t>
      </w:r>
      <w:r w:rsidRPr="00DF130B">
        <w:rPr>
          <w:rFonts w:asciiTheme="minorHAnsi" w:hAnsiTheme="minorHAnsi"/>
          <w:color w:val="404040" w:themeColor="text1" w:themeTint="BF"/>
        </w:rPr>
        <w:t>site preference to ‘Yes’ to enable the service.</w:t>
      </w:r>
    </w:p>
    <w:p w14:paraId="4C93673A" w14:textId="4DEC020C" w:rsidR="004D5AA5" w:rsidRDefault="004D5AA5" w:rsidP="005560F6">
      <w:pPr>
        <w:rPr>
          <w:color w:val="404040" w:themeColor="text1" w:themeTint="BF"/>
        </w:rPr>
      </w:pPr>
    </w:p>
    <w:p w14:paraId="1EBCAD4C" w14:textId="50E4010D" w:rsidR="006935E7" w:rsidRPr="004A5AA4" w:rsidRDefault="004D5AA5" w:rsidP="005560F6">
      <w:pPr>
        <w:rPr>
          <w:i/>
          <w:color w:val="404040" w:themeColor="text1" w:themeTint="BF"/>
          <w:sz w:val="32"/>
          <w:szCs w:val="32"/>
        </w:rPr>
      </w:pPr>
      <w:r w:rsidRPr="004A5AA4">
        <w:rPr>
          <w:i/>
          <w:color w:val="404040" w:themeColor="text1" w:themeTint="BF"/>
          <w:sz w:val="32"/>
          <w:szCs w:val="32"/>
        </w:rPr>
        <w:t>Configuration</w:t>
      </w:r>
    </w:p>
    <w:p w14:paraId="12EDD3D8" w14:textId="77777777" w:rsidR="00EC0FE9" w:rsidRDefault="00EC0FE9" w:rsidP="005560F6">
      <w:pPr>
        <w:rPr>
          <w:color w:val="404040" w:themeColor="text1" w:themeTint="BF"/>
          <w:u w:val="single"/>
        </w:rPr>
      </w:pPr>
    </w:p>
    <w:p w14:paraId="112C5D5F" w14:textId="0AC2E024" w:rsidR="00EC0FE9" w:rsidRPr="00EC0FE9" w:rsidRDefault="00190475" w:rsidP="00EC0FE9">
      <w:pPr>
        <w:jc w:val="center"/>
        <w:rPr>
          <w:color w:val="404040" w:themeColor="text1" w:themeTint="BF"/>
        </w:rPr>
      </w:pPr>
      <w:r w:rsidRPr="00EC0FE9">
        <w:rPr>
          <w:color w:val="404040" w:themeColor="text1" w:themeTint="BF"/>
        </w:rPr>
        <w:t>Site Preference Group</w:t>
      </w:r>
      <w:r w:rsidR="004D5AA5" w:rsidRPr="00EC0FE9">
        <w:rPr>
          <w:color w:val="404040" w:themeColor="text1" w:themeTint="BF"/>
        </w:rPr>
        <w:t>: CyberSource: Core</w:t>
      </w:r>
    </w:p>
    <w:tbl>
      <w:tblPr>
        <w:tblStyle w:val="TableGrid"/>
        <w:tblW w:w="0" w:type="auto"/>
        <w:tblLook w:val="04A0" w:firstRow="1" w:lastRow="0" w:firstColumn="1" w:lastColumn="0" w:noHBand="0" w:noVBand="1"/>
      </w:tblPr>
      <w:tblGrid>
        <w:gridCol w:w="5215"/>
        <w:gridCol w:w="5575"/>
      </w:tblGrid>
      <w:tr w:rsidR="00190475" w14:paraId="344E2D7C" w14:textId="77777777" w:rsidTr="00925C39">
        <w:tc>
          <w:tcPr>
            <w:tcW w:w="5215" w:type="dxa"/>
          </w:tcPr>
          <w:p w14:paraId="02744C97" w14:textId="59D6E0AD" w:rsidR="00190475" w:rsidRPr="00EC0FE9" w:rsidRDefault="00190475" w:rsidP="005560F6">
            <w:pPr>
              <w:rPr>
                <w:b/>
                <w:color w:val="404040" w:themeColor="text1" w:themeTint="BF"/>
                <w:sz w:val="20"/>
                <w:szCs w:val="20"/>
              </w:rPr>
            </w:pPr>
            <w:r w:rsidRPr="00EC0FE9">
              <w:rPr>
                <w:b/>
                <w:color w:val="404040" w:themeColor="text1" w:themeTint="BF"/>
                <w:sz w:val="20"/>
                <w:szCs w:val="20"/>
              </w:rPr>
              <w:t>Preference Name</w:t>
            </w:r>
          </w:p>
        </w:tc>
        <w:tc>
          <w:tcPr>
            <w:tcW w:w="5575" w:type="dxa"/>
          </w:tcPr>
          <w:p w14:paraId="42AAFA39" w14:textId="7E769301" w:rsidR="00190475" w:rsidRPr="00EC0FE9" w:rsidRDefault="00190475" w:rsidP="005560F6">
            <w:pPr>
              <w:rPr>
                <w:b/>
                <w:color w:val="404040" w:themeColor="text1" w:themeTint="BF"/>
                <w:sz w:val="20"/>
                <w:szCs w:val="20"/>
              </w:rPr>
            </w:pPr>
            <w:r w:rsidRPr="00EC0FE9">
              <w:rPr>
                <w:b/>
                <w:color w:val="404040" w:themeColor="text1" w:themeTint="BF"/>
                <w:sz w:val="20"/>
                <w:szCs w:val="20"/>
              </w:rPr>
              <w:t>Usage</w:t>
            </w:r>
          </w:p>
        </w:tc>
      </w:tr>
      <w:tr w:rsidR="00190475" w14:paraId="358AFF10" w14:textId="77777777" w:rsidTr="00925C39">
        <w:tc>
          <w:tcPr>
            <w:tcW w:w="5215" w:type="dxa"/>
          </w:tcPr>
          <w:p w14:paraId="77D3C3DC" w14:textId="0A17BFDC"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Enabled</w:t>
            </w:r>
          </w:p>
        </w:tc>
        <w:tc>
          <w:tcPr>
            <w:tcW w:w="5575" w:type="dxa"/>
          </w:tcPr>
          <w:p w14:paraId="120DC6A9" w14:textId="67022F6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CyberSource tax service.</w:t>
            </w:r>
          </w:p>
        </w:tc>
      </w:tr>
      <w:tr w:rsidR="00190475" w14:paraId="7989D787" w14:textId="77777777" w:rsidTr="00925C39">
        <w:tc>
          <w:tcPr>
            <w:tcW w:w="5215" w:type="dxa"/>
          </w:tcPr>
          <w:p w14:paraId="3067CF19" w14:textId="4F2AF475"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Nexus States List</w:t>
            </w:r>
          </w:p>
        </w:tc>
        <w:tc>
          <w:tcPr>
            <w:tcW w:w="5575" w:type="dxa"/>
          </w:tcPr>
          <w:p w14:paraId="1980B419" w14:textId="0F363CED"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charge tax in.</w:t>
            </w:r>
          </w:p>
        </w:tc>
      </w:tr>
      <w:tr w:rsidR="00190475" w14:paraId="1C3E16E7" w14:textId="77777777" w:rsidTr="00925C39">
        <w:tc>
          <w:tcPr>
            <w:tcW w:w="5215" w:type="dxa"/>
          </w:tcPr>
          <w:p w14:paraId="381E5BF1" w14:textId="633D494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No Nexus States List</w:t>
            </w:r>
          </w:p>
        </w:tc>
        <w:tc>
          <w:tcPr>
            <w:tcW w:w="5575" w:type="dxa"/>
          </w:tcPr>
          <w:p w14:paraId="7FB9F6CD" w14:textId="224B662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not charge tax in.</w:t>
            </w:r>
          </w:p>
        </w:tc>
      </w:tr>
      <w:tr w:rsidR="00EC0FE9" w14:paraId="6528ED6E" w14:textId="77777777" w:rsidTr="00925C39">
        <w:tc>
          <w:tcPr>
            <w:tcW w:w="5215" w:type="dxa"/>
          </w:tcPr>
          <w:p w14:paraId="6C6BBC05" w14:textId="0724B174"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Default Product Tax Code</w:t>
            </w:r>
          </w:p>
        </w:tc>
        <w:tc>
          <w:tcPr>
            <w:tcW w:w="5575" w:type="dxa"/>
          </w:tcPr>
          <w:p w14:paraId="7C18F982" w14:textId="530A6F8F"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Default tax code used when tax code is not set on a product.</w:t>
            </w:r>
          </w:p>
        </w:tc>
      </w:tr>
      <w:tr w:rsidR="00190475" w14:paraId="1823995F" w14:textId="77777777" w:rsidTr="00925C39">
        <w:tc>
          <w:tcPr>
            <w:tcW w:w="5215" w:type="dxa"/>
          </w:tcPr>
          <w:p w14:paraId="15015C49" w14:textId="227304F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City</w:t>
            </w:r>
          </w:p>
        </w:tc>
        <w:tc>
          <w:tcPr>
            <w:tcW w:w="5575" w:type="dxa"/>
          </w:tcPr>
          <w:p w14:paraId="703E111E" w14:textId="49AD5CF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state code.</w:t>
            </w:r>
          </w:p>
        </w:tc>
      </w:tr>
      <w:tr w:rsidR="00190475" w14:paraId="7481FF4E" w14:textId="77777777" w:rsidTr="00925C39">
        <w:tc>
          <w:tcPr>
            <w:tcW w:w="5215" w:type="dxa"/>
          </w:tcPr>
          <w:p w14:paraId="28BF9386" w14:textId="2131719F"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Zip Code</w:t>
            </w:r>
          </w:p>
        </w:tc>
        <w:tc>
          <w:tcPr>
            <w:tcW w:w="5575" w:type="dxa"/>
          </w:tcPr>
          <w:p w14:paraId="588B567E" w14:textId="1AD392F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zip code.</w:t>
            </w:r>
          </w:p>
        </w:tc>
      </w:tr>
      <w:tr w:rsidR="00190475" w14:paraId="3ACE52D2" w14:textId="77777777" w:rsidTr="00925C39">
        <w:tc>
          <w:tcPr>
            <w:tcW w:w="5215" w:type="dxa"/>
          </w:tcPr>
          <w:p w14:paraId="3A2C43E1" w14:textId="493C223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Country Code</w:t>
            </w:r>
          </w:p>
        </w:tc>
        <w:tc>
          <w:tcPr>
            <w:tcW w:w="5575" w:type="dxa"/>
          </w:tcPr>
          <w:p w14:paraId="4F34E1FC" w14:textId="4130EF7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country code.</w:t>
            </w:r>
          </w:p>
        </w:tc>
      </w:tr>
      <w:tr w:rsidR="00190475" w14:paraId="094FB30F" w14:textId="77777777" w:rsidTr="00925C39">
        <w:tc>
          <w:tcPr>
            <w:tcW w:w="5215" w:type="dxa"/>
          </w:tcPr>
          <w:p w14:paraId="184C06B4" w14:textId="5CFA0E9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City</w:t>
            </w:r>
          </w:p>
        </w:tc>
        <w:tc>
          <w:tcPr>
            <w:tcW w:w="5575" w:type="dxa"/>
          </w:tcPr>
          <w:p w14:paraId="37A9D4A6" w14:textId="06875A8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city.</w:t>
            </w:r>
          </w:p>
        </w:tc>
      </w:tr>
      <w:tr w:rsidR="00190475" w14:paraId="5DA97C50" w14:textId="77777777" w:rsidTr="00925C39">
        <w:tc>
          <w:tcPr>
            <w:tcW w:w="5215" w:type="dxa"/>
          </w:tcPr>
          <w:p w14:paraId="5194F641" w14:textId="3D606A9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 xml:space="preserve">Purchase Order Origin </w:t>
            </w:r>
            <w:proofErr w:type="spellStart"/>
            <w:r w:rsidRPr="00DF130B">
              <w:rPr>
                <w:rFonts w:asciiTheme="minorHAnsi" w:hAnsiTheme="minorHAnsi"/>
                <w:color w:val="404040" w:themeColor="text1" w:themeTint="BF"/>
                <w:sz w:val="20"/>
                <w:szCs w:val="20"/>
              </w:rPr>
              <w:t>StateCode</w:t>
            </w:r>
            <w:proofErr w:type="spellEnd"/>
          </w:p>
        </w:tc>
        <w:tc>
          <w:tcPr>
            <w:tcW w:w="5575" w:type="dxa"/>
          </w:tcPr>
          <w:p w14:paraId="5AB7F11B" w14:textId="1E6E3F8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state code.</w:t>
            </w:r>
          </w:p>
        </w:tc>
      </w:tr>
      <w:tr w:rsidR="00190475" w14:paraId="1FCA7D4E" w14:textId="77777777" w:rsidTr="00925C39">
        <w:tc>
          <w:tcPr>
            <w:tcW w:w="5215" w:type="dxa"/>
          </w:tcPr>
          <w:p w14:paraId="65E51F2C" w14:textId="659FB9D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 xml:space="preserve">Purchase Order Origin </w:t>
            </w:r>
            <w:proofErr w:type="spellStart"/>
            <w:r w:rsidRPr="00DF130B">
              <w:rPr>
                <w:rFonts w:asciiTheme="minorHAnsi" w:hAnsiTheme="minorHAnsi"/>
                <w:color w:val="404040" w:themeColor="text1" w:themeTint="BF"/>
                <w:sz w:val="20"/>
                <w:szCs w:val="20"/>
              </w:rPr>
              <w:t>ZipCode</w:t>
            </w:r>
            <w:proofErr w:type="spellEnd"/>
          </w:p>
        </w:tc>
        <w:tc>
          <w:tcPr>
            <w:tcW w:w="5575" w:type="dxa"/>
          </w:tcPr>
          <w:p w14:paraId="21E9C22A" w14:textId="457E6ED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zip code.</w:t>
            </w:r>
          </w:p>
        </w:tc>
      </w:tr>
      <w:tr w:rsidR="00190475" w14:paraId="089DBC59" w14:textId="77777777" w:rsidTr="00925C39">
        <w:tc>
          <w:tcPr>
            <w:tcW w:w="5215" w:type="dxa"/>
          </w:tcPr>
          <w:p w14:paraId="3F9793A4" w14:textId="41056E4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Country Code</w:t>
            </w:r>
          </w:p>
        </w:tc>
        <w:tc>
          <w:tcPr>
            <w:tcW w:w="5575" w:type="dxa"/>
          </w:tcPr>
          <w:p w14:paraId="3507D5B1" w14:textId="2AEF9D9E"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country code.</w:t>
            </w:r>
          </w:p>
        </w:tc>
      </w:tr>
      <w:tr w:rsidR="00190475" w14:paraId="02257953" w14:textId="77777777" w:rsidTr="00925C39">
        <w:tc>
          <w:tcPr>
            <w:tcW w:w="5215" w:type="dxa"/>
          </w:tcPr>
          <w:p w14:paraId="4DBE1453" w14:textId="049B5CB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City</w:t>
            </w:r>
          </w:p>
        </w:tc>
        <w:tc>
          <w:tcPr>
            <w:tcW w:w="5575" w:type="dxa"/>
          </w:tcPr>
          <w:p w14:paraId="101EA17A" w14:textId="48ACB72A"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city.</w:t>
            </w:r>
          </w:p>
        </w:tc>
      </w:tr>
      <w:tr w:rsidR="00190475" w14:paraId="6CEDD488" w14:textId="77777777" w:rsidTr="00925C39">
        <w:tc>
          <w:tcPr>
            <w:tcW w:w="5215" w:type="dxa"/>
          </w:tcPr>
          <w:p w14:paraId="5E824015" w14:textId="3DC898E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StateCode</w:t>
            </w:r>
            <w:proofErr w:type="spellEnd"/>
          </w:p>
        </w:tc>
        <w:tc>
          <w:tcPr>
            <w:tcW w:w="5575" w:type="dxa"/>
          </w:tcPr>
          <w:p w14:paraId="45E13CFF" w14:textId="5B1C9675"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state code.</w:t>
            </w:r>
          </w:p>
        </w:tc>
      </w:tr>
      <w:tr w:rsidR="00190475" w14:paraId="401F665B" w14:textId="77777777" w:rsidTr="00925C39">
        <w:tc>
          <w:tcPr>
            <w:tcW w:w="5215" w:type="dxa"/>
          </w:tcPr>
          <w:p w14:paraId="65151B0E" w14:textId="06716906"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ZipCode</w:t>
            </w:r>
            <w:proofErr w:type="spellEnd"/>
          </w:p>
        </w:tc>
        <w:tc>
          <w:tcPr>
            <w:tcW w:w="5575" w:type="dxa"/>
          </w:tcPr>
          <w:p w14:paraId="75BBC91D" w14:textId="72C4DB52"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zip code.</w:t>
            </w:r>
          </w:p>
        </w:tc>
      </w:tr>
      <w:tr w:rsidR="00190475" w14:paraId="09E45176" w14:textId="77777777" w:rsidTr="00925C39">
        <w:tc>
          <w:tcPr>
            <w:tcW w:w="5215" w:type="dxa"/>
          </w:tcPr>
          <w:p w14:paraId="0EA19365" w14:textId="3003FFC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lastRenderedPageBreak/>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Country Code</w:t>
            </w:r>
          </w:p>
        </w:tc>
        <w:tc>
          <w:tcPr>
            <w:tcW w:w="5575" w:type="dxa"/>
          </w:tcPr>
          <w:p w14:paraId="67A040D6" w14:textId="2AA3706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country code.</w:t>
            </w:r>
          </w:p>
        </w:tc>
      </w:tr>
    </w:tbl>
    <w:p w14:paraId="66CF1CFA" w14:textId="119DD288" w:rsidR="00B22CA5" w:rsidRDefault="00B22CA5" w:rsidP="00E05EEE">
      <w:pPr>
        <w:rPr>
          <w:color w:val="1F3864" w:themeColor="accent1" w:themeShade="80"/>
        </w:rPr>
      </w:pPr>
    </w:p>
    <w:p w14:paraId="6EA26A58" w14:textId="77777777" w:rsidR="00B22CA5" w:rsidRDefault="00B22CA5">
      <w:pPr>
        <w:rPr>
          <w:color w:val="1F3864" w:themeColor="accent1" w:themeShade="80"/>
        </w:rPr>
      </w:pPr>
      <w:r>
        <w:rPr>
          <w:color w:val="1F3864" w:themeColor="accent1" w:themeShade="80"/>
        </w:rPr>
        <w:br w:type="page"/>
      </w:r>
    </w:p>
    <w:p w14:paraId="55D725E6" w14:textId="6FC9835B" w:rsidR="00F34D6C" w:rsidRDefault="00F34D6C">
      <w:pPr>
        <w:rPr>
          <w:color w:val="2F5496" w:themeColor="accent1" w:themeShade="BF"/>
          <w:sz w:val="40"/>
          <w:szCs w:val="40"/>
        </w:rPr>
      </w:pPr>
    </w:p>
    <w:p w14:paraId="4B284FBA" w14:textId="1122C8E6" w:rsidR="00EA7D7F" w:rsidRPr="00E63B6B" w:rsidRDefault="005560F6" w:rsidP="004A30EB">
      <w:pPr>
        <w:pStyle w:val="Heading1"/>
        <w:numPr>
          <w:ilvl w:val="0"/>
          <w:numId w:val="30"/>
        </w:numPr>
      </w:pPr>
      <w:bookmarkStart w:id="8" w:name="_Toc531610709"/>
      <w:r w:rsidRPr="00B22CA5">
        <w:t>Credit Card Authorization</w:t>
      </w:r>
      <w:bookmarkEnd w:id="8"/>
    </w:p>
    <w:p w14:paraId="119D0AA0" w14:textId="77777777" w:rsidR="00CA72F1" w:rsidRPr="00CA72F1" w:rsidRDefault="00CA72F1" w:rsidP="00CA72F1">
      <w:pPr>
        <w:jc w:val="center"/>
        <w:rPr>
          <w:color w:val="1F3864" w:themeColor="accent1" w:themeShade="80"/>
          <w:sz w:val="40"/>
          <w:szCs w:val="40"/>
        </w:rPr>
      </w:pPr>
    </w:p>
    <w:p w14:paraId="40F34F86" w14:textId="3F6131A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050FF67F" w14:textId="77777777" w:rsidR="00216CE7" w:rsidRPr="0076501C" w:rsidRDefault="00216CE7" w:rsidP="005560F6">
      <w:pPr>
        <w:rPr>
          <w:color w:val="404040" w:themeColor="text1" w:themeTint="BF"/>
        </w:rPr>
      </w:pPr>
    </w:p>
    <w:p w14:paraId="513EAD5B" w14:textId="7A041F4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CC </w:t>
      </w:r>
      <w:proofErr w:type="spellStart"/>
      <w:r w:rsidRPr="00DF130B">
        <w:rPr>
          <w:rFonts w:asciiTheme="minorHAnsi" w:hAnsiTheme="minorHAnsi"/>
          <w:color w:val="404040" w:themeColor="text1" w:themeTint="BF"/>
        </w:rPr>
        <w:t>Auth</w:t>
      </w:r>
      <w:proofErr w:type="spellEnd"/>
      <w:r w:rsidRPr="00DF130B">
        <w:rPr>
          <w:rFonts w:asciiTheme="minorHAnsi" w:hAnsiTheme="minorHAnsi"/>
          <w:color w:val="404040" w:themeColor="text1" w:themeTint="BF"/>
        </w:rPr>
        <w:t xml:space="preserve"> service is integrated via the SFRA OOTB dynamically generated </w:t>
      </w:r>
      <w:proofErr w:type="spellStart"/>
      <w:proofErr w:type="gramStart"/>
      <w:r w:rsidRPr="00DF130B">
        <w:rPr>
          <w:rFonts w:asciiTheme="minorHAnsi" w:hAnsiTheme="minorHAnsi"/>
          <w:color w:val="404040" w:themeColor="text1" w:themeTint="BF"/>
        </w:rPr>
        <w:t>app.payment</w:t>
      </w:r>
      <w:proofErr w:type="gramEnd"/>
      <w:r w:rsidRPr="00DF130B">
        <w:rPr>
          <w:rFonts w:asciiTheme="minorHAnsi" w:hAnsiTheme="minorHAnsi"/>
          <w:color w:val="404040" w:themeColor="text1" w:themeTint="BF"/>
        </w:rPr>
        <w:t>.processor.cybersource_credit</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/cartridge/scripts/hooks/payment/processor/</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This script acts as a wrapper to the core CyberSource Authorization code.  Behind this wrapper, an API request is constructed, sent to CS, and the response parsed.  In the case of a </w:t>
      </w:r>
      <w:r w:rsidR="005B69C0" w:rsidRPr="00DF130B">
        <w:rPr>
          <w:rFonts w:asciiTheme="minorHAnsi" w:hAnsiTheme="minorHAnsi"/>
          <w:color w:val="404040" w:themeColor="text1" w:themeTint="BF"/>
        </w:rPr>
        <w:t>successful</w:t>
      </w:r>
      <w:r w:rsidRPr="00DF130B">
        <w:rPr>
          <w:rFonts w:asciiTheme="minorHAnsi" w:hAnsiTheme="minorHAnsi"/>
          <w:color w:val="404040" w:themeColor="text1" w:themeTint="BF"/>
        </w:rPr>
        <w:t xml:space="preserve"> authorization (response code 100), the hook returns a JSON object without an error.  All other response codes received result in an error being present in the return object, triggering the storefront to display an error message, and not create the order.</w:t>
      </w:r>
      <w:r w:rsidR="00D042DA" w:rsidRPr="00DF130B">
        <w:rPr>
          <w:rFonts w:asciiTheme="minorHAnsi" w:hAnsiTheme="minorHAnsi"/>
          <w:color w:val="404040" w:themeColor="text1" w:themeTint="BF"/>
        </w:rPr>
        <w:t xml:space="preserve">  Actions taken when making the Authorization call are as follows:</w:t>
      </w:r>
    </w:p>
    <w:p w14:paraId="5601C3BF" w14:textId="3408234E" w:rsidR="00EB0581" w:rsidRPr="00DF130B" w:rsidRDefault="00EB0581" w:rsidP="005560F6">
      <w:pPr>
        <w:rPr>
          <w:rFonts w:asciiTheme="minorHAnsi" w:hAnsiTheme="minorHAnsi"/>
          <w:i/>
          <w:color w:val="404040" w:themeColor="text1" w:themeTint="BF"/>
        </w:rPr>
      </w:pPr>
    </w:p>
    <w:p w14:paraId="7A1052C9"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Creates CyberSource authorization request using ship-to, bill-to, credit card data, and purchase total data from the current basket.  </w:t>
      </w:r>
    </w:p>
    <w:p w14:paraId="5F44DB0F" w14:textId="39602601"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authorize Payer is configured, then m</w:t>
      </w:r>
      <w:r w:rsidR="00EC512E" w:rsidRPr="00DF130B">
        <w:rPr>
          <w:rFonts w:asciiTheme="minorHAnsi" w:hAnsiTheme="minorHAnsi" w:cs="Arial"/>
          <w:color w:val="404040" w:themeColor="text1" w:themeTint="BF"/>
        </w:rPr>
        <w:t>ake the authorize payer request.</w:t>
      </w:r>
      <w:r w:rsidRPr="00DF130B">
        <w:rPr>
          <w:rFonts w:asciiTheme="minorHAnsi" w:hAnsiTheme="minorHAnsi" w:cs="Arial"/>
          <w:color w:val="404040" w:themeColor="text1" w:themeTint="BF"/>
        </w:rPr>
        <w:t xml:space="preserve"> </w:t>
      </w:r>
      <w:r w:rsidR="00EC512E" w:rsidRPr="00DF130B">
        <w:rPr>
          <w:rFonts w:asciiTheme="minorHAnsi" w:hAnsiTheme="minorHAnsi" w:cs="Arial"/>
          <w:color w:val="404040" w:themeColor="text1" w:themeTint="BF"/>
        </w:rPr>
        <w:t xml:space="preserve"> I</w:t>
      </w:r>
      <w:r w:rsidRPr="00DF130B">
        <w:rPr>
          <w:rFonts w:asciiTheme="minorHAnsi" w:hAnsiTheme="minorHAnsi" w:cs="Arial"/>
          <w:color w:val="404040" w:themeColor="text1" w:themeTint="BF"/>
        </w:rPr>
        <w:t>f not</w:t>
      </w:r>
      <w:r w:rsidR="00EC512E" w:rsidRPr="00DF130B">
        <w:rPr>
          <w:rFonts w:asciiTheme="minorHAnsi" w:hAnsiTheme="minorHAnsi" w:cs="Arial"/>
          <w:color w:val="404040" w:themeColor="text1" w:themeTint="BF"/>
        </w:rPr>
        <w:t>,</w:t>
      </w:r>
      <w:r w:rsidRPr="00DF130B">
        <w:rPr>
          <w:rFonts w:asciiTheme="minorHAnsi" w:hAnsiTheme="minorHAnsi" w:cs="Arial"/>
          <w:color w:val="404040" w:themeColor="text1" w:themeTint="BF"/>
        </w:rPr>
        <w:t xml:space="preserve"> ignore and continue with the authorization request.</w:t>
      </w:r>
    </w:p>
    <w:p w14:paraId="6F94B9F8"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Create a credit card authorization request.</w:t>
      </w:r>
    </w:p>
    <w:p w14:paraId="37AF5209" w14:textId="389EBA32"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is enabled, set up DAV business rules, as needed.</w:t>
      </w:r>
    </w:p>
    <w:p w14:paraId="5BEAEF52" w14:textId="4B273E3B"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Set up AVS if enabled.</w:t>
      </w:r>
    </w:p>
    <w:p w14:paraId="5EEC04A3" w14:textId="4F188100"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Make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 xml:space="preserve">service call to CyberSource via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SOAP API.</w:t>
      </w:r>
    </w:p>
    <w:p w14:paraId="1F7AD7FA"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Delivery Address Verification is enabled, then:</w:t>
      </w:r>
    </w:p>
    <w:p w14:paraId="46BC67D7" w14:textId="16CD9084"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DAV result information &amp; DAV Reason Code</w:t>
      </w:r>
      <w:r w:rsidR="00EC512E" w:rsidRPr="00DF130B">
        <w:rPr>
          <w:rFonts w:asciiTheme="minorHAnsi" w:hAnsiTheme="minorHAnsi" w:cs="Arial"/>
          <w:color w:val="404040" w:themeColor="text1" w:themeTint="BF"/>
        </w:rPr>
        <w:t xml:space="preserve">.  Update shipping address if a suggestion was returned and the ‘CS DAV Update Shipping Address </w:t>
      </w:r>
      <w:proofErr w:type="gramStart"/>
      <w:r w:rsidR="00EC512E" w:rsidRPr="00DF130B">
        <w:rPr>
          <w:rFonts w:asciiTheme="minorHAnsi" w:hAnsiTheme="minorHAnsi" w:cs="Arial"/>
          <w:color w:val="404040" w:themeColor="text1" w:themeTint="BF"/>
        </w:rPr>
        <w:t>With</w:t>
      </w:r>
      <w:proofErr w:type="gramEnd"/>
      <w:r w:rsidR="00EC512E" w:rsidRPr="00DF130B">
        <w:rPr>
          <w:rFonts w:asciiTheme="minorHAnsi" w:hAnsiTheme="minorHAnsi" w:cs="Arial"/>
          <w:color w:val="404040" w:themeColor="text1" w:themeTint="BF"/>
        </w:rPr>
        <w:t xml:space="preserve"> DAV Suggestion’ site preference is enabled.</w:t>
      </w:r>
    </w:p>
    <w:p w14:paraId="44E86AA9" w14:textId="77777777"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fails and DAV On Failure is set to ‘REJECT’, then exit immediately with rejection response</w:t>
      </w:r>
    </w:p>
    <w:p w14:paraId="2350C125"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On Failure is set to ‘APPROVE’ and the DAV Reason Code is a fail code (not 100), then:</w:t>
      </w:r>
    </w:p>
    <w:p w14:paraId="6C0E638F" w14:textId="77777777"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Exit immediately with declined or review response, as merchant defines</w:t>
      </w:r>
    </w:p>
    <w:p w14:paraId="7F0E4AD9" w14:textId="15D7EE72"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AVS information</w:t>
      </w:r>
      <w:r w:rsidR="00EC512E" w:rsidRPr="00DF130B">
        <w:rPr>
          <w:rFonts w:asciiTheme="minorHAnsi" w:hAnsiTheme="minorHAnsi" w:cs="Arial"/>
          <w:color w:val="404040" w:themeColor="text1" w:themeTint="BF"/>
        </w:rPr>
        <w:t>.</w:t>
      </w:r>
    </w:p>
    <w:p w14:paraId="17A282F9" w14:textId="626E1793" w:rsidR="00EC512E" w:rsidRPr="00DF130B" w:rsidRDefault="00EC512E"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Fraud response in a session variable to be handled later.</w:t>
      </w:r>
    </w:p>
    <w:p w14:paraId="625A683B" w14:textId="3E59F143"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Validate authorization reason code and set corresponding values, based on </w:t>
      </w:r>
      <w:proofErr w:type="spellStart"/>
      <w:r w:rsidRPr="00DF130B">
        <w:rPr>
          <w:rFonts w:asciiTheme="minorHAnsi" w:hAnsiTheme="minorHAnsi" w:cs="Arial"/>
          <w:color w:val="404040" w:themeColor="text1" w:themeTint="BF"/>
        </w:rPr>
        <w:t>Auth</w:t>
      </w:r>
      <w:proofErr w:type="spellEnd"/>
      <w:r w:rsidRPr="00DF130B">
        <w:rPr>
          <w:rFonts w:asciiTheme="minorHAnsi" w:hAnsiTheme="minorHAnsi" w:cs="Arial"/>
          <w:color w:val="404040" w:themeColor="text1" w:themeTint="BF"/>
        </w:rPr>
        <w:t xml:space="preserve"> response code.</w:t>
      </w:r>
    </w:p>
    <w:p w14:paraId="1B897082" w14:textId="392BBBEF" w:rsidR="00D042DA" w:rsidRPr="0076501C" w:rsidRDefault="00D042DA" w:rsidP="00D042DA">
      <w:pPr>
        <w:pStyle w:val="Listenabsatz"/>
        <w:rPr>
          <w:rFonts w:cs="Arial"/>
          <w:color w:val="404040" w:themeColor="text1" w:themeTint="BF"/>
        </w:rPr>
      </w:pPr>
    </w:p>
    <w:p w14:paraId="5DD5A2BA" w14:textId="77777777" w:rsidR="00D042DA" w:rsidRPr="0076501C" w:rsidRDefault="00D042DA" w:rsidP="00D042DA">
      <w:pPr>
        <w:pStyle w:val="Listenabsatz"/>
        <w:rPr>
          <w:rFonts w:cs="Arial"/>
          <w:color w:val="404040" w:themeColor="text1" w:themeTint="BF"/>
        </w:rPr>
      </w:pPr>
    </w:p>
    <w:p w14:paraId="6425A6F9" w14:textId="13838FAE" w:rsidR="00D042DA" w:rsidRPr="0076501C" w:rsidRDefault="00D042DA" w:rsidP="00D042DA">
      <w:pPr>
        <w:pStyle w:val="Listenabsatz"/>
        <w:jc w:val="center"/>
        <w:rPr>
          <w:rFonts w:cs="Arial"/>
          <w:color w:val="404040" w:themeColor="text1" w:themeTint="BF"/>
        </w:rPr>
      </w:pPr>
      <w:r w:rsidRPr="0076501C">
        <w:rPr>
          <w:color w:val="404040" w:themeColor="text1" w:themeTint="BF"/>
          <w:sz w:val="22"/>
          <w:szCs w:val="22"/>
        </w:rPr>
        <w:t>The list of activities depicted in the following diagram takes place when API request is made for an online credit card authorization: [</w:t>
      </w:r>
      <w:r w:rsidRPr="0076501C">
        <w:rPr>
          <w:b/>
          <w:color w:val="404040" w:themeColor="text1" w:themeTint="BF"/>
          <w:sz w:val="22"/>
          <w:szCs w:val="22"/>
        </w:rPr>
        <w:t>Source, CyberSource Credit Card Service, and October 2009</w:t>
      </w:r>
      <w:r w:rsidRPr="0076501C">
        <w:rPr>
          <w:color w:val="404040" w:themeColor="text1" w:themeTint="BF"/>
          <w:sz w:val="22"/>
          <w:szCs w:val="22"/>
        </w:rPr>
        <w:t>]</w:t>
      </w:r>
    </w:p>
    <w:p w14:paraId="48CFF423" w14:textId="78A3E619" w:rsidR="00D042DA" w:rsidRPr="0076501C" w:rsidRDefault="00D042DA" w:rsidP="00D042DA">
      <w:pPr>
        <w:jc w:val="center"/>
        <w:rPr>
          <w:color w:val="404040" w:themeColor="text1" w:themeTint="BF"/>
          <w:sz w:val="36"/>
          <w:szCs w:val="36"/>
        </w:rPr>
      </w:pPr>
      <w:r w:rsidRPr="0076501C">
        <w:rPr>
          <w:noProof/>
          <w:color w:val="404040" w:themeColor="text1" w:themeTint="BF"/>
          <w:sz w:val="36"/>
          <w:szCs w:val="36"/>
        </w:rPr>
        <w:drawing>
          <wp:inline distT="0" distB="0" distL="0" distR="0" wp14:anchorId="1D2EC8F5" wp14:editId="26E01721">
            <wp:extent cx="5029200" cy="113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Auth.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130300"/>
                    </a:xfrm>
                    <a:prstGeom prst="rect">
                      <a:avLst/>
                    </a:prstGeom>
                  </pic:spPr>
                </pic:pic>
              </a:graphicData>
            </a:graphic>
          </wp:inline>
        </w:drawing>
      </w:r>
    </w:p>
    <w:p w14:paraId="70C424B4" w14:textId="77777777" w:rsidR="00D042DA" w:rsidRPr="0076501C" w:rsidRDefault="00D042DA" w:rsidP="004A30EB">
      <w:pPr>
        <w:pStyle w:val="ps1steps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customer places an order and provides the credit card number, the card expiration date, and other information about the card.</w:t>
      </w:r>
    </w:p>
    <w:p w14:paraId="2FC0FDEF"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lastRenderedPageBreak/>
        <w:t>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14:paraId="19DA8D12"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validates the order information, and then contacts your payment processor and requests authorization.</w:t>
      </w:r>
    </w:p>
    <w:p w14:paraId="7062BDCF"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processor sends the transaction to the card association, which routes it to the issuing bank for the customer’s credit card. Some card companies, including Discover and American Express, act as their own issuing banks.</w:t>
      </w:r>
    </w:p>
    <w:p w14:paraId="171898FA" w14:textId="77777777" w:rsidR="00D042DA" w:rsidRPr="00D042DA" w:rsidRDefault="00D042DA" w:rsidP="004A30EB">
      <w:pPr>
        <w:pStyle w:val="ps2steps11"/>
        <w:numPr>
          <w:ilvl w:val="0"/>
          <w:numId w:val="2"/>
        </w:numPr>
        <w:rPr>
          <w:rFonts w:asciiTheme="minorHAnsi" w:hAnsiTheme="minorHAnsi"/>
          <w:color w:val="3B3838" w:themeColor="background2" w:themeShade="40"/>
          <w:sz w:val="24"/>
          <w:szCs w:val="24"/>
        </w:rPr>
      </w:pPr>
      <w:r w:rsidRPr="0076501C">
        <w:rPr>
          <w:rFonts w:asciiTheme="minorHAnsi" w:hAnsiTheme="minorHAnsi"/>
          <w:color w:val="404040" w:themeColor="text1" w:themeTint="BF"/>
          <w:sz w:val="24"/>
          <w:szCs w:val="24"/>
        </w:rPr>
        <w:t xml:space="preserve">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2" w:history="1">
        <w:r w:rsidRPr="00D042DA">
          <w:rPr>
            <w:rStyle w:val="Hyperlink"/>
            <w:rFonts w:asciiTheme="minorHAnsi" w:hAnsiTheme="minorHAnsi"/>
            <w:color w:val="2E74B5" w:themeColor="accent5" w:themeShade="BF"/>
            <w:sz w:val="24"/>
            <w:szCs w:val="24"/>
          </w:rPr>
          <w:t>http://www.cybersource.com/support_center/support_documentation/services_documentation/payment.php</w:t>
        </w:r>
      </w:hyperlink>
      <w:r w:rsidRPr="00D042DA">
        <w:rPr>
          <w:rFonts w:asciiTheme="minorHAnsi" w:hAnsiTheme="minorHAnsi"/>
          <w:color w:val="3B3838" w:themeColor="background2" w:themeShade="40"/>
          <w:sz w:val="24"/>
          <w:szCs w:val="24"/>
        </w:rPr>
        <w:t xml:space="preserve"> or as described in this integration guide.</w:t>
      </w:r>
    </w:p>
    <w:p w14:paraId="25B15C27"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runs its own tests, and then tells you if the authorization succeeded.</w:t>
      </w:r>
    </w:p>
    <w:p w14:paraId="202919E3"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Response is sent back to the client.</w:t>
      </w:r>
    </w:p>
    <w:p w14:paraId="5CA9FC89" w14:textId="77777777" w:rsidR="00D042DA" w:rsidRPr="0076501C" w:rsidRDefault="00D042DA" w:rsidP="00D042DA">
      <w:pPr>
        <w:jc w:val="center"/>
        <w:rPr>
          <w:color w:val="404040" w:themeColor="text1" w:themeTint="BF"/>
          <w:sz w:val="36"/>
          <w:szCs w:val="36"/>
        </w:rPr>
      </w:pPr>
    </w:p>
    <w:p w14:paraId="0F92ADAA"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40D7ED9" w14:textId="77777777" w:rsidR="005D3F5C" w:rsidRPr="0076501C" w:rsidRDefault="005D3F5C" w:rsidP="005560F6">
      <w:pPr>
        <w:rPr>
          <w:color w:val="404040" w:themeColor="text1" w:themeTint="BF"/>
          <w:sz w:val="32"/>
          <w:szCs w:val="32"/>
        </w:rPr>
      </w:pPr>
    </w:p>
    <w:p w14:paraId="662EEE36" w14:textId="7D76F125" w:rsidR="00EC512E" w:rsidRPr="00DF130B" w:rsidRDefault="00EC512E" w:rsidP="00EC512E">
      <w:pPr>
        <w:rPr>
          <w:rFonts w:asciiTheme="minorHAnsi" w:hAnsiTheme="minorHAnsi"/>
          <w:color w:val="404040" w:themeColor="text1" w:themeTint="BF"/>
        </w:rPr>
      </w:pPr>
      <w:r w:rsidRPr="00DF130B">
        <w:rPr>
          <w:rFonts w:asciiTheme="minorHAnsi" w:hAnsiTheme="minorHAnsi"/>
          <w:color w:val="404040" w:themeColor="text1" w:themeTint="BF"/>
        </w:rPr>
        <w:t>To use CyberSource Tax services on SFRA, ensure you have followed all steps in the "Cartridge Installation" guide above.  A CyberSource Merchant ID, and CyberSource Merchant Key are required for this service.  Enter these values in the corresponding site preferences under the "CyberSource: Core" group and work with CyberSource to ensure tax services are activated and functioning on your account.  Follow the steps below to configure the service in Business Manager.</w:t>
      </w:r>
    </w:p>
    <w:p w14:paraId="317581C2" w14:textId="77777777" w:rsidR="00EC512E" w:rsidRPr="00DF130B" w:rsidRDefault="00EC512E" w:rsidP="00EC512E">
      <w:pPr>
        <w:rPr>
          <w:rFonts w:asciiTheme="minorHAnsi" w:hAnsiTheme="minorHAnsi"/>
          <w:color w:val="404040" w:themeColor="text1" w:themeTint="BF"/>
        </w:rPr>
      </w:pPr>
    </w:p>
    <w:p w14:paraId="03FFB7C9" w14:textId="0D2CF897"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 Import ‘</w:t>
      </w:r>
      <w:proofErr w:type="spellStart"/>
      <w:r w:rsidR="00CA72F1" w:rsidRPr="00DF130B">
        <w:rPr>
          <w:rFonts w:asciiTheme="minorHAnsi" w:hAnsiTheme="minorHAnsi"/>
          <w:color w:val="404040" w:themeColor="text1" w:themeTint="BF"/>
        </w:rPr>
        <w:t>int_cybersource_sfra</w:t>
      </w:r>
      <w:proofErr w:type="spellEnd"/>
      <w:r w:rsidR="00CA72F1" w:rsidRPr="00DF130B">
        <w:rPr>
          <w:rFonts w:asciiTheme="minorHAnsi" w:hAnsiTheme="minorHAnsi"/>
          <w:color w:val="404040" w:themeColor="text1" w:themeTint="BF"/>
        </w:rPr>
        <w:t>/configuration/</w:t>
      </w:r>
      <w:r w:rsidRPr="00DF130B">
        <w:rPr>
          <w:rFonts w:asciiTheme="minorHAnsi" w:hAnsiTheme="minorHAnsi"/>
          <w:color w:val="404040" w:themeColor="text1" w:themeTint="BF"/>
        </w:rPr>
        <w:t xml:space="preserve">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7F5C1846" w14:textId="53DB651B"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'CREDIT_CARD' payment method is enabled and configured to use the CYBERSOURCE_CREDIT payment processor.</w:t>
      </w:r>
    </w:p>
    <w:p w14:paraId="22C2A1E4" w14:textId="04236B36"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On the same page, select 'Credit/Debit cards' to </w:t>
      </w:r>
      <w:r w:rsidR="005E0555">
        <w:rPr>
          <w:rFonts w:asciiTheme="minorHAnsi" w:hAnsiTheme="minorHAnsi"/>
          <w:color w:val="404040" w:themeColor="text1" w:themeTint="BF"/>
        </w:rPr>
        <w:t>enable</w:t>
      </w:r>
      <w:r w:rsidRPr="00DF130B">
        <w:rPr>
          <w:rFonts w:asciiTheme="minorHAnsi" w:hAnsiTheme="minorHAnsi"/>
          <w:color w:val="404040" w:themeColor="text1" w:themeTint="BF"/>
        </w:rPr>
        <w:t xml:space="preserve"> the credit card type</w:t>
      </w:r>
      <w:r w:rsidR="005E0555">
        <w:rPr>
          <w:rFonts w:asciiTheme="minorHAnsi" w:hAnsiTheme="minorHAnsi"/>
          <w:color w:val="404040" w:themeColor="text1" w:themeTint="BF"/>
        </w:rPr>
        <w:t>s</w:t>
      </w:r>
      <w:r w:rsidRPr="00DF130B">
        <w:rPr>
          <w:rFonts w:asciiTheme="minorHAnsi" w:hAnsiTheme="minorHAnsi"/>
          <w:color w:val="404040" w:themeColor="text1" w:themeTint="BF"/>
        </w:rPr>
        <w:t xml:space="preserve"> you want supported.</w:t>
      </w:r>
    </w:p>
    <w:p w14:paraId="1D5AA85D" w14:textId="7926E7D7" w:rsidR="00D042DA" w:rsidRPr="0076501C" w:rsidRDefault="00D042DA" w:rsidP="005560F6">
      <w:pPr>
        <w:rPr>
          <w:color w:val="404040" w:themeColor="text1" w:themeTint="BF"/>
          <w:sz w:val="36"/>
          <w:szCs w:val="36"/>
        </w:rPr>
      </w:pPr>
    </w:p>
    <w:p w14:paraId="2C43D21C" w14:textId="77777777" w:rsidR="004A5AA4" w:rsidRPr="0076501C" w:rsidRDefault="004A5AA4" w:rsidP="004A5AA4">
      <w:pPr>
        <w:rPr>
          <w:i/>
          <w:color w:val="404040" w:themeColor="text1" w:themeTint="BF"/>
          <w:sz w:val="32"/>
          <w:szCs w:val="32"/>
        </w:rPr>
      </w:pPr>
      <w:r w:rsidRPr="0076501C">
        <w:rPr>
          <w:i/>
          <w:color w:val="404040" w:themeColor="text1" w:themeTint="BF"/>
          <w:sz w:val="32"/>
          <w:szCs w:val="32"/>
        </w:rPr>
        <w:t>Configuration</w:t>
      </w:r>
    </w:p>
    <w:p w14:paraId="52BECB5C" w14:textId="77777777" w:rsidR="003A0907" w:rsidRPr="0076501C" w:rsidRDefault="003A0907" w:rsidP="003A0907">
      <w:pPr>
        <w:rPr>
          <w:color w:val="404040" w:themeColor="text1" w:themeTint="BF"/>
          <w:u w:val="single"/>
        </w:rPr>
      </w:pPr>
    </w:p>
    <w:p w14:paraId="0C8BF61A" w14:textId="3812EFCC" w:rsidR="003A0907" w:rsidRPr="00DF130B" w:rsidRDefault="005D3F5C" w:rsidP="003A0907">
      <w:pPr>
        <w:rPr>
          <w:rFonts w:asciiTheme="minorHAnsi" w:hAnsiTheme="minorHAnsi"/>
          <w:color w:val="404040" w:themeColor="text1" w:themeTint="BF"/>
        </w:rPr>
      </w:pPr>
      <w:r w:rsidRPr="00DF130B">
        <w:rPr>
          <w:rFonts w:asciiTheme="minorHAnsi" w:hAnsiTheme="minorHAnsi"/>
          <w:color w:val="404040" w:themeColor="text1" w:themeTint="BF"/>
        </w:rPr>
        <w:t>Other than the sta</w:t>
      </w:r>
      <w:r w:rsidR="00AA20CE" w:rsidRPr="00DF130B">
        <w:rPr>
          <w:rFonts w:asciiTheme="minorHAnsi" w:hAnsiTheme="minorHAnsi"/>
          <w:color w:val="404040" w:themeColor="text1" w:themeTint="BF"/>
        </w:rPr>
        <w:t>ndard requirements of all CyberS</w:t>
      </w:r>
      <w:r w:rsidRPr="00DF130B">
        <w:rPr>
          <w:rFonts w:asciiTheme="minorHAnsi" w:hAnsiTheme="minorHAnsi"/>
          <w:color w:val="404040" w:themeColor="text1" w:themeTint="BF"/>
        </w:rPr>
        <w:t>ource services covered in the installation guid</w:t>
      </w:r>
      <w:r w:rsidR="00AA20CE" w:rsidRPr="00DF130B">
        <w:rPr>
          <w:rFonts w:asciiTheme="minorHAnsi" w:hAnsiTheme="minorHAnsi"/>
          <w:color w:val="404040" w:themeColor="text1" w:themeTint="BF"/>
        </w:rPr>
        <w:t>e</w:t>
      </w:r>
      <w:r w:rsidRPr="00DF130B">
        <w:rPr>
          <w:rFonts w:asciiTheme="minorHAnsi" w:hAnsiTheme="minorHAnsi"/>
          <w:color w:val="404040" w:themeColor="text1" w:themeTint="BF"/>
        </w:rPr>
        <w:t xml:space="preserve">, there are no site preferences associated with a basic Authorization call.  </w:t>
      </w:r>
      <w:proofErr w:type="gramStart"/>
      <w:r w:rsidRPr="00DF130B">
        <w:rPr>
          <w:rFonts w:asciiTheme="minorHAnsi" w:hAnsiTheme="minorHAnsi"/>
          <w:color w:val="404040" w:themeColor="text1" w:themeTint="BF"/>
        </w:rPr>
        <w:t>But,</w:t>
      </w:r>
      <w:proofErr w:type="gramEnd"/>
      <w:r w:rsidRPr="00DF130B">
        <w:rPr>
          <w:rFonts w:asciiTheme="minorHAnsi" w:hAnsiTheme="minorHAnsi"/>
          <w:color w:val="404040" w:themeColor="text1" w:themeTint="BF"/>
        </w:rPr>
        <w:t xml:space="preserve"> </w:t>
      </w:r>
      <w:r w:rsidR="00AA20CE" w:rsidRPr="00DF130B">
        <w:rPr>
          <w:rFonts w:asciiTheme="minorHAnsi" w:hAnsiTheme="minorHAnsi"/>
          <w:color w:val="404040" w:themeColor="text1" w:themeTint="BF"/>
        </w:rPr>
        <w:t>m</w:t>
      </w:r>
      <w:r w:rsidRPr="00DF130B">
        <w:rPr>
          <w:rFonts w:asciiTheme="minorHAnsi" w:hAnsiTheme="minorHAnsi"/>
          <w:color w:val="404040" w:themeColor="text1" w:themeTint="BF"/>
        </w:rPr>
        <w:t>any services utilize the Credit Card Authori</w:t>
      </w:r>
      <w:r w:rsidR="00AA20CE" w:rsidRPr="00DF130B">
        <w:rPr>
          <w:rFonts w:asciiTheme="minorHAnsi" w:hAnsiTheme="minorHAnsi"/>
          <w:color w:val="404040" w:themeColor="text1" w:themeTint="BF"/>
        </w:rPr>
        <w:t>zation API to communicate with C</w:t>
      </w:r>
      <w:r w:rsidRPr="00DF130B">
        <w:rPr>
          <w:rFonts w:asciiTheme="minorHAnsi" w:hAnsiTheme="minorHAnsi"/>
          <w:color w:val="404040" w:themeColor="text1" w:themeTint="BF"/>
        </w:rPr>
        <w:t>yberSource.  Please see the sections of any of these services you may be using, to determine how to configure them.  i.e. DAV, AVS, Decision Manager.</w:t>
      </w:r>
    </w:p>
    <w:p w14:paraId="498644F1" w14:textId="3F0FB79A" w:rsidR="006935E7" w:rsidRPr="0076501C" w:rsidRDefault="006935E7" w:rsidP="003A0907">
      <w:pPr>
        <w:rPr>
          <w:color w:val="404040" w:themeColor="text1" w:themeTint="BF"/>
        </w:rPr>
      </w:pPr>
    </w:p>
    <w:p w14:paraId="590377EB" w14:textId="77777777" w:rsidR="006935E7" w:rsidRPr="0076501C" w:rsidRDefault="006935E7" w:rsidP="003A0907">
      <w:pPr>
        <w:rPr>
          <w:color w:val="404040" w:themeColor="text1" w:themeTint="BF"/>
        </w:rPr>
      </w:pPr>
    </w:p>
    <w:p w14:paraId="72AFA808" w14:textId="3BD28A34" w:rsidR="005560F6" w:rsidRPr="006935E7" w:rsidRDefault="006935E7" w:rsidP="004A30EB">
      <w:pPr>
        <w:pStyle w:val="Heading1"/>
        <w:numPr>
          <w:ilvl w:val="0"/>
          <w:numId w:val="30"/>
        </w:numPr>
        <w:rPr>
          <w:sz w:val="36"/>
          <w:szCs w:val="36"/>
        </w:rPr>
      </w:pPr>
      <w:r w:rsidRPr="0076501C">
        <w:rPr>
          <w:color w:val="404040" w:themeColor="text1" w:themeTint="BF"/>
          <w:sz w:val="36"/>
          <w:szCs w:val="36"/>
        </w:rPr>
        <w:br w:type="page"/>
      </w:r>
      <w:bookmarkStart w:id="9" w:name="_Toc531610710"/>
      <w:r w:rsidR="005560F6" w:rsidRPr="00B22CA5">
        <w:lastRenderedPageBreak/>
        <w:t>Delivery Address Verification</w:t>
      </w:r>
      <w:bookmarkEnd w:id="9"/>
    </w:p>
    <w:p w14:paraId="4C28933C" w14:textId="77777777" w:rsidR="00EA7D7F" w:rsidRPr="005560F6" w:rsidRDefault="00EA7D7F" w:rsidP="00EA7D7F">
      <w:pPr>
        <w:jc w:val="center"/>
        <w:rPr>
          <w:sz w:val="36"/>
          <w:szCs w:val="36"/>
        </w:rPr>
      </w:pPr>
    </w:p>
    <w:p w14:paraId="57CE1DE3" w14:textId="6E35948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188EFC85" w14:textId="77777777" w:rsidR="00216CE7" w:rsidRPr="0076501C" w:rsidRDefault="00216CE7" w:rsidP="005560F6">
      <w:pPr>
        <w:rPr>
          <w:color w:val="404040" w:themeColor="text1" w:themeTint="BF"/>
          <w:sz w:val="32"/>
          <w:szCs w:val="32"/>
        </w:rPr>
      </w:pPr>
    </w:p>
    <w:p w14:paraId="195D655C" w14:textId="14E2DBE0"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Delivery Address Verification does not make and independent API call to validate address data.  The shipping address is attached </w:t>
      </w:r>
      <w:r w:rsidR="005E0555">
        <w:rPr>
          <w:rFonts w:asciiTheme="minorHAnsi" w:hAnsiTheme="minorHAnsi"/>
          <w:color w:val="404040" w:themeColor="text1" w:themeTint="BF"/>
        </w:rPr>
        <w:t xml:space="preserve">to </w:t>
      </w:r>
      <w:r w:rsidRPr="00DF130B">
        <w:rPr>
          <w:rFonts w:asciiTheme="minorHAnsi" w:hAnsiTheme="minorHAnsi"/>
          <w:color w:val="404040" w:themeColor="text1" w:themeTint="BF"/>
        </w:rPr>
        <w:t xml:space="preserve">the payment processing </w:t>
      </w:r>
      <w:r w:rsidR="00935FED" w:rsidRPr="00DF130B">
        <w:rPr>
          <w:rFonts w:asciiTheme="minorHAnsi" w:hAnsiTheme="minorHAnsi"/>
          <w:color w:val="404040" w:themeColor="text1" w:themeTint="BF"/>
        </w:rPr>
        <w:t>API</w:t>
      </w:r>
      <w:r w:rsidR="00AF5A71" w:rsidRPr="00DF130B">
        <w:rPr>
          <w:rFonts w:asciiTheme="minorHAnsi" w:hAnsiTheme="minorHAnsi"/>
          <w:color w:val="404040" w:themeColor="text1" w:themeTint="BF"/>
        </w:rPr>
        <w:t xml:space="preserve"> call </w:t>
      </w:r>
      <w:r w:rsidRPr="00DF130B">
        <w:rPr>
          <w:rFonts w:asciiTheme="minorHAnsi" w:hAnsiTheme="minorHAnsi"/>
          <w:color w:val="404040" w:themeColor="text1" w:themeTint="BF"/>
        </w:rPr>
        <w:t>and verified in the same request.  This means, in its current state, the service cannot be used as a stand-alone ad</w:t>
      </w:r>
      <w:r w:rsidR="00935FED" w:rsidRPr="00DF130B">
        <w:rPr>
          <w:rFonts w:asciiTheme="minorHAnsi" w:hAnsiTheme="minorHAnsi"/>
          <w:color w:val="404040" w:themeColor="text1" w:themeTint="BF"/>
        </w:rPr>
        <w:t>d</w:t>
      </w:r>
      <w:r w:rsidRPr="00DF130B">
        <w:rPr>
          <w:rFonts w:asciiTheme="minorHAnsi" w:hAnsiTheme="minorHAnsi"/>
          <w:color w:val="404040" w:themeColor="text1" w:themeTint="BF"/>
        </w:rPr>
        <w:t xml:space="preserve">ress validator on shipping address submission.  The validation does not happen until the payment processor is called, </w:t>
      </w:r>
      <w:r w:rsidR="00CA72F1" w:rsidRPr="00DF130B">
        <w:rPr>
          <w:rFonts w:asciiTheme="minorHAnsi" w:hAnsiTheme="minorHAnsi"/>
          <w:color w:val="404040" w:themeColor="text1" w:themeTint="BF"/>
        </w:rPr>
        <w:t xml:space="preserve">which is </w:t>
      </w:r>
      <w:r w:rsidRPr="00DF130B">
        <w:rPr>
          <w:rFonts w:asciiTheme="minorHAnsi" w:hAnsiTheme="minorHAnsi"/>
          <w:color w:val="404040" w:themeColor="text1" w:themeTint="BF"/>
        </w:rPr>
        <w:t>after the customer has confirmed their order details.  At t</w:t>
      </w:r>
      <w:r w:rsidR="00CA72F1" w:rsidRPr="00DF130B">
        <w:rPr>
          <w:rFonts w:asciiTheme="minorHAnsi" w:hAnsiTheme="minorHAnsi"/>
          <w:color w:val="404040" w:themeColor="text1" w:themeTint="BF"/>
        </w:rPr>
        <w:t>he time of the authorization, a</w:t>
      </w:r>
      <w:r w:rsidRPr="00DF130B">
        <w:rPr>
          <w:rFonts w:asciiTheme="minorHAnsi" w:hAnsiTheme="minorHAnsi"/>
          <w:color w:val="404040" w:themeColor="text1" w:themeTint="BF"/>
        </w:rPr>
        <w:t xml:space="preserve"> payment processing API call</w:t>
      </w:r>
      <w:r w:rsidR="005E0555">
        <w:rPr>
          <w:rFonts w:asciiTheme="minorHAnsi" w:hAnsiTheme="minorHAnsi"/>
          <w:color w:val="404040" w:themeColor="text1" w:themeTint="BF"/>
        </w:rPr>
        <w:t xml:space="preserve"> to</w:t>
      </w:r>
      <w:r w:rsidRPr="00DF130B">
        <w:rPr>
          <w:rFonts w:asciiTheme="minorHAnsi" w:hAnsiTheme="minorHAnsi"/>
          <w:color w:val="404040" w:themeColor="text1" w:themeTint="BF"/>
        </w:rPr>
        <w:t xml:space="preserve"> </w:t>
      </w:r>
      <w:r w:rsidR="00935FED"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 xml:space="preserve">will attempts to validate the address.  If the address is valid, a </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100</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response code is </w:t>
      </w:r>
      <w:r w:rsidR="00F104FE" w:rsidRPr="00DF130B">
        <w:rPr>
          <w:rFonts w:asciiTheme="minorHAnsi" w:hAnsiTheme="minorHAnsi"/>
          <w:color w:val="404040" w:themeColor="text1" w:themeTint="BF"/>
        </w:rPr>
        <w:t>returned,</w:t>
      </w:r>
      <w:r w:rsidRPr="00DF130B">
        <w:rPr>
          <w:rFonts w:asciiTheme="minorHAnsi" w:hAnsiTheme="minorHAnsi"/>
          <w:color w:val="404040" w:themeColor="text1" w:themeTint="BF"/>
        </w:rPr>
        <w:t xml:space="preserve"> and the order is processed by the storefront as usual.  If CyberSource was able to correct mistakes in the supplied address, this corrected address wi</w:t>
      </w:r>
      <w:r w:rsidR="00935FED" w:rsidRPr="00DF130B">
        <w:rPr>
          <w:rFonts w:asciiTheme="minorHAnsi" w:hAnsiTheme="minorHAnsi"/>
          <w:color w:val="404040" w:themeColor="text1" w:themeTint="BF"/>
        </w:rPr>
        <w:t>l</w:t>
      </w:r>
      <w:r w:rsidRPr="00DF130B">
        <w:rPr>
          <w:rFonts w:asciiTheme="minorHAnsi" w:hAnsiTheme="minorHAnsi"/>
          <w:color w:val="404040" w:themeColor="text1" w:themeTint="BF"/>
        </w:rPr>
        <w:t>l be sent back in the response.  If the ap</w:t>
      </w:r>
      <w:r w:rsidR="00935FED" w:rsidRPr="00DF130B">
        <w:rPr>
          <w:rFonts w:asciiTheme="minorHAnsi" w:hAnsiTheme="minorHAnsi"/>
          <w:color w:val="404040" w:themeColor="text1" w:themeTint="BF"/>
        </w:rPr>
        <w:t>p</w:t>
      </w:r>
      <w:r w:rsidRPr="00DF130B">
        <w:rPr>
          <w:rFonts w:asciiTheme="minorHAnsi" w:hAnsiTheme="minorHAnsi"/>
          <w:color w:val="404040" w:themeColor="text1" w:themeTint="BF"/>
        </w:rPr>
        <w:t>ropriate site preference is selected, this address will be automatically copied into the order shipping address, over</w:t>
      </w:r>
      <w:r w:rsidR="00935FED" w:rsidRPr="00DF130B">
        <w:rPr>
          <w:rFonts w:asciiTheme="minorHAnsi" w:hAnsiTheme="minorHAnsi"/>
          <w:color w:val="404040" w:themeColor="text1" w:themeTint="BF"/>
        </w:rPr>
        <w:t>r</w:t>
      </w:r>
      <w:r w:rsidRPr="00DF130B">
        <w:rPr>
          <w:rFonts w:asciiTheme="minorHAnsi" w:hAnsiTheme="minorHAnsi"/>
          <w:color w:val="404040" w:themeColor="text1" w:themeTint="BF"/>
        </w:rPr>
        <w:t>iding the customers entry.  If a corrected addr</w:t>
      </w:r>
      <w:r w:rsidR="00F104FE" w:rsidRPr="00DF130B">
        <w:rPr>
          <w:rFonts w:asciiTheme="minorHAnsi" w:hAnsiTheme="minorHAnsi"/>
          <w:color w:val="404040" w:themeColor="text1" w:themeTint="BF"/>
        </w:rPr>
        <w:t>ess could not be determined, an</w:t>
      </w:r>
      <w:r w:rsidRPr="00DF130B">
        <w:rPr>
          <w:rFonts w:asciiTheme="minorHAnsi" w:hAnsiTheme="minorHAnsi"/>
          <w:color w:val="404040" w:themeColor="text1" w:themeTint="BF"/>
        </w:rPr>
        <w:t xml:space="preserve"> error</w:t>
      </w:r>
      <w:r w:rsidR="00F104FE" w:rsidRPr="00DF130B">
        <w:rPr>
          <w:rFonts w:asciiTheme="minorHAnsi" w:hAnsiTheme="minorHAnsi"/>
          <w:color w:val="404040" w:themeColor="text1" w:themeTint="BF"/>
        </w:rPr>
        <w:t xml:space="preserve"> will</w:t>
      </w:r>
      <w:r w:rsidRPr="00DF130B">
        <w:rPr>
          <w:rFonts w:asciiTheme="minorHAnsi" w:hAnsiTheme="minorHAnsi"/>
          <w:color w:val="404040" w:themeColor="text1" w:themeTint="BF"/>
        </w:rPr>
        <w:t xml:space="preserve"> be passed back to the storefront, and the order is either created or not, based on a site preference</w:t>
      </w:r>
      <w:r w:rsidR="00CA72F1" w:rsidRPr="00DF130B">
        <w:rPr>
          <w:rFonts w:asciiTheme="minorHAnsi" w:hAnsiTheme="minorHAnsi"/>
          <w:color w:val="404040" w:themeColor="text1" w:themeTint="BF"/>
        </w:rPr>
        <w:t xml:space="preserve"> value</w:t>
      </w:r>
      <w:r w:rsidRPr="00DF130B">
        <w:rPr>
          <w:rFonts w:asciiTheme="minorHAnsi" w:hAnsiTheme="minorHAnsi"/>
          <w:color w:val="404040" w:themeColor="text1" w:themeTint="BF"/>
        </w:rPr>
        <w:t>.</w:t>
      </w:r>
    </w:p>
    <w:p w14:paraId="2F06305F" w14:textId="77777777" w:rsidR="005560F6" w:rsidRPr="00DF130B" w:rsidRDefault="005560F6" w:rsidP="005560F6">
      <w:pPr>
        <w:rPr>
          <w:rFonts w:asciiTheme="minorHAnsi" w:hAnsiTheme="minorHAnsi"/>
          <w:color w:val="404040" w:themeColor="text1" w:themeTint="BF"/>
          <w:sz w:val="36"/>
          <w:szCs w:val="36"/>
        </w:rPr>
      </w:pPr>
      <w:r w:rsidRPr="00DF130B">
        <w:rPr>
          <w:rFonts w:asciiTheme="minorHAnsi" w:hAnsiTheme="minorHAnsi"/>
          <w:color w:val="404040" w:themeColor="text1" w:themeTint="BF"/>
          <w:sz w:val="36"/>
          <w:szCs w:val="36"/>
        </w:rPr>
        <w:tab/>
      </w:r>
    </w:p>
    <w:p w14:paraId="775B95E7"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2A0004EF" w14:textId="77777777" w:rsidR="004A5AA4" w:rsidRPr="0076501C" w:rsidRDefault="004A5AA4" w:rsidP="005560F6">
      <w:pPr>
        <w:rPr>
          <w:color w:val="404040" w:themeColor="text1" w:themeTint="BF"/>
          <w:sz w:val="32"/>
          <w:szCs w:val="32"/>
        </w:rPr>
      </w:pPr>
    </w:p>
    <w:p w14:paraId="2EAB3B81" w14:textId="52C2F8BB" w:rsidR="00CA72F1"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To use the DAV service, ensure you have followed all steps in the "</w:t>
      </w:r>
      <w:r w:rsidR="005F4E1A" w:rsidRPr="00DF130B">
        <w:rPr>
          <w:rFonts w:asciiTheme="minorHAnsi" w:hAnsiTheme="minorHAnsi"/>
          <w:color w:val="404040" w:themeColor="text1" w:themeTint="BF"/>
        </w:rPr>
        <w:t xml:space="preserve">Cartridge Installation" guide </w:t>
      </w:r>
      <w:r w:rsidRPr="00DF130B">
        <w:rPr>
          <w:rFonts w:asciiTheme="minorHAnsi" w:hAnsiTheme="minorHAnsi"/>
          <w:color w:val="404040" w:themeColor="text1" w:themeTint="BF"/>
        </w:rPr>
        <w:t>above.  A</w:t>
      </w:r>
      <w:r w:rsidR="00CA72F1" w:rsidRPr="00DF130B">
        <w:rPr>
          <w:rFonts w:asciiTheme="minorHAnsi" w:hAnsiTheme="minorHAnsi"/>
          <w:color w:val="404040" w:themeColor="text1" w:themeTint="BF"/>
        </w:rPr>
        <w:t xml:space="preserve">s this service runs through the Authorization API, a CyberSource Merchant Id </w:t>
      </w:r>
      <w:r w:rsidRPr="00DF130B">
        <w:rPr>
          <w:rFonts w:asciiTheme="minorHAnsi" w:hAnsiTheme="minorHAnsi"/>
          <w:color w:val="404040" w:themeColor="text1" w:themeTint="BF"/>
        </w:rPr>
        <w:t xml:space="preserve">and CyberSource Merchant Key are </w:t>
      </w:r>
      <w:r w:rsidR="00CA72F1" w:rsidRPr="00DF130B">
        <w:rPr>
          <w:rFonts w:asciiTheme="minorHAnsi" w:hAnsiTheme="minorHAnsi"/>
          <w:color w:val="404040" w:themeColor="text1" w:themeTint="BF"/>
        </w:rPr>
        <w:t>required</w:t>
      </w:r>
      <w:r w:rsidRPr="00DF130B">
        <w:rPr>
          <w:rFonts w:asciiTheme="minorHAnsi" w:hAnsiTheme="minorHAnsi"/>
          <w:color w:val="404040" w:themeColor="text1" w:themeTint="BF"/>
        </w:rPr>
        <w:t>.  Enter these values in the corresponding site preferences under the "Cyber</w:t>
      </w:r>
      <w:r w:rsidR="00CA72F1" w:rsidRPr="00DF130B">
        <w:rPr>
          <w:rFonts w:asciiTheme="minorHAnsi" w:hAnsiTheme="minorHAnsi"/>
          <w:color w:val="404040" w:themeColor="text1" w:themeTint="BF"/>
        </w:rPr>
        <w:t>Source" group and w</w:t>
      </w:r>
      <w:r w:rsidR="00935FED" w:rsidRPr="00DF130B">
        <w:rPr>
          <w:rFonts w:asciiTheme="minorHAnsi" w:hAnsiTheme="minorHAnsi"/>
          <w:color w:val="404040" w:themeColor="text1" w:themeTint="BF"/>
        </w:rPr>
        <w:t>ork with CyberS</w:t>
      </w:r>
      <w:r w:rsidRPr="00DF130B">
        <w:rPr>
          <w:rFonts w:asciiTheme="minorHAnsi" w:hAnsiTheme="minorHAnsi"/>
          <w:color w:val="404040" w:themeColor="text1" w:themeTint="BF"/>
        </w:rPr>
        <w:t>ource to ensure the DAV service is activated and functioning on your acc</w:t>
      </w:r>
      <w:r w:rsidR="00CA72F1" w:rsidRPr="00DF130B">
        <w:rPr>
          <w:rFonts w:asciiTheme="minorHAnsi" w:hAnsiTheme="minorHAnsi"/>
          <w:color w:val="404040" w:themeColor="text1" w:themeTint="BF"/>
        </w:rPr>
        <w:t>ount.  To enable this service</w:t>
      </w:r>
      <w:r w:rsidR="006971C5" w:rsidRPr="00DF130B">
        <w:rPr>
          <w:rFonts w:asciiTheme="minorHAnsi" w:hAnsiTheme="minorHAnsi"/>
          <w:color w:val="404040" w:themeColor="text1" w:themeTint="BF"/>
        </w:rPr>
        <w:t>,</w:t>
      </w:r>
      <w:r w:rsidR="00CA72F1" w:rsidRPr="00DF130B">
        <w:rPr>
          <w:rFonts w:asciiTheme="minorHAnsi" w:hAnsiTheme="minorHAnsi"/>
          <w:color w:val="404040" w:themeColor="text1" w:themeTint="BF"/>
        </w:rPr>
        <w:t xml:space="preserve"> follow the below steps:</w:t>
      </w:r>
    </w:p>
    <w:p w14:paraId="0D63E4BA" w14:textId="4C4A71AF" w:rsidR="00CA72F1" w:rsidRPr="00DF130B" w:rsidRDefault="00CA72F1" w:rsidP="005560F6">
      <w:pPr>
        <w:rPr>
          <w:rFonts w:asciiTheme="minorHAnsi" w:hAnsiTheme="minorHAnsi"/>
          <w:color w:val="404040" w:themeColor="text1" w:themeTint="BF"/>
        </w:rPr>
      </w:pPr>
    </w:p>
    <w:p w14:paraId="5EF836AA" w14:textId="045D7701" w:rsidR="00CA72F1" w:rsidRPr="00DF130B" w:rsidRDefault="00CA72F1" w:rsidP="004A30EB">
      <w:pPr>
        <w:pStyle w:val="ListParagraph"/>
        <w:numPr>
          <w:ilvl w:val="0"/>
          <w:numId w:val="5"/>
        </w:numPr>
        <w:rPr>
          <w:rFonts w:asciiTheme="minorHAnsi" w:hAnsiTheme="minorHAnsi"/>
          <w:color w:val="404040" w:themeColor="text1" w:themeTint="BF"/>
        </w:rPr>
      </w:pPr>
      <w:r w:rsidRPr="00DF130B">
        <w:rPr>
          <w:rFonts w:asciiTheme="minorHAnsi" w:hAnsiTheme="minorHAnsi"/>
          <w:color w:val="404040" w:themeColor="text1" w:themeTint="BF"/>
        </w:rPr>
        <w:t>In the site preference group ‘CyberSource: Core’, set the ‘CS DAV Delivery Address Verification Enabled’ preference to ‘Yes’</w:t>
      </w:r>
    </w:p>
    <w:p w14:paraId="10AB0EC6" w14:textId="667AAB6A" w:rsidR="00CA72F1" w:rsidRPr="00DF130B" w:rsidRDefault="00CA72F1" w:rsidP="004A30EB">
      <w:pPr>
        <w:pStyle w:val="ListParagraph"/>
        <w:numPr>
          <w:ilvl w:val="0"/>
          <w:numId w:val="5"/>
        </w:numPr>
        <w:rPr>
          <w:rFonts w:asciiTheme="minorHAnsi" w:hAnsiTheme="minorHAnsi"/>
          <w:color w:val="404040" w:themeColor="text1" w:themeTint="BF"/>
        </w:rPr>
      </w:pPr>
      <w:r w:rsidRPr="00DF130B">
        <w:rPr>
          <w:rFonts w:asciiTheme="minorHAnsi" w:hAnsiTheme="minorHAnsi"/>
          <w:color w:val="404040" w:themeColor="text1" w:themeTint="BF"/>
        </w:rPr>
        <w:t xml:space="preserve">Configure the </w:t>
      </w:r>
      <w:r w:rsidR="009E7DA7" w:rsidRPr="00DF130B">
        <w:rPr>
          <w:rFonts w:asciiTheme="minorHAnsi" w:hAnsiTheme="minorHAnsi"/>
          <w:color w:val="404040" w:themeColor="text1" w:themeTint="BF"/>
        </w:rPr>
        <w:t xml:space="preserve">site </w:t>
      </w:r>
      <w:r w:rsidRPr="00DF130B">
        <w:rPr>
          <w:rFonts w:asciiTheme="minorHAnsi" w:hAnsiTheme="minorHAnsi"/>
          <w:color w:val="404040" w:themeColor="text1" w:themeTint="BF"/>
        </w:rPr>
        <w:t>preferences listed below based on your business needs.</w:t>
      </w:r>
    </w:p>
    <w:p w14:paraId="4E45AFBD" w14:textId="77777777" w:rsidR="00CA72F1" w:rsidRPr="0076501C" w:rsidRDefault="00CA72F1" w:rsidP="005560F6">
      <w:pPr>
        <w:rPr>
          <w:color w:val="404040" w:themeColor="text1" w:themeTint="BF"/>
        </w:rPr>
      </w:pPr>
    </w:p>
    <w:p w14:paraId="787296F6" w14:textId="77777777" w:rsidR="00CA72F1" w:rsidRPr="0076501C" w:rsidRDefault="00CA72F1" w:rsidP="00CA72F1">
      <w:pPr>
        <w:rPr>
          <w:i/>
          <w:color w:val="404040" w:themeColor="text1" w:themeTint="BF"/>
          <w:sz w:val="32"/>
          <w:szCs w:val="32"/>
        </w:rPr>
      </w:pPr>
      <w:r w:rsidRPr="0076501C">
        <w:rPr>
          <w:i/>
          <w:color w:val="404040" w:themeColor="text1" w:themeTint="BF"/>
          <w:sz w:val="32"/>
          <w:szCs w:val="32"/>
        </w:rPr>
        <w:t>Configuration</w:t>
      </w:r>
    </w:p>
    <w:p w14:paraId="5F165533" w14:textId="77777777" w:rsidR="00CA72F1" w:rsidRPr="0076501C" w:rsidRDefault="00CA72F1" w:rsidP="00CA72F1">
      <w:pPr>
        <w:rPr>
          <w:color w:val="404040" w:themeColor="text1" w:themeTint="BF"/>
          <w:u w:val="single"/>
        </w:rPr>
      </w:pPr>
    </w:p>
    <w:p w14:paraId="76CF6CDA" w14:textId="77777777" w:rsidR="00CA72F1" w:rsidRPr="0076501C" w:rsidRDefault="00CA72F1" w:rsidP="00CA72F1">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5035"/>
        <w:gridCol w:w="5755"/>
      </w:tblGrid>
      <w:tr w:rsidR="0076501C" w:rsidRPr="0076501C" w14:paraId="7EE3ACAC" w14:textId="77777777" w:rsidTr="00552B5B">
        <w:tc>
          <w:tcPr>
            <w:tcW w:w="5035" w:type="dxa"/>
          </w:tcPr>
          <w:p w14:paraId="0E8FD38C"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Preference Name</w:t>
            </w:r>
          </w:p>
        </w:tc>
        <w:tc>
          <w:tcPr>
            <w:tcW w:w="5755" w:type="dxa"/>
          </w:tcPr>
          <w:p w14:paraId="3EB34826"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F4162E9" w14:textId="77777777" w:rsidTr="00552B5B">
        <w:tc>
          <w:tcPr>
            <w:tcW w:w="5035" w:type="dxa"/>
          </w:tcPr>
          <w:p w14:paraId="7F643EA3" w14:textId="3AF7E41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Delivery Address Verification Enabled</w:t>
            </w:r>
          </w:p>
        </w:tc>
        <w:tc>
          <w:tcPr>
            <w:tcW w:w="5755" w:type="dxa"/>
          </w:tcPr>
          <w:p w14:paraId="43C3F2AB" w14:textId="269F7167"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DAV service.</w:t>
            </w:r>
          </w:p>
        </w:tc>
      </w:tr>
      <w:tr w:rsidR="0076501C" w:rsidRPr="00DF130B" w14:paraId="3621FC91" w14:textId="77777777" w:rsidTr="00552B5B">
        <w:tc>
          <w:tcPr>
            <w:tcW w:w="5035" w:type="dxa"/>
          </w:tcPr>
          <w:p w14:paraId="1A7C67DA" w14:textId="6994C704"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DAV Update Shipping Address </w:t>
            </w:r>
            <w:proofErr w:type="gramStart"/>
            <w:r w:rsidRPr="00DF130B">
              <w:rPr>
                <w:rFonts w:asciiTheme="minorHAnsi" w:hAnsiTheme="minorHAnsi"/>
                <w:color w:val="404040" w:themeColor="text1" w:themeTint="BF"/>
                <w:sz w:val="20"/>
                <w:szCs w:val="20"/>
              </w:rPr>
              <w:t>With</w:t>
            </w:r>
            <w:proofErr w:type="gramEnd"/>
            <w:r w:rsidRPr="00DF130B">
              <w:rPr>
                <w:rFonts w:asciiTheme="minorHAnsi" w:hAnsiTheme="minorHAnsi"/>
                <w:color w:val="404040" w:themeColor="text1" w:themeTint="BF"/>
                <w:sz w:val="20"/>
                <w:szCs w:val="20"/>
              </w:rPr>
              <w:t xml:space="preserve"> DAV Suggestion</w:t>
            </w:r>
          </w:p>
        </w:tc>
        <w:tc>
          <w:tcPr>
            <w:tcW w:w="5755" w:type="dxa"/>
          </w:tcPr>
          <w:p w14:paraId="31A8DC8E" w14:textId="699D1088"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Update the shipping address with the CS suggestion, if found.</w:t>
            </w:r>
          </w:p>
        </w:tc>
      </w:tr>
      <w:tr w:rsidR="0076501C" w:rsidRPr="00DF130B" w14:paraId="4619291B" w14:textId="77777777" w:rsidTr="00552B5B">
        <w:tc>
          <w:tcPr>
            <w:tcW w:w="5035" w:type="dxa"/>
          </w:tcPr>
          <w:p w14:paraId="50E31D5E" w14:textId="200A4D11"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DAV </w:t>
            </w:r>
            <w:proofErr w:type="gramStart"/>
            <w:r w:rsidRPr="00DF130B">
              <w:rPr>
                <w:rFonts w:asciiTheme="minorHAnsi" w:hAnsiTheme="minorHAnsi"/>
                <w:color w:val="404040" w:themeColor="text1" w:themeTint="BF"/>
                <w:sz w:val="20"/>
                <w:szCs w:val="20"/>
              </w:rPr>
              <w:t>On</w:t>
            </w:r>
            <w:proofErr w:type="gramEnd"/>
            <w:r w:rsidRPr="00DF130B">
              <w:rPr>
                <w:rFonts w:asciiTheme="minorHAnsi" w:hAnsiTheme="minorHAnsi"/>
                <w:color w:val="404040" w:themeColor="text1" w:themeTint="BF"/>
                <w:sz w:val="20"/>
                <w:szCs w:val="20"/>
              </w:rPr>
              <w:t xml:space="preserve"> Failure</w:t>
            </w:r>
          </w:p>
        </w:tc>
        <w:tc>
          <w:tcPr>
            <w:tcW w:w="5755" w:type="dxa"/>
          </w:tcPr>
          <w:p w14:paraId="33EA7F0F" w14:textId="076213B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Accept or Reject the order if DAV fails.</w:t>
            </w:r>
          </w:p>
        </w:tc>
      </w:tr>
    </w:tbl>
    <w:p w14:paraId="589368E8" w14:textId="12D1160A" w:rsidR="00B23075" w:rsidRPr="00DF130B" w:rsidRDefault="00B23075" w:rsidP="005560F6">
      <w:pPr>
        <w:rPr>
          <w:rFonts w:asciiTheme="minorHAnsi" w:hAnsiTheme="minorHAnsi"/>
          <w:color w:val="404040" w:themeColor="text1" w:themeTint="BF"/>
        </w:rPr>
      </w:pPr>
    </w:p>
    <w:p w14:paraId="7A474616" w14:textId="589AB595" w:rsidR="00B23075" w:rsidRPr="00DF130B" w:rsidRDefault="00B23075" w:rsidP="005560F6">
      <w:pPr>
        <w:rPr>
          <w:rFonts w:asciiTheme="minorHAnsi" w:hAnsiTheme="minorHAnsi"/>
          <w:color w:val="404040" w:themeColor="text1" w:themeTint="BF"/>
        </w:rPr>
      </w:pPr>
    </w:p>
    <w:p w14:paraId="17D11738" w14:textId="631F4D58" w:rsidR="00B23075" w:rsidRDefault="006935E7" w:rsidP="004A30EB">
      <w:pPr>
        <w:pStyle w:val="Heading1"/>
        <w:numPr>
          <w:ilvl w:val="0"/>
          <w:numId w:val="30"/>
        </w:numPr>
        <w:rPr>
          <w:sz w:val="40"/>
          <w:szCs w:val="40"/>
        </w:rPr>
      </w:pPr>
      <w:r w:rsidRPr="00DF130B">
        <w:rPr>
          <w:rFonts w:asciiTheme="minorHAnsi" w:hAnsiTheme="minorHAnsi"/>
          <w:color w:val="404040" w:themeColor="text1" w:themeTint="BF"/>
        </w:rPr>
        <w:br w:type="page"/>
      </w:r>
      <w:bookmarkStart w:id="10" w:name="_Toc531610711"/>
      <w:r w:rsidR="00B23075" w:rsidRPr="00B22CA5">
        <w:lastRenderedPageBreak/>
        <w:t>Address Verification Service (AVS)</w:t>
      </w:r>
      <w:bookmarkEnd w:id="10"/>
    </w:p>
    <w:p w14:paraId="2E7817E0" w14:textId="77777777" w:rsidR="00E63B6B" w:rsidRDefault="00E63B6B" w:rsidP="00E63B6B">
      <w:pPr>
        <w:rPr>
          <w:i/>
          <w:color w:val="404040" w:themeColor="text1" w:themeTint="BF"/>
          <w:sz w:val="32"/>
          <w:szCs w:val="32"/>
        </w:rPr>
      </w:pPr>
    </w:p>
    <w:p w14:paraId="42E71338" w14:textId="0D451660" w:rsidR="00E63B6B" w:rsidRPr="0076501C" w:rsidRDefault="00E63B6B" w:rsidP="00E63B6B">
      <w:pPr>
        <w:rPr>
          <w:i/>
          <w:color w:val="404040" w:themeColor="text1" w:themeTint="BF"/>
          <w:sz w:val="32"/>
          <w:szCs w:val="32"/>
        </w:rPr>
      </w:pPr>
      <w:r w:rsidRPr="0076501C">
        <w:rPr>
          <w:i/>
          <w:color w:val="404040" w:themeColor="text1" w:themeTint="BF"/>
          <w:sz w:val="32"/>
          <w:szCs w:val="32"/>
        </w:rPr>
        <w:t>Integration Overview</w:t>
      </w:r>
    </w:p>
    <w:p w14:paraId="5A76CF4D" w14:textId="77777777" w:rsidR="00E63B6B" w:rsidRPr="0076501C" w:rsidRDefault="00E63B6B" w:rsidP="00E63B6B">
      <w:pPr>
        <w:rPr>
          <w:i/>
          <w:color w:val="404040" w:themeColor="text1" w:themeTint="BF"/>
          <w:sz w:val="32"/>
          <w:szCs w:val="32"/>
        </w:rPr>
      </w:pPr>
    </w:p>
    <w:p w14:paraId="256967C3" w14:textId="331454BF" w:rsidR="00E63B6B" w:rsidRPr="00DF130B" w:rsidRDefault="00B23075" w:rsidP="00E63B6B">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AVS does not exist as a stand-alone callable service.  </w:t>
      </w:r>
      <w:r w:rsidR="00E63B6B" w:rsidRPr="00DF130B">
        <w:rPr>
          <w:rFonts w:asciiTheme="minorHAnsi" w:hAnsiTheme="minorHAnsi" w:cs="Arial"/>
          <w:color w:val="404040" w:themeColor="text1" w:themeTint="BF"/>
        </w:rPr>
        <w:t>The service is</w:t>
      </w:r>
      <w:r w:rsidR="00430627" w:rsidRPr="00DF130B">
        <w:rPr>
          <w:rFonts w:asciiTheme="minorHAnsi" w:hAnsiTheme="minorHAnsi" w:cs="Arial"/>
          <w:color w:val="404040" w:themeColor="text1" w:themeTint="BF"/>
        </w:rPr>
        <w:t xml:space="preserve"> performed during an Authorization request.  </w:t>
      </w:r>
      <w:r w:rsidRPr="00DF130B">
        <w:rPr>
          <w:rFonts w:asciiTheme="minorHAnsi" w:hAnsiTheme="minorHAnsi" w:cs="Arial"/>
          <w:color w:val="404040" w:themeColor="text1" w:themeTint="BF"/>
        </w:rPr>
        <w:t>Please refer to the Credit Card Authorizatio</w:t>
      </w:r>
      <w:r w:rsidR="00430627" w:rsidRPr="00DF130B">
        <w:rPr>
          <w:rFonts w:asciiTheme="minorHAnsi" w:hAnsiTheme="minorHAnsi" w:cs="Arial"/>
          <w:color w:val="404040" w:themeColor="text1" w:themeTint="BF"/>
        </w:rPr>
        <w:t>n Service overview</w:t>
      </w:r>
      <w:r w:rsidR="00E63B6B" w:rsidRPr="00DF130B">
        <w:rPr>
          <w:rFonts w:asciiTheme="minorHAnsi" w:hAnsiTheme="minorHAnsi" w:cs="Arial"/>
          <w:color w:val="404040" w:themeColor="text1" w:themeTint="BF"/>
        </w:rPr>
        <w:t xml:space="preserve"> to understand how AVS has been integrated</w:t>
      </w:r>
      <w:r w:rsidRPr="00DF130B">
        <w:rPr>
          <w:rFonts w:asciiTheme="minorHAnsi" w:hAnsiTheme="minorHAnsi" w:cs="Arial"/>
          <w:color w:val="404040" w:themeColor="text1" w:themeTint="BF"/>
        </w:rPr>
        <w:t>.</w:t>
      </w:r>
    </w:p>
    <w:p w14:paraId="6D8E3EF7" w14:textId="77777777" w:rsidR="00E63B6B" w:rsidRPr="00DF130B" w:rsidRDefault="00E63B6B" w:rsidP="00E63B6B">
      <w:pPr>
        <w:rPr>
          <w:rFonts w:asciiTheme="minorHAnsi" w:hAnsiTheme="minorHAnsi"/>
          <w:i/>
          <w:color w:val="404040" w:themeColor="text1" w:themeTint="BF"/>
          <w:sz w:val="32"/>
          <w:szCs w:val="32"/>
        </w:rPr>
      </w:pPr>
    </w:p>
    <w:p w14:paraId="1554F584"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152A27C9" w14:textId="77777777" w:rsidR="00E63B6B" w:rsidRPr="0076501C" w:rsidRDefault="00E63B6B" w:rsidP="00B23075">
      <w:pPr>
        <w:shd w:val="clear" w:color="auto" w:fill="FFFFFF"/>
        <w:spacing w:after="150"/>
        <w:rPr>
          <w:rFonts w:cs="Arial"/>
          <w:color w:val="404040" w:themeColor="text1" w:themeTint="BF"/>
          <w:sz w:val="32"/>
          <w:szCs w:val="32"/>
        </w:rPr>
      </w:pPr>
    </w:p>
    <w:p w14:paraId="3EF72FC4" w14:textId="217C3160" w:rsidR="00E63B6B" w:rsidRPr="00DF130B" w:rsidRDefault="00E63B6B" w:rsidP="00B23075">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Assuming you have implemented the Credit Card Authorization service, you are ready to use the AVS service.  Configure the below site prefere</w:t>
      </w:r>
      <w:r w:rsidR="0076501C" w:rsidRPr="00DF130B">
        <w:rPr>
          <w:rFonts w:asciiTheme="minorHAnsi" w:hAnsiTheme="minorHAnsi" w:cs="Arial"/>
          <w:color w:val="404040" w:themeColor="text1" w:themeTint="BF"/>
        </w:rPr>
        <w:t>n</w:t>
      </w:r>
      <w:r w:rsidRPr="00DF130B">
        <w:rPr>
          <w:rFonts w:asciiTheme="minorHAnsi" w:hAnsiTheme="minorHAnsi" w:cs="Arial"/>
          <w:color w:val="404040" w:themeColor="text1" w:themeTint="BF"/>
        </w:rPr>
        <w:t>ces to su</w:t>
      </w:r>
      <w:r w:rsidR="005E0555">
        <w:rPr>
          <w:rFonts w:asciiTheme="minorHAnsi" w:hAnsiTheme="minorHAnsi" w:cs="Arial"/>
          <w:color w:val="404040" w:themeColor="text1" w:themeTint="BF"/>
        </w:rPr>
        <w:t>i</w:t>
      </w:r>
      <w:r w:rsidRPr="00DF130B">
        <w:rPr>
          <w:rFonts w:asciiTheme="minorHAnsi" w:hAnsiTheme="minorHAnsi" w:cs="Arial"/>
          <w:color w:val="404040" w:themeColor="text1" w:themeTint="BF"/>
        </w:rPr>
        <w:t>te your business needs.</w:t>
      </w:r>
    </w:p>
    <w:p w14:paraId="2E576038" w14:textId="77777777" w:rsidR="00E63B6B" w:rsidRPr="00DF130B" w:rsidRDefault="00E63B6B" w:rsidP="00E63B6B">
      <w:pPr>
        <w:rPr>
          <w:rFonts w:asciiTheme="minorHAnsi" w:hAnsiTheme="minorHAnsi"/>
          <w:i/>
          <w:color w:val="404040" w:themeColor="text1" w:themeTint="BF"/>
          <w:sz w:val="32"/>
          <w:szCs w:val="32"/>
        </w:rPr>
      </w:pPr>
    </w:p>
    <w:p w14:paraId="242F84AB" w14:textId="0512691E" w:rsidR="00E63B6B" w:rsidRPr="0076501C" w:rsidRDefault="00E63B6B" w:rsidP="00E63B6B">
      <w:pPr>
        <w:rPr>
          <w:i/>
          <w:color w:val="404040" w:themeColor="text1" w:themeTint="BF"/>
          <w:sz w:val="32"/>
          <w:szCs w:val="32"/>
        </w:rPr>
      </w:pPr>
      <w:r w:rsidRPr="0076501C">
        <w:rPr>
          <w:i/>
          <w:color w:val="404040" w:themeColor="text1" w:themeTint="BF"/>
          <w:sz w:val="32"/>
          <w:szCs w:val="32"/>
        </w:rPr>
        <w:t>Configuration</w:t>
      </w:r>
    </w:p>
    <w:p w14:paraId="4E015DED" w14:textId="77777777" w:rsidR="00E63B6B" w:rsidRPr="0076501C" w:rsidRDefault="00E63B6B" w:rsidP="00E63B6B">
      <w:pPr>
        <w:rPr>
          <w:color w:val="404040" w:themeColor="text1" w:themeTint="BF"/>
          <w:sz w:val="32"/>
          <w:szCs w:val="32"/>
          <w:u w:val="single"/>
        </w:rPr>
      </w:pPr>
    </w:p>
    <w:p w14:paraId="257D23B7" w14:textId="77777777" w:rsidR="00E63B6B" w:rsidRPr="0076501C" w:rsidRDefault="00E63B6B" w:rsidP="00E63B6B">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22090592" w14:textId="77777777" w:rsidTr="00415859">
        <w:tc>
          <w:tcPr>
            <w:tcW w:w="4765" w:type="dxa"/>
          </w:tcPr>
          <w:p w14:paraId="4CCFFC6B"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2138603"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52E28F0A" w14:textId="77777777" w:rsidTr="00415859">
        <w:tc>
          <w:tcPr>
            <w:tcW w:w="4765" w:type="dxa"/>
          </w:tcPr>
          <w:p w14:paraId="4F277BC5" w14:textId="0371E868"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Ignore AVS Result</w:t>
            </w:r>
          </w:p>
        </w:tc>
        <w:tc>
          <w:tcPr>
            <w:tcW w:w="6025" w:type="dxa"/>
          </w:tcPr>
          <w:p w14:paraId="38C40437" w14:textId="509022D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 AVS service.</w:t>
            </w:r>
          </w:p>
        </w:tc>
      </w:tr>
      <w:tr w:rsidR="0076501C" w:rsidRPr="00DF130B" w14:paraId="15BD7F6C" w14:textId="77777777" w:rsidTr="00415859">
        <w:tc>
          <w:tcPr>
            <w:tcW w:w="4765" w:type="dxa"/>
          </w:tcPr>
          <w:p w14:paraId="58966366" w14:textId="444AAD35"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Decline Flags</w:t>
            </w:r>
          </w:p>
        </w:tc>
        <w:tc>
          <w:tcPr>
            <w:tcW w:w="6025" w:type="dxa"/>
          </w:tcPr>
          <w:p w14:paraId="58658AE5" w14:textId="7777777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Leave empty to follow CS default decline flag strategy.</w:t>
            </w:r>
          </w:p>
          <w:p w14:paraId="1C70280F" w14:textId="53BC7A12"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Enter flags separated by commas to overwrite the default flag rules.</w:t>
            </w:r>
          </w:p>
        </w:tc>
      </w:tr>
    </w:tbl>
    <w:p w14:paraId="31EA54D0" w14:textId="2AAE6F00" w:rsidR="00496A03" w:rsidRPr="00DF130B" w:rsidRDefault="00496A03" w:rsidP="0076501C">
      <w:pPr>
        <w:rPr>
          <w:rFonts w:asciiTheme="minorHAnsi" w:hAnsiTheme="minorHAnsi"/>
          <w:color w:val="404040" w:themeColor="text1" w:themeTint="BF"/>
        </w:rPr>
      </w:pPr>
    </w:p>
    <w:p w14:paraId="00E52533" w14:textId="71D0D2F7" w:rsidR="0076501C" w:rsidRPr="00DF130B" w:rsidRDefault="0076501C" w:rsidP="0076501C">
      <w:pPr>
        <w:rPr>
          <w:rFonts w:asciiTheme="minorHAnsi" w:hAnsiTheme="minorHAnsi"/>
          <w:color w:val="404040" w:themeColor="text1" w:themeTint="BF"/>
        </w:rPr>
      </w:pPr>
    </w:p>
    <w:p w14:paraId="733A4BD5" w14:textId="1E7C2ABC" w:rsidR="0076501C" w:rsidRPr="00DF130B" w:rsidRDefault="0076501C" w:rsidP="0076501C">
      <w:pPr>
        <w:rPr>
          <w:rFonts w:asciiTheme="minorHAnsi" w:hAnsiTheme="minorHAnsi"/>
          <w:color w:val="404040" w:themeColor="text1" w:themeTint="BF"/>
        </w:rPr>
      </w:pPr>
    </w:p>
    <w:p w14:paraId="1C80279F" w14:textId="7B7CB083" w:rsidR="0076501C" w:rsidRPr="00DF130B" w:rsidRDefault="0076501C" w:rsidP="0076501C">
      <w:pPr>
        <w:rPr>
          <w:rFonts w:asciiTheme="minorHAnsi" w:hAnsiTheme="minorHAnsi"/>
          <w:color w:val="404040" w:themeColor="text1" w:themeTint="BF"/>
        </w:rPr>
      </w:pPr>
    </w:p>
    <w:p w14:paraId="798C82CE" w14:textId="1E83045C" w:rsidR="0076501C" w:rsidRPr="00DF130B" w:rsidRDefault="0076501C" w:rsidP="0076501C">
      <w:pPr>
        <w:rPr>
          <w:rFonts w:asciiTheme="minorHAnsi" w:hAnsiTheme="minorHAnsi"/>
          <w:color w:val="404040" w:themeColor="text1" w:themeTint="BF"/>
        </w:rPr>
      </w:pPr>
    </w:p>
    <w:p w14:paraId="234B0A13" w14:textId="77777777" w:rsidR="0076501C" w:rsidRPr="00DF130B" w:rsidRDefault="0076501C" w:rsidP="0076501C">
      <w:pPr>
        <w:rPr>
          <w:rFonts w:asciiTheme="minorHAnsi" w:hAnsiTheme="minorHAnsi"/>
          <w:color w:val="404040" w:themeColor="text1" w:themeTint="BF"/>
        </w:rPr>
      </w:pPr>
    </w:p>
    <w:p w14:paraId="6D1EB76E" w14:textId="4D96BBC6" w:rsidR="0076501C" w:rsidRPr="00DF130B" w:rsidRDefault="0076501C" w:rsidP="0076501C">
      <w:pPr>
        <w:rPr>
          <w:rFonts w:asciiTheme="minorHAnsi" w:hAnsiTheme="minorHAnsi"/>
          <w:color w:val="404040" w:themeColor="text1" w:themeTint="BF"/>
        </w:rPr>
      </w:pPr>
      <w:r w:rsidRPr="00DF130B">
        <w:rPr>
          <w:rFonts w:asciiTheme="minorHAnsi" w:hAnsiTheme="minorHAnsi"/>
          <w:color w:val="404040" w:themeColor="text1" w:themeTint="BF"/>
        </w:rPr>
        <w:br w:type="page"/>
      </w:r>
    </w:p>
    <w:p w14:paraId="0B4BF332" w14:textId="516577BD" w:rsidR="00B23075" w:rsidRPr="00B22CA5" w:rsidRDefault="00B23075" w:rsidP="004A30EB">
      <w:pPr>
        <w:pStyle w:val="Heading1"/>
        <w:numPr>
          <w:ilvl w:val="0"/>
          <w:numId w:val="30"/>
        </w:numPr>
      </w:pPr>
      <w:bookmarkStart w:id="11" w:name="_Toc531610712"/>
      <w:r w:rsidRPr="00B22CA5">
        <w:lastRenderedPageBreak/>
        <w:t>Device Fingerprint</w:t>
      </w:r>
      <w:bookmarkEnd w:id="11"/>
    </w:p>
    <w:p w14:paraId="3CAF6507" w14:textId="77777777" w:rsidR="0076501C" w:rsidRPr="0076501C" w:rsidRDefault="0076501C" w:rsidP="00B23075">
      <w:pPr>
        <w:jc w:val="center"/>
        <w:rPr>
          <w:color w:val="595959" w:themeColor="text1" w:themeTint="A6"/>
          <w:sz w:val="40"/>
          <w:szCs w:val="40"/>
        </w:rPr>
      </w:pPr>
    </w:p>
    <w:p w14:paraId="0BD3FAE0" w14:textId="44E628CE" w:rsidR="00496A03" w:rsidRPr="0076501C" w:rsidRDefault="00496A03" w:rsidP="00496A03">
      <w:pPr>
        <w:rPr>
          <w:i/>
          <w:color w:val="404040" w:themeColor="text1" w:themeTint="BF"/>
          <w:sz w:val="36"/>
          <w:szCs w:val="36"/>
        </w:rPr>
      </w:pPr>
      <w:r w:rsidRPr="0076501C">
        <w:rPr>
          <w:i/>
          <w:color w:val="404040" w:themeColor="text1" w:themeTint="BF"/>
          <w:sz w:val="36"/>
          <w:szCs w:val="36"/>
        </w:rPr>
        <w:t>Integration Overview</w:t>
      </w:r>
    </w:p>
    <w:p w14:paraId="4CB83210" w14:textId="77777777" w:rsidR="0076501C" w:rsidRPr="0076501C" w:rsidRDefault="0076501C" w:rsidP="00496A03">
      <w:pPr>
        <w:rPr>
          <w:i/>
          <w:color w:val="404040" w:themeColor="text1" w:themeTint="BF"/>
          <w:sz w:val="36"/>
          <w:szCs w:val="36"/>
        </w:rPr>
      </w:pPr>
    </w:p>
    <w:p w14:paraId="7552D50F" w14:textId="032ACD00" w:rsidR="00496A03" w:rsidRPr="00DF130B" w:rsidRDefault="00496A03" w:rsidP="00496A03">
      <w:pPr>
        <w:rPr>
          <w:rFonts w:asciiTheme="minorHAnsi" w:hAnsiTheme="minorHAnsi"/>
          <w:color w:val="404040" w:themeColor="text1" w:themeTint="BF"/>
        </w:rPr>
      </w:pPr>
      <w:r w:rsidRPr="00DF130B">
        <w:rPr>
          <w:rFonts w:asciiTheme="minorHAnsi" w:hAnsiTheme="minorHAnsi"/>
          <w:color w:val="404040" w:themeColor="text1" w:themeTint="BF"/>
        </w:rPr>
        <w:t xml:space="preserve">Device Fingerprint collection is handled in the </w:t>
      </w:r>
      <w:proofErr w:type="spellStart"/>
      <w:proofErr w:type="gramStart"/>
      <w:r w:rsidRPr="00DF130B">
        <w:rPr>
          <w:rFonts w:asciiTheme="minorHAnsi" w:hAnsiTheme="minorHAnsi"/>
          <w:color w:val="404040" w:themeColor="text1" w:themeTint="BF"/>
        </w:rPr>
        <w:t>htmlhead.isml</w:t>
      </w:r>
      <w:proofErr w:type="spellEnd"/>
      <w:proofErr w:type="gramEnd"/>
      <w:r w:rsidRPr="00DF130B">
        <w:rPr>
          <w:rFonts w:asciiTheme="minorHAnsi" w:hAnsiTheme="minorHAnsi"/>
          <w:color w:val="404040" w:themeColor="text1" w:themeTint="BF"/>
        </w:rPr>
        <w:t xml:space="preserve"> template.  An include in the &lt;head&gt; of every page calls the </w:t>
      </w:r>
      <w:proofErr w:type="spellStart"/>
      <w:r w:rsidRPr="00DF130B">
        <w:rPr>
          <w:rFonts w:asciiTheme="minorHAnsi" w:hAnsiTheme="minorHAnsi"/>
          <w:color w:val="404040" w:themeColor="text1" w:themeTint="BF"/>
        </w:rPr>
        <w:t>CYBDeviceFingerprint-GetFingerprint</w:t>
      </w:r>
      <w:proofErr w:type="spellEnd"/>
      <w:r w:rsidRPr="00DF130B">
        <w:rPr>
          <w:rFonts w:asciiTheme="minorHAnsi" w:hAnsiTheme="minorHAnsi"/>
          <w:color w:val="404040" w:themeColor="text1" w:themeTint="BF"/>
        </w:rPr>
        <w:t xml:space="preserve"> endpoint.  This controller </w:t>
      </w:r>
      <w:r w:rsidR="007A2D11" w:rsidRPr="00DF130B">
        <w:rPr>
          <w:rFonts w:asciiTheme="minorHAnsi" w:hAnsiTheme="minorHAnsi"/>
          <w:color w:val="404040" w:themeColor="text1" w:themeTint="BF"/>
        </w:rPr>
        <w:t xml:space="preserve">uses a session variable to remember the last time a device fingerprint was generated for this session.  If one </w:t>
      </w:r>
      <w:r w:rsidR="00FE29A4" w:rsidRPr="00DF130B">
        <w:rPr>
          <w:rFonts w:asciiTheme="minorHAnsi" w:hAnsiTheme="minorHAnsi"/>
          <w:color w:val="404040" w:themeColor="text1" w:themeTint="BF"/>
        </w:rPr>
        <w:t>h</w:t>
      </w:r>
      <w:r w:rsidR="007A2D11" w:rsidRPr="00DF130B">
        <w:rPr>
          <w:rFonts w:asciiTheme="minorHAnsi" w:hAnsiTheme="minorHAnsi"/>
          <w:color w:val="404040" w:themeColor="text1" w:themeTint="BF"/>
        </w:rPr>
        <w:t>as not been created in a time greater than a give</w:t>
      </w:r>
      <w:r w:rsidR="005E0555">
        <w:rPr>
          <w:rFonts w:asciiTheme="minorHAnsi" w:hAnsiTheme="minorHAnsi"/>
          <w:color w:val="404040" w:themeColor="text1" w:themeTint="BF"/>
        </w:rPr>
        <w:t>n</w:t>
      </w:r>
      <w:r w:rsidR="007A2D11" w:rsidRPr="00DF130B">
        <w:rPr>
          <w:rFonts w:asciiTheme="minorHAnsi" w:hAnsiTheme="minorHAnsi"/>
          <w:color w:val="404040" w:themeColor="text1" w:themeTint="BF"/>
        </w:rPr>
        <w:t xml:space="preserve"> site preference value, a flag is sent to the rendering template to generate a new one.  The session variable is th</w:t>
      </w:r>
      <w:r w:rsidR="005E0555">
        <w:rPr>
          <w:rFonts w:asciiTheme="minorHAnsi" w:hAnsiTheme="minorHAnsi"/>
          <w:color w:val="404040" w:themeColor="text1" w:themeTint="BF"/>
        </w:rPr>
        <w:t>e</w:t>
      </w:r>
      <w:r w:rsidR="007A2D11" w:rsidRPr="00DF130B">
        <w:rPr>
          <w:rFonts w:asciiTheme="minorHAnsi" w:hAnsiTheme="minorHAnsi"/>
          <w:color w:val="404040" w:themeColor="text1" w:themeTint="BF"/>
        </w:rPr>
        <w:t xml:space="preserve">n updated with the current time.  In this way, every user will have a device fingerprint generated on their first visit, and the device fingerprint for the user will be updated every N </w:t>
      </w:r>
      <w:proofErr w:type="gramStart"/>
      <w:r w:rsidR="007A2D11" w:rsidRPr="00DF130B">
        <w:rPr>
          <w:rFonts w:asciiTheme="minorHAnsi" w:hAnsiTheme="minorHAnsi"/>
          <w:color w:val="404040" w:themeColor="text1" w:themeTint="BF"/>
        </w:rPr>
        <w:t>milliseconds</w:t>
      </w:r>
      <w:proofErr w:type="gramEnd"/>
      <w:r w:rsidR="007A2D11" w:rsidRPr="00DF130B">
        <w:rPr>
          <w:rFonts w:asciiTheme="minorHAnsi" w:hAnsiTheme="minorHAnsi"/>
          <w:color w:val="404040" w:themeColor="text1" w:themeTint="BF"/>
        </w:rPr>
        <w:t xml:space="preserve">.  </w:t>
      </w:r>
      <w:r w:rsidR="00FE29A4" w:rsidRPr="00DF130B">
        <w:rPr>
          <w:rFonts w:asciiTheme="minorHAnsi" w:hAnsiTheme="minorHAnsi"/>
          <w:color w:val="404040" w:themeColor="text1" w:themeTint="BF"/>
        </w:rPr>
        <w:t xml:space="preserve">By </w:t>
      </w:r>
      <w:r w:rsidR="007A2D11" w:rsidRPr="00DF130B">
        <w:rPr>
          <w:rFonts w:asciiTheme="minorHAnsi" w:hAnsiTheme="minorHAnsi"/>
          <w:color w:val="404040" w:themeColor="text1" w:themeTint="BF"/>
        </w:rPr>
        <w:t>default</w:t>
      </w:r>
      <w:r w:rsidR="0076501C" w:rsidRPr="00DF130B">
        <w:rPr>
          <w:rFonts w:asciiTheme="minorHAnsi" w:hAnsiTheme="minorHAnsi"/>
          <w:color w:val="404040" w:themeColor="text1" w:themeTint="BF"/>
        </w:rPr>
        <w:t>,</w:t>
      </w:r>
      <w:r w:rsidR="007A2D11" w:rsidRPr="00DF130B">
        <w:rPr>
          <w:rFonts w:asciiTheme="minorHAnsi" w:hAnsiTheme="minorHAnsi"/>
          <w:color w:val="404040" w:themeColor="text1" w:themeTint="BF"/>
        </w:rPr>
        <w:t xml:space="preserve"> device fingerprints expire every 24 hours, and a custom</w:t>
      </w:r>
      <w:r w:rsidR="00FE29A4" w:rsidRPr="00DF130B">
        <w:rPr>
          <w:rFonts w:asciiTheme="minorHAnsi" w:hAnsiTheme="minorHAnsi"/>
          <w:color w:val="404040" w:themeColor="text1" w:themeTint="BF"/>
        </w:rPr>
        <w:t>er</w:t>
      </w:r>
      <w:r w:rsidR="007A2D11" w:rsidRPr="00DF130B">
        <w:rPr>
          <w:rFonts w:asciiTheme="minorHAnsi" w:hAnsiTheme="minorHAnsi"/>
          <w:color w:val="404040" w:themeColor="text1" w:themeTint="BF"/>
        </w:rPr>
        <w:t xml:space="preserve"> sessi</w:t>
      </w:r>
      <w:r w:rsidR="00FE29A4" w:rsidRPr="00DF130B">
        <w:rPr>
          <w:rFonts w:asciiTheme="minorHAnsi" w:hAnsiTheme="minorHAnsi"/>
          <w:color w:val="404040" w:themeColor="text1" w:themeTint="BF"/>
        </w:rPr>
        <w:t>on can be longer than that, requiring this periodic regeneration.</w:t>
      </w:r>
    </w:p>
    <w:p w14:paraId="0BE7F2C0" w14:textId="31876AE7" w:rsidR="007A2D11" w:rsidRPr="00DF130B" w:rsidRDefault="007A2D11" w:rsidP="00496A03">
      <w:pPr>
        <w:rPr>
          <w:rFonts w:asciiTheme="minorHAnsi" w:hAnsiTheme="minorHAnsi"/>
          <w:i/>
          <w:color w:val="404040" w:themeColor="text1" w:themeTint="BF"/>
          <w:sz w:val="32"/>
          <w:szCs w:val="32"/>
        </w:rPr>
      </w:pPr>
      <w:r w:rsidRPr="00DF130B">
        <w:rPr>
          <w:rFonts w:asciiTheme="minorHAnsi" w:hAnsiTheme="minorHAnsi"/>
          <w:color w:val="404040" w:themeColor="text1" w:themeTint="BF"/>
        </w:rPr>
        <w:t xml:space="preserve">The fingerprint is generated through a JS include in the &lt;head&gt; element, which pulls self-executing </w:t>
      </w:r>
      <w:r w:rsidR="0076501C" w:rsidRPr="00DF130B">
        <w:rPr>
          <w:rFonts w:asciiTheme="minorHAnsi" w:hAnsiTheme="minorHAnsi"/>
          <w:color w:val="404040" w:themeColor="text1" w:themeTint="BF"/>
        </w:rPr>
        <w:t>code from a third-</w:t>
      </w:r>
      <w:r w:rsidRPr="00DF130B">
        <w:rPr>
          <w:rFonts w:asciiTheme="minorHAnsi" w:hAnsiTheme="minorHAnsi"/>
          <w:color w:val="404040" w:themeColor="text1" w:themeTint="BF"/>
        </w:rPr>
        <w:t>party service.  This data is stored as a digital fingerprint, along with the storefront session ID of the user on the 3</w:t>
      </w:r>
      <w:r w:rsidRPr="00DF130B">
        <w:rPr>
          <w:rFonts w:asciiTheme="minorHAnsi" w:hAnsiTheme="minorHAnsi"/>
          <w:color w:val="404040" w:themeColor="text1" w:themeTint="BF"/>
          <w:vertAlign w:val="superscript"/>
        </w:rPr>
        <w:t>rd</w:t>
      </w:r>
      <w:r w:rsidRPr="00DF130B">
        <w:rPr>
          <w:rFonts w:asciiTheme="minorHAnsi" w:hAnsiTheme="minorHAnsi"/>
          <w:color w:val="404040" w:themeColor="text1" w:themeTint="BF"/>
        </w:rPr>
        <w:t xml:space="preserve"> party services servers.  CyberSource is able to look up the fingerprint using the session ID that is passed in an Authorization request.  The fingerprint can then be used in CyberSource Decision Manager rules during the Authorization.</w:t>
      </w:r>
    </w:p>
    <w:p w14:paraId="591FA0EB" w14:textId="77777777" w:rsidR="00496A03" w:rsidRPr="0076501C" w:rsidRDefault="00496A03" w:rsidP="00496A03">
      <w:pPr>
        <w:rPr>
          <w:i/>
          <w:color w:val="404040" w:themeColor="text1" w:themeTint="BF"/>
          <w:sz w:val="32"/>
          <w:szCs w:val="32"/>
        </w:rPr>
      </w:pPr>
    </w:p>
    <w:p w14:paraId="09A18AC2"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7C62A9FB" w14:textId="77777777" w:rsidR="0076501C" w:rsidRPr="0076501C" w:rsidRDefault="0076501C" w:rsidP="00496A03">
      <w:pPr>
        <w:rPr>
          <w:i/>
          <w:color w:val="404040" w:themeColor="text1" w:themeTint="BF"/>
          <w:sz w:val="36"/>
          <w:szCs w:val="36"/>
        </w:rPr>
      </w:pPr>
    </w:p>
    <w:p w14:paraId="4F69B9D3" w14:textId="168FDBBE" w:rsidR="00FE29A4" w:rsidRPr="00DF130B" w:rsidRDefault="00FE29A4" w:rsidP="00FE29A4">
      <w:pPr>
        <w:rPr>
          <w:rFonts w:asciiTheme="minorHAnsi" w:hAnsiTheme="minorHAnsi"/>
          <w:color w:val="404040" w:themeColor="text1" w:themeTint="BF"/>
        </w:rPr>
      </w:pPr>
      <w:r w:rsidRPr="00DF130B">
        <w:rPr>
          <w:rFonts w:asciiTheme="minorHAnsi" w:hAnsiTheme="minorHAnsi"/>
          <w:color w:val="404040" w:themeColor="text1" w:themeTint="BF"/>
        </w:rPr>
        <w:t>To use De</w:t>
      </w:r>
      <w:r w:rsidR="00BD35D3" w:rsidRPr="00DF130B">
        <w:rPr>
          <w:rFonts w:asciiTheme="minorHAnsi" w:hAnsiTheme="minorHAnsi"/>
          <w:color w:val="404040" w:themeColor="text1" w:themeTint="BF"/>
        </w:rPr>
        <w:t>vice Fingerprinting</w:t>
      </w:r>
      <w:r w:rsidRPr="00DF130B">
        <w:rPr>
          <w:rFonts w:asciiTheme="minorHAnsi" w:hAnsiTheme="minorHAnsi"/>
          <w:color w:val="404040" w:themeColor="text1" w:themeTint="BF"/>
        </w:rPr>
        <w:t xml:space="preserve">, ensure you have followed all steps in the "Cartridge Installation" guide above.  </w:t>
      </w:r>
      <w:r w:rsidR="004D4B58" w:rsidRPr="00DF130B">
        <w:rPr>
          <w:rFonts w:asciiTheme="minorHAnsi" w:hAnsiTheme="minorHAnsi"/>
          <w:color w:val="404040" w:themeColor="text1" w:themeTint="BF"/>
        </w:rPr>
        <w:t xml:space="preserve">You will need a </w:t>
      </w:r>
      <w:proofErr w:type="spellStart"/>
      <w:r w:rsidR="004D4B58" w:rsidRPr="00DF130B">
        <w:rPr>
          <w:rFonts w:asciiTheme="minorHAnsi" w:hAnsiTheme="minorHAnsi"/>
          <w:color w:val="404040" w:themeColor="text1" w:themeTint="BF"/>
        </w:rPr>
        <w:t>ThreatMetix</w:t>
      </w:r>
      <w:proofErr w:type="spellEnd"/>
      <w:r w:rsidR="004D4B58" w:rsidRPr="00DF130B">
        <w:rPr>
          <w:rFonts w:asciiTheme="minorHAnsi" w:hAnsiTheme="minorHAnsi"/>
          <w:color w:val="404040" w:themeColor="text1" w:themeTint="BF"/>
        </w:rPr>
        <w:t xml:space="preserve"> URL to </w:t>
      </w:r>
      <w:r w:rsidR="00BD35D3" w:rsidRPr="00DF130B">
        <w:rPr>
          <w:rFonts w:asciiTheme="minorHAnsi" w:hAnsiTheme="minorHAnsi"/>
          <w:color w:val="404040" w:themeColor="text1" w:themeTint="BF"/>
        </w:rPr>
        <w:t>retrieve</w:t>
      </w:r>
      <w:r w:rsidR="004D4B58" w:rsidRPr="00DF130B">
        <w:rPr>
          <w:rFonts w:asciiTheme="minorHAnsi" w:hAnsiTheme="minorHAnsi"/>
          <w:color w:val="404040" w:themeColor="text1" w:themeTint="BF"/>
        </w:rPr>
        <w:t xml:space="preserve"> the JS</w:t>
      </w:r>
      <w:r w:rsidR="00BD35D3" w:rsidRPr="00DF130B">
        <w:rPr>
          <w:rFonts w:asciiTheme="minorHAnsi" w:hAnsiTheme="minorHAnsi"/>
          <w:color w:val="404040" w:themeColor="text1" w:themeTint="BF"/>
        </w:rPr>
        <w:t xml:space="preserve"> that runs on the site</w:t>
      </w:r>
      <w:r w:rsidR="004D4B58" w:rsidRPr="00DF130B">
        <w:rPr>
          <w:rFonts w:asciiTheme="minorHAnsi" w:hAnsiTheme="minorHAnsi"/>
          <w:color w:val="404040" w:themeColor="text1" w:themeTint="BF"/>
        </w:rPr>
        <w:t xml:space="preserve">, and an Organization ID.  </w:t>
      </w:r>
      <w:r w:rsidRPr="00DF130B">
        <w:rPr>
          <w:rFonts w:asciiTheme="minorHAnsi" w:hAnsiTheme="minorHAnsi"/>
          <w:color w:val="404040" w:themeColor="text1" w:themeTint="BF"/>
        </w:rPr>
        <w:t>Work with CyberSource to</w:t>
      </w:r>
      <w:r w:rsidR="004D4B58" w:rsidRPr="00DF130B">
        <w:rPr>
          <w:rFonts w:asciiTheme="minorHAnsi" w:hAnsiTheme="minorHAnsi"/>
          <w:color w:val="404040" w:themeColor="text1" w:themeTint="BF"/>
        </w:rPr>
        <w:t xml:space="preserve"> </w:t>
      </w:r>
      <w:r w:rsidR="00D966D7">
        <w:rPr>
          <w:rFonts w:asciiTheme="minorHAnsi" w:hAnsiTheme="minorHAnsi"/>
          <w:color w:val="404040" w:themeColor="text1" w:themeTint="BF"/>
        </w:rPr>
        <w:t>obtain</w:t>
      </w:r>
      <w:r w:rsidR="004D4B58" w:rsidRPr="00DF130B">
        <w:rPr>
          <w:rFonts w:asciiTheme="minorHAnsi" w:hAnsiTheme="minorHAnsi"/>
          <w:color w:val="404040" w:themeColor="text1" w:themeTint="BF"/>
        </w:rPr>
        <w:t xml:space="preserve"> these values</w:t>
      </w:r>
      <w:r w:rsidRPr="00DF130B">
        <w:rPr>
          <w:rFonts w:asciiTheme="minorHAnsi" w:hAnsiTheme="minorHAnsi"/>
          <w:color w:val="404040" w:themeColor="text1" w:themeTint="BF"/>
        </w:rPr>
        <w:t>.</w:t>
      </w:r>
      <w:r w:rsidR="0076501C" w:rsidRPr="00DF130B">
        <w:rPr>
          <w:rFonts w:asciiTheme="minorHAnsi" w:hAnsiTheme="minorHAnsi"/>
          <w:color w:val="404040" w:themeColor="text1" w:themeTint="BF"/>
        </w:rPr>
        <w:t xml:space="preserve">  Configure the below site preferences to activate the service.</w:t>
      </w:r>
    </w:p>
    <w:p w14:paraId="7B844607" w14:textId="701FEA68" w:rsidR="00496A03" w:rsidRPr="00DF130B" w:rsidRDefault="00496A03" w:rsidP="005560F6">
      <w:pPr>
        <w:rPr>
          <w:rFonts w:asciiTheme="minorHAnsi" w:hAnsiTheme="minorHAnsi"/>
          <w:i/>
          <w:color w:val="404040" w:themeColor="text1" w:themeTint="BF"/>
          <w:sz w:val="32"/>
          <w:szCs w:val="32"/>
        </w:rPr>
      </w:pPr>
    </w:p>
    <w:p w14:paraId="5700519D" w14:textId="77777777" w:rsidR="0076501C" w:rsidRPr="0076501C" w:rsidRDefault="0076501C" w:rsidP="0076501C">
      <w:pPr>
        <w:rPr>
          <w:i/>
          <w:color w:val="404040" w:themeColor="text1" w:themeTint="BF"/>
          <w:sz w:val="36"/>
          <w:szCs w:val="36"/>
        </w:rPr>
      </w:pPr>
      <w:r w:rsidRPr="0076501C">
        <w:rPr>
          <w:i/>
          <w:color w:val="404040" w:themeColor="text1" w:themeTint="BF"/>
          <w:sz w:val="36"/>
          <w:szCs w:val="36"/>
        </w:rPr>
        <w:t>Configuration</w:t>
      </w:r>
    </w:p>
    <w:p w14:paraId="4247E52D" w14:textId="77777777" w:rsidR="0076501C" w:rsidRPr="0076501C" w:rsidRDefault="0076501C" w:rsidP="0076501C">
      <w:pPr>
        <w:rPr>
          <w:color w:val="404040" w:themeColor="text1" w:themeTint="BF"/>
          <w:sz w:val="32"/>
          <w:szCs w:val="32"/>
          <w:u w:val="single"/>
        </w:rPr>
      </w:pPr>
    </w:p>
    <w:p w14:paraId="5B2FD3D3" w14:textId="77777777" w:rsidR="0076501C" w:rsidRPr="0076501C" w:rsidRDefault="0076501C" w:rsidP="0076501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5A2E2654" w14:textId="77777777" w:rsidTr="00415859">
        <w:tc>
          <w:tcPr>
            <w:tcW w:w="4765" w:type="dxa"/>
          </w:tcPr>
          <w:p w14:paraId="54DE35BE"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BC0B008"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EF417A6" w14:textId="77777777" w:rsidTr="00415859">
        <w:tc>
          <w:tcPr>
            <w:tcW w:w="4765" w:type="dxa"/>
          </w:tcPr>
          <w:p w14:paraId="3781556F" w14:textId="1D5F026A"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Enabled</w:t>
            </w:r>
          </w:p>
        </w:tc>
        <w:tc>
          <w:tcPr>
            <w:tcW w:w="6025" w:type="dxa"/>
          </w:tcPr>
          <w:p w14:paraId="77B752E5" w14:textId="0F9B00F9"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Device Fingerprint Service.</w:t>
            </w:r>
          </w:p>
        </w:tc>
      </w:tr>
      <w:tr w:rsidR="0076501C" w:rsidRPr="00DF130B" w14:paraId="1BA68EFC" w14:textId="77777777" w:rsidTr="00415859">
        <w:tc>
          <w:tcPr>
            <w:tcW w:w="4765" w:type="dxa"/>
          </w:tcPr>
          <w:p w14:paraId="053C09E9" w14:textId="592839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Organization ID</w:t>
            </w:r>
          </w:p>
        </w:tc>
        <w:tc>
          <w:tcPr>
            <w:tcW w:w="6025" w:type="dxa"/>
          </w:tcPr>
          <w:p w14:paraId="2FF66C54" w14:textId="48810A14"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Device Fingerprint Organization ID</w:t>
            </w:r>
          </w:p>
        </w:tc>
      </w:tr>
      <w:tr w:rsidR="0076501C" w:rsidRPr="00DF130B" w14:paraId="799FFF85" w14:textId="77777777" w:rsidTr="00415859">
        <w:tc>
          <w:tcPr>
            <w:tcW w:w="4765" w:type="dxa"/>
          </w:tcPr>
          <w:p w14:paraId="4BB66F35" w14:textId="711A4CFE"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w:t>
            </w:r>
            <w:proofErr w:type="spellStart"/>
            <w:r w:rsidRPr="00DF130B">
              <w:rPr>
                <w:rFonts w:asciiTheme="minorHAnsi" w:hAnsiTheme="minorHAnsi"/>
                <w:color w:val="404040" w:themeColor="text1" w:themeTint="BF"/>
                <w:sz w:val="20"/>
                <w:szCs w:val="20"/>
              </w:rPr>
              <w:t>ThreatMetrix</w:t>
            </w:r>
            <w:proofErr w:type="spellEnd"/>
            <w:r w:rsidRPr="00DF130B">
              <w:rPr>
                <w:rFonts w:asciiTheme="minorHAnsi" w:hAnsiTheme="minorHAnsi"/>
                <w:color w:val="404040" w:themeColor="text1" w:themeTint="BF"/>
                <w:sz w:val="20"/>
                <w:szCs w:val="20"/>
              </w:rPr>
              <w:t xml:space="preserve"> URL</w:t>
            </w:r>
          </w:p>
        </w:tc>
        <w:tc>
          <w:tcPr>
            <w:tcW w:w="6025" w:type="dxa"/>
          </w:tcPr>
          <w:p w14:paraId="30D51554" w14:textId="1DF33600"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URL pointing to JS that generates and retrieves the fingerprint.</w:t>
            </w:r>
          </w:p>
        </w:tc>
      </w:tr>
      <w:tr w:rsidR="0076501C" w:rsidRPr="00DF130B" w14:paraId="619FD2C5" w14:textId="77777777" w:rsidTr="00415859">
        <w:tc>
          <w:tcPr>
            <w:tcW w:w="4765" w:type="dxa"/>
          </w:tcPr>
          <w:p w14:paraId="358B055F" w14:textId="2FD740BD"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Time </w:t>
            </w:r>
            <w:proofErr w:type="gramStart"/>
            <w:r w:rsidRPr="00DF130B">
              <w:rPr>
                <w:rFonts w:asciiTheme="minorHAnsi" w:hAnsiTheme="minorHAnsi"/>
                <w:color w:val="404040" w:themeColor="text1" w:themeTint="BF"/>
                <w:sz w:val="20"/>
                <w:szCs w:val="20"/>
              </w:rPr>
              <w:t>To</w:t>
            </w:r>
            <w:proofErr w:type="gramEnd"/>
            <w:r w:rsidRPr="00DF130B">
              <w:rPr>
                <w:rFonts w:asciiTheme="minorHAnsi" w:hAnsiTheme="minorHAnsi"/>
                <w:color w:val="404040" w:themeColor="text1" w:themeTint="BF"/>
                <w:sz w:val="20"/>
                <w:szCs w:val="20"/>
              </w:rPr>
              <w:t xml:space="preserve"> Live</w:t>
            </w:r>
          </w:p>
        </w:tc>
        <w:tc>
          <w:tcPr>
            <w:tcW w:w="6025" w:type="dxa"/>
          </w:tcPr>
          <w:p w14:paraId="3159EB2C" w14:textId="768B5B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Time, in milliseconds between generating a new fingerprint for any given customer session.</w:t>
            </w:r>
          </w:p>
        </w:tc>
      </w:tr>
    </w:tbl>
    <w:p w14:paraId="13708B19" w14:textId="5F950689" w:rsidR="0076501C" w:rsidRPr="00DF130B" w:rsidRDefault="0076501C" w:rsidP="005560F6">
      <w:pPr>
        <w:rPr>
          <w:rFonts w:asciiTheme="minorHAnsi" w:hAnsiTheme="minorHAnsi"/>
          <w:i/>
          <w:color w:val="404040" w:themeColor="text1" w:themeTint="BF"/>
          <w:sz w:val="32"/>
          <w:szCs w:val="32"/>
        </w:rPr>
      </w:pPr>
    </w:p>
    <w:p w14:paraId="7328A868" w14:textId="10CE4DC7" w:rsidR="0076501C" w:rsidRPr="00DF130B" w:rsidRDefault="0076501C" w:rsidP="005560F6">
      <w:pPr>
        <w:rPr>
          <w:rFonts w:asciiTheme="minorHAnsi" w:hAnsiTheme="minorHAnsi"/>
          <w:i/>
          <w:color w:val="404040" w:themeColor="text1" w:themeTint="BF"/>
          <w:sz w:val="32"/>
          <w:szCs w:val="32"/>
        </w:rPr>
      </w:pPr>
    </w:p>
    <w:p w14:paraId="558A7AB9" w14:textId="3C92E439" w:rsidR="0076501C" w:rsidRPr="00DF130B" w:rsidRDefault="0076501C" w:rsidP="005560F6">
      <w:pPr>
        <w:rPr>
          <w:rFonts w:asciiTheme="minorHAnsi" w:hAnsiTheme="minorHAnsi"/>
          <w:i/>
          <w:color w:val="404040" w:themeColor="text1" w:themeTint="BF"/>
          <w:sz w:val="32"/>
          <w:szCs w:val="32"/>
        </w:rPr>
      </w:pPr>
    </w:p>
    <w:p w14:paraId="6A4A3074" w14:textId="2CFFE070" w:rsidR="0076501C" w:rsidRPr="0076501C" w:rsidRDefault="0076501C">
      <w:pPr>
        <w:rPr>
          <w:i/>
          <w:color w:val="404040" w:themeColor="text1" w:themeTint="BF"/>
          <w:sz w:val="32"/>
          <w:szCs w:val="32"/>
        </w:rPr>
      </w:pPr>
      <w:r w:rsidRPr="0076501C">
        <w:rPr>
          <w:i/>
          <w:color w:val="404040" w:themeColor="text1" w:themeTint="BF"/>
          <w:sz w:val="32"/>
          <w:szCs w:val="32"/>
        </w:rPr>
        <w:br w:type="page"/>
      </w:r>
    </w:p>
    <w:p w14:paraId="13A135BD" w14:textId="664F09C1" w:rsidR="005560F6" w:rsidRPr="00B22CA5" w:rsidRDefault="00EA7D7F" w:rsidP="004A30EB">
      <w:pPr>
        <w:pStyle w:val="Heading1"/>
        <w:numPr>
          <w:ilvl w:val="0"/>
          <w:numId w:val="30"/>
        </w:numPr>
      </w:pPr>
      <w:bookmarkStart w:id="12" w:name="_Toc531610713"/>
      <w:r w:rsidRPr="00B22CA5">
        <w:lastRenderedPageBreak/>
        <w:t>Decision Manager</w:t>
      </w:r>
      <w:bookmarkEnd w:id="12"/>
      <w:r w:rsidRPr="00B22CA5">
        <w:t xml:space="preserve"> </w:t>
      </w:r>
    </w:p>
    <w:p w14:paraId="06AA1D37" w14:textId="77777777" w:rsidR="00EA7D7F" w:rsidRPr="005560F6" w:rsidRDefault="00EA7D7F" w:rsidP="00EA7D7F">
      <w:pPr>
        <w:rPr>
          <w:sz w:val="36"/>
          <w:szCs w:val="36"/>
        </w:rPr>
      </w:pPr>
    </w:p>
    <w:p w14:paraId="2A975167" w14:textId="477595A0" w:rsidR="005560F6" w:rsidRPr="004312A0" w:rsidRDefault="005560F6" w:rsidP="005560F6">
      <w:pPr>
        <w:rPr>
          <w:i/>
          <w:color w:val="404040" w:themeColor="text1" w:themeTint="BF"/>
          <w:sz w:val="36"/>
          <w:szCs w:val="36"/>
        </w:rPr>
      </w:pPr>
      <w:r w:rsidRPr="004312A0">
        <w:rPr>
          <w:i/>
          <w:color w:val="404040" w:themeColor="text1" w:themeTint="BF"/>
          <w:sz w:val="36"/>
          <w:szCs w:val="36"/>
        </w:rPr>
        <w:t>Integration Overview</w:t>
      </w:r>
    </w:p>
    <w:p w14:paraId="010148A2" w14:textId="77777777" w:rsidR="00EA7D7F" w:rsidRPr="004312A0" w:rsidRDefault="00EA7D7F" w:rsidP="005560F6">
      <w:pPr>
        <w:rPr>
          <w:color w:val="404040" w:themeColor="text1" w:themeTint="BF"/>
        </w:rPr>
      </w:pPr>
    </w:p>
    <w:p w14:paraId="0A1AA9AC" w14:textId="583A1ED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Decision Manager integration does not make and independent API call to retrieve a fraud decision.  A flag is passed through the various payment method API requests, indicating to CyberSource whether or not to run DM rules against the transaction.  The results of the decision will be passed back in </w:t>
      </w:r>
      <w:r w:rsidR="005D1579" w:rsidRPr="00DF130B">
        <w:rPr>
          <w:rFonts w:asciiTheme="minorHAnsi" w:hAnsiTheme="minorHAnsi"/>
          <w:color w:val="404040" w:themeColor="text1" w:themeTint="BF"/>
        </w:rPr>
        <w:t>the API response, and saved in “</w:t>
      </w:r>
      <w:proofErr w:type="spellStart"/>
      <w:proofErr w:type="gramStart"/>
      <w:r w:rsidRPr="00DF130B">
        <w:rPr>
          <w:rFonts w:asciiTheme="minorHAnsi" w:hAnsiTheme="minorHAnsi"/>
          <w:color w:val="404040" w:themeColor="text1" w:themeTint="BF"/>
        </w:rPr>
        <w:t>session.</w:t>
      </w:r>
      <w:r w:rsidR="005D1579" w:rsidRPr="00DF130B">
        <w:rPr>
          <w:rFonts w:asciiTheme="minorHAnsi" w:hAnsiTheme="minorHAnsi"/>
          <w:color w:val="404040" w:themeColor="text1" w:themeTint="BF"/>
        </w:rPr>
        <w:t>custom</w:t>
      </w:r>
      <w:proofErr w:type="gramEnd"/>
      <w:r w:rsidR="005D1579" w:rsidRPr="00DF130B">
        <w:rPr>
          <w:rFonts w:asciiTheme="minorHAnsi" w:hAnsiTheme="minorHAnsi"/>
          <w:color w:val="404040" w:themeColor="text1" w:themeTint="BF"/>
        </w:rPr>
        <w:t>.CybersourceFraudDecision</w:t>
      </w:r>
      <w:proofErr w:type="spellEnd"/>
      <w:r w:rsidR="005D1579" w:rsidRPr="00DF130B">
        <w:rPr>
          <w:rFonts w:asciiTheme="minorHAnsi" w:hAnsiTheme="minorHAnsi"/>
          <w:color w:val="404040" w:themeColor="text1" w:themeTint="BF"/>
        </w:rPr>
        <w:t>” for later use.  SFRA utiliti</w:t>
      </w:r>
      <w:r w:rsidRPr="00DF130B">
        <w:rPr>
          <w:rFonts w:asciiTheme="minorHAnsi" w:hAnsiTheme="minorHAnsi"/>
          <w:color w:val="404040" w:themeColor="text1" w:themeTint="BF"/>
        </w:rPr>
        <w:t xml:space="preserve">es a </w:t>
      </w:r>
      <w:r w:rsidR="005D1579" w:rsidRPr="00DF130B">
        <w:rPr>
          <w:rFonts w:asciiTheme="minorHAnsi" w:hAnsiTheme="minorHAnsi"/>
          <w:color w:val="404040" w:themeColor="text1" w:themeTint="BF"/>
        </w:rPr>
        <w:t>separate</w:t>
      </w:r>
      <w:r w:rsidRPr="00DF130B">
        <w:rPr>
          <w:rFonts w:asciiTheme="minorHAnsi" w:hAnsiTheme="minorHAnsi"/>
          <w:color w:val="404040" w:themeColor="text1" w:themeTint="BF"/>
        </w:rPr>
        <w:t xml:space="preserve"> hook, after payment processing, that handles fraud detection.  This cartridge makes</w:t>
      </w:r>
      <w:r w:rsidR="00D90241" w:rsidRPr="00DF130B">
        <w:rPr>
          <w:rFonts w:asciiTheme="minorHAnsi" w:hAnsiTheme="minorHAnsi"/>
          <w:color w:val="404040" w:themeColor="text1" w:themeTint="BF"/>
        </w:rPr>
        <w:t xml:space="preserve"> use</w:t>
      </w:r>
      <w:r w:rsidRPr="00DF130B">
        <w:rPr>
          <w:rFonts w:asciiTheme="minorHAnsi" w:hAnsiTheme="minorHAnsi"/>
          <w:color w:val="404040" w:themeColor="text1" w:themeTint="BF"/>
        </w:rPr>
        <w:t xml:space="preserve"> of this hook, by subscribing to "</w:t>
      </w:r>
      <w:proofErr w:type="spellStart"/>
      <w:proofErr w:type="gramStart"/>
      <w:r w:rsidRPr="00DF130B">
        <w:rPr>
          <w:rFonts w:asciiTheme="minorHAnsi" w:hAnsiTheme="minorHAnsi"/>
          <w:color w:val="404040" w:themeColor="text1" w:themeTint="BF"/>
        </w:rPr>
        <w:t>app.fraud</w:t>
      </w:r>
      <w:proofErr w:type="gramEnd"/>
      <w:r w:rsidRPr="00DF130B">
        <w:rPr>
          <w:rFonts w:asciiTheme="minorHAnsi" w:hAnsiTheme="minorHAnsi"/>
          <w:color w:val="404040" w:themeColor="text1" w:themeTint="BF"/>
        </w:rPr>
        <w:t>.detection</w:t>
      </w:r>
      <w:proofErr w:type="spellEnd"/>
      <w:r w:rsidRPr="00DF130B">
        <w:rPr>
          <w:rFonts w:asciiTheme="minorHAnsi" w:hAnsiTheme="minorHAnsi"/>
          <w:color w:val="404040" w:themeColor="text1" w:themeTint="BF"/>
        </w:rPr>
        <w:t>" with script './cartridge/scripts/hooks/</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The </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script reads the stored value in the </w:t>
      </w:r>
      <w:proofErr w:type="spellStart"/>
      <w:r w:rsidRPr="00DF130B">
        <w:rPr>
          <w:rFonts w:asciiTheme="minorHAnsi" w:hAnsiTheme="minorHAnsi"/>
          <w:color w:val="404040" w:themeColor="text1" w:themeTint="BF"/>
        </w:rPr>
        <w:t>Cybersourc</w:t>
      </w:r>
      <w:r w:rsidR="006C38C2" w:rsidRPr="00DF130B">
        <w:rPr>
          <w:rFonts w:asciiTheme="minorHAnsi" w:hAnsiTheme="minorHAnsi"/>
          <w:color w:val="404040" w:themeColor="text1" w:themeTint="BF"/>
        </w:rPr>
        <w:t>eFraudDecision</w:t>
      </w:r>
      <w:proofErr w:type="spellEnd"/>
      <w:r w:rsidR="006C38C2" w:rsidRPr="00DF130B">
        <w:rPr>
          <w:rFonts w:asciiTheme="minorHAnsi" w:hAnsiTheme="minorHAnsi"/>
          <w:color w:val="404040" w:themeColor="text1" w:themeTint="BF"/>
        </w:rPr>
        <w:t xml:space="preserve"> session variable</w:t>
      </w:r>
      <w:r w:rsidRPr="00DF130B">
        <w:rPr>
          <w:rFonts w:asciiTheme="minorHAnsi" w:hAnsiTheme="minorHAnsi"/>
          <w:color w:val="404040" w:themeColor="text1" w:themeTint="BF"/>
        </w:rPr>
        <w:t xml:space="preserve"> and returns the expected value back to SFRA.  In the case of an ACCEPT, the hook will return a status of 'success'.  In the case of a 'REVIEW' decision, the hook will return 'flag'.  In the case of a 'REJECT' decision, the hook will return 'fail'.  The SFRA storefront cartridge handles these responses as such: </w:t>
      </w:r>
    </w:p>
    <w:p w14:paraId="3BEBE960" w14:textId="1D79D8DC"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'success'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'Confirmed'.</w:t>
      </w:r>
    </w:p>
    <w:p w14:paraId="6464E310" w14:textId="3442E5FE"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'flag'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'Not Confirmed'.</w:t>
      </w:r>
    </w:p>
    <w:p w14:paraId="0D67B8D4" w14:textId="77777777"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'fail' will prevent the order from being placed and display a general error message to the customer.</w:t>
      </w:r>
    </w:p>
    <w:p w14:paraId="5F2A5296" w14:textId="77777777" w:rsidR="005560F6" w:rsidRPr="00DF130B" w:rsidRDefault="005560F6" w:rsidP="005560F6">
      <w:pPr>
        <w:rPr>
          <w:rFonts w:asciiTheme="minorHAnsi" w:hAnsiTheme="minorHAnsi"/>
          <w:color w:val="404040" w:themeColor="text1" w:themeTint="BF"/>
          <w:sz w:val="36"/>
          <w:szCs w:val="36"/>
        </w:rPr>
      </w:pPr>
    </w:p>
    <w:p w14:paraId="623440A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42C2DF95" w14:textId="77777777" w:rsidR="00EA7D7F" w:rsidRPr="004312A0" w:rsidRDefault="00EA7D7F" w:rsidP="005560F6">
      <w:pPr>
        <w:rPr>
          <w:color w:val="404040" w:themeColor="text1" w:themeTint="BF"/>
        </w:rPr>
      </w:pPr>
    </w:p>
    <w:p w14:paraId="6FF46035" w14:textId="29A09DF7" w:rsidR="0076501C" w:rsidRPr="00DF130B" w:rsidRDefault="005560F6" w:rsidP="0076501C">
      <w:pPr>
        <w:rPr>
          <w:rFonts w:asciiTheme="minorHAnsi" w:hAnsiTheme="minorHAnsi"/>
          <w:color w:val="404040" w:themeColor="text1" w:themeTint="BF"/>
        </w:rPr>
      </w:pPr>
      <w:r w:rsidRPr="00DF130B">
        <w:rPr>
          <w:rFonts w:asciiTheme="minorHAnsi" w:hAnsiTheme="minorHAnsi"/>
          <w:color w:val="404040" w:themeColor="text1" w:themeTint="BF"/>
        </w:rPr>
        <w:t>To use Decision Manager, ensure you have followed all steps in the "</w:t>
      </w:r>
      <w:r w:rsidR="005F4E1A" w:rsidRPr="00DF130B">
        <w:rPr>
          <w:rFonts w:asciiTheme="minorHAnsi" w:hAnsiTheme="minorHAnsi"/>
          <w:color w:val="404040" w:themeColor="text1" w:themeTint="BF"/>
        </w:rPr>
        <w:t>Cartridge Installation" guide</w:t>
      </w:r>
      <w:r w:rsidRPr="00DF130B">
        <w:rPr>
          <w:rFonts w:asciiTheme="minorHAnsi" w:hAnsiTheme="minorHAnsi"/>
          <w:color w:val="404040" w:themeColor="text1" w:themeTint="BF"/>
        </w:rPr>
        <w:t xml:space="preserve"> above.  </w:t>
      </w:r>
      <w:r w:rsidR="0076501C" w:rsidRPr="00DF130B">
        <w:rPr>
          <w:rFonts w:asciiTheme="minorHAnsi" w:hAnsiTheme="minorHAnsi"/>
          <w:color w:val="404040" w:themeColor="text1" w:themeTint="BF"/>
        </w:rPr>
        <w:t>As this service runs through the Authorization API, a CyberSource Merchant Id and CyberSource Merchant Key are required.  Enter these values in the corresponding site preferences under the "CyberSource</w:t>
      </w:r>
      <w:r w:rsidR="00D966D7">
        <w:rPr>
          <w:rFonts w:asciiTheme="minorHAnsi" w:hAnsiTheme="minorHAnsi"/>
          <w:color w:val="404040" w:themeColor="text1" w:themeTint="BF"/>
        </w:rPr>
        <w:t xml:space="preserve"> Core</w:t>
      </w:r>
      <w:r w:rsidR="0076501C" w:rsidRPr="00DF130B">
        <w:rPr>
          <w:rFonts w:asciiTheme="minorHAnsi" w:hAnsiTheme="minorHAnsi"/>
          <w:color w:val="404040" w:themeColor="text1" w:themeTint="BF"/>
        </w:rPr>
        <w:t xml:space="preserve">" group and work with CyberSource to ensure the </w:t>
      </w:r>
      <w:r w:rsidR="004312A0" w:rsidRPr="00DF130B">
        <w:rPr>
          <w:rFonts w:asciiTheme="minorHAnsi" w:hAnsiTheme="minorHAnsi"/>
          <w:color w:val="404040" w:themeColor="text1" w:themeTint="BF"/>
        </w:rPr>
        <w:t>Decision Manager</w:t>
      </w:r>
      <w:r w:rsidR="0076501C" w:rsidRPr="00DF130B">
        <w:rPr>
          <w:rFonts w:asciiTheme="minorHAnsi" w:hAnsiTheme="minorHAnsi"/>
          <w:color w:val="404040" w:themeColor="text1" w:themeTint="BF"/>
        </w:rPr>
        <w:t xml:space="preserve"> is activated and functioning on your account.  To enable this service, </w:t>
      </w:r>
      <w:r w:rsidR="0030713F" w:rsidRPr="00DF130B">
        <w:rPr>
          <w:rFonts w:asciiTheme="minorHAnsi" w:hAnsiTheme="minorHAnsi"/>
          <w:color w:val="404040" w:themeColor="text1" w:themeTint="BF"/>
        </w:rPr>
        <w:t>work with CyberSource to configure your fraud rules in CS Business Center.  All Decision Manager configurations are done through the CS portal, not in your storefront Business Center.</w:t>
      </w:r>
    </w:p>
    <w:p w14:paraId="5E4416A5" w14:textId="76A48791" w:rsidR="0030713F" w:rsidRPr="00DF130B" w:rsidRDefault="0030713F" w:rsidP="0076501C">
      <w:pPr>
        <w:rPr>
          <w:rFonts w:asciiTheme="minorHAnsi" w:hAnsiTheme="minorHAnsi"/>
          <w:color w:val="404040" w:themeColor="text1" w:themeTint="BF"/>
        </w:rPr>
      </w:pPr>
      <w:r w:rsidRPr="00DF130B">
        <w:rPr>
          <w:rFonts w:asciiTheme="minorHAnsi" w:hAnsiTheme="minorHAnsi"/>
          <w:color w:val="404040" w:themeColor="text1" w:themeTint="BF"/>
        </w:rPr>
        <w:t>Once your Fraud rules have been configured, set the below site preference to ‘Yes’ to enable the feature on your storefront.</w:t>
      </w:r>
    </w:p>
    <w:p w14:paraId="20F1B9E4" w14:textId="77777777" w:rsidR="00EA17BD" w:rsidRPr="00DF130B" w:rsidRDefault="00EA17BD" w:rsidP="0076501C">
      <w:pPr>
        <w:rPr>
          <w:rFonts w:asciiTheme="minorHAnsi" w:hAnsiTheme="minorHAnsi"/>
          <w:color w:val="404040" w:themeColor="text1" w:themeTint="BF"/>
        </w:rPr>
      </w:pPr>
    </w:p>
    <w:p w14:paraId="47503A84" w14:textId="23B80DD0" w:rsidR="00EA17BD" w:rsidRPr="00DF130B" w:rsidRDefault="00EA17BD" w:rsidP="0076501C">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Be sure to read the next section regarding the scheduled job associated with Decision Manager.</w:t>
      </w:r>
    </w:p>
    <w:p w14:paraId="035F83F4" w14:textId="43E1DDAD" w:rsidR="0030713F" w:rsidRPr="0030713F" w:rsidRDefault="0030713F" w:rsidP="0030713F">
      <w:pPr>
        <w:rPr>
          <w:color w:val="404040" w:themeColor="text1" w:themeTint="BF"/>
        </w:rPr>
      </w:pPr>
    </w:p>
    <w:p w14:paraId="66E487F4" w14:textId="77777777" w:rsidR="0076501C" w:rsidRPr="004312A0" w:rsidRDefault="0076501C" w:rsidP="0076501C">
      <w:pPr>
        <w:rPr>
          <w:i/>
          <w:color w:val="404040" w:themeColor="text1" w:themeTint="BF"/>
          <w:sz w:val="36"/>
          <w:szCs w:val="36"/>
        </w:rPr>
      </w:pPr>
      <w:r w:rsidRPr="004312A0">
        <w:rPr>
          <w:i/>
          <w:color w:val="404040" w:themeColor="text1" w:themeTint="BF"/>
          <w:sz w:val="36"/>
          <w:szCs w:val="36"/>
        </w:rPr>
        <w:t>Configuration</w:t>
      </w:r>
    </w:p>
    <w:p w14:paraId="68409685" w14:textId="77777777" w:rsidR="0076501C" w:rsidRPr="004312A0" w:rsidRDefault="0076501C" w:rsidP="0076501C">
      <w:pPr>
        <w:rPr>
          <w:color w:val="404040" w:themeColor="text1" w:themeTint="BF"/>
          <w:sz w:val="32"/>
          <w:szCs w:val="32"/>
          <w:u w:val="single"/>
        </w:rPr>
      </w:pPr>
    </w:p>
    <w:p w14:paraId="10DB6853" w14:textId="77777777" w:rsidR="0076501C" w:rsidRPr="004312A0" w:rsidRDefault="0076501C" w:rsidP="0076501C">
      <w:pPr>
        <w:jc w:val="center"/>
        <w:rPr>
          <w:color w:val="404040" w:themeColor="text1" w:themeTint="BF"/>
        </w:rPr>
      </w:pPr>
      <w:r w:rsidRPr="004312A0">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312A0" w:rsidRPr="004312A0" w14:paraId="0C2BB6D9" w14:textId="77777777" w:rsidTr="00415859">
        <w:tc>
          <w:tcPr>
            <w:tcW w:w="4765" w:type="dxa"/>
          </w:tcPr>
          <w:p w14:paraId="4C3E033B"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Preference Name</w:t>
            </w:r>
          </w:p>
        </w:tc>
        <w:tc>
          <w:tcPr>
            <w:tcW w:w="6025" w:type="dxa"/>
          </w:tcPr>
          <w:p w14:paraId="020EC86D"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Usage</w:t>
            </w:r>
          </w:p>
        </w:tc>
      </w:tr>
      <w:tr w:rsidR="004312A0" w:rsidRPr="00DF130B" w14:paraId="0D6DC4E7" w14:textId="77777777" w:rsidTr="00415859">
        <w:tc>
          <w:tcPr>
            <w:tcW w:w="4765" w:type="dxa"/>
          </w:tcPr>
          <w:p w14:paraId="04124D9F" w14:textId="00642858" w:rsidR="0076501C" w:rsidRPr="00DF130B" w:rsidRDefault="0030713F"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Decision Manager Enabled</w:t>
            </w:r>
          </w:p>
        </w:tc>
        <w:tc>
          <w:tcPr>
            <w:tcW w:w="6025" w:type="dxa"/>
          </w:tcPr>
          <w:p w14:paraId="4D388C5E" w14:textId="42EE1D2B"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w:t>
            </w:r>
            <w:r w:rsidR="0030713F" w:rsidRPr="00DF130B">
              <w:rPr>
                <w:rFonts w:asciiTheme="minorHAnsi" w:hAnsiTheme="minorHAnsi"/>
                <w:color w:val="404040" w:themeColor="text1" w:themeTint="BF"/>
                <w:sz w:val="20"/>
                <w:szCs w:val="20"/>
              </w:rPr>
              <w:t>Decision Manager</w:t>
            </w:r>
          </w:p>
        </w:tc>
      </w:tr>
    </w:tbl>
    <w:p w14:paraId="41514C2F" w14:textId="77777777" w:rsidR="0076501C" w:rsidRPr="00DF130B" w:rsidRDefault="0076501C" w:rsidP="005560F6">
      <w:pPr>
        <w:rPr>
          <w:rFonts w:asciiTheme="minorHAnsi" w:hAnsiTheme="minorHAnsi"/>
          <w:color w:val="404040" w:themeColor="text1" w:themeTint="BF"/>
          <w:sz w:val="36"/>
          <w:szCs w:val="36"/>
        </w:rPr>
      </w:pPr>
    </w:p>
    <w:p w14:paraId="5834C3D2" w14:textId="7B4927ED" w:rsidR="00EA7D7F" w:rsidRPr="00DF130B" w:rsidRDefault="00EA7D7F" w:rsidP="005560F6">
      <w:pPr>
        <w:rPr>
          <w:rFonts w:asciiTheme="minorHAnsi" w:hAnsiTheme="minorHAnsi"/>
          <w:color w:val="404040" w:themeColor="text1" w:themeTint="BF"/>
          <w:sz w:val="36"/>
          <w:szCs w:val="36"/>
        </w:rPr>
      </w:pPr>
    </w:p>
    <w:p w14:paraId="408DAABB" w14:textId="15DB96B0" w:rsidR="00EA7D7F" w:rsidRPr="00DF130B" w:rsidRDefault="00EA7D7F" w:rsidP="005560F6">
      <w:pPr>
        <w:rPr>
          <w:rFonts w:asciiTheme="minorHAnsi" w:hAnsiTheme="minorHAnsi"/>
          <w:sz w:val="36"/>
          <w:szCs w:val="36"/>
        </w:rPr>
      </w:pPr>
    </w:p>
    <w:p w14:paraId="1DE3F489" w14:textId="4F2A4E39" w:rsidR="00EA7D7F" w:rsidRDefault="00EF190B" w:rsidP="005560F6">
      <w:pPr>
        <w:rPr>
          <w:sz w:val="36"/>
          <w:szCs w:val="36"/>
        </w:rPr>
      </w:pPr>
      <w:r>
        <w:rPr>
          <w:sz w:val="36"/>
          <w:szCs w:val="36"/>
        </w:rPr>
        <w:br w:type="page"/>
      </w:r>
    </w:p>
    <w:p w14:paraId="36D3E447" w14:textId="35B32230" w:rsidR="00EF190B" w:rsidRPr="0076501C" w:rsidRDefault="00EF190B" w:rsidP="004A30EB">
      <w:pPr>
        <w:pStyle w:val="Heading1"/>
        <w:numPr>
          <w:ilvl w:val="0"/>
          <w:numId w:val="30"/>
        </w:numPr>
        <w:rPr>
          <w:sz w:val="40"/>
          <w:szCs w:val="40"/>
        </w:rPr>
      </w:pPr>
      <w:bookmarkStart w:id="13" w:name="_Toc531610714"/>
      <w:r w:rsidRPr="00B22CA5">
        <w:lastRenderedPageBreak/>
        <w:t>Decision Manager Order Update Job</w:t>
      </w:r>
      <w:bookmarkEnd w:id="13"/>
    </w:p>
    <w:p w14:paraId="79E95899" w14:textId="77777777" w:rsidR="00EF190B" w:rsidRPr="005560F6" w:rsidRDefault="00EF190B" w:rsidP="00EF190B">
      <w:pPr>
        <w:rPr>
          <w:sz w:val="36"/>
          <w:szCs w:val="36"/>
        </w:rPr>
      </w:pPr>
    </w:p>
    <w:p w14:paraId="07F8D980"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Integration Overview</w:t>
      </w:r>
    </w:p>
    <w:p w14:paraId="70BCB6F9" w14:textId="77777777" w:rsidR="00EF190B" w:rsidRPr="004312A0" w:rsidRDefault="00EF190B" w:rsidP="00EF190B">
      <w:pPr>
        <w:rPr>
          <w:color w:val="404040" w:themeColor="text1" w:themeTint="BF"/>
        </w:rPr>
      </w:pPr>
    </w:p>
    <w:p w14:paraId="44BC0143" w14:textId="5C906821" w:rsidR="007E4ED2" w:rsidRDefault="007E4ED2" w:rsidP="00EF190B">
      <w:pPr>
        <w:rPr>
          <w:rFonts w:asciiTheme="minorHAnsi" w:hAnsiTheme="minorHAnsi"/>
          <w:color w:val="404040" w:themeColor="text1" w:themeTint="BF"/>
        </w:rPr>
      </w:pPr>
      <w:r w:rsidRPr="00DF130B">
        <w:rPr>
          <w:rFonts w:asciiTheme="minorHAnsi" w:hAnsiTheme="minorHAnsi"/>
          <w:color w:val="404040" w:themeColor="text1" w:themeTint="BF"/>
        </w:rPr>
        <w:t>This job uses a simple API to retrieve order decisions from CyberSource and update the order confirmation status in SFCC.</w:t>
      </w:r>
    </w:p>
    <w:p w14:paraId="30F592DC" w14:textId="2FB16D54" w:rsidR="00EF190B" w:rsidRPr="00DF130B" w:rsidRDefault="00EF190B" w:rsidP="00EF190B">
      <w:pPr>
        <w:rPr>
          <w:rFonts w:asciiTheme="minorHAnsi" w:hAnsiTheme="minorHAnsi"/>
          <w:color w:val="404040" w:themeColor="text1" w:themeTint="BF"/>
        </w:rPr>
      </w:pPr>
      <w:r w:rsidRPr="00DF130B">
        <w:rPr>
          <w:rFonts w:asciiTheme="minorHAnsi" w:hAnsiTheme="minorHAnsi"/>
          <w:color w:val="404040" w:themeColor="text1" w:themeTint="BF"/>
        </w:rPr>
        <w:t xml:space="preserve">As described in the previous section, when Decision Manager is enabled, a certain number of orders will be flagged for review, and not fully confirmed in your SFCC storefront.  When integrating with your OMS, you must decide if you want to </w:t>
      </w:r>
      <w:r w:rsidR="007E4ED2">
        <w:rPr>
          <w:rFonts w:asciiTheme="minorHAnsi" w:hAnsiTheme="minorHAnsi"/>
          <w:color w:val="404040" w:themeColor="text1" w:themeTint="BF"/>
        </w:rPr>
        <w:t xml:space="preserve">export </w:t>
      </w:r>
      <w:r w:rsidRPr="00DF130B">
        <w:rPr>
          <w:rFonts w:asciiTheme="minorHAnsi" w:hAnsiTheme="minorHAnsi"/>
          <w:color w:val="404040" w:themeColor="text1" w:themeTint="BF"/>
        </w:rPr>
        <w:t>orders that are set to ‘Not Confirmed’.  If you</w:t>
      </w:r>
      <w:r w:rsidR="007E4ED2">
        <w:rPr>
          <w:rFonts w:asciiTheme="minorHAnsi" w:hAnsiTheme="minorHAnsi"/>
          <w:color w:val="404040" w:themeColor="text1" w:themeTint="BF"/>
        </w:rPr>
        <w:t xml:space="preserve"> only send Confirmed orders to your OMS</w:t>
      </w:r>
      <w:r w:rsidRPr="00DF130B">
        <w:rPr>
          <w:rFonts w:asciiTheme="minorHAnsi" w:hAnsiTheme="minorHAnsi"/>
          <w:color w:val="404040" w:themeColor="text1" w:themeTint="BF"/>
        </w:rPr>
        <w:t>, you will need this job to update the confirmation status of the orders that have been reviewed and accepted.</w:t>
      </w:r>
    </w:p>
    <w:p w14:paraId="31F22FC7" w14:textId="77777777" w:rsidR="00EF190B" w:rsidRPr="004312A0" w:rsidRDefault="00EF190B" w:rsidP="00EF190B">
      <w:pPr>
        <w:rPr>
          <w:color w:val="404040" w:themeColor="text1" w:themeTint="BF"/>
          <w:sz w:val="36"/>
          <w:szCs w:val="36"/>
        </w:rPr>
      </w:pPr>
    </w:p>
    <w:p w14:paraId="2873168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F66A7F0" w14:textId="77777777" w:rsidR="00EF190B" w:rsidRPr="004312A0" w:rsidRDefault="00EF190B" w:rsidP="00EF190B">
      <w:pPr>
        <w:rPr>
          <w:color w:val="404040" w:themeColor="text1" w:themeTint="BF"/>
        </w:rPr>
      </w:pPr>
    </w:p>
    <w:p w14:paraId="3D09E82B" w14:textId="11BFB6B0" w:rsidR="00EF190B"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If you are not using Decision Manager, you do not n</w:t>
      </w:r>
      <w:r w:rsidR="00AD36BD" w:rsidRPr="00DF130B">
        <w:rPr>
          <w:rFonts w:asciiTheme="minorHAnsi" w:hAnsiTheme="minorHAnsi"/>
          <w:color w:val="404040" w:themeColor="text1" w:themeTint="BF"/>
        </w:rPr>
        <w:t xml:space="preserve">eed this job.  If your OMS </w:t>
      </w:r>
      <w:proofErr w:type="spellStart"/>
      <w:r w:rsidR="00AD36BD" w:rsidRPr="00DF130B">
        <w:rPr>
          <w:rFonts w:asciiTheme="minorHAnsi" w:hAnsiTheme="minorHAnsi"/>
          <w:color w:val="404040" w:themeColor="text1" w:themeTint="BF"/>
        </w:rPr>
        <w:t>want</w:t>
      </w:r>
      <w:r w:rsidR="00DB7106">
        <w:rPr>
          <w:rFonts w:asciiTheme="minorHAnsi" w:hAnsiTheme="minorHAnsi"/>
          <w:color w:val="404040" w:themeColor="text1" w:themeTint="BF"/>
        </w:rPr>
        <w:t>’</w:t>
      </w:r>
      <w:r w:rsidR="00AD36BD" w:rsidRPr="00DF130B">
        <w:rPr>
          <w:rFonts w:asciiTheme="minorHAnsi" w:hAnsiTheme="minorHAnsi"/>
          <w:color w:val="404040" w:themeColor="text1" w:themeTint="BF"/>
        </w:rPr>
        <w:t>s</w:t>
      </w:r>
      <w:proofErr w:type="spellEnd"/>
      <w:r w:rsidRPr="00DF130B">
        <w:rPr>
          <w:rFonts w:asciiTheme="minorHAnsi" w:hAnsiTheme="minorHAnsi"/>
          <w:color w:val="404040" w:themeColor="text1" w:themeTint="BF"/>
        </w:rPr>
        <w:t xml:space="preserve"> you to send them ‘Not Confirmed’ Orders, you may or may not want this job.  You will need to determine if the Order confirmation status is required, or desired</w:t>
      </w:r>
      <w:r w:rsidR="00DB7106">
        <w:rPr>
          <w:rFonts w:asciiTheme="minorHAnsi" w:hAnsiTheme="minorHAnsi"/>
          <w:color w:val="404040" w:themeColor="text1" w:themeTint="BF"/>
        </w:rPr>
        <w:t xml:space="preserve"> in SFCC</w:t>
      </w:r>
      <w:r w:rsidRPr="00DF130B">
        <w:rPr>
          <w:rFonts w:asciiTheme="minorHAnsi" w:hAnsiTheme="minorHAnsi"/>
          <w:color w:val="404040" w:themeColor="text1" w:themeTint="BF"/>
        </w:rPr>
        <w:t xml:space="preserve"> for your business needs.</w:t>
      </w:r>
    </w:p>
    <w:p w14:paraId="132BFCDC" w14:textId="29BA8928" w:rsidR="00B62D14"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To Integrate this job into your site, follow the below steps:</w:t>
      </w:r>
    </w:p>
    <w:p w14:paraId="742C9B45" w14:textId="6E4D9ACD" w:rsidR="00B62D14" w:rsidRPr="00DF130B" w:rsidRDefault="00B62D14" w:rsidP="00EF190B">
      <w:pPr>
        <w:rPr>
          <w:rFonts w:asciiTheme="minorHAnsi" w:hAnsiTheme="minorHAnsi"/>
          <w:color w:val="404040" w:themeColor="text1" w:themeTint="BF"/>
        </w:rPr>
      </w:pPr>
    </w:p>
    <w:p w14:paraId="0C18A223" w14:textId="77777777"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 xml:space="preserve">Navigate to ‘Administration </w:t>
      </w:r>
      <w:proofErr w:type="gramStart"/>
      <w:r w:rsidRPr="00DF130B">
        <w:rPr>
          <w:rFonts w:asciiTheme="minorHAnsi" w:hAnsiTheme="minorHAnsi"/>
          <w:color w:val="404040" w:themeColor="text1" w:themeTint="BF"/>
        </w:rPr>
        <w:t>&gt;  Operations</w:t>
      </w:r>
      <w:proofErr w:type="gramEnd"/>
      <w:r w:rsidRPr="00DF130B">
        <w:rPr>
          <w:rFonts w:asciiTheme="minorHAnsi" w:hAnsiTheme="minorHAnsi"/>
          <w:color w:val="404040" w:themeColor="text1" w:themeTint="BF"/>
        </w:rPr>
        <w:t xml:space="preserve"> &gt;  Import &amp; Export’</w:t>
      </w:r>
    </w:p>
    <w:p w14:paraId="3238AAAD" w14:textId="2810C320"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 xml:space="preserve">Import the file </w:t>
      </w:r>
      <w:proofErr w:type="spellStart"/>
      <w:r w:rsidRPr="00DF130B">
        <w:rPr>
          <w:rFonts w:asciiTheme="minorHAnsi" w:hAnsiTheme="minorHAnsi"/>
          <w:color w:val="404040" w:themeColor="text1" w:themeTint="BF"/>
        </w:rPr>
        <w:t>int_sybersource_sfra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ScheduledJobs</w:t>
      </w:r>
      <w:proofErr w:type="spellEnd"/>
      <w:r w:rsidRPr="00DF130B">
        <w:rPr>
          <w:rFonts w:asciiTheme="minorHAnsi" w:hAnsiTheme="minorHAnsi"/>
          <w:color w:val="404040" w:themeColor="text1" w:themeTint="BF"/>
        </w:rPr>
        <w:t xml:space="preserve"> v18_1.xml</w:t>
      </w:r>
    </w:p>
    <w:p w14:paraId="261A751F" w14:textId="4BC5C1D5"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Navigate to ‘Administration &gt; Operations &gt; Job Schedules’</w:t>
      </w:r>
    </w:p>
    <w:p w14:paraId="24BC173F" w14:textId="3B502C76" w:rsidR="00EF190B"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Job ‘CyberSource: Decision Manager Order Update’</w:t>
      </w:r>
    </w:p>
    <w:p w14:paraId="0DC67460" w14:textId="193327BA"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‘Step Configurator tab.</w:t>
      </w:r>
    </w:p>
    <w:p w14:paraId="5A87BA26" w14:textId="3B0FC0BA"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Sites you want the Job to run on, from the ‘Scope’ button.</w:t>
      </w:r>
    </w:p>
    <w:p w14:paraId="666181F3" w14:textId="100B13D3"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Click on the ‘</w:t>
      </w:r>
      <w:proofErr w:type="spellStart"/>
      <w:r w:rsidRPr="00DF130B">
        <w:rPr>
          <w:rFonts w:asciiTheme="minorHAnsi" w:hAnsiTheme="minorHAnsi"/>
          <w:color w:val="404040" w:themeColor="text1" w:themeTint="BF"/>
        </w:rPr>
        <w:t>UpdateOrderStatus</w:t>
      </w:r>
      <w:proofErr w:type="spellEnd"/>
      <w:r w:rsidRPr="00DF130B">
        <w:rPr>
          <w:rFonts w:asciiTheme="minorHAnsi" w:hAnsiTheme="minorHAnsi"/>
          <w:color w:val="404040" w:themeColor="text1" w:themeTint="BF"/>
        </w:rPr>
        <w:t>’ Step.</w:t>
      </w:r>
    </w:p>
    <w:p w14:paraId="63E9D72A" w14:textId="1DB567DE"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Scroll down to the ‘Custom Parameters’ section.</w:t>
      </w:r>
    </w:p>
    <w:p w14:paraId="535E62B6" w14:textId="38CA8DCF"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Fill in the job parameters. (parameter descriptions are below)</w:t>
      </w:r>
    </w:p>
    <w:p w14:paraId="4DAF2380" w14:textId="578C31EC"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Click the ‘Assign’</w:t>
      </w:r>
      <w:r w:rsidR="002D2FB6" w:rsidRPr="00DF130B">
        <w:rPr>
          <w:rFonts w:asciiTheme="minorHAnsi" w:hAnsiTheme="minorHAnsi"/>
          <w:color w:val="404040" w:themeColor="text1" w:themeTint="BF"/>
        </w:rPr>
        <w:t xml:space="preserve"> button</w:t>
      </w:r>
      <w:r w:rsidRPr="00DF130B">
        <w:rPr>
          <w:rFonts w:asciiTheme="minorHAnsi" w:hAnsiTheme="minorHAnsi"/>
          <w:color w:val="404040" w:themeColor="text1" w:themeTint="BF"/>
        </w:rPr>
        <w:t>.</w:t>
      </w:r>
    </w:p>
    <w:p w14:paraId="68B0D1D2" w14:textId="20622608"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Navigate to the ‘Schedule and History’ tab and configure the frequency you would like the job to run.</w:t>
      </w:r>
    </w:p>
    <w:p w14:paraId="7059CEB7" w14:textId="04A50DB4"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Ensure the ‘Enabled’ check box is selected.</w:t>
      </w:r>
    </w:p>
    <w:p w14:paraId="4B0B52E9" w14:textId="77777777" w:rsidR="00B62D14" w:rsidRPr="00B62D14" w:rsidRDefault="00B62D14" w:rsidP="00B62D14">
      <w:pPr>
        <w:pStyle w:val="ListParagraph"/>
        <w:rPr>
          <w:color w:val="404040" w:themeColor="text1" w:themeTint="BF"/>
        </w:rPr>
      </w:pPr>
    </w:p>
    <w:p w14:paraId="1BC1C675" w14:textId="076101ED" w:rsidR="00EF190B" w:rsidRPr="005F43B9" w:rsidRDefault="00EF190B" w:rsidP="00EF190B">
      <w:pPr>
        <w:rPr>
          <w:i/>
          <w:color w:val="404040" w:themeColor="text1" w:themeTint="BF"/>
          <w:sz w:val="36"/>
          <w:szCs w:val="36"/>
        </w:rPr>
      </w:pPr>
      <w:r w:rsidRPr="004312A0">
        <w:rPr>
          <w:i/>
          <w:color w:val="404040" w:themeColor="text1" w:themeTint="BF"/>
          <w:sz w:val="36"/>
          <w:szCs w:val="36"/>
        </w:rPr>
        <w:t>Configuration</w:t>
      </w:r>
    </w:p>
    <w:p w14:paraId="73E72C86" w14:textId="3782E140" w:rsidR="00EF190B" w:rsidRPr="004312A0" w:rsidRDefault="00B62D14" w:rsidP="00EF190B">
      <w:pPr>
        <w:jc w:val="center"/>
        <w:rPr>
          <w:color w:val="404040" w:themeColor="text1" w:themeTint="BF"/>
        </w:rPr>
      </w:pPr>
      <w:r>
        <w:rPr>
          <w:color w:val="404040" w:themeColor="text1" w:themeTint="BF"/>
        </w:rPr>
        <w:t>Job Parameters</w:t>
      </w:r>
      <w:r w:rsidR="00EF190B" w:rsidRPr="004312A0">
        <w:rPr>
          <w:color w:val="404040" w:themeColor="text1" w:themeTint="BF"/>
        </w:rPr>
        <w:t xml:space="preserve">: </w:t>
      </w:r>
      <w:proofErr w:type="spellStart"/>
      <w:r w:rsidRPr="00B62D14">
        <w:rPr>
          <w:color w:val="404040" w:themeColor="text1" w:themeTint="BF"/>
        </w:rPr>
        <w:t>UpdateOrderStatus</w:t>
      </w:r>
      <w:proofErr w:type="spellEnd"/>
    </w:p>
    <w:tbl>
      <w:tblPr>
        <w:tblStyle w:val="TableGrid"/>
        <w:tblW w:w="0" w:type="auto"/>
        <w:tblLook w:val="04A0" w:firstRow="1" w:lastRow="0" w:firstColumn="1" w:lastColumn="0" w:noHBand="0" w:noVBand="1"/>
      </w:tblPr>
      <w:tblGrid>
        <w:gridCol w:w="2065"/>
        <w:gridCol w:w="8725"/>
      </w:tblGrid>
      <w:tr w:rsidR="00EF190B" w:rsidRPr="004312A0" w14:paraId="0080CC67" w14:textId="77777777" w:rsidTr="00B62D14">
        <w:tc>
          <w:tcPr>
            <w:tcW w:w="2065" w:type="dxa"/>
          </w:tcPr>
          <w:p w14:paraId="06A40F76"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Preference Name</w:t>
            </w:r>
          </w:p>
        </w:tc>
        <w:tc>
          <w:tcPr>
            <w:tcW w:w="8725" w:type="dxa"/>
          </w:tcPr>
          <w:p w14:paraId="5EF1E23B"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Usage</w:t>
            </w:r>
          </w:p>
        </w:tc>
      </w:tr>
      <w:tr w:rsidR="00EF190B" w:rsidRPr="00DF130B" w14:paraId="7BAAA278" w14:textId="77777777" w:rsidTr="00B62D14">
        <w:tc>
          <w:tcPr>
            <w:tcW w:w="2065" w:type="dxa"/>
          </w:tcPr>
          <w:p w14:paraId="682E2C29" w14:textId="1229185E" w:rsidR="00EF190B" w:rsidRPr="00DF130B" w:rsidRDefault="00B62D14" w:rsidP="00415859">
            <w:pPr>
              <w:rPr>
                <w:rFonts w:asciiTheme="minorHAnsi" w:hAnsiTheme="minorHAnsi"/>
                <w:color w:val="404040" w:themeColor="text1" w:themeTint="BF"/>
                <w:sz w:val="20"/>
                <w:szCs w:val="20"/>
              </w:rPr>
            </w:pPr>
            <w:proofErr w:type="spellStart"/>
            <w:r w:rsidRPr="00DF130B">
              <w:rPr>
                <w:rFonts w:asciiTheme="minorHAnsi" w:hAnsiTheme="minorHAnsi"/>
                <w:color w:val="404040" w:themeColor="text1" w:themeTint="BF"/>
                <w:sz w:val="20"/>
                <w:szCs w:val="20"/>
              </w:rPr>
              <w:t>MerchantId</w:t>
            </w:r>
            <w:proofErr w:type="spellEnd"/>
          </w:p>
        </w:tc>
        <w:tc>
          <w:tcPr>
            <w:tcW w:w="8725" w:type="dxa"/>
          </w:tcPr>
          <w:p w14:paraId="4E610932" w14:textId="0133CD62"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Your CyberSource merchant ID (The same one used to log into CS Business Center)</w:t>
            </w:r>
          </w:p>
        </w:tc>
      </w:tr>
      <w:tr w:rsidR="00B62D14" w:rsidRPr="00DF130B" w14:paraId="55ADDDD3" w14:textId="77777777" w:rsidTr="00B62D14">
        <w:tc>
          <w:tcPr>
            <w:tcW w:w="2065" w:type="dxa"/>
          </w:tcPr>
          <w:p w14:paraId="2E840539" w14:textId="5E57F1A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username</w:t>
            </w:r>
          </w:p>
        </w:tc>
        <w:tc>
          <w:tcPr>
            <w:tcW w:w="8725" w:type="dxa"/>
          </w:tcPr>
          <w:p w14:paraId="19C92C1C" w14:textId="2538B9C8"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User name</w:t>
            </w:r>
          </w:p>
        </w:tc>
      </w:tr>
      <w:tr w:rsidR="00B62D14" w:rsidRPr="00DF130B" w14:paraId="3903B5E0" w14:textId="77777777" w:rsidTr="00B62D14">
        <w:tc>
          <w:tcPr>
            <w:tcW w:w="2065" w:type="dxa"/>
          </w:tcPr>
          <w:p w14:paraId="4F40A994" w14:textId="484A023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password</w:t>
            </w:r>
          </w:p>
        </w:tc>
        <w:tc>
          <w:tcPr>
            <w:tcW w:w="8725" w:type="dxa"/>
          </w:tcPr>
          <w:p w14:paraId="7EB67717" w14:textId="719D16FC"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Password</w:t>
            </w:r>
          </w:p>
        </w:tc>
      </w:tr>
    </w:tbl>
    <w:p w14:paraId="5C27D798" w14:textId="4EECB272" w:rsidR="00EF190B" w:rsidRDefault="00EF190B" w:rsidP="00EF190B">
      <w:pPr>
        <w:rPr>
          <w:rFonts w:asciiTheme="minorHAnsi" w:hAnsiTheme="minorHAnsi"/>
          <w:color w:val="404040" w:themeColor="text1" w:themeTint="BF"/>
          <w:sz w:val="36"/>
          <w:szCs w:val="36"/>
        </w:rPr>
      </w:pPr>
    </w:p>
    <w:p w14:paraId="1A6B2952" w14:textId="77777777" w:rsidR="005F43B9" w:rsidRPr="004312A0" w:rsidRDefault="005F43B9" w:rsidP="005F43B9">
      <w:pPr>
        <w:jc w:val="center"/>
        <w:rPr>
          <w:color w:val="404040" w:themeColor="text1" w:themeTint="BF"/>
        </w:rPr>
      </w:pPr>
      <w:r w:rsidRPr="004312A0">
        <w:rPr>
          <w:color w:val="404040" w:themeColor="text1" w:themeTint="BF"/>
        </w:rPr>
        <w:t>Site Preference Group: CyberSource: Core</w:t>
      </w:r>
    </w:p>
    <w:tbl>
      <w:tblPr>
        <w:tblStyle w:val="TableGrid"/>
        <w:tblW w:w="0" w:type="auto"/>
        <w:tblLook w:val="04A0" w:firstRow="1" w:lastRow="0" w:firstColumn="1" w:lastColumn="0" w:noHBand="0" w:noVBand="1"/>
      </w:tblPr>
      <w:tblGrid>
        <w:gridCol w:w="4405"/>
        <w:gridCol w:w="6385"/>
      </w:tblGrid>
      <w:tr w:rsidR="005F43B9" w:rsidRPr="004312A0" w14:paraId="696A9A45" w14:textId="77777777" w:rsidTr="005F43B9">
        <w:tc>
          <w:tcPr>
            <w:tcW w:w="4405" w:type="dxa"/>
          </w:tcPr>
          <w:p w14:paraId="1DB0C2F6" w14:textId="77777777" w:rsidR="005F43B9" w:rsidRPr="004312A0" w:rsidRDefault="005F43B9" w:rsidP="004D0C6D">
            <w:pPr>
              <w:rPr>
                <w:b/>
                <w:color w:val="404040" w:themeColor="text1" w:themeTint="BF"/>
                <w:sz w:val="20"/>
                <w:szCs w:val="20"/>
              </w:rPr>
            </w:pPr>
            <w:r w:rsidRPr="004312A0">
              <w:rPr>
                <w:b/>
                <w:color w:val="404040" w:themeColor="text1" w:themeTint="BF"/>
                <w:sz w:val="20"/>
                <w:szCs w:val="20"/>
              </w:rPr>
              <w:t>Preference Name</w:t>
            </w:r>
          </w:p>
        </w:tc>
        <w:tc>
          <w:tcPr>
            <w:tcW w:w="6385" w:type="dxa"/>
          </w:tcPr>
          <w:p w14:paraId="21342B37" w14:textId="77777777" w:rsidR="005F43B9" w:rsidRPr="004312A0" w:rsidRDefault="005F43B9" w:rsidP="004D0C6D">
            <w:pPr>
              <w:rPr>
                <w:b/>
                <w:color w:val="404040" w:themeColor="text1" w:themeTint="BF"/>
                <w:sz w:val="20"/>
                <w:szCs w:val="20"/>
              </w:rPr>
            </w:pPr>
            <w:r w:rsidRPr="004312A0">
              <w:rPr>
                <w:b/>
                <w:color w:val="404040" w:themeColor="text1" w:themeTint="BF"/>
                <w:sz w:val="20"/>
                <w:szCs w:val="20"/>
              </w:rPr>
              <w:t>Usage</w:t>
            </w:r>
          </w:p>
        </w:tc>
      </w:tr>
      <w:tr w:rsidR="005F43B9" w:rsidRPr="00DF130B" w14:paraId="62998072" w14:textId="77777777" w:rsidTr="005F43B9">
        <w:tc>
          <w:tcPr>
            <w:tcW w:w="4405" w:type="dxa"/>
          </w:tcPr>
          <w:p w14:paraId="39AD393C" w14:textId="3B34B02F" w:rsidR="005F43B9" w:rsidRPr="00DF130B" w:rsidRDefault="005F43B9" w:rsidP="005F43B9">
            <w:pPr>
              <w:rPr>
                <w:rFonts w:asciiTheme="minorHAnsi" w:hAnsiTheme="minorHAnsi"/>
                <w:color w:val="404040" w:themeColor="text1" w:themeTint="BF"/>
                <w:sz w:val="20"/>
                <w:szCs w:val="20"/>
              </w:rPr>
            </w:pPr>
            <w:r w:rsidRPr="005F43B9">
              <w:rPr>
                <w:rFonts w:asciiTheme="minorHAnsi" w:hAnsiTheme="minorHAnsi"/>
                <w:color w:val="404040" w:themeColor="text1" w:themeTint="BF"/>
                <w:sz w:val="20"/>
                <w:szCs w:val="20"/>
              </w:rPr>
              <w:t xml:space="preserve">CS Decision Manager </w:t>
            </w:r>
            <w:proofErr w:type="spellStart"/>
            <w:r w:rsidRPr="005F43B9">
              <w:rPr>
                <w:rFonts w:asciiTheme="minorHAnsi" w:hAnsiTheme="minorHAnsi"/>
                <w:color w:val="404040" w:themeColor="text1" w:themeTint="BF"/>
                <w:sz w:val="20"/>
                <w:szCs w:val="20"/>
              </w:rPr>
              <w:t>OrderUpdate</w:t>
            </w:r>
            <w:proofErr w:type="spellEnd"/>
            <w:r w:rsidRPr="005F43B9">
              <w:rPr>
                <w:rFonts w:asciiTheme="minorHAnsi" w:hAnsiTheme="minorHAnsi"/>
                <w:color w:val="404040" w:themeColor="text1" w:themeTint="BF"/>
                <w:sz w:val="20"/>
                <w:szCs w:val="20"/>
              </w:rPr>
              <w:t xml:space="preserve"> Lookback time</w:t>
            </w:r>
          </w:p>
        </w:tc>
        <w:tc>
          <w:tcPr>
            <w:tcW w:w="6385" w:type="dxa"/>
          </w:tcPr>
          <w:p w14:paraId="4579896A" w14:textId="66309456" w:rsidR="005F43B9" w:rsidRPr="00DF130B" w:rsidRDefault="005F43B9" w:rsidP="004D0C6D">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Hours to look back for</w:t>
            </w:r>
            <w:r w:rsidR="007F51C8">
              <w:rPr>
                <w:rFonts w:asciiTheme="minorHAnsi" w:hAnsiTheme="minorHAnsi"/>
                <w:color w:val="404040" w:themeColor="text1" w:themeTint="BF"/>
                <w:sz w:val="20"/>
                <w:szCs w:val="20"/>
              </w:rPr>
              <w:t xml:space="preserve"> new</w:t>
            </w:r>
            <w:r>
              <w:rPr>
                <w:rFonts w:asciiTheme="minorHAnsi" w:hAnsiTheme="minorHAnsi"/>
                <w:color w:val="404040" w:themeColor="text1" w:themeTint="BF"/>
                <w:sz w:val="20"/>
                <w:szCs w:val="20"/>
              </w:rPr>
              <w:t xml:space="preserve"> decisions.  API max is 24</w:t>
            </w:r>
          </w:p>
        </w:tc>
      </w:tr>
    </w:tbl>
    <w:p w14:paraId="4D192D2B" w14:textId="77777777" w:rsidR="005F43B9" w:rsidRDefault="005F43B9" w:rsidP="005560F6">
      <w:pPr>
        <w:rPr>
          <w:rFonts w:asciiTheme="minorHAnsi" w:hAnsiTheme="minorHAnsi"/>
          <w:color w:val="0D0D0D" w:themeColor="text1" w:themeTint="F2"/>
        </w:rPr>
      </w:pPr>
    </w:p>
    <w:p w14:paraId="62249ABC" w14:textId="31510D58" w:rsidR="005F43B9" w:rsidRPr="005F43B9" w:rsidRDefault="00F6510A" w:rsidP="005560F6">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The Scheduled Jobs import file will import 2 jobs</w:t>
      </w:r>
      <w:r w:rsidR="002D2FB6" w:rsidRPr="00DF130B">
        <w:rPr>
          <w:rFonts w:asciiTheme="minorHAnsi" w:hAnsiTheme="minorHAnsi"/>
          <w:color w:val="404040" w:themeColor="text1" w:themeTint="BF"/>
        </w:rPr>
        <w:t xml:space="preserve">.  If you have not integrated Secure Acceptance, you can safely delete the ‘CyberSource: </w:t>
      </w:r>
      <w:proofErr w:type="spellStart"/>
      <w:r w:rsidR="002D2FB6" w:rsidRPr="00DF130B">
        <w:rPr>
          <w:rFonts w:asciiTheme="minorHAnsi" w:hAnsiTheme="minorHAnsi"/>
          <w:color w:val="404040" w:themeColor="text1" w:themeTint="BF"/>
        </w:rPr>
        <w:t>SecureAcceptance</w:t>
      </w:r>
      <w:proofErr w:type="spellEnd"/>
      <w:r w:rsidR="002D2FB6" w:rsidRPr="00DF130B">
        <w:rPr>
          <w:rFonts w:asciiTheme="minorHAnsi" w:hAnsiTheme="minorHAnsi"/>
          <w:color w:val="404040" w:themeColor="text1" w:themeTint="BF"/>
        </w:rPr>
        <w:t xml:space="preserve"> Merchant Post’ Job.</w:t>
      </w:r>
    </w:p>
    <w:p w14:paraId="2BBEBA3F" w14:textId="6604DE87" w:rsidR="005560F6" w:rsidRDefault="002D2FB6" w:rsidP="004A30EB">
      <w:pPr>
        <w:pStyle w:val="Heading1"/>
        <w:numPr>
          <w:ilvl w:val="0"/>
          <w:numId w:val="30"/>
        </w:numPr>
        <w:rPr>
          <w:sz w:val="40"/>
          <w:szCs w:val="40"/>
        </w:rPr>
      </w:pPr>
      <w:r>
        <w:rPr>
          <w:color w:val="404040" w:themeColor="text1" w:themeTint="BF"/>
        </w:rPr>
        <w:br w:type="page"/>
      </w:r>
      <w:bookmarkStart w:id="14" w:name="_Toc531610715"/>
      <w:r w:rsidR="005560F6" w:rsidRPr="00B22CA5">
        <w:lastRenderedPageBreak/>
        <w:t>Payment Tokenization</w:t>
      </w:r>
      <w:bookmarkEnd w:id="14"/>
    </w:p>
    <w:p w14:paraId="63D9BC27" w14:textId="77777777" w:rsidR="00F558BC" w:rsidRDefault="00F558BC" w:rsidP="00415859">
      <w:pPr>
        <w:jc w:val="center"/>
        <w:rPr>
          <w:color w:val="2F5496" w:themeColor="accent1" w:themeShade="BF"/>
          <w:sz w:val="40"/>
          <w:szCs w:val="40"/>
        </w:rPr>
      </w:pPr>
    </w:p>
    <w:p w14:paraId="34D7058C" w14:textId="326374CB" w:rsidR="00415859" w:rsidRDefault="00415859" w:rsidP="00415859">
      <w:pPr>
        <w:rPr>
          <w:i/>
          <w:color w:val="404040" w:themeColor="text1" w:themeTint="BF"/>
          <w:sz w:val="36"/>
          <w:szCs w:val="36"/>
        </w:rPr>
      </w:pPr>
      <w:r w:rsidRPr="0076501C">
        <w:rPr>
          <w:i/>
          <w:color w:val="404040" w:themeColor="text1" w:themeTint="BF"/>
          <w:sz w:val="36"/>
          <w:szCs w:val="36"/>
        </w:rPr>
        <w:t>Integration Overview</w:t>
      </w:r>
    </w:p>
    <w:p w14:paraId="2C845368" w14:textId="77777777" w:rsidR="00415859" w:rsidRPr="0076501C" w:rsidRDefault="00415859" w:rsidP="00415859">
      <w:pPr>
        <w:rPr>
          <w:i/>
          <w:color w:val="404040" w:themeColor="text1" w:themeTint="BF"/>
          <w:sz w:val="36"/>
          <w:szCs w:val="36"/>
        </w:rPr>
      </w:pPr>
    </w:p>
    <w:p w14:paraId="4E1E15A0" w14:textId="393AFAD7"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Tokenization is the replacement of sensitive data with a unique identifier that cannot be mathematically reversed. </w:t>
      </w:r>
      <w:r w:rsidR="007E4ED2">
        <w:rPr>
          <w:rFonts w:asciiTheme="minorHAnsi" w:hAnsiTheme="minorHAnsi"/>
          <w:color w:val="404040" w:themeColor="text1" w:themeTint="BF"/>
        </w:rPr>
        <w:t>When this service is enabled</w:t>
      </w:r>
      <w:r w:rsidRPr="00DF130B">
        <w:rPr>
          <w:rFonts w:asciiTheme="minorHAnsi" w:hAnsiTheme="minorHAnsi"/>
          <w:color w:val="404040" w:themeColor="text1" w:themeTint="BF"/>
        </w:rPr>
        <w:t xml:space="preserve">, </w:t>
      </w:r>
      <w:r w:rsidR="007E4ED2">
        <w:rPr>
          <w:rFonts w:asciiTheme="minorHAnsi" w:hAnsiTheme="minorHAnsi"/>
          <w:color w:val="404040" w:themeColor="text1" w:themeTint="BF"/>
        </w:rPr>
        <w:t xml:space="preserve">a </w:t>
      </w:r>
      <w:r w:rsidRPr="00DF130B">
        <w:rPr>
          <w:rFonts w:asciiTheme="minorHAnsi" w:hAnsiTheme="minorHAnsi"/>
          <w:color w:val="404040" w:themeColor="text1" w:themeTint="BF"/>
        </w:rPr>
        <w:t>token will be generated when a customer saves a credit card.  This token is used when making a payment with that saved card.  Typically, the token will retain the last four digits of the card as a means of accurately matching the token to the payment card owner. The remaining numbers are generated using proprietary tokenization algorithms.</w:t>
      </w:r>
    </w:p>
    <w:p w14:paraId="51B95FA2" w14:textId="75EEA10F"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Tokenization is implemented in two places:</w:t>
      </w:r>
    </w:p>
    <w:p w14:paraId="626F5A81" w14:textId="77777777" w:rsidR="00415859" w:rsidRDefault="00415859" w:rsidP="00415859">
      <w:pPr>
        <w:rPr>
          <w:color w:val="404040" w:themeColor="text1" w:themeTint="BF"/>
        </w:rPr>
      </w:pPr>
    </w:p>
    <w:p w14:paraId="5EA5AFB0" w14:textId="612B60D3" w:rsidR="00415859" w:rsidRPr="001865ED" w:rsidRDefault="001865ED" w:rsidP="008E1D30">
      <w:pPr>
        <w:ind w:firstLine="720"/>
        <w:rPr>
          <w:color w:val="262626" w:themeColor="text1" w:themeTint="D9"/>
          <w:sz w:val="28"/>
          <w:szCs w:val="28"/>
        </w:rPr>
      </w:pPr>
      <w:r w:rsidRPr="001865ED">
        <w:rPr>
          <w:color w:val="262626" w:themeColor="text1" w:themeTint="D9"/>
          <w:sz w:val="28"/>
          <w:szCs w:val="28"/>
        </w:rPr>
        <w:t>The Billing Step</w:t>
      </w:r>
    </w:p>
    <w:p w14:paraId="4EBFF1E6" w14:textId="35EA0D39" w:rsidR="00555FC1"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During checkout</w:t>
      </w:r>
      <w:r w:rsidR="008E1D30"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a registered and logged in user has the option to save the credit card they are using to make the purchase.  When they choose this option, and confirm the order, the route ‘</w:t>
      </w:r>
      <w:proofErr w:type="spellStart"/>
      <w:r w:rsidRPr="00DF130B">
        <w:rPr>
          <w:rFonts w:asciiTheme="minorHAnsi" w:hAnsiTheme="minorHAnsi"/>
          <w:color w:val="404040" w:themeColor="text1" w:themeTint="BF"/>
        </w:rPr>
        <w:t>CheckoutServices</w:t>
      </w:r>
      <w:proofErr w:type="spellEnd"/>
      <w:r w:rsidRPr="00DF130B">
        <w:rPr>
          <w:rFonts w:asciiTheme="minorHAnsi" w:hAnsiTheme="minorHAnsi"/>
          <w:color w:val="404040" w:themeColor="text1" w:themeTint="BF"/>
        </w:rPr>
        <w:t>-</w:t>
      </w:r>
      <w:r w:rsidRPr="00DF130B">
        <w:rPr>
          <w:rFonts w:asciiTheme="minorHAnsi" w:hAnsiTheme="minorHAnsi"/>
        </w:rPr>
        <w:t xml:space="preserve"> </w:t>
      </w:r>
      <w:proofErr w:type="spellStart"/>
      <w:r w:rsidRPr="00DF130B">
        <w:rPr>
          <w:rFonts w:asciiTheme="minorHAnsi" w:hAnsiTheme="minorHAnsi"/>
          <w:color w:val="404040" w:themeColor="text1" w:themeTint="BF"/>
        </w:rPr>
        <w:t>PlaceOrder</w:t>
      </w:r>
      <w:proofErr w:type="spellEnd"/>
      <w:r w:rsidRPr="00DF130B">
        <w:rPr>
          <w:rFonts w:asciiTheme="minorHAnsi" w:hAnsiTheme="minorHAnsi"/>
          <w:color w:val="404040" w:themeColor="text1" w:themeTint="BF"/>
        </w:rPr>
        <w:t xml:space="preserve">’ is being replaced by a new version in the CyberSource cartridge.  This script contains all of the code present in the SFRA storefront version at time of development, with additions </w:t>
      </w:r>
      <w:r w:rsidR="007E4ED2">
        <w:rPr>
          <w:rFonts w:asciiTheme="minorHAnsi" w:hAnsiTheme="minorHAnsi"/>
          <w:color w:val="404040" w:themeColor="text1" w:themeTint="BF"/>
        </w:rPr>
        <w:t xml:space="preserve">that </w:t>
      </w:r>
      <w:r w:rsidRPr="00DF130B">
        <w:rPr>
          <w:rFonts w:asciiTheme="minorHAnsi" w:hAnsiTheme="minorHAnsi"/>
          <w:color w:val="404040" w:themeColor="text1" w:themeTint="BF"/>
        </w:rPr>
        <w:t>m</w:t>
      </w:r>
      <w:r w:rsidR="00555FC1" w:rsidRPr="00DF130B">
        <w:rPr>
          <w:rFonts w:asciiTheme="minorHAnsi" w:hAnsiTheme="minorHAnsi"/>
          <w:color w:val="404040" w:themeColor="text1" w:themeTint="BF"/>
        </w:rPr>
        <w:t>ake an API call to CS requesting</w:t>
      </w:r>
      <w:r w:rsidRPr="00DF130B">
        <w:rPr>
          <w:rFonts w:asciiTheme="minorHAnsi" w:hAnsiTheme="minorHAnsi"/>
          <w:color w:val="404040" w:themeColor="text1" w:themeTint="BF"/>
        </w:rPr>
        <w:t xml:space="preserve"> a token be generated before the </w:t>
      </w:r>
      <w:r w:rsidR="00555FC1" w:rsidRPr="00DF130B">
        <w:rPr>
          <w:rFonts w:asciiTheme="minorHAnsi" w:hAnsiTheme="minorHAnsi"/>
          <w:color w:val="404040" w:themeColor="text1" w:themeTint="BF"/>
        </w:rPr>
        <w:t xml:space="preserve">Authorization is made.  CyberSource will respond with a token, which is saved to the payment, and sent in the subsequent Authorization call.  </w:t>
      </w:r>
    </w:p>
    <w:p w14:paraId="500A5DD1" w14:textId="77777777" w:rsidR="00555FC1" w:rsidRDefault="00555FC1" w:rsidP="00415859">
      <w:pPr>
        <w:rPr>
          <w:color w:val="404040" w:themeColor="text1" w:themeTint="BF"/>
        </w:rPr>
      </w:pPr>
    </w:p>
    <w:p w14:paraId="5C66552C" w14:textId="429E5AB3" w:rsidR="00555FC1" w:rsidRPr="001865ED" w:rsidRDefault="00555FC1" w:rsidP="008E1D30">
      <w:pPr>
        <w:ind w:firstLine="720"/>
        <w:rPr>
          <w:color w:val="262626" w:themeColor="text1" w:themeTint="D9"/>
          <w:sz w:val="28"/>
          <w:szCs w:val="28"/>
        </w:rPr>
      </w:pPr>
      <w:r w:rsidRPr="001865ED">
        <w:rPr>
          <w:color w:val="262626" w:themeColor="text1" w:themeTint="D9"/>
          <w:sz w:val="28"/>
          <w:szCs w:val="28"/>
        </w:rPr>
        <w:t>The Account: Payment Instruments Page</w:t>
      </w:r>
    </w:p>
    <w:p w14:paraId="10BEFAD8" w14:textId="05F10281"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Customers also have the option of creating and deleting payment methods from their Account Page: Payment Instrument.  To achieve tokenization from here, the ‘</w:t>
      </w:r>
      <w:proofErr w:type="spellStart"/>
      <w:r w:rsidRPr="00DF130B">
        <w:rPr>
          <w:rFonts w:asciiTheme="minorHAnsi" w:hAnsiTheme="minorHAnsi"/>
          <w:color w:val="404040" w:themeColor="text1" w:themeTint="BF"/>
        </w:rPr>
        <w:t>PaymentInstruments-SavePayment</w:t>
      </w:r>
      <w:proofErr w:type="spellEnd"/>
      <w:r w:rsidRPr="00DF130B">
        <w:rPr>
          <w:rFonts w:asciiTheme="minorHAnsi" w:hAnsiTheme="minorHAnsi"/>
          <w:color w:val="404040" w:themeColor="text1" w:themeTint="BF"/>
        </w:rPr>
        <w:t xml:space="preserve"> route was replaced.  All of the SFRA code has been copied into this script, along with an addition of making an API call to request a token and saving the token to the Payment Instrument.</w:t>
      </w:r>
    </w:p>
    <w:p w14:paraId="204025CA" w14:textId="0299FCAD"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Deleting a Card works similarly. The ‘</w:t>
      </w:r>
      <w:proofErr w:type="spellStart"/>
      <w:r w:rsidRPr="00DF130B">
        <w:rPr>
          <w:rFonts w:asciiTheme="minorHAnsi" w:hAnsiTheme="minorHAnsi"/>
          <w:color w:val="404040" w:themeColor="text1" w:themeTint="BF"/>
        </w:rPr>
        <w:t>PaymentInstruments-DeletePayment</w:t>
      </w:r>
      <w:proofErr w:type="spellEnd"/>
      <w:r w:rsidRPr="00DF130B">
        <w:rPr>
          <w:rFonts w:asciiTheme="minorHAnsi" w:hAnsiTheme="minorHAnsi"/>
          <w:color w:val="404040" w:themeColor="text1" w:themeTint="BF"/>
        </w:rPr>
        <w:t xml:space="preserve"> route</w:t>
      </w:r>
      <w:r w:rsidR="008E1D30" w:rsidRPr="00DF130B">
        <w:rPr>
          <w:rFonts w:asciiTheme="minorHAnsi" w:hAnsiTheme="minorHAnsi"/>
          <w:color w:val="404040" w:themeColor="text1" w:themeTint="BF"/>
        </w:rPr>
        <w:t xml:space="preserve"> has been replaced</w:t>
      </w:r>
      <w:r w:rsidRPr="00DF130B">
        <w:rPr>
          <w:rFonts w:asciiTheme="minorHAnsi" w:hAnsiTheme="minorHAnsi"/>
          <w:color w:val="404040" w:themeColor="text1" w:themeTint="BF"/>
        </w:rPr>
        <w:t xml:space="preserve"> and modified to send an API request to CyberSource to delete the token, before deleting the Payment Instrument in SFCC.</w:t>
      </w:r>
    </w:p>
    <w:p w14:paraId="429B45D0" w14:textId="77777777" w:rsidR="008E1D30" w:rsidRPr="008E1D30" w:rsidRDefault="008E1D30" w:rsidP="00415859">
      <w:pPr>
        <w:rPr>
          <w:color w:val="404040" w:themeColor="text1" w:themeTint="BF"/>
        </w:rPr>
      </w:pPr>
    </w:p>
    <w:p w14:paraId="4683B6AB" w14:textId="77777777" w:rsidR="00994E0B" w:rsidRPr="00F379AB" w:rsidRDefault="00994E0B" w:rsidP="00994E0B">
      <w:pPr>
        <w:rPr>
          <w:i/>
          <w:color w:val="404040" w:themeColor="text1" w:themeTint="BF"/>
          <w:sz w:val="36"/>
          <w:szCs w:val="36"/>
        </w:rPr>
      </w:pPr>
      <w:r w:rsidRPr="00F379AB">
        <w:rPr>
          <w:i/>
          <w:color w:val="404040" w:themeColor="text1" w:themeTint="BF"/>
          <w:sz w:val="36"/>
          <w:szCs w:val="36"/>
        </w:rPr>
        <w:t>Implementation</w:t>
      </w:r>
    </w:p>
    <w:p w14:paraId="260C6D82" w14:textId="77777777" w:rsidR="00415859" w:rsidRPr="0076501C" w:rsidRDefault="00415859" w:rsidP="00415859">
      <w:pPr>
        <w:rPr>
          <w:i/>
          <w:color w:val="404040" w:themeColor="text1" w:themeTint="BF"/>
          <w:sz w:val="36"/>
          <w:szCs w:val="36"/>
        </w:rPr>
      </w:pPr>
    </w:p>
    <w:p w14:paraId="45D1CBE6" w14:textId="1DF73FAB"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080B6A" w:rsidRPr="00DF130B">
        <w:rPr>
          <w:rFonts w:asciiTheme="minorHAnsi" w:hAnsiTheme="minorHAnsi"/>
          <w:color w:val="404040" w:themeColor="text1" w:themeTint="BF"/>
        </w:rPr>
        <w:t>use Tokenization</w:t>
      </w:r>
      <w:r w:rsidRPr="00DF130B">
        <w:rPr>
          <w:rFonts w:asciiTheme="minorHAnsi" w:hAnsiTheme="minorHAnsi"/>
          <w:color w:val="404040" w:themeColor="text1" w:themeTint="BF"/>
        </w:rPr>
        <w:t>, ensure you have followed all steps in the "Cartri</w:t>
      </w:r>
      <w:r w:rsidR="00080B6A" w:rsidRPr="00DF130B">
        <w:rPr>
          <w:rFonts w:asciiTheme="minorHAnsi" w:hAnsiTheme="minorHAnsi"/>
          <w:color w:val="404040" w:themeColor="text1" w:themeTint="BF"/>
        </w:rPr>
        <w:t>dge Installation" guide above.  Work with CyberSource to ensure the Tokenization is activate and working on your account.</w:t>
      </w:r>
      <w:r w:rsidR="001865ED" w:rsidRPr="00DF130B">
        <w:rPr>
          <w:rFonts w:asciiTheme="minorHAnsi" w:hAnsiTheme="minorHAnsi"/>
          <w:color w:val="404040" w:themeColor="text1" w:themeTint="BF"/>
        </w:rPr>
        <w:t xml:space="preserve">  Configure the below site preferences to activate the service on your storefront:</w:t>
      </w:r>
    </w:p>
    <w:p w14:paraId="1C880ED3" w14:textId="77777777" w:rsidR="00415859" w:rsidRPr="0076501C" w:rsidRDefault="00415859" w:rsidP="00415859">
      <w:pPr>
        <w:rPr>
          <w:i/>
          <w:color w:val="404040" w:themeColor="text1" w:themeTint="BF"/>
          <w:sz w:val="32"/>
          <w:szCs w:val="32"/>
        </w:rPr>
      </w:pPr>
    </w:p>
    <w:p w14:paraId="2AAD6715" w14:textId="77777777" w:rsidR="00415859" w:rsidRPr="0076501C" w:rsidRDefault="00415859" w:rsidP="00415859">
      <w:pPr>
        <w:rPr>
          <w:i/>
          <w:color w:val="404040" w:themeColor="text1" w:themeTint="BF"/>
          <w:sz w:val="36"/>
          <w:szCs w:val="36"/>
        </w:rPr>
      </w:pPr>
      <w:r w:rsidRPr="0076501C">
        <w:rPr>
          <w:i/>
          <w:color w:val="404040" w:themeColor="text1" w:themeTint="BF"/>
          <w:sz w:val="36"/>
          <w:szCs w:val="36"/>
        </w:rPr>
        <w:t>Configuration</w:t>
      </w:r>
    </w:p>
    <w:p w14:paraId="59584D78" w14:textId="77777777" w:rsidR="00415859" w:rsidRPr="0076501C" w:rsidRDefault="00415859" w:rsidP="00415859">
      <w:pPr>
        <w:rPr>
          <w:color w:val="404040" w:themeColor="text1" w:themeTint="BF"/>
          <w:sz w:val="32"/>
          <w:szCs w:val="32"/>
          <w:u w:val="single"/>
        </w:rPr>
      </w:pPr>
    </w:p>
    <w:p w14:paraId="2BA0E151" w14:textId="77777777" w:rsidR="00415859" w:rsidRPr="0076501C" w:rsidRDefault="00415859" w:rsidP="00415859">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15859" w:rsidRPr="0076501C" w14:paraId="6A33EEDD" w14:textId="77777777" w:rsidTr="00415859">
        <w:tc>
          <w:tcPr>
            <w:tcW w:w="4765" w:type="dxa"/>
          </w:tcPr>
          <w:p w14:paraId="55F0A968"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C9FD17A"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Usage</w:t>
            </w:r>
          </w:p>
        </w:tc>
      </w:tr>
      <w:tr w:rsidR="00415859" w:rsidRPr="0076501C" w14:paraId="72598801" w14:textId="77777777" w:rsidTr="00415859">
        <w:tc>
          <w:tcPr>
            <w:tcW w:w="4765" w:type="dxa"/>
          </w:tcPr>
          <w:p w14:paraId="655F814E" w14:textId="67B7C72B" w:rsidR="00415859" w:rsidRPr="00DF130B" w:rsidRDefault="001865ED"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Tokenization Enabled</w:t>
            </w:r>
          </w:p>
        </w:tc>
        <w:tc>
          <w:tcPr>
            <w:tcW w:w="6025" w:type="dxa"/>
          </w:tcPr>
          <w:p w14:paraId="1BF07231" w14:textId="1E8CEBC2" w:rsidR="00415859" w:rsidRPr="00DF130B" w:rsidRDefault="00415859"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1865ED" w:rsidRPr="00DF130B">
              <w:rPr>
                <w:rFonts w:asciiTheme="minorHAnsi" w:hAnsiTheme="minorHAnsi"/>
                <w:color w:val="404040" w:themeColor="text1" w:themeTint="BF"/>
                <w:sz w:val="20"/>
                <w:szCs w:val="20"/>
              </w:rPr>
              <w:t xml:space="preserve">Tokenization </w:t>
            </w:r>
            <w:r w:rsidRPr="00DF130B">
              <w:rPr>
                <w:rFonts w:asciiTheme="minorHAnsi" w:hAnsiTheme="minorHAnsi"/>
                <w:color w:val="404040" w:themeColor="text1" w:themeTint="BF"/>
                <w:sz w:val="20"/>
                <w:szCs w:val="20"/>
              </w:rPr>
              <w:t>Service.</w:t>
            </w:r>
          </w:p>
        </w:tc>
      </w:tr>
    </w:tbl>
    <w:p w14:paraId="618309D5" w14:textId="77777777" w:rsidR="00BC2E8C" w:rsidRDefault="00BC2E8C" w:rsidP="003E680D">
      <w:pPr>
        <w:rPr>
          <w:color w:val="2F5496" w:themeColor="accent1" w:themeShade="BF"/>
          <w:sz w:val="40"/>
          <w:szCs w:val="40"/>
        </w:rPr>
      </w:pPr>
    </w:p>
    <w:p w14:paraId="05C922A8" w14:textId="2F4D2CF7" w:rsidR="001865ED" w:rsidRDefault="001865ED" w:rsidP="003E680D">
      <w:pPr>
        <w:rPr>
          <w:color w:val="2F5496" w:themeColor="accent1" w:themeShade="BF"/>
          <w:sz w:val="40"/>
          <w:szCs w:val="40"/>
        </w:rPr>
      </w:pPr>
      <w:r>
        <w:rPr>
          <w:color w:val="2F5496" w:themeColor="accent1" w:themeShade="BF"/>
          <w:sz w:val="40"/>
          <w:szCs w:val="40"/>
        </w:rPr>
        <w:br w:type="page"/>
      </w:r>
    </w:p>
    <w:p w14:paraId="4F72DDA4" w14:textId="00FF72E1" w:rsidR="00BC2E8C" w:rsidRDefault="00BC2E8C" w:rsidP="004A30EB">
      <w:pPr>
        <w:pStyle w:val="Heading1"/>
        <w:numPr>
          <w:ilvl w:val="0"/>
          <w:numId w:val="30"/>
        </w:numPr>
        <w:rPr>
          <w:sz w:val="40"/>
          <w:szCs w:val="40"/>
        </w:rPr>
      </w:pPr>
      <w:bookmarkStart w:id="15" w:name="_Toc531610716"/>
      <w:r>
        <w:lastRenderedPageBreak/>
        <w:t>Subscription Token Creation</w:t>
      </w:r>
      <w:bookmarkEnd w:id="15"/>
    </w:p>
    <w:p w14:paraId="04ADAE1B" w14:textId="77777777" w:rsidR="00BC2E8C" w:rsidRDefault="00BC2E8C" w:rsidP="00BC2E8C">
      <w:pPr>
        <w:jc w:val="center"/>
        <w:rPr>
          <w:color w:val="2F5496" w:themeColor="accent1" w:themeShade="BF"/>
          <w:sz w:val="40"/>
          <w:szCs w:val="40"/>
        </w:rPr>
      </w:pPr>
    </w:p>
    <w:p w14:paraId="15FCE6E7" w14:textId="77777777" w:rsidR="00BC2E8C" w:rsidRDefault="00BC2E8C" w:rsidP="00BC2E8C">
      <w:pPr>
        <w:rPr>
          <w:i/>
          <w:color w:val="404040" w:themeColor="text1" w:themeTint="BF"/>
          <w:sz w:val="36"/>
          <w:szCs w:val="36"/>
        </w:rPr>
      </w:pPr>
      <w:r w:rsidRPr="0076501C">
        <w:rPr>
          <w:i/>
          <w:color w:val="404040" w:themeColor="text1" w:themeTint="BF"/>
          <w:sz w:val="36"/>
          <w:szCs w:val="36"/>
        </w:rPr>
        <w:t>Integration Overview</w:t>
      </w:r>
    </w:p>
    <w:p w14:paraId="2232DC06" w14:textId="77777777" w:rsidR="00BC2E8C" w:rsidRPr="0076501C" w:rsidRDefault="00BC2E8C" w:rsidP="00BC2E8C">
      <w:pPr>
        <w:rPr>
          <w:i/>
          <w:color w:val="404040" w:themeColor="text1" w:themeTint="BF"/>
          <w:sz w:val="36"/>
          <w:szCs w:val="36"/>
        </w:rPr>
      </w:pPr>
    </w:p>
    <w:p w14:paraId="01ADE719" w14:textId="36AD33AB" w:rsidR="00BC2E8C" w:rsidRPr="00DF130B" w:rsidRDefault="00BC2E8C" w:rsidP="00BC2E8C">
      <w:pPr>
        <w:rPr>
          <w:rFonts w:asciiTheme="minorHAnsi" w:hAnsiTheme="minorHAnsi"/>
          <w:color w:val="404040" w:themeColor="text1" w:themeTint="BF"/>
        </w:rPr>
      </w:pPr>
      <w:r>
        <w:rPr>
          <w:rFonts w:asciiTheme="minorHAnsi" w:hAnsiTheme="minorHAnsi"/>
          <w:color w:val="404040" w:themeColor="text1" w:themeTint="BF"/>
        </w:rPr>
        <w:t>When making an authorization call to Cyber</w:t>
      </w:r>
      <w:r w:rsidR="006F7A25">
        <w:rPr>
          <w:rFonts w:asciiTheme="minorHAnsi" w:hAnsiTheme="minorHAnsi"/>
          <w:color w:val="404040" w:themeColor="text1" w:themeTint="BF"/>
        </w:rPr>
        <w:t>S</w:t>
      </w:r>
      <w:r>
        <w:rPr>
          <w:rFonts w:asciiTheme="minorHAnsi" w:hAnsiTheme="minorHAnsi"/>
          <w:color w:val="404040" w:themeColor="text1" w:themeTint="BF"/>
        </w:rPr>
        <w:t xml:space="preserve">ource, you have the option to request a subscription token be created.  When </w:t>
      </w:r>
      <w:r w:rsidR="005812CC">
        <w:rPr>
          <w:rFonts w:asciiTheme="minorHAnsi" w:hAnsiTheme="minorHAnsi"/>
          <w:color w:val="404040" w:themeColor="text1" w:themeTint="BF"/>
        </w:rPr>
        <w:t>enabled, your authorization calls will include a request to generate this token.  T</w:t>
      </w:r>
      <w:r>
        <w:rPr>
          <w:rFonts w:asciiTheme="minorHAnsi" w:hAnsiTheme="minorHAnsi"/>
          <w:color w:val="404040" w:themeColor="text1" w:themeTint="BF"/>
        </w:rPr>
        <w:t xml:space="preserve">he token will be returned </w:t>
      </w:r>
      <w:r w:rsidR="001751E0">
        <w:rPr>
          <w:rFonts w:asciiTheme="minorHAnsi" w:hAnsiTheme="minorHAnsi"/>
          <w:color w:val="404040" w:themeColor="text1" w:themeTint="BF"/>
        </w:rPr>
        <w:t xml:space="preserve">in the response object and saved to the payment </w:t>
      </w:r>
      <w:r w:rsidR="00665A45">
        <w:rPr>
          <w:rFonts w:asciiTheme="minorHAnsi" w:hAnsiTheme="minorHAnsi"/>
          <w:color w:val="404040" w:themeColor="text1" w:themeTint="BF"/>
        </w:rPr>
        <w:t xml:space="preserve">instruments </w:t>
      </w:r>
      <w:r w:rsidR="00E254B6">
        <w:rPr>
          <w:rFonts w:asciiTheme="minorHAnsi" w:hAnsiTheme="minorHAnsi"/>
          <w:color w:val="404040" w:themeColor="text1" w:themeTint="BF"/>
        </w:rPr>
        <w:t>‘</w:t>
      </w:r>
      <w:proofErr w:type="spellStart"/>
      <w:r w:rsidR="00E254B6">
        <w:rPr>
          <w:rFonts w:asciiTheme="minorHAnsi" w:hAnsiTheme="minorHAnsi"/>
          <w:color w:val="404040" w:themeColor="text1" w:themeTint="BF"/>
        </w:rPr>
        <w:t>creditCardToken</w:t>
      </w:r>
      <w:proofErr w:type="spellEnd"/>
      <w:r w:rsidR="00E254B6">
        <w:rPr>
          <w:rFonts w:asciiTheme="minorHAnsi" w:hAnsiTheme="minorHAnsi"/>
          <w:color w:val="404040" w:themeColor="text1" w:themeTint="BF"/>
        </w:rPr>
        <w:t>’ field</w:t>
      </w:r>
      <w:r w:rsidR="001751E0">
        <w:rPr>
          <w:rFonts w:asciiTheme="minorHAnsi" w:hAnsiTheme="minorHAnsi"/>
          <w:color w:val="404040" w:themeColor="text1" w:themeTint="BF"/>
        </w:rPr>
        <w:t xml:space="preserve">.  </w:t>
      </w:r>
      <w:r w:rsidR="005812CC">
        <w:rPr>
          <w:rFonts w:asciiTheme="minorHAnsi" w:hAnsiTheme="minorHAnsi"/>
          <w:color w:val="404040" w:themeColor="text1" w:themeTint="BF"/>
        </w:rPr>
        <w:t xml:space="preserve">You can than utilize this token in other third-party integrations.  For example, you can send it to your </w:t>
      </w:r>
      <w:r w:rsidR="00B62DC7">
        <w:rPr>
          <w:rFonts w:asciiTheme="minorHAnsi" w:hAnsiTheme="minorHAnsi"/>
          <w:color w:val="404040" w:themeColor="text1" w:themeTint="BF"/>
        </w:rPr>
        <w:t>OMS, to allow them to perform Future Authorizations, Captures, Reversals, etc.</w:t>
      </w:r>
    </w:p>
    <w:p w14:paraId="07876774" w14:textId="77777777" w:rsidR="00BC2E8C" w:rsidRDefault="00BC2E8C" w:rsidP="00BC2E8C">
      <w:pPr>
        <w:rPr>
          <w:color w:val="404040" w:themeColor="text1" w:themeTint="BF"/>
        </w:rPr>
      </w:pPr>
    </w:p>
    <w:p w14:paraId="34D9F6E0" w14:textId="77777777" w:rsidR="00BC2E8C" w:rsidRPr="008E1D30" w:rsidRDefault="00BC2E8C" w:rsidP="00BC2E8C">
      <w:pPr>
        <w:rPr>
          <w:color w:val="404040" w:themeColor="text1" w:themeTint="BF"/>
        </w:rPr>
      </w:pPr>
    </w:p>
    <w:p w14:paraId="28E0C4CC" w14:textId="77777777" w:rsidR="00BC2E8C" w:rsidRPr="00F379AB" w:rsidRDefault="00BC2E8C" w:rsidP="00BC2E8C">
      <w:pPr>
        <w:rPr>
          <w:i/>
          <w:color w:val="404040" w:themeColor="text1" w:themeTint="BF"/>
          <w:sz w:val="36"/>
          <w:szCs w:val="36"/>
        </w:rPr>
      </w:pPr>
      <w:r w:rsidRPr="00F379AB">
        <w:rPr>
          <w:i/>
          <w:color w:val="404040" w:themeColor="text1" w:themeTint="BF"/>
          <w:sz w:val="36"/>
          <w:szCs w:val="36"/>
        </w:rPr>
        <w:t>Implementation</w:t>
      </w:r>
    </w:p>
    <w:p w14:paraId="51EA7C48" w14:textId="77777777" w:rsidR="00BC2E8C" w:rsidRPr="0076501C" w:rsidRDefault="00BC2E8C" w:rsidP="00BC2E8C">
      <w:pPr>
        <w:rPr>
          <w:i/>
          <w:color w:val="404040" w:themeColor="text1" w:themeTint="BF"/>
          <w:sz w:val="36"/>
          <w:szCs w:val="36"/>
        </w:rPr>
      </w:pPr>
    </w:p>
    <w:p w14:paraId="2BAEBC83" w14:textId="0C0FD8B6" w:rsidR="00BC2E8C" w:rsidRPr="00DF130B" w:rsidRDefault="00BC2E8C" w:rsidP="00BC2E8C">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E254B6">
        <w:rPr>
          <w:rFonts w:asciiTheme="minorHAnsi" w:hAnsiTheme="minorHAnsi"/>
          <w:color w:val="404040" w:themeColor="text1" w:themeTint="BF"/>
        </w:rPr>
        <w:t>enable subscript token generation</w:t>
      </w:r>
      <w:r w:rsidRPr="00DF130B">
        <w:rPr>
          <w:rFonts w:asciiTheme="minorHAnsi" w:hAnsiTheme="minorHAnsi"/>
          <w:color w:val="404040" w:themeColor="text1" w:themeTint="BF"/>
        </w:rPr>
        <w:t>, ensure you have followed all steps in the "Cartridge Installation" guide above.</w:t>
      </w:r>
      <w:r w:rsidR="00B62DC7">
        <w:rPr>
          <w:rFonts w:asciiTheme="minorHAnsi" w:hAnsiTheme="minorHAnsi"/>
          <w:color w:val="404040" w:themeColor="text1" w:themeTint="BF"/>
        </w:rPr>
        <w:t xml:space="preserve">  </w:t>
      </w:r>
      <w:r w:rsidRPr="00DF130B">
        <w:rPr>
          <w:rFonts w:asciiTheme="minorHAnsi" w:hAnsiTheme="minorHAnsi"/>
          <w:color w:val="404040" w:themeColor="text1" w:themeTint="BF"/>
        </w:rPr>
        <w:t xml:space="preserve">Configure the below site preference to </w:t>
      </w:r>
      <w:r w:rsidR="00E254B6">
        <w:rPr>
          <w:rFonts w:asciiTheme="minorHAnsi" w:hAnsiTheme="minorHAnsi"/>
          <w:color w:val="404040" w:themeColor="text1" w:themeTint="BF"/>
        </w:rPr>
        <w:t>enable</w:t>
      </w:r>
      <w:r w:rsidRPr="00DF130B">
        <w:rPr>
          <w:rFonts w:asciiTheme="minorHAnsi" w:hAnsiTheme="minorHAnsi"/>
          <w:color w:val="404040" w:themeColor="text1" w:themeTint="BF"/>
        </w:rPr>
        <w:t xml:space="preserve"> the service:</w:t>
      </w:r>
    </w:p>
    <w:p w14:paraId="6982A5B5" w14:textId="77777777" w:rsidR="00BC2E8C" w:rsidRPr="0076501C" w:rsidRDefault="00BC2E8C" w:rsidP="00BC2E8C">
      <w:pPr>
        <w:rPr>
          <w:i/>
          <w:color w:val="404040" w:themeColor="text1" w:themeTint="BF"/>
          <w:sz w:val="32"/>
          <w:szCs w:val="32"/>
        </w:rPr>
      </w:pPr>
    </w:p>
    <w:p w14:paraId="541C12D4" w14:textId="77777777" w:rsidR="00BC2E8C" w:rsidRPr="0076501C" w:rsidRDefault="00BC2E8C" w:rsidP="00BC2E8C">
      <w:pPr>
        <w:rPr>
          <w:i/>
          <w:color w:val="404040" w:themeColor="text1" w:themeTint="BF"/>
          <w:sz w:val="36"/>
          <w:szCs w:val="36"/>
        </w:rPr>
      </w:pPr>
      <w:r w:rsidRPr="0076501C">
        <w:rPr>
          <w:i/>
          <w:color w:val="404040" w:themeColor="text1" w:themeTint="BF"/>
          <w:sz w:val="36"/>
          <w:szCs w:val="36"/>
        </w:rPr>
        <w:t>Configuration</w:t>
      </w:r>
    </w:p>
    <w:p w14:paraId="540B3571" w14:textId="77777777" w:rsidR="00BC2E8C" w:rsidRPr="0076501C" w:rsidRDefault="00BC2E8C" w:rsidP="00BC2E8C">
      <w:pPr>
        <w:rPr>
          <w:color w:val="404040" w:themeColor="text1" w:themeTint="BF"/>
          <w:sz w:val="32"/>
          <w:szCs w:val="32"/>
          <w:u w:val="single"/>
        </w:rPr>
      </w:pPr>
    </w:p>
    <w:p w14:paraId="4D0E1581" w14:textId="77777777" w:rsidR="00BC2E8C" w:rsidRPr="0076501C" w:rsidRDefault="00BC2E8C" w:rsidP="00BC2E8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BC2E8C" w:rsidRPr="0076501C" w14:paraId="254E1C7C" w14:textId="77777777" w:rsidTr="00BC2E8C">
        <w:tc>
          <w:tcPr>
            <w:tcW w:w="4765" w:type="dxa"/>
          </w:tcPr>
          <w:p w14:paraId="305BCD75" w14:textId="77777777" w:rsidR="00BC2E8C" w:rsidRPr="0076501C" w:rsidRDefault="00BC2E8C" w:rsidP="00BC2E8C">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4CE5C1F1" w14:textId="77777777" w:rsidR="00BC2E8C" w:rsidRPr="0076501C" w:rsidRDefault="00BC2E8C" w:rsidP="00BC2E8C">
            <w:pPr>
              <w:rPr>
                <w:b/>
                <w:color w:val="404040" w:themeColor="text1" w:themeTint="BF"/>
                <w:sz w:val="20"/>
                <w:szCs w:val="20"/>
              </w:rPr>
            </w:pPr>
            <w:r w:rsidRPr="0076501C">
              <w:rPr>
                <w:b/>
                <w:color w:val="404040" w:themeColor="text1" w:themeTint="BF"/>
                <w:sz w:val="20"/>
                <w:szCs w:val="20"/>
              </w:rPr>
              <w:t>Usage</w:t>
            </w:r>
          </w:p>
        </w:tc>
      </w:tr>
      <w:tr w:rsidR="00BC2E8C" w:rsidRPr="0076501C" w14:paraId="733F9773" w14:textId="77777777" w:rsidTr="00BC2E8C">
        <w:tc>
          <w:tcPr>
            <w:tcW w:w="4765" w:type="dxa"/>
          </w:tcPr>
          <w:p w14:paraId="40A78408" w14:textId="1A593264" w:rsidR="00BC2E8C" w:rsidRPr="00DF130B" w:rsidRDefault="00BC2E8C" w:rsidP="00BC2E8C">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62DC7">
              <w:rPr>
                <w:rFonts w:asciiTheme="minorHAnsi" w:hAnsiTheme="minorHAnsi"/>
                <w:color w:val="404040" w:themeColor="text1" w:themeTint="BF"/>
                <w:sz w:val="20"/>
                <w:szCs w:val="20"/>
              </w:rPr>
              <w:t>Subscription Tokens</w:t>
            </w:r>
            <w:r w:rsidRPr="00DF130B">
              <w:rPr>
                <w:rFonts w:asciiTheme="minorHAnsi" w:hAnsiTheme="minorHAnsi"/>
                <w:color w:val="404040" w:themeColor="text1" w:themeTint="BF"/>
                <w:sz w:val="20"/>
                <w:szCs w:val="20"/>
              </w:rPr>
              <w:t xml:space="preserve"> Enabled</w:t>
            </w:r>
          </w:p>
        </w:tc>
        <w:tc>
          <w:tcPr>
            <w:tcW w:w="6025" w:type="dxa"/>
          </w:tcPr>
          <w:p w14:paraId="75810F94" w14:textId="50000732" w:rsidR="00BC2E8C" w:rsidRPr="00DF130B" w:rsidRDefault="00BC2E8C" w:rsidP="00BC2E8C">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B62DC7">
              <w:rPr>
                <w:rFonts w:asciiTheme="minorHAnsi" w:hAnsiTheme="minorHAnsi"/>
                <w:color w:val="404040" w:themeColor="text1" w:themeTint="BF"/>
                <w:sz w:val="20"/>
                <w:szCs w:val="20"/>
              </w:rPr>
              <w:t>option to generate subscription tokens.</w:t>
            </w:r>
          </w:p>
        </w:tc>
      </w:tr>
    </w:tbl>
    <w:p w14:paraId="258247FB" w14:textId="2C20D6A4" w:rsidR="00BC2E8C" w:rsidRDefault="00BC2E8C" w:rsidP="003E680D">
      <w:pPr>
        <w:rPr>
          <w:color w:val="2F5496" w:themeColor="accent1" w:themeShade="BF"/>
          <w:sz w:val="40"/>
          <w:szCs w:val="40"/>
        </w:rPr>
      </w:pPr>
    </w:p>
    <w:p w14:paraId="02D72461" w14:textId="129B45B4" w:rsidR="00B62DC7" w:rsidRDefault="00B62DC7">
      <w:pPr>
        <w:rPr>
          <w:color w:val="2F5496" w:themeColor="accent1" w:themeShade="BF"/>
          <w:sz w:val="40"/>
          <w:szCs w:val="40"/>
        </w:rPr>
      </w:pPr>
      <w:r>
        <w:rPr>
          <w:color w:val="2F5496" w:themeColor="accent1" w:themeShade="BF"/>
          <w:sz w:val="40"/>
          <w:szCs w:val="40"/>
        </w:rPr>
        <w:br w:type="page"/>
      </w:r>
    </w:p>
    <w:p w14:paraId="69CDC12A" w14:textId="77777777" w:rsidR="00B62DC7" w:rsidRDefault="00B62DC7" w:rsidP="003E680D">
      <w:pPr>
        <w:rPr>
          <w:color w:val="2F5496" w:themeColor="accent1" w:themeShade="BF"/>
          <w:sz w:val="40"/>
          <w:szCs w:val="40"/>
        </w:rPr>
      </w:pPr>
    </w:p>
    <w:p w14:paraId="52BED298" w14:textId="33141F93" w:rsidR="003E680D" w:rsidRPr="00B22CA5" w:rsidRDefault="003E680D" w:rsidP="004A30EB">
      <w:pPr>
        <w:pStyle w:val="Heading1"/>
        <w:numPr>
          <w:ilvl w:val="0"/>
          <w:numId w:val="30"/>
        </w:numPr>
      </w:pPr>
      <w:bookmarkStart w:id="16" w:name="_Toc531610717"/>
      <w:r w:rsidRPr="00B22CA5">
        <w:t>Apple Pay</w:t>
      </w:r>
      <w:bookmarkEnd w:id="16"/>
    </w:p>
    <w:p w14:paraId="260C2A76" w14:textId="77777777" w:rsidR="00F558BC" w:rsidRDefault="00F558BC" w:rsidP="003E680D">
      <w:pPr>
        <w:jc w:val="center"/>
        <w:rPr>
          <w:color w:val="2F5496" w:themeColor="accent1" w:themeShade="BF"/>
          <w:sz w:val="40"/>
          <w:szCs w:val="40"/>
        </w:rPr>
      </w:pPr>
    </w:p>
    <w:p w14:paraId="7DA1FF49" w14:textId="77777777" w:rsidR="003E680D" w:rsidRDefault="003E680D" w:rsidP="003E680D">
      <w:pPr>
        <w:rPr>
          <w:i/>
          <w:color w:val="404040" w:themeColor="text1" w:themeTint="BF"/>
          <w:sz w:val="36"/>
          <w:szCs w:val="36"/>
        </w:rPr>
      </w:pPr>
      <w:r w:rsidRPr="0076501C">
        <w:rPr>
          <w:i/>
          <w:color w:val="404040" w:themeColor="text1" w:themeTint="BF"/>
          <w:sz w:val="36"/>
          <w:szCs w:val="36"/>
        </w:rPr>
        <w:t>Integration Overview</w:t>
      </w:r>
    </w:p>
    <w:p w14:paraId="4ACB8D34" w14:textId="77777777" w:rsidR="003E680D" w:rsidRPr="003E680D" w:rsidRDefault="003E680D" w:rsidP="003E680D">
      <w:pPr>
        <w:rPr>
          <w:i/>
          <w:color w:val="404040" w:themeColor="text1" w:themeTint="BF"/>
          <w:sz w:val="36"/>
          <w:szCs w:val="36"/>
        </w:rPr>
      </w:pPr>
    </w:p>
    <w:p w14:paraId="7A5197A2" w14:textId="27FC90A9"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The CyberSource apple pay authorization ser</w:t>
      </w:r>
      <w:r>
        <w:rPr>
          <w:rStyle w:val="normaltextrun"/>
          <w:rFonts w:ascii="Calibri" w:hAnsi="Calibri" w:cs="Arial"/>
          <w:color w:val="404040" w:themeColor="text1" w:themeTint="BF"/>
        </w:rPr>
        <w:t>vice is integrated via the SFRA</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OOTB “</w:t>
      </w:r>
      <w:proofErr w:type="gramStart"/>
      <w:r w:rsidRPr="003E680D">
        <w:rPr>
          <w:rStyle w:val="spellingerror"/>
          <w:rFonts w:ascii="Calibri" w:hAnsi="Calibri" w:cs="Arial"/>
          <w:color w:val="404040" w:themeColor="text1" w:themeTint="BF"/>
        </w:rPr>
        <w:t>dw.extensions</w:t>
      </w:r>
      <w:proofErr w:type="gramEnd"/>
      <w:r w:rsidRPr="003E680D">
        <w:rPr>
          <w:rStyle w:val="normaltextrun"/>
          <w:rFonts w:ascii="Calibri" w:hAnsi="Calibri" w:cs="Arial"/>
          <w:color w:val="404040" w:themeColor="text1" w:themeTint="BF"/>
        </w:rPr>
        <w:t>.applepay.paymentAuthorized.authorizeOrderPayment”.  The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is registered in the </w:t>
      </w:r>
      <w:proofErr w:type="spellStart"/>
      <w:r w:rsidRPr="003E680D">
        <w:rPr>
          <w:rStyle w:val="spellingerror"/>
          <w:rFonts w:ascii="Calibri" w:hAnsi="Calibri" w:cs="Arial"/>
          <w:color w:val="404040" w:themeColor="text1" w:themeTint="BF"/>
        </w:rPr>
        <w:t>hooks.json</w:t>
      </w:r>
      <w:proofErr w:type="spellEnd"/>
      <w:r w:rsidRPr="003E680D">
        <w:rPr>
          <w:rStyle w:val="normaltextrun"/>
          <w:rFonts w:ascii="Calibri" w:hAnsi="Calibri" w:cs="Arial"/>
          <w:color w:val="404040" w:themeColor="text1" w:themeTint="BF"/>
        </w:rPr>
        <w:t> file with script</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/cartridge/scripts/hooks/</w:t>
      </w:r>
      <w:proofErr w:type="spellStart"/>
      <w:r w:rsidRPr="003E680D">
        <w:rPr>
          <w:rStyle w:val="spellingerror"/>
          <w:rFonts w:ascii="Calibri" w:hAnsi="Calibri" w:cs="Arial"/>
          <w:color w:val="404040" w:themeColor="text1" w:themeTint="BF"/>
        </w:rPr>
        <w:t>applepay</w:t>
      </w:r>
      <w:proofErr w:type="spellEnd"/>
      <w:r w:rsidRPr="003E680D">
        <w:rPr>
          <w:rStyle w:val="normaltextrun"/>
          <w:rFonts w:ascii="Calibri" w:hAnsi="Calibri" w:cs="Arial"/>
          <w:color w:val="404040" w:themeColor="text1" w:themeTint="BF"/>
        </w:rPr>
        <w:t>/</w:t>
      </w:r>
      <w:proofErr w:type="spellStart"/>
      <w:r w:rsidRPr="003E680D">
        <w:rPr>
          <w:rStyle w:val="spellingerror"/>
          <w:rFonts w:ascii="Calibri" w:hAnsi="Calibri" w:cs="Arial"/>
          <w:color w:val="404040" w:themeColor="text1" w:themeTint="BF"/>
        </w:rPr>
        <w:t>applePayAuth</w:t>
      </w:r>
      <w:proofErr w:type="spellEnd"/>
      <w:r w:rsidRPr="003E680D">
        <w:rPr>
          <w:rStyle w:val="normaltextrun"/>
          <w:rFonts w:ascii="Calibri" w:hAnsi="Calibri" w:cs="Arial"/>
          <w:color w:val="404040" w:themeColor="text1" w:themeTint="BF"/>
        </w:rPr>
        <w:t>”.</w:t>
      </w:r>
    </w:p>
    <w:p w14:paraId="273308BB" w14:textId="77777777"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eop"/>
          <w:rFonts w:ascii="Calibri" w:hAnsi="Calibri" w:cs="Arial"/>
          <w:color w:val="404040" w:themeColor="text1" w:themeTint="BF"/>
        </w:rPr>
        <w:t> </w:t>
      </w:r>
    </w:p>
    <w:p w14:paraId="59D65B3A" w14:textId="1936EC04"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 xml:space="preserve">This script acts as a wrapper to the core CyberSource apple </w:t>
      </w:r>
      <w:r>
        <w:rPr>
          <w:rStyle w:val="normaltextrun"/>
          <w:rFonts w:ascii="Calibri" w:hAnsi="Calibri" w:cs="Arial"/>
          <w:color w:val="404040" w:themeColor="text1" w:themeTint="BF"/>
        </w:rPr>
        <w:t>pay authorization code.  Apple P</w:t>
      </w:r>
      <w:r w:rsidRPr="003E680D">
        <w:rPr>
          <w:rStyle w:val="normaltextrun"/>
          <w:rFonts w:ascii="Calibri" w:hAnsi="Calibri" w:cs="Arial"/>
          <w:color w:val="404040" w:themeColor="text1" w:themeTint="BF"/>
        </w:rPr>
        <w:t>ay payment card data is sent to CyberSource for authorization and authorization status is retrieved from CyberSource.</w:t>
      </w:r>
      <w:r>
        <w:rPr>
          <w:rStyle w:val="eop"/>
          <w:rFonts w:ascii="Calibri" w:hAnsi="Calibri" w:cs="Arial"/>
          <w:color w:val="404040" w:themeColor="text1" w:themeTint="BF"/>
        </w:rPr>
        <w:t xml:space="preserve">  </w:t>
      </w:r>
      <w:r w:rsidRPr="003E680D">
        <w:rPr>
          <w:rStyle w:val="normaltextrun"/>
          <w:rFonts w:ascii="Calibri" w:hAnsi="Calibri" w:cs="Arial"/>
          <w:color w:val="404040" w:themeColor="text1" w:themeTint="BF"/>
        </w:rPr>
        <w:t>The hook returns a Status object, preventing the OOTB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from being called, thus taking apple pay authorization priority away from the storefront cartridge.</w:t>
      </w:r>
    </w:p>
    <w:p w14:paraId="7FDF9706" w14:textId="77777777" w:rsidR="003E680D" w:rsidRPr="008E1D30" w:rsidRDefault="003E680D" w:rsidP="003E680D">
      <w:pPr>
        <w:rPr>
          <w:color w:val="404040" w:themeColor="text1" w:themeTint="BF"/>
        </w:rPr>
      </w:pPr>
    </w:p>
    <w:p w14:paraId="76B35083"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t>Implementation</w:t>
      </w:r>
    </w:p>
    <w:p w14:paraId="603AB816" w14:textId="77777777" w:rsidR="003E680D" w:rsidRPr="0076501C" w:rsidRDefault="003E680D" w:rsidP="003E680D">
      <w:pPr>
        <w:rPr>
          <w:i/>
          <w:color w:val="404040" w:themeColor="text1" w:themeTint="BF"/>
          <w:sz w:val="36"/>
          <w:szCs w:val="36"/>
        </w:rPr>
      </w:pPr>
    </w:p>
    <w:p w14:paraId="1B23B0D5"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Business Manager Configuration</w:t>
      </w:r>
      <w:r w:rsidRPr="003E680D">
        <w:rPr>
          <w:rFonts w:ascii="Calibri" w:hAnsi="Calibri"/>
          <w:color w:val="262626" w:themeColor="text1" w:themeTint="D9"/>
          <w:sz w:val="28"/>
          <w:szCs w:val="28"/>
        </w:rPr>
        <w:t> </w:t>
      </w:r>
    </w:p>
    <w:p w14:paraId="4343A6D5" w14:textId="77777777" w:rsidR="003E680D" w:rsidRPr="003E680D" w:rsidRDefault="003E680D" w:rsidP="003E680D">
      <w:pPr>
        <w:textAlignment w:val="baseline"/>
        <w:rPr>
          <w:rFonts w:ascii="Calibri" w:hAnsi="Calibri"/>
        </w:rPr>
      </w:pPr>
      <w:r w:rsidRPr="003E680D">
        <w:rPr>
          <w:rFonts w:ascii="Calibri" w:hAnsi="Calibri"/>
        </w:rPr>
        <w:t> </w:t>
      </w:r>
    </w:p>
    <w:p w14:paraId="15640FD9" w14:textId="77777777" w:rsidR="003E680D" w:rsidRPr="003E680D" w:rsidRDefault="003E680D" w:rsidP="004A30EB">
      <w:pPr>
        <w:numPr>
          <w:ilvl w:val="0"/>
          <w:numId w:val="7"/>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“Merchant Tools &gt; Site Preferences &gt; Apple pay </w:t>
      </w:r>
    </w:p>
    <w:p w14:paraId="3AC0C2D6" w14:textId="77777777" w:rsidR="003E680D" w:rsidRPr="003E680D" w:rsidRDefault="003E680D" w:rsidP="004A30EB">
      <w:pPr>
        <w:numPr>
          <w:ilvl w:val="0"/>
          <w:numId w:val="8"/>
        </w:numPr>
        <w:ind w:left="360" w:firstLine="0"/>
        <w:textAlignment w:val="baseline"/>
        <w:rPr>
          <w:rFonts w:ascii="Calibri" w:hAnsi="Calibri"/>
          <w:color w:val="404040" w:themeColor="text1" w:themeTint="BF"/>
        </w:rPr>
      </w:pPr>
      <w:r w:rsidRPr="003E680D">
        <w:rPr>
          <w:rFonts w:ascii="Calibri" w:hAnsi="Calibri"/>
          <w:color w:val="404040" w:themeColor="text1" w:themeTint="BF"/>
        </w:rPr>
        <w:t>Check “Apple Pay Enabled?” </w:t>
      </w:r>
    </w:p>
    <w:p w14:paraId="0FFF5EC4" w14:textId="77777777" w:rsidR="003E680D" w:rsidRPr="003E680D" w:rsidRDefault="003E680D" w:rsidP="004A30EB">
      <w:pPr>
        <w:numPr>
          <w:ilvl w:val="0"/>
          <w:numId w:val="9"/>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“Onboarding” form: </w:t>
      </w:r>
    </w:p>
    <w:p w14:paraId="52E34292" w14:textId="1BBC7CF0" w:rsidR="003E680D" w:rsidRPr="003E680D" w:rsidRDefault="003E680D" w:rsidP="004A30EB">
      <w:pPr>
        <w:numPr>
          <w:ilvl w:val="0"/>
          <w:numId w:val="10"/>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w:t>
      </w:r>
      <w:r w:rsidRPr="003E680D">
        <w:rPr>
          <w:rFonts w:ascii="Calibri" w:hAnsi="Calibri"/>
          <w:color w:val="404040" w:themeColor="text1" w:themeTint="BF"/>
          <w:shd w:val="clear" w:color="auto" w:fill="FFFFFF"/>
        </w:rPr>
        <w:t>Apple Merchant ID”</w:t>
      </w:r>
      <w:r w:rsidRPr="003E680D">
        <w:rPr>
          <w:rFonts w:ascii="Calibri" w:hAnsi="Calibri"/>
          <w:color w:val="404040" w:themeColor="text1" w:themeTint="BF"/>
        </w:rPr>
        <w:t> and “</w:t>
      </w:r>
      <w:r w:rsidRPr="003E680D">
        <w:rPr>
          <w:rFonts w:ascii="Calibri" w:hAnsi="Calibri"/>
          <w:color w:val="404040" w:themeColor="text1" w:themeTint="BF"/>
          <w:shd w:val="clear" w:color="auto" w:fill="FFFFFF"/>
        </w:rPr>
        <w:t xml:space="preserve">Apple Merchant </w:t>
      </w:r>
      <w:r w:rsidR="00F34D6C">
        <w:rPr>
          <w:rFonts w:ascii="Calibri" w:hAnsi="Calibri"/>
          <w:color w:val="404040" w:themeColor="text1" w:themeTint="BF"/>
          <w:shd w:val="clear" w:color="auto" w:fill="FFFFFF"/>
        </w:rPr>
        <w:t>Name</w:t>
      </w:r>
      <w:r w:rsidRPr="003E680D">
        <w:rPr>
          <w:rFonts w:ascii="Calibri" w:hAnsi="Calibri"/>
          <w:color w:val="404040" w:themeColor="text1" w:themeTint="BF"/>
        </w:rPr>
        <w:t>” match settings in your apple account </w:t>
      </w:r>
    </w:p>
    <w:p w14:paraId="737DABCF" w14:textId="77777777" w:rsidR="003E680D" w:rsidRPr="003E680D" w:rsidRDefault="003E680D" w:rsidP="004A30EB">
      <w:pPr>
        <w:numPr>
          <w:ilvl w:val="0"/>
          <w:numId w:val="11"/>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all other fields match the your supported CyberSource settings </w:t>
      </w:r>
    </w:p>
    <w:p w14:paraId="37351D0F" w14:textId="77777777" w:rsidR="003E680D" w:rsidRPr="003E680D" w:rsidRDefault="003E680D" w:rsidP="004A30EB">
      <w:pPr>
        <w:numPr>
          <w:ilvl w:val="0"/>
          <w:numId w:val="12"/>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“Storefront Injection” form: </w:t>
      </w:r>
    </w:p>
    <w:p w14:paraId="0BA8A1D8" w14:textId="77777777" w:rsidR="003E680D" w:rsidRPr="003E680D" w:rsidRDefault="003E680D" w:rsidP="004A30EB">
      <w:pPr>
        <w:numPr>
          <w:ilvl w:val="0"/>
          <w:numId w:val="13"/>
        </w:numPr>
        <w:ind w:left="1080" w:firstLine="0"/>
        <w:textAlignment w:val="baseline"/>
        <w:rPr>
          <w:rFonts w:ascii="Calibri" w:hAnsi="Calibri"/>
          <w:color w:val="404040" w:themeColor="text1" w:themeTint="BF"/>
        </w:rPr>
      </w:pPr>
      <w:r w:rsidRPr="003E680D">
        <w:rPr>
          <w:rFonts w:ascii="Calibri" w:hAnsi="Calibri"/>
          <w:color w:val="404040" w:themeColor="text1" w:themeTint="BF"/>
        </w:rPr>
        <w:t>Selects where apple pay buttons should be displayed on your site. </w:t>
      </w:r>
    </w:p>
    <w:p w14:paraId="5F558354" w14:textId="77777777" w:rsidR="003E680D" w:rsidRPr="003E680D" w:rsidRDefault="003E680D" w:rsidP="004A30EB">
      <w:pPr>
        <w:numPr>
          <w:ilvl w:val="0"/>
          <w:numId w:val="14"/>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“Payment Integration” form: </w:t>
      </w:r>
    </w:p>
    <w:p w14:paraId="6E9C1FA1" w14:textId="77777777" w:rsidR="003E680D" w:rsidRPr="003E680D" w:rsidRDefault="003E680D" w:rsidP="004A30EB">
      <w:pPr>
        <w:numPr>
          <w:ilvl w:val="0"/>
          <w:numId w:val="15"/>
        </w:numPr>
        <w:ind w:left="1080" w:firstLine="0"/>
        <w:textAlignment w:val="baseline"/>
        <w:rPr>
          <w:rFonts w:ascii="Calibri" w:hAnsi="Calibri"/>
          <w:color w:val="404040" w:themeColor="text1" w:themeTint="BF"/>
        </w:rPr>
      </w:pPr>
      <w:r w:rsidRPr="003E680D">
        <w:rPr>
          <w:rFonts w:ascii="Calibri" w:hAnsi="Calibri"/>
          <w:color w:val="404040" w:themeColor="text1" w:themeTint="BF"/>
        </w:rPr>
        <w:t>Leave all form fields blank </w:t>
      </w:r>
    </w:p>
    <w:p w14:paraId="767655D3" w14:textId="77777777" w:rsidR="003E680D" w:rsidRPr="003E680D" w:rsidRDefault="003E680D" w:rsidP="004A30EB">
      <w:pPr>
        <w:numPr>
          <w:ilvl w:val="0"/>
          <w:numId w:val="16"/>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“Use Basic Authorization” is unchecked </w:t>
      </w:r>
    </w:p>
    <w:p w14:paraId="34C7870C" w14:textId="77777777" w:rsidR="003E680D" w:rsidRPr="003E680D" w:rsidRDefault="003E680D" w:rsidP="003E680D">
      <w:pPr>
        <w:textAlignment w:val="baseline"/>
        <w:rPr>
          <w:rFonts w:ascii="Calibri" w:hAnsi="Calibri"/>
        </w:rPr>
      </w:pPr>
      <w:r w:rsidRPr="003E680D">
        <w:rPr>
          <w:rFonts w:ascii="Calibri" w:hAnsi="Calibri"/>
        </w:rPr>
        <w:t> </w:t>
      </w:r>
    </w:p>
    <w:p w14:paraId="6594B9E3"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CyberSource Business Center Configuration</w:t>
      </w:r>
      <w:r w:rsidRPr="003E680D">
        <w:rPr>
          <w:rFonts w:ascii="Calibri" w:hAnsi="Calibri"/>
          <w:color w:val="262626" w:themeColor="text1" w:themeTint="D9"/>
          <w:sz w:val="28"/>
          <w:szCs w:val="28"/>
        </w:rPr>
        <w:t> </w:t>
      </w:r>
    </w:p>
    <w:p w14:paraId="15AC3433" w14:textId="77777777" w:rsidR="003E680D" w:rsidRPr="003E680D" w:rsidRDefault="003E680D" w:rsidP="003E680D">
      <w:pPr>
        <w:textAlignment w:val="baseline"/>
        <w:rPr>
          <w:rFonts w:ascii="Calibri" w:hAnsi="Calibri"/>
          <w:color w:val="404040" w:themeColor="text1" w:themeTint="BF"/>
        </w:rPr>
      </w:pPr>
      <w:r w:rsidRPr="003E680D">
        <w:rPr>
          <w:rFonts w:ascii="Calibri" w:hAnsi="Calibri"/>
        </w:rPr>
        <w:t> </w:t>
      </w:r>
    </w:p>
    <w:p w14:paraId="0A5B503D" w14:textId="77777777" w:rsidR="003E680D" w:rsidRPr="003E680D" w:rsidRDefault="003E680D" w:rsidP="004A30EB">
      <w:pPr>
        <w:numPr>
          <w:ilvl w:val="0"/>
          <w:numId w:val="17"/>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“Account Management &gt; Digital Payment Solution </w:t>
      </w:r>
    </w:p>
    <w:p w14:paraId="6C21E11D" w14:textId="77777777" w:rsidR="003E680D" w:rsidRPr="003E680D" w:rsidRDefault="003E680D" w:rsidP="004A30EB">
      <w:pPr>
        <w:numPr>
          <w:ilvl w:val="0"/>
          <w:numId w:val="18"/>
        </w:numPr>
        <w:ind w:left="360" w:firstLine="0"/>
        <w:textAlignment w:val="baseline"/>
        <w:rPr>
          <w:rFonts w:ascii="Calibri" w:hAnsi="Calibri"/>
          <w:color w:val="404040" w:themeColor="text1" w:themeTint="BF"/>
        </w:rPr>
      </w:pPr>
      <w:r w:rsidRPr="003E680D">
        <w:rPr>
          <w:rFonts w:ascii="Calibri" w:hAnsi="Calibri"/>
          <w:color w:val="404040" w:themeColor="text1" w:themeTint="BF"/>
        </w:rPr>
        <w:t>Click “Sign Up” next to Apple Pay </w:t>
      </w:r>
    </w:p>
    <w:p w14:paraId="6AC61523" w14:textId="77777777" w:rsidR="003E680D" w:rsidRPr="003E680D" w:rsidRDefault="003E680D" w:rsidP="004A30EB">
      <w:pPr>
        <w:numPr>
          <w:ilvl w:val="0"/>
          <w:numId w:val="19"/>
        </w:numPr>
        <w:ind w:left="360" w:firstLine="0"/>
        <w:textAlignment w:val="baseline"/>
        <w:rPr>
          <w:rFonts w:ascii="Calibri" w:hAnsi="Calibri"/>
          <w:color w:val="404040" w:themeColor="text1" w:themeTint="BF"/>
        </w:rPr>
      </w:pPr>
      <w:r w:rsidRPr="003E680D">
        <w:rPr>
          <w:rFonts w:ascii="Calibri" w:hAnsi="Calibri"/>
          <w:color w:val="404040" w:themeColor="text1" w:themeTint="BF"/>
        </w:rPr>
        <w:t>Follow the step by step instructions on the page </w:t>
      </w:r>
    </w:p>
    <w:p w14:paraId="5095BB98" w14:textId="77777777" w:rsidR="003E680D" w:rsidRPr="0076501C" w:rsidRDefault="003E680D" w:rsidP="003E680D">
      <w:pPr>
        <w:rPr>
          <w:i/>
          <w:color w:val="404040" w:themeColor="text1" w:themeTint="BF"/>
          <w:sz w:val="32"/>
          <w:szCs w:val="32"/>
        </w:rPr>
      </w:pPr>
    </w:p>
    <w:p w14:paraId="1B4A906F" w14:textId="77777777" w:rsidR="003E680D" w:rsidRPr="0076501C" w:rsidRDefault="003E680D" w:rsidP="003E680D">
      <w:pPr>
        <w:rPr>
          <w:i/>
          <w:color w:val="404040" w:themeColor="text1" w:themeTint="BF"/>
          <w:sz w:val="36"/>
          <w:szCs w:val="36"/>
        </w:rPr>
      </w:pPr>
      <w:r w:rsidRPr="0076501C">
        <w:rPr>
          <w:i/>
          <w:color w:val="404040" w:themeColor="text1" w:themeTint="BF"/>
          <w:sz w:val="36"/>
          <w:szCs w:val="36"/>
        </w:rPr>
        <w:t>Configuration</w:t>
      </w:r>
    </w:p>
    <w:p w14:paraId="11D46BDA" w14:textId="00F8434E" w:rsidR="001865ED" w:rsidRDefault="001865ED" w:rsidP="003E680D">
      <w:pPr>
        <w:rPr>
          <w:color w:val="404040" w:themeColor="text1" w:themeTint="BF"/>
          <w:sz w:val="32"/>
          <w:szCs w:val="32"/>
          <w:u w:val="single"/>
        </w:rPr>
      </w:pPr>
    </w:p>
    <w:p w14:paraId="0C340E68" w14:textId="7445F505" w:rsidR="003E680D" w:rsidRPr="00DF130B" w:rsidRDefault="003E680D" w:rsidP="003E680D">
      <w:pPr>
        <w:rPr>
          <w:rFonts w:asciiTheme="minorHAnsi" w:hAnsiTheme="minorHAnsi"/>
          <w:color w:val="404040" w:themeColor="text1" w:themeTint="BF"/>
        </w:rPr>
      </w:pPr>
      <w:r w:rsidRPr="00DF130B">
        <w:rPr>
          <w:rFonts w:asciiTheme="minorHAnsi" w:hAnsiTheme="minorHAnsi"/>
          <w:color w:val="404040" w:themeColor="text1" w:themeTint="BF"/>
        </w:rPr>
        <w:t>The CyberSource Apple Pay integration does not make use of any custom site preferences.</w:t>
      </w:r>
      <w:r w:rsidR="00DF130B" w:rsidRPr="00DF130B">
        <w:rPr>
          <w:rFonts w:asciiTheme="minorHAnsi" w:hAnsiTheme="minorHAnsi"/>
          <w:color w:val="404040" w:themeColor="text1" w:themeTint="BF"/>
        </w:rPr>
        <w:t xml:space="preserve">  See the following SFCC Apple Pay </w:t>
      </w:r>
      <w:r w:rsidR="007C5727" w:rsidRPr="00DF130B">
        <w:rPr>
          <w:rFonts w:asciiTheme="minorHAnsi" w:hAnsiTheme="minorHAnsi"/>
          <w:color w:val="404040" w:themeColor="text1" w:themeTint="BF"/>
        </w:rPr>
        <w:t>preferences</w:t>
      </w:r>
      <w:r w:rsidR="00DF130B" w:rsidRPr="00DF130B">
        <w:rPr>
          <w:rFonts w:asciiTheme="minorHAnsi" w:hAnsiTheme="minorHAnsi"/>
          <w:color w:val="404040" w:themeColor="text1" w:themeTint="BF"/>
        </w:rPr>
        <w:t xml:space="preserve"> for configuration:</w:t>
      </w:r>
    </w:p>
    <w:p w14:paraId="1AD5CAC2" w14:textId="77777777" w:rsidR="003E680D" w:rsidRDefault="003E680D" w:rsidP="003E680D">
      <w:pPr>
        <w:rPr>
          <w:color w:val="404040" w:themeColor="text1" w:themeTint="BF"/>
        </w:rPr>
      </w:pPr>
    </w:p>
    <w:p w14:paraId="0E2B6057" w14:textId="50F6B4AE" w:rsidR="003E680D" w:rsidRPr="00DF130B" w:rsidRDefault="003E680D" w:rsidP="003E680D">
      <w:pPr>
        <w:jc w:val="center"/>
        <w:rPr>
          <w:color w:val="404040" w:themeColor="text1" w:themeTint="BF"/>
        </w:rPr>
      </w:pPr>
      <w:r w:rsidRPr="00DF130B">
        <w:rPr>
          <w:color w:val="404040" w:themeColor="text1" w:themeTint="BF"/>
        </w:rPr>
        <w:t>Site Preferences:</w:t>
      </w:r>
      <w:r w:rsidR="00DF130B">
        <w:rPr>
          <w:color w:val="404040" w:themeColor="text1" w:themeTint="BF"/>
        </w:rPr>
        <w:t xml:space="preserve"> Apple P</w:t>
      </w:r>
      <w:r w:rsidRPr="003E680D">
        <w:rPr>
          <w:color w:val="404040" w:themeColor="text1" w:themeTint="BF"/>
        </w:rPr>
        <w:t>ay </w:t>
      </w:r>
    </w:p>
    <w:tbl>
      <w:tblPr>
        <w:tblStyle w:val="TableGrid"/>
        <w:tblW w:w="0" w:type="auto"/>
        <w:tblLook w:val="04A0" w:firstRow="1" w:lastRow="0" w:firstColumn="1" w:lastColumn="0" w:noHBand="0" w:noVBand="1"/>
      </w:tblPr>
      <w:tblGrid>
        <w:gridCol w:w="4765"/>
        <w:gridCol w:w="6025"/>
      </w:tblGrid>
      <w:tr w:rsidR="003E680D" w:rsidRPr="0076501C" w14:paraId="37F889C8" w14:textId="77777777" w:rsidTr="00D74149">
        <w:tc>
          <w:tcPr>
            <w:tcW w:w="4765" w:type="dxa"/>
          </w:tcPr>
          <w:p w14:paraId="311B9750"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A88AA43"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Usage</w:t>
            </w:r>
          </w:p>
        </w:tc>
      </w:tr>
      <w:tr w:rsidR="003E680D" w:rsidRPr="0076501C" w14:paraId="6DCBADA6" w14:textId="77777777" w:rsidTr="00D74149">
        <w:tc>
          <w:tcPr>
            <w:tcW w:w="4765" w:type="dxa"/>
          </w:tcPr>
          <w:p w14:paraId="54CA9565" w14:textId="3F3CF024" w:rsidR="003E680D" w:rsidRPr="00DF130B" w:rsidRDefault="003E680D" w:rsidP="00D74149">
            <w:pPr>
              <w:rPr>
                <w:rFonts w:asciiTheme="minorHAnsi" w:hAnsiTheme="minorHAnsi"/>
                <w:sz w:val="20"/>
                <w:szCs w:val="20"/>
              </w:rPr>
            </w:pPr>
            <w:r w:rsidRPr="00DF130B">
              <w:rPr>
                <w:rFonts w:asciiTheme="minorHAnsi" w:hAnsiTheme="minorHAnsi"/>
                <w:bCs/>
                <w:color w:val="000000"/>
                <w:sz w:val="20"/>
                <w:szCs w:val="20"/>
                <w:shd w:val="clear" w:color="auto" w:fill="FFFFFF"/>
              </w:rPr>
              <w:lastRenderedPageBreak/>
              <w:t>Apple Pay Enabled?</w:t>
            </w:r>
          </w:p>
        </w:tc>
        <w:tc>
          <w:tcPr>
            <w:tcW w:w="6025" w:type="dxa"/>
          </w:tcPr>
          <w:p w14:paraId="7AD2386D" w14:textId="72C727E6"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Apple Pay Service.</w:t>
            </w:r>
          </w:p>
        </w:tc>
      </w:tr>
      <w:tr w:rsidR="003E680D" w:rsidRPr="0076501C" w14:paraId="7E5EEF12" w14:textId="77777777" w:rsidTr="00D74149">
        <w:tc>
          <w:tcPr>
            <w:tcW w:w="4765" w:type="dxa"/>
          </w:tcPr>
          <w:p w14:paraId="56B8DC99" w14:textId="0779830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ID</w:t>
            </w:r>
          </w:p>
        </w:tc>
        <w:tc>
          <w:tcPr>
            <w:tcW w:w="6025" w:type="dxa"/>
          </w:tcPr>
          <w:p w14:paraId="0CF3C1D0" w14:textId="7D522FBB"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w:t>
            </w:r>
            <w:r w:rsidR="00F34D6C" w:rsidRPr="00DF130B">
              <w:rPr>
                <w:rFonts w:asciiTheme="minorHAnsi" w:hAnsiTheme="minorHAnsi"/>
                <w:color w:val="404040" w:themeColor="text1" w:themeTint="BF"/>
                <w:sz w:val="20"/>
                <w:szCs w:val="20"/>
              </w:rPr>
              <w:t>atch settings in your A</w:t>
            </w:r>
            <w:r w:rsidRPr="003E680D">
              <w:rPr>
                <w:rFonts w:asciiTheme="minorHAnsi" w:hAnsiTheme="minorHAnsi"/>
                <w:color w:val="404040" w:themeColor="text1" w:themeTint="BF"/>
                <w:sz w:val="20"/>
                <w:szCs w:val="20"/>
              </w:rPr>
              <w:t>pple account</w:t>
            </w:r>
            <w:r w:rsidR="00F34D6C" w:rsidRPr="00DF130B">
              <w:rPr>
                <w:rFonts w:asciiTheme="minorHAnsi" w:hAnsiTheme="minorHAnsi"/>
                <w:color w:val="404040" w:themeColor="text1" w:themeTint="BF"/>
                <w:sz w:val="20"/>
                <w:szCs w:val="20"/>
              </w:rPr>
              <w:t>.</w:t>
            </w:r>
          </w:p>
        </w:tc>
      </w:tr>
      <w:tr w:rsidR="003E680D" w:rsidRPr="0076501C" w14:paraId="0B5FBBBB" w14:textId="77777777" w:rsidTr="00D74149">
        <w:tc>
          <w:tcPr>
            <w:tcW w:w="4765" w:type="dxa"/>
          </w:tcPr>
          <w:p w14:paraId="7C9EA496" w14:textId="5C257E5F"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Name</w:t>
            </w:r>
          </w:p>
        </w:tc>
        <w:tc>
          <w:tcPr>
            <w:tcW w:w="6025" w:type="dxa"/>
          </w:tcPr>
          <w:p w14:paraId="6D1CF7EA" w14:textId="54FE201A"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settings in your A</w:t>
            </w:r>
            <w:r w:rsidRPr="003E680D">
              <w:rPr>
                <w:rFonts w:asciiTheme="minorHAnsi" w:hAnsiTheme="minorHAnsi"/>
                <w:color w:val="404040" w:themeColor="text1" w:themeTint="BF"/>
                <w:sz w:val="20"/>
                <w:szCs w:val="20"/>
              </w:rPr>
              <w:t>pple account</w:t>
            </w:r>
            <w:r w:rsidRPr="00DF130B">
              <w:rPr>
                <w:rFonts w:asciiTheme="minorHAnsi" w:hAnsiTheme="minorHAnsi"/>
                <w:color w:val="404040" w:themeColor="text1" w:themeTint="BF"/>
                <w:sz w:val="20"/>
                <w:szCs w:val="20"/>
              </w:rPr>
              <w:t>.</w:t>
            </w:r>
            <w:r w:rsidRPr="003E680D">
              <w:rPr>
                <w:rFonts w:asciiTheme="minorHAnsi" w:hAnsiTheme="minorHAnsi"/>
                <w:color w:val="404040" w:themeColor="text1" w:themeTint="BF"/>
                <w:sz w:val="20"/>
                <w:szCs w:val="20"/>
              </w:rPr>
              <w:t> </w:t>
            </w:r>
          </w:p>
        </w:tc>
      </w:tr>
      <w:tr w:rsidR="003E680D" w:rsidRPr="0076501C" w14:paraId="6D03D6BA" w14:textId="77777777" w:rsidTr="00D74149">
        <w:tc>
          <w:tcPr>
            <w:tcW w:w="4765" w:type="dxa"/>
          </w:tcPr>
          <w:p w14:paraId="57C9E616" w14:textId="712AE95E"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Country Code</w:t>
            </w:r>
          </w:p>
        </w:tc>
        <w:tc>
          <w:tcPr>
            <w:tcW w:w="6025" w:type="dxa"/>
          </w:tcPr>
          <w:p w14:paraId="778CBB8C" w14:textId="3422795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F34D6C" w:rsidRPr="0076501C" w14:paraId="698E0DBE" w14:textId="77777777" w:rsidTr="00D74149">
        <w:tc>
          <w:tcPr>
            <w:tcW w:w="4765" w:type="dxa"/>
          </w:tcPr>
          <w:p w14:paraId="7C7925BE" w14:textId="1647B3B6" w:rsidR="00F34D6C" w:rsidRPr="00DF130B" w:rsidRDefault="00F34D6C" w:rsidP="003E680D">
            <w:pPr>
              <w:rPr>
                <w:rFonts w:asciiTheme="minorHAnsi" w:hAnsiTheme="minorHAnsi"/>
                <w:bCs/>
                <w:color w:val="000000"/>
                <w:sz w:val="20"/>
                <w:szCs w:val="20"/>
                <w:shd w:val="clear" w:color="auto" w:fill="FFFFFF"/>
              </w:rPr>
            </w:pPr>
            <w:r w:rsidRPr="00DF130B">
              <w:rPr>
                <w:rFonts w:asciiTheme="minorHAnsi" w:hAnsiTheme="minorHAnsi"/>
                <w:bCs/>
                <w:color w:val="000000"/>
                <w:sz w:val="20"/>
                <w:szCs w:val="20"/>
                <w:shd w:val="clear" w:color="auto" w:fill="FFFFFF"/>
              </w:rPr>
              <w:t>Merchant Capabilities</w:t>
            </w:r>
          </w:p>
        </w:tc>
        <w:tc>
          <w:tcPr>
            <w:tcW w:w="6025" w:type="dxa"/>
          </w:tcPr>
          <w:p w14:paraId="4EA9F7A3" w14:textId="26322697" w:rsidR="00F34D6C"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39D1F86" w14:textId="77777777" w:rsidTr="00D74149">
        <w:tc>
          <w:tcPr>
            <w:tcW w:w="4765" w:type="dxa"/>
          </w:tcPr>
          <w:p w14:paraId="4CADC35C" w14:textId="1A40C1BC"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Supported Networks</w:t>
            </w:r>
          </w:p>
        </w:tc>
        <w:tc>
          <w:tcPr>
            <w:tcW w:w="6025" w:type="dxa"/>
          </w:tcPr>
          <w:p w14:paraId="412C82A7" w14:textId="6CFF3CB4"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E647A16" w14:textId="77777777" w:rsidTr="00D74149">
        <w:tc>
          <w:tcPr>
            <w:tcW w:w="4765" w:type="dxa"/>
          </w:tcPr>
          <w:p w14:paraId="53134DB9" w14:textId="014B1549"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Shipping Address Fields</w:t>
            </w:r>
          </w:p>
        </w:tc>
        <w:tc>
          <w:tcPr>
            <w:tcW w:w="6025" w:type="dxa"/>
          </w:tcPr>
          <w:p w14:paraId="26999E8E" w14:textId="16C8BB08"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45DCDBA5" w14:textId="77777777" w:rsidTr="00D74149">
        <w:tc>
          <w:tcPr>
            <w:tcW w:w="4765" w:type="dxa"/>
          </w:tcPr>
          <w:p w14:paraId="77B844A2" w14:textId="1489442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Billing Address Fields</w:t>
            </w:r>
          </w:p>
        </w:tc>
        <w:tc>
          <w:tcPr>
            <w:tcW w:w="6025" w:type="dxa"/>
          </w:tcPr>
          <w:p w14:paraId="732DFA01" w14:textId="2DBBDC4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717684DF" w14:textId="77777777" w:rsidTr="00D74149">
        <w:tc>
          <w:tcPr>
            <w:tcW w:w="4765" w:type="dxa"/>
          </w:tcPr>
          <w:p w14:paraId="7667DA0D" w14:textId="43252EB6"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Mini Cart?</w:t>
            </w:r>
          </w:p>
        </w:tc>
        <w:tc>
          <w:tcPr>
            <w:tcW w:w="6025" w:type="dxa"/>
          </w:tcPr>
          <w:p w14:paraId="092527DA" w14:textId="3BF6D69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mini cat.</w:t>
            </w:r>
          </w:p>
        </w:tc>
      </w:tr>
      <w:tr w:rsidR="003E680D" w:rsidRPr="0076501C" w14:paraId="0F6CE966" w14:textId="77777777" w:rsidTr="00D74149">
        <w:tc>
          <w:tcPr>
            <w:tcW w:w="4765" w:type="dxa"/>
          </w:tcPr>
          <w:p w14:paraId="5EC1FECC" w14:textId="6AB3E79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Cart Page?</w:t>
            </w:r>
          </w:p>
        </w:tc>
        <w:tc>
          <w:tcPr>
            <w:tcW w:w="6025" w:type="dxa"/>
          </w:tcPr>
          <w:p w14:paraId="5358C43B" w14:textId="7F1AD32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cart.</w:t>
            </w:r>
          </w:p>
        </w:tc>
      </w:tr>
      <w:tr w:rsidR="003E680D" w:rsidRPr="0076501C" w14:paraId="471ADE89" w14:textId="77777777" w:rsidTr="00D74149">
        <w:tc>
          <w:tcPr>
            <w:tcW w:w="4765" w:type="dxa"/>
          </w:tcPr>
          <w:p w14:paraId="2C83A11F" w14:textId="457DD4A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Redirect Pages to HTTPS?</w:t>
            </w:r>
          </w:p>
        </w:tc>
        <w:tc>
          <w:tcPr>
            <w:tcW w:w="6025" w:type="dxa"/>
          </w:tcPr>
          <w:p w14:paraId="50C8EC37" w14:textId="08C212F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bCs/>
                <w:color w:val="000000"/>
                <w:sz w:val="20"/>
                <w:szCs w:val="20"/>
                <w:shd w:val="clear" w:color="auto" w:fill="FFFFFF"/>
              </w:rPr>
              <w:t>Redirect Pages to HTTPS</w:t>
            </w:r>
          </w:p>
        </w:tc>
      </w:tr>
      <w:tr w:rsidR="003E680D" w:rsidRPr="0076501C" w14:paraId="209BA631" w14:textId="77777777" w:rsidTr="00D74149">
        <w:tc>
          <w:tcPr>
            <w:tcW w:w="4765" w:type="dxa"/>
          </w:tcPr>
          <w:p w14:paraId="74E63BB2" w14:textId="16E52354"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Commerce Cloud Apple Pay Payment API?</w:t>
            </w:r>
          </w:p>
        </w:tc>
        <w:tc>
          <w:tcPr>
            <w:tcW w:w="6025" w:type="dxa"/>
          </w:tcPr>
          <w:p w14:paraId="3F8D08E9" w14:textId="1CEC49E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6DFBFBC" w14:textId="77777777" w:rsidTr="00D74149">
        <w:tc>
          <w:tcPr>
            <w:tcW w:w="4765" w:type="dxa"/>
          </w:tcPr>
          <w:p w14:paraId="7D2228FC" w14:textId="75C4244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URL</w:t>
            </w:r>
          </w:p>
        </w:tc>
        <w:tc>
          <w:tcPr>
            <w:tcW w:w="6025" w:type="dxa"/>
          </w:tcPr>
          <w:p w14:paraId="228B58F0" w14:textId="4FB99093"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7A63CC15" w14:textId="77777777" w:rsidTr="00D74149">
        <w:tc>
          <w:tcPr>
            <w:tcW w:w="4765" w:type="dxa"/>
          </w:tcPr>
          <w:p w14:paraId="4967C798" w14:textId="0A9D0CFD"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Merchant ID</w:t>
            </w:r>
          </w:p>
        </w:tc>
        <w:tc>
          <w:tcPr>
            <w:tcW w:w="6025" w:type="dxa"/>
          </w:tcPr>
          <w:p w14:paraId="2D60ECA9" w14:textId="2790189E"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1E8E2709" w14:textId="77777777" w:rsidTr="00D74149">
        <w:tc>
          <w:tcPr>
            <w:tcW w:w="4765" w:type="dxa"/>
          </w:tcPr>
          <w:p w14:paraId="480276AD" w14:textId="3DA6293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API Version</w:t>
            </w:r>
          </w:p>
        </w:tc>
        <w:tc>
          <w:tcPr>
            <w:tcW w:w="6025" w:type="dxa"/>
          </w:tcPr>
          <w:p w14:paraId="218FA3DD" w14:textId="30BDCD2D"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Set to v1</w:t>
            </w:r>
          </w:p>
        </w:tc>
      </w:tr>
      <w:tr w:rsidR="003E680D" w:rsidRPr="0076501C" w14:paraId="2E34DBCF" w14:textId="77777777" w:rsidTr="00D74149">
        <w:tc>
          <w:tcPr>
            <w:tcW w:w="4765" w:type="dxa"/>
          </w:tcPr>
          <w:p w14:paraId="76F35153" w14:textId="533C412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Basic Authorization</w:t>
            </w:r>
          </w:p>
        </w:tc>
        <w:tc>
          <w:tcPr>
            <w:tcW w:w="6025" w:type="dxa"/>
          </w:tcPr>
          <w:p w14:paraId="6F83CBF8" w14:textId="50E2DA3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This must be enabled.</w:t>
            </w:r>
          </w:p>
        </w:tc>
      </w:tr>
      <w:tr w:rsidR="003E680D" w:rsidRPr="0076501C" w14:paraId="7C0D8C92" w14:textId="77777777" w:rsidTr="00D74149">
        <w:tc>
          <w:tcPr>
            <w:tcW w:w="4765" w:type="dxa"/>
          </w:tcPr>
          <w:p w14:paraId="09BB2F7B" w14:textId="04BC4B8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User</w:t>
            </w:r>
          </w:p>
        </w:tc>
        <w:tc>
          <w:tcPr>
            <w:tcW w:w="6025" w:type="dxa"/>
          </w:tcPr>
          <w:p w14:paraId="6D193B87" w14:textId="2FDB9EA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B95DD47" w14:textId="77777777" w:rsidTr="00D74149">
        <w:tc>
          <w:tcPr>
            <w:tcW w:w="4765" w:type="dxa"/>
          </w:tcPr>
          <w:p w14:paraId="77746E8B" w14:textId="1FD3F950"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Password</w:t>
            </w:r>
          </w:p>
        </w:tc>
        <w:tc>
          <w:tcPr>
            <w:tcW w:w="6025" w:type="dxa"/>
          </w:tcPr>
          <w:p w14:paraId="48C1BDA9" w14:textId="1762129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EBBEBD5" w14:textId="77777777" w:rsidTr="00D74149">
        <w:tc>
          <w:tcPr>
            <w:tcW w:w="4765" w:type="dxa"/>
          </w:tcPr>
          <w:p w14:paraId="78F2BDD4" w14:textId="6406681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JWS?</w:t>
            </w:r>
          </w:p>
        </w:tc>
        <w:tc>
          <w:tcPr>
            <w:tcW w:w="6025" w:type="dxa"/>
          </w:tcPr>
          <w:p w14:paraId="13696E5F" w14:textId="286FB48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C5425EE" w14:textId="77777777" w:rsidTr="00D74149">
        <w:tc>
          <w:tcPr>
            <w:tcW w:w="4765" w:type="dxa"/>
          </w:tcPr>
          <w:p w14:paraId="184DD15C" w14:textId="1576772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JWS Private Key Alias</w:t>
            </w:r>
          </w:p>
        </w:tc>
        <w:tc>
          <w:tcPr>
            <w:tcW w:w="6025" w:type="dxa"/>
          </w:tcPr>
          <w:p w14:paraId="7C657C07" w14:textId="606D3CB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bl>
    <w:p w14:paraId="4AC1CB80" w14:textId="1315E04F" w:rsidR="003E680D" w:rsidRDefault="003E680D" w:rsidP="003E680D">
      <w:pPr>
        <w:rPr>
          <w:color w:val="404040" w:themeColor="text1" w:themeTint="BF"/>
        </w:rPr>
      </w:pPr>
    </w:p>
    <w:p w14:paraId="73BD0634" w14:textId="77777777" w:rsidR="003E680D" w:rsidRDefault="003E680D" w:rsidP="003E680D">
      <w:pPr>
        <w:rPr>
          <w:color w:val="404040" w:themeColor="text1" w:themeTint="BF"/>
        </w:rPr>
      </w:pPr>
    </w:p>
    <w:p w14:paraId="4F3AC766" w14:textId="07A8D9ED" w:rsidR="003E680D" w:rsidRPr="003E680D" w:rsidRDefault="003E680D" w:rsidP="003E680D">
      <w:pPr>
        <w:rPr>
          <w:color w:val="2F5496" w:themeColor="accent1" w:themeShade="BF"/>
        </w:rPr>
      </w:pPr>
      <w:r w:rsidRPr="003E680D">
        <w:rPr>
          <w:color w:val="404040" w:themeColor="text1" w:themeTint="BF"/>
        </w:rPr>
        <w:t xml:space="preserve"> </w:t>
      </w:r>
    </w:p>
    <w:p w14:paraId="604F22A4" w14:textId="3BC5C576" w:rsidR="00B23075" w:rsidRDefault="00B23075" w:rsidP="00EA7D7F">
      <w:pPr>
        <w:jc w:val="center"/>
        <w:rPr>
          <w:sz w:val="36"/>
          <w:szCs w:val="36"/>
        </w:rPr>
      </w:pPr>
    </w:p>
    <w:p w14:paraId="2D351C7B" w14:textId="7641ED83" w:rsidR="00F558BC" w:rsidRDefault="00F558BC" w:rsidP="00EA7D7F">
      <w:pPr>
        <w:jc w:val="center"/>
        <w:rPr>
          <w:sz w:val="36"/>
          <w:szCs w:val="36"/>
        </w:rPr>
      </w:pPr>
    </w:p>
    <w:p w14:paraId="5A41C38F" w14:textId="27F8204A" w:rsidR="00F370D0" w:rsidRDefault="00F370D0" w:rsidP="00EA7D7F">
      <w:pPr>
        <w:jc w:val="center"/>
        <w:rPr>
          <w:sz w:val="36"/>
          <w:szCs w:val="36"/>
        </w:rPr>
      </w:pPr>
    </w:p>
    <w:p w14:paraId="74FB7A77" w14:textId="6E962149" w:rsidR="00F370D0" w:rsidRDefault="00F370D0" w:rsidP="00EA7D7F">
      <w:pPr>
        <w:jc w:val="center"/>
        <w:rPr>
          <w:sz w:val="36"/>
          <w:szCs w:val="36"/>
        </w:rPr>
      </w:pPr>
    </w:p>
    <w:p w14:paraId="131ECEFD" w14:textId="3C7594CF" w:rsidR="00B22CA5" w:rsidRDefault="00B22CA5">
      <w:pPr>
        <w:rPr>
          <w:sz w:val="36"/>
          <w:szCs w:val="36"/>
        </w:rPr>
      </w:pPr>
      <w:r>
        <w:rPr>
          <w:sz w:val="36"/>
          <w:szCs w:val="36"/>
        </w:rPr>
        <w:br w:type="page"/>
      </w:r>
    </w:p>
    <w:p w14:paraId="5BD5B87E" w14:textId="77777777" w:rsidR="00765896" w:rsidRPr="00CD27A4" w:rsidRDefault="00765896" w:rsidP="004A30EB">
      <w:pPr>
        <w:pStyle w:val="Heading1"/>
        <w:numPr>
          <w:ilvl w:val="0"/>
          <w:numId w:val="30"/>
        </w:numPr>
        <w:rPr>
          <w:sz w:val="36"/>
          <w:szCs w:val="36"/>
        </w:rPr>
      </w:pPr>
      <w:bookmarkStart w:id="17" w:name="_Toc531610718"/>
      <w:r w:rsidRPr="00B22CA5">
        <w:lastRenderedPageBreak/>
        <w:t>Payer Authentication</w:t>
      </w:r>
      <w:bookmarkEnd w:id="17"/>
    </w:p>
    <w:p w14:paraId="3113B40F" w14:textId="77777777" w:rsidR="00765896" w:rsidRPr="005560F6" w:rsidRDefault="00765896" w:rsidP="00765896">
      <w:pPr>
        <w:jc w:val="center"/>
        <w:rPr>
          <w:sz w:val="36"/>
          <w:szCs w:val="36"/>
        </w:rPr>
      </w:pPr>
    </w:p>
    <w:p w14:paraId="5BEF67B5"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0A6A76CE" w14:textId="77777777" w:rsidR="00765896" w:rsidRDefault="00765896" w:rsidP="00765896">
      <w:pPr>
        <w:rPr>
          <w:sz w:val="36"/>
          <w:szCs w:val="36"/>
        </w:rPr>
      </w:pPr>
    </w:p>
    <w:p w14:paraId="315C6D7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 xml:space="preserve">CyberSource Payer Authentication services enable you to add support to your web store for card authentication services, including Visa Verified by </w:t>
      </w:r>
      <w:proofErr w:type="spellStart"/>
      <w:r w:rsidRPr="000909B0">
        <w:rPr>
          <w:rFonts w:asciiTheme="minorHAnsi" w:hAnsiTheme="minorHAnsi"/>
          <w:color w:val="404040" w:themeColor="text1" w:themeTint="BF"/>
        </w:rPr>
        <w:t>VisaSM</w:t>
      </w:r>
      <w:proofErr w:type="spellEnd"/>
      <w:r w:rsidRPr="000909B0">
        <w:rPr>
          <w:rFonts w:asciiTheme="minorHAnsi" w:hAnsiTheme="minorHAnsi"/>
          <w:color w:val="404040" w:themeColor="text1" w:themeTint="BF"/>
        </w:rPr>
        <w:t xml:space="preserve">, MasterCard® and Maestro® </w:t>
      </w:r>
      <w:proofErr w:type="spellStart"/>
      <w:r w:rsidRPr="000909B0">
        <w:rPr>
          <w:rFonts w:asciiTheme="minorHAnsi" w:hAnsiTheme="minorHAnsi"/>
          <w:color w:val="404040" w:themeColor="text1" w:themeTint="BF"/>
        </w:rPr>
        <w:t>SecureCode</w:t>
      </w:r>
      <w:proofErr w:type="spellEnd"/>
      <w:r w:rsidRPr="000909B0">
        <w:rPr>
          <w:rFonts w:asciiTheme="minorHAnsi" w:hAnsiTheme="minorHAnsi"/>
          <w:color w:val="404040" w:themeColor="text1" w:themeTint="BF"/>
        </w:rPr>
        <w:t xml:space="preserve">™ (UK Domestic and international), American Express </w:t>
      </w:r>
      <w:proofErr w:type="spellStart"/>
      <w:r w:rsidRPr="000909B0">
        <w:rPr>
          <w:rFonts w:asciiTheme="minorHAnsi" w:hAnsiTheme="minorHAnsi"/>
          <w:color w:val="404040" w:themeColor="text1" w:themeTint="BF"/>
        </w:rPr>
        <w:t>SafeKeySM</w:t>
      </w:r>
      <w:proofErr w:type="spellEnd"/>
      <w:r w:rsidRPr="000909B0">
        <w:rPr>
          <w:rFonts w:asciiTheme="minorHAnsi" w:hAnsiTheme="minorHAnsi"/>
          <w:color w:val="404040" w:themeColor="text1" w:themeTint="BF"/>
        </w:rPr>
        <w:t xml:space="preserve">, and JCB J/Secure™. </w:t>
      </w:r>
    </w:p>
    <w:p w14:paraId="41E043A6"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These card authentication services deter unauthorized card use and protect you from fraudulent chargeback activity referred to as liability shift.</w:t>
      </w:r>
    </w:p>
    <w:p w14:paraId="539013D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How It Works</w:t>
      </w:r>
    </w:p>
    <w:p w14:paraId="59560575"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Payer Authentication provides the following services:</w:t>
      </w:r>
    </w:p>
    <w:p w14:paraId="541C37FD" w14:textId="77777777" w:rsidR="00765896" w:rsidRPr="000909B0" w:rsidRDefault="00765896" w:rsidP="004A30EB">
      <w:pPr>
        <w:pStyle w:val="ListParagraph"/>
        <w:numPr>
          <w:ilvl w:val="0"/>
          <w:numId w:val="28"/>
        </w:numPr>
        <w:rPr>
          <w:rFonts w:asciiTheme="minorHAnsi" w:hAnsiTheme="minorHAnsi"/>
          <w:color w:val="404040" w:themeColor="text1" w:themeTint="BF"/>
        </w:rPr>
      </w:pPr>
      <w:r w:rsidRPr="000909B0">
        <w:rPr>
          <w:rFonts w:asciiTheme="minorHAnsi" w:hAnsiTheme="minorHAnsi"/>
          <w:color w:val="404040" w:themeColor="text1" w:themeTint="BF"/>
        </w:rPr>
        <w:t>Check Enrollment: Determines whether the customer is enrolled in one of the card authentication programs.</w:t>
      </w:r>
    </w:p>
    <w:p w14:paraId="599CC09F" w14:textId="77777777" w:rsidR="00765896" w:rsidRDefault="00765896" w:rsidP="004A30EB">
      <w:pPr>
        <w:pStyle w:val="ListParagraph"/>
        <w:numPr>
          <w:ilvl w:val="0"/>
          <w:numId w:val="28"/>
        </w:numPr>
        <w:rPr>
          <w:rFonts w:asciiTheme="minorHAnsi" w:hAnsiTheme="minorHAnsi"/>
          <w:color w:val="404040" w:themeColor="text1" w:themeTint="BF"/>
        </w:rPr>
      </w:pPr>
      <w:r w:rsidRPr="000909B0">
        <w:rPr>
          <w:rFonts w:asciiTheme="minorHAnsi" w:hAnsiTheme="minorHAnsi"/>
          <w:color w:val="404040" w:themeColor="text1" w:themeTint="BF"/>
        </w:rPr>
        <w:t>Validate Authentication: Ensures that the authentication that you receive from the issuing bank is valid.</w:t>
      </w:r>
    </w:p>
    <w:p w14:paraId="6D967A30" w14:textId="77777777" w:rsidR="00765896" w:rsidRPr="000909B0" w:rsidRDefault="00765896" w:rsidP="00765896">
      <w:pPr>
        <w:pStyle w:val="ListParagraph"/>
        <w:rPr>
          <w:rFonts w:asciiTheme="minorHAnsi" w:hAnsiTheme="minorHAnsi"/>
          <w:color w:val="404040" w:themeColor="text1" w:themeTint="BF"/>
        </w:rPr>
      </w:pPr>
    </w:p>
    <w:p w14:paraId="40DA68E4" w14:textId="77777777" w:rsidR="00765896" w:rsidRDefault="00765896" w:rsidP="00765896">
      <w:pPr>
        <w:pStyle w:val="Listenabsatz"/>
        <w:shd w:val="clear" w:color="auto" w:fill="FFFFFF"/>
        <w:spacing w:line="255" w:lineRule="atLeast"/>
        <w:ind w:left="1080"/>
        <w:rPr>
          <w:rFonts w:cs="Arial"/>
          <w:sz w:val="20"/>
          <w:szCs w:val="20"/>
        </w:rPr>
      </w:pPr>
      <w:r w:rsidRPr="00E33D85">
        <w:rPr>
          <w:rFonts w:cs="Arial"/>
          <w:noProof/>
          <w:sz w:val="20"/>
          <w:szCs w:val="20"/>
        </w:rPr>
        <w:drawing>
          <wp:inline distT="0" distB="0" distL="0" distR="0" wp14:anchorId="3FBAA844" wp14:editId="76D6074D">
            <wp:extent cx="532765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7650" cy="2846705"/>
                    </a:xfrm>
                    <a:prstGeom prst="rect">
                      <a:avLst/>
                    </a:prstGeom>
                    <a:noFill/>
                    <a:ln>
                      <a:noFill/>
                    </a:ln>
                  </pic:spPr>
                </pic:pic>
              </a:graphicData>
            </a:graphic>
          </wp:inline>
        </w:drawing>
      </w:r>
    </w:p>
    <w:p w14:paraId="15F6CA92" w14:textId="77777777" w:rsidR="00765896" w:rsidRPr="00E33D85" w:rsidRDefault="00765896" w:rsidP="00765896">
      <w:pPr>
        <w:pStyle w:val="Listenabsatz"/>
        <w:shd w:val="clear" w:color="auto" w:fill="FFFFFF"/>
        <w:spacing w:line="255" w:lineRule="atLeast"/>
        <w:ind w:left="1080"/>
        <w:rPr>
          <w:rFonts w:cs="Arial"/>
          <w:sz w:val="20"/>
          <w:szCs w:val="20"/>
        </w:rPr>
      </w:pPr>
    </w:p>
    <w:p w14:paraId="37C6116A"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The Check Enrollment service determines whether the customer is enrolled in one of the</w:t>
      </w:r>
    </w:p>
    <w:p w14:paraId="4496E932"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Card authentication services:</w:t>
      </w:r>
    </w:p>
    <w:p w14:paraId="6C7D0D4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No: If the card is not enrolled, you can process the authorization immediately.</w:t>
      </w:r>
    </w:p>
    <w:p w14:paraId="1472A4F9"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Yes: If the card is enrolled, the customer’s browser displays a window where the customer can enter the password associated with the card. This is how the customer authenticates their card with the issuing bank.</w:t>
      </w:r>
    </w:p>
    <w:p w14:paraId="0D2FB20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matches the password stored by the bank, you need to verify that the information is valid with the Validate Authentication service. If the identity of the sender is verified, you can process the payment with the Card Authorization service.</w:t>
      </w:r>
    </w:p>
    <w:p w14:paraId="79CCD07D" w14:textId="77777777" w:rsidR="00765896"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does not match the password stored by the bank, the customer may be fraudulent. You must refuse the card and can request another form of payment.</w:t>
      </w:r>
    </w:p>
    <w:p w14:paraId="41673C7A" w14:textId="5824BA68" w:rsidR="00765896" w:rsidRDefault="00765896" w:rsidP="00765896">
      <w:pPr>
        <w:rPr>
          <w:rFonts w:asciiTheme="minorHAnsi" w:hAnsiTheme="minorHAnsi"/>
          <w:color w:val="404040" w:themeColor="text1" w:themeTint="BF"/>
        </w:rPr>
      </w:pPr>
    </w:p>
    <w:p w14:paraId="14101BB3" w14:textId="4903556E" w:rsidR="00CD27A4" w:rsidRDefault="00CD27A4" w:rsidP="00765896">
      <w:pPr>
        <w:rPr>
          <w:rFonts w:asciiTheme="minorHAnsi" w:hAnsiTheme="minorHAnsi"/>
          <w:color w:val="404040" w:themeColor="text1" w:themeTint="BF"/>
        </w:rPr>
      </w:pPr>
    </w:p>
    <w:p w14:paraId="1FF127AB" w14:textId="77777777" w:rsidR="00CD27A4" w:rsidRDefault="00CD27A4" w:rsidP="00765896">
      <w:pPr>
        <w:rPr>
          <w:rFonts w:asciiTheme="minorHAnsi" w:hAnsiTheme="minorHAnsi"/>
          <w:color w:val="404040" w:themeColor="text1" w:themeTint="BF"/>
        </w:rPr>
      </w:pPr>
    </w:p>
    <w:p w14:paraId="018B8246"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lastRenderedPageBreak/>
        <w:t>Implementation</w:t>
      </w:r>
    </w:p>
    <w:p w14:paraId="6A582619" w14:textId="77777777" w:rsidR="00765896" w:rsidRPr="00704E33" w:rsidRDefault="00765896" w:rsidP="00765896">
      <w:pPr>
        <w:rPr>
          <w:rFonts w:asciiTheme="minorHAnsi" w:hAnsiTheme="minorHAnsi"/>
          <w:color w:val="404040" w:themeColor="text1" w:themeTint="BF"/>
        </w:rPr>
      </w:pPr>
    </w:p>
    <w:p w14:paraId="52BA7E99"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Pr>
          <w:rFonts w:asciiTheme="minorHAnsi" w:hAnsiTheme="minorHAnsi"/>
          <w:color w:val="404040" w:themeColor="text1" w:themeTint="BF"/>
        </w:rPr>
        <w:t>enable</w:t>
      </w:r>
      <w:r w:rsidRPr="00DF130B">
        <w:rPr>
          <w:rFonts w:asciiTheme="minorHAnsi" w:hAnsiTheme="minorHAnsi"/>
          <w:color w:val="404040" w:themeColor="text1" w:themeTint="BF"/>
        </w:rPr>
        <w:t xml:space="preserve"> </w:t>
      </w:r>
      <w:r>
        <w:rPr>
          <w:rFonts w:asciiTheme="minorHAnsi" w:hAnsiTheme="minorHAnsi"/>
          <w:color w:val="404040" w:themeColor="text1" w:themeTint="BF"/>
        </w:rPr>
        <w:t>Payer Authentication</w:t>
      </w:r>
      <w:r w:rsidRPr="00DF130B">
        <w:rPr>
          <w:rFonts w:asciiTheme="minorHAnsi" w:hAnsiTheme="minorHAnsi"/>
          <w:color w:val="404040" w:themeColor="text1" w:themeTint="BF"/>
        </w:rPr>
        <w:t xml:space="preserve"> services on SFRA, 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and </w:t>
      </w:r>
      <w:proofErr w:type="spellStart"/>
      <w:r>
        <w:rPr>
          <w:rFonts w:asciiTheme="minorHAnsi" w:hAnsiTheme="minorHAnsi"/>
          <w:color w:val="404040" w:themeColor="text1" w:themeTint="BF"/>
        </w:rPr>
        <w:t>Cybersource</w:t>
      </w:r>
      <w:proofErr w:type="spellEnd"/>
      <w:r>
        <w:rPr>
          <w:rFonts w:asciiTheme="minorHAnsi" w:hAnsiTheme="minorHAnsi"/>
          <w:color w:val="404040" w:themeColor="text1" w:themeTint="BF"/>
        </w:rPr>
        <w:t xml:space="preserve"> PA Merchant ID</w:t>
      </w:r>
      <w:r w:rsidRPr="00DF130B">
        <w:rPr>
          <w:rFonts w:asciiTheme="minorHAnsi" w:hAnsiTheme="minorHAnsi"/>
          <w:color w:val="404040" w:themeColor="text1" w:themeTint="BF"/>
        </w:rPr>
        <w:t xml:space="preserve"> are required for this service.  Enter these values in the corresponding site preferences under the "CyberSource: Core" group and work with CyberSource to ensure </w:t>
      </w:r>
      <w:r>
        <w:rPr>
          <w:rFonts w:asciiTheme="minorHAnsi" w:hAnsiTheme="minorHAnsi"/>
          <w:color w:val="404040" w:themeColor="text1" w:themeTint="BF"/>
        </w:rPr>
        <w:t xml:space="preserve">required Credit card types are configured on </w:t>
      </w:r>
      <w:proofErr w:type="spellStart"/>
      <w:r>
        <w:rPr>
          <w:rFonts w:asciiTheme="minorHAnsi" w:hAnsiTheme="minorHAnsi"/>
          <w:color w:val="404040" w:themeColor="text1" w:themeTint="BF"/>
        </w:rPr>
        <w:t>Cybsersource</w:t>
      </w:r>
      <w:proofErr w:type="spellEnd"/>
      <w:r>
        <w:rPr>
          <w:rFonts w:asciiTheme="minorHAnsi" w:hAnsiTheme="minorHAnsi"/>
          <w:color w:val="404040" w:themeColor="text1" w:themeTint="BF"/>
        </w:rPr>
        <w:t xml:space="preserve"> portal to participate in the Payer Authentication service</w:t>
      </w:r>
      <w:r w:rsidRPr="00DF130B">
        <w:rPr>
          <w:rFonts w:asciiTheme="minorHAnsi" w:hAnsiTheme="minorHAnsi"/>
          <w:color w:val="404040" w:themeColor="text1" w:themeTint="BF"/>
        </w:rPr>
        <w:t xml:space="preserve"> on your account.</w:t>
      </w:r>
      <w:r>
        <w:rPr>
          <w:rFonts w:asciiTheme="minorHAnsi" w:hAnsiTheme="minorHAnsi"/>
          <w:color w:val="404040" w:themeColor="text1" w:themeTint="BF"/>
        </w:rPr>
        <w:t xml:space="preserve"> Also, work with </w:t>
      </w:r>
      <w:proofErr w:type="spellStart"/>
      <w:r>
        <w:rPr>
          <w:rFonts w:asciiTheme="minorHAnsi" w:hAnsiTheme="minorHAnsi"/>
          <w:color w:val="404040" w:themeColor="text1" w:themeTint="BF"/>
        </w:rPr>
        <w:t>Cybersource</w:t>
      </w:r>
      <w:proofErr w:type="spellEnd"/>
      <w:r>
        <w:rPr>
          <w:rFonts w:asciiTheme="minorHAnsi" w:hAnsiTheme="minorHAnsi"/>
          <w:color w:val="404040" w:themeColor="text1" w:themeTint="BF"/>
        </w:rPr>
        <w:t xml:space="preserve"> to understand if the </w:t>
      </w:r>
      <w:proofErr w:type="spellStart"/>
      <w:r>
        <w:rPr>
          <w:rFonts w:asciiTheme="minorHAnsi" w:hAnsiTheme="minorHAnsi"/>
          <w:color w:val="404040" w:themeColor="text1" w:themeTint="BF"/>
        </w:rPr>
        <w:t>ByPass</w:t>
      </w:r>
      <w:proofErr w:type="spellEnd"/>
      <w:r>
        <w:rPr>
          <w:rFonts w:asciiTheme="minorHAnsi" w:hAnsiTheme="minorHAnsi"/>
          <w:color w:val="404040" w:themeColor="text1" w:themeTint="BF"/>
        </w:rPr>
        <w:t xml:space="preserve"> rules are set for your account. </w:t>
      </w:r>
      <w:proofErr w:type="spellStart"/>
      <w:r>
        <w:rPr>
          <w:rFonts w:asciiTheme="minorHAnsi" w:hAnsiTheme="minorHAnsi"/>
          <w:color w:val="404040" w:themeColor="text1" w:themeTint="BF"/>
        </w:rPr>
        <w:t>ByPass</w:t>
      </w:r>
      <w:proofErr w:type="spellEnd"/>
      <w:r>
        <w:rPr>
          <w:rFonts w:asciiTheme="minorHAnsi" w:hAnsiTheme="minorHAnsi"/>
          <w:color w:val="404040" w:themeColor="text1" w:themeTint="BF"/>
        </w:rPr>
        <w:t xml:space="preserve"> rules define the window of order transaction amounts which then decide whether the Authentication window is presented or bypassed. Sample of Bypass rules:</w:t>
      </w:r>
    </w:p>
    <w:p w14:paraId="5797948A" w14:textId="77777777" w:rsidR="00765896" w:rsidRPr="00422898"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1) Bypass authentication if transaction amount is &gt; $500 and</w:t>
      </w:r>
    </w:p>
    <w:p w14:paraId="6D2A4D9E" w14:textId="77777777" w:rsidR="00765896"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2) Bypass authentication if transaction amount is &lt; $100</w:t>
      </w:r>
    </w:p>
    <w:p w14:paraId="0AF09E4A" w14:textId="77777777" w:rsidR="00765896" w:rsidRDefault="00765896" w:rsidP="00765896">
      <w:pPr>
        <w:rPr>
          <w:rFonts w:asciiTheme="minorHAnsi" w:hAnsiTheme="minorHAnsi"/>
          <w:color w:val="404040" w:themeColor="text1" w:themeTint="BF"/>
        </w:rPr>
      </w:pPr>
    </w:p>
    <w:p w14:paraId="4BF521F9" w14:textId="77777777" w:rsidR="00765896" w:rsidRPr="00203097" w:rsidRDefault="00765896" w:rsidP="00765896">
      <w:pPr>
        <w:rPr>
          <w:rFonts w:asciiTheme="minorHAnsi" w:hAnsiTheme="minorHAnsi"/>
          <w:color w:val="404040" w:themeColor="text1" w:themeTint="BF"/>
        </w:rPr>
      </w:pPr>
      <w:r>
        <w:rPr>
          <w:rFonts w:asciiTheme="minorHAnsi" w:hAnsiTheme="minorHAnsi"/>
          <w:color w:val="404040" w:themeColor="text1" w:themeTint="BF"/>
        </w:rPr>
        <w:t xml:space="preserve">Import Payment methods – Already covered in section </w:t>
      </w:r>
      <w:r w:rsidRPr="00421F2C">
        <w:rPr>
          <w:rFonts w:asciiTheme="minorHAnsi" w:hAnsiTheme="minorHAnsi"/>
          <w:color w:val="2F5496" w:themeColor="accent1" w:themeShade="BF"/>
        </w:rPr>
        <w:t>Credit Card Authorization</w:t>
      </w:r>
      <w:r>
        <w:rPr>
          <w:color w:val="2F5496" w:themeColor="accent1" w:themeShade="BF"/>
          <w:sz w:val="40"/>
          <w:szCs w:val="40"/>
        </w:rPr>
        <w:t xml:space="preserve">, </w:t>
      </w:r>
      <w:r>
        <w:rPr>
          <w:rFonts w:asciiTheme="minorHAnsi" w:hAnsiTheme="minorHAnsi"/>
          <w:color w:val="404040" w:themeColor="text1" w:themeTint="BF"/>
        </w:rPr>
        <w:t>this section is included for reference</w:t>
      </w:r>
    </w:p>
    <w:p w14:paraId="162523ED" w14:textId="77777777" w:rsidR="00765896" w:rsidRPr="00DF130B" w:rsidRDefault="00765896" w:rsidP="004A30EB">
      <w:pPr>
        <w:pStyle w:val="ListParagraph"/>
        <w:numPr>
          <w:ilvl w:val="0"/>
          <w:numId w:val="29"/>
        </w:numPr>
        <w:rPr>
          <w:rFonts w:asciiTheme="minorHAnsi" w:hAnsiTheme="minorHAnsi"/>
          <w:color w:val="404040" w:themeColor="text1" w:themeTint="BF"/>
        </w:rPr>
      </w:pPr>
      <w:r w:rsidRPr="00DF130B">
        <w:rPr>
          <w:rFonts w:asciiTheme="minorHAnsi" w:hAnsiTheme="minorHAnsi"/>
          <w:color w:val="404040" w:themeColor="text1" w:themeTint="BF"/>
        </w:rPr>
        <w:t>Import ‘</w:t>
      </w:r>
      <w:proofErr w:type="spellStart"/>
      <w:r w:rsidRPr="00DF130B">
        <w:rPr>
          <w:rFonts w:asciiTheme="minorHAnsi" w:hAnsiTheme="minorHAnsi"/>
          <w:color w:val="404040" w:themeColor="text1" w:themeTint="BF"/>
        </w:rPr>
        <w:t>int_cybersource_sfra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29E0061A" w14:textId="77777777" w:rsidR="00765896" w:rsidRPr="00DF130B" w:rsidRDefault="00765896" w:rsidP="004A30EB">
      <w:pPr>
        <w:pStyle w:val="ListParagraph"/>
        <w:numPr>
          <w:ilvl w:val="0"/>
          <w:numId w:val="29"/>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'CREDIT_CARD' payment method is enabled and configured to use the CYBERSOURCE_CREDIT payment processor.</w:t>
      </w:r>
    </w:p>
    <w:p w14:paraId="1256E678" w14:textId="258F9C02" w:rsidR="00765896" w:rsidRPr="008F2858" w:rsidRDefault="00765896" w:rsidP="004A30EB">
      <w:pPr>
        <w:pStyle w:val="ListParagraph"/>
        <w:numPr>
          <w:ilvl w:val="0"/>
          <w:numId w:val="29"/>
        </w:numPr>
        <w:rPr>
          <w:sz w:val="36"/>
          <w:szCs w:val="36"/>
        </w:rPr>
      </w:pPr>
      <w:r w:rsidRPr="008F2858">
        <w:rPr>
          <w:rFonts w:asciiTheme="minorHAnsi" w:hAnsiTheme="minorHAnsi"/>
          <w:color w:val="404040" w:themeColor="text1" w:themeTint="BF"/>
        </w:rPr>
        <w:t>On the same page, select 'Credit/Debit cards' to select the credit card type you want supported.</w:t>
      </w:r>
    </w:p>
    <w:p w14:paraId="2AD446F6" w14:textId="77777777" w:rsidR="00765896" w:rsidRPr="005560F6" w:rsidRDefault="00765896" w:rsidP="00765896">
      <w:pPr>
        <w:jc w:val="center"/>
        <w:rPr>
          <w:sz w:val="36"/>
          <w:szCs w:val="36"/>
        </w:rPr>
      </w:pPr>
    </w:p>
    <w:p w14:paraId="2CB31C24" w14:textId="19A575DD" w:rsidR="00765896" w:rsidRDefault="00765896" w:rsidP="00765896">
      <w:pPr>
        <w:rPr>
          <w:i/>
          <w:color w:val="404040" w:themeColor="text1" w:themeTint="BF"/>
          <w:sz w:val="32"/>
          <w:szCs w:val="32"/>
        </w:rPr>
      </w:pPr>
      <w:r w:rsidRPr="00C75D78">
        <w:rPr>
          <w:i/>
          <w:color w:val="404040" w:themeColor="text1" w:themeTint="BF"/>
          <w:sz w:val="32"/>
          <w:szCs w:val="32"/>
        </w:rPr>
        <w:t>Configuration</w:t>
      </w:r>
    </w:p>
    <w:p w14:paraId="7BA76C02" w14:textId="77777777" w:rsidR="001B335D" w:rsidRDefault="001B335D" w:rsidP="00765896">
      <w:pPr>
        <w:rPr>
          <w:i/>
          <w:color w:val="404040" w:themeColor="text1" w:themeTint="BF"/>
          <w:sz w:val="32"/>
          <w:szCs w:val="32"/>
        </w:rPr>
      </w:pPr>
    </w:p>
    <w:p w14:paraId="6E4B6392" w14:textId="77777777" w:rsidR="00765896" w:rsidRDefault="00765896" w:rsidP="00765896">
      <w:pPr>
        <w:rPr>
          <w:i/>
          <w:color w:val="404040" w:themeColor="text1" w:themeTint="BF"/>
          <w:sz w:val="32"/>
          <w:szCs w:val="32"/>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w:t>
      </w:r>
      <w:r>
        <w:rPr>
          <w:rFonts w:asciiTheme="minorHAnsi" w:hAnsiTheme="minorHAnsi"/>
          <w:color w:val="404040" w:themeColor="text1" w:themeTint="BF"/>
        </w:rPr>
        <w:t>, select ‘Credit/Debit cards’. Select each credit card as needed and ensure custom-attribute ‘</w:t>
      </w:r>
      <w:r w:rsidRPr="00797FE2">
        <w:rPr>
          <w:rFonts w:asciiTheme="minorHAnsi" w:hAnsiTheme="minorHAnsi"/>
          <w:color w:val="404040" w:themeColor="text1" w:themeTint="BF"/>
        </w:rPr>
        <w:t>Enable Payer Authentication</w:t>
      </w:r>
      <w:r>
        <w:rPr>
          <w:rFonts w:asciiTheme="minorHAnsi" w:hAnsiTheme="minorHAnsi"/>
          <w:color w:val="404040" w:themeColor="text1" w:themeTint="BF"/>
        </w:rPr>
        <w:t>’ checkbox is checked.</w:t>
      </w:r>
    </w:p>
    <w:p w14:paraId="5D37D7B7" w14:textId="77777777" w:rsidR="00765896" w:rsidRPr="005560F6" w:rsidRDefault="00765896" w:rsidP="00765896">
      <w:pPr>
        <w:jc w:val="center"/>
        <w:rPr>
          <w:sz w:val="36"/>
          <w:szCs w:val="36"/>
        </w:rPr>
      </w:pPr>
    </w:p>
    <w:p w14:paraId="2B4BA59D" w14:textId="77777777" w:rsidR="001B335D" w:rsidRDefault="001B335D" w:rsidP="00765896">
      <w:pPr>
        <w:jc w:val="center"/>
        <w:rPr>
          <w:sz w:val="36"/>
          <w:szCs w:val="36"/>
        </w:rPr>
      </w:pPr>
    </w:p>
    <w:p w14:paraId="4D7F2B34" w14:textId="77777777" w:rsidR="001B335D" w:rsidRDefault="001B335D" w:rsidP="00765896">
      <w:pPr>
        <w:jc w:val="center"/>
        <w:rPr>
          <w:sz w:val="36"/>
          <w:szCs w:val="36"/>
        </w:rPr>
      </w:pPr>
    </w:p>
    <w:p w14:paraId="55BD0A65" w14:textId="77777777" w:rsidR="001B335D" w:rsidRDefault="001B335D" w:rsidP="00765896">
      <w:pPr>
        <w:jc w:val="center"/>
        <w:rPr>
          <w:sz w:val="36"/>
          <w:szCs w:val="36"/>
        </w:rPr>
      </w:pPr>
    </w:p>
    <w:p w14:paraId="72FE5F06" w14:textId="77777777" w:rsidR="001B335D" w:rsidRDefault="001B335D" w:rsidP="00765896">
      <w:pPr>
        <w:jc w:val="center"/>
        <w:rPr>
          <w:sz w:val="36"/>
          <w:szCs w:val="36"/>
        </w:rPr>
      </w:pPr>
    </w:p>
    <w:p w14:paraId="45A4FD41" w14:textId="65948C5D" w:rsidR="001B335D" w:rsidRDefault="001B335D" w:rsidP="001B335D">
      <w:pPr>
        <w:rPr>
          <w:sz w:val="36"/>
          <w:szCs w:val="36"/>
        </w:rPr>
      </w:pPr>
      <w:r>
        <w:rPr>
          <w:sz w:val="36"/>
          <w:szCs w:val="36"/>
        </w:rPr>
        <w:br w:type="page"/>
      </w:r>
    </w:p>
    <w:p w14:paraId="425B751A" w14:textId="2C6F4249" w:rsidR="00765896" w:rsidRDefault="001B335D" w:rsidP="004A30EB">
      <w:pPr>
        <w:pStyle w:val="Heading1"/>
        <w:numPr>
          <w:ilvl w:val="0"/>
          <w:numId w:val="30"/>
        </w:numPr>
      </w:pPr>
      <w:bookmarkStart w:id="18" w:name="_Toc531610719"/>
      <w:r w:rsidRPr="00B22CA5">
        <w:lastRenderedPageBreak/>
        <w:t>Secure Acceptance</w:t>
      </w:r>
      <w:r w:rsidR="00282689" w:rsidRPr="00B22CA5">
        <w:t xml:space="preserve"> Hosted Checkout </w:t>
      </w:r>
      <w:r w:rsidR="00B22CA5">
        <w:t>–</w:t>
      </w:r>
      <w:r w:rsidR="00765896" w:rsidRPr="00B22CA5">
        <w:t xml:space="preserve"> </w:t>
      </w:r>
      <w:proofErr w:type="spellStart"/>
      <w:r w:rsidR="00765896" w:rsidRPr="00B22CA5">
        <w:t>iFrame</w:t>
      </w:r>
      <w:bookmarkEnd w:id="18"/>
      <w:proofErr w:type="spellEnd"/>
    </w:p>
    <w:p w14:paraId="3F3C6705" w14:textId="77777777" w:rsidR="00B22CA5" w:rsidRPr="00B22CA5" w:rsidRDefault="00B22CA5" w:rsidP="00B22CA5"/>
    <w:p w14:paraId="49A83652"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5538B364" w14:textId="77777777" w:rsidR="00765896" w:rsidRPr="00EA7D7F" w:rsidRDefault="00765896" w:rsidP="00765896">
      <w:pPr>
        <w:rPr>
          <w:i/>
          <w:sz w:val="28"/>
          <w:szCs w:val="28"/>
        </w:rPr>
      </w:pPr>
    </w:p>
    <w:p w14:paraId="7B46E7BB" w14:textId="6973AA57"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B335D">
        <w:rPr>
          <w:rFonts w:asciiTheme="minorHAnsi" w:hAnsiTheme="minorHAnsi"/>
          <w:color w:val="404040" w:themeColor="text1" w:themeTint="BF"/>
        </w:rPr>
        <w:t xml:space="preserve">s </w:t>
      </w:r>
      <w:r w:rsidRPr="005557D4">
        <w:rPr>
          <w:rFonts w:asciiTheme="minorHAnsi" w:hAnsiTheme="minorHAnsi"/>
          <w:color w:val="404040" w:themeColor="text1" w:themeTint="BF"/>
        </w:rPr>
        <w:t xml:space="preserve">browser so that sensitive payment data does not pass through </w:t>
      </w:r>
      <w:r w:rsidR="001B335D">
        <w:rPr>
          <w:rFonts w:asciiTheme="minorHAnsi" w:hAnsiTheme="minorHAnsi"/>
          <w:color w:val="404040" w:themeColor="text1" w:themeTint="BF"/>
        </w:rPr>
        <w:t>the SFCC</w:t>
      </w:r>
      <w:r w:rsidRPr="005557D4">
        <w:rPr>
          <w:rFonts w:asciiTheme="minorHAnsi" w:hAnsiTheme="minorHAnsi"/>
          <w:color w:val="404040" w:themeColor="text1" w:themeTint="BF"/>
        </w:rPr>
        <w:t xml:space="preserve"> servers.</w:t>
      </w:r>
      <w:r w:rsidRPr="006A35D2">
        <w:t xml:space="preserve"> </w:t>
      </w:r>
    </w:p>
    <w:p w14:paraId="6A34DA0E" w14:textId="77777777" w:rsidR="00765896" w:rsidRDefault="00765896" w:rsidP="00765896"/>
    <w:p w14:paraId="089E454C" w14:textId="1BD30B62"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 xml:space="preserve">Secure Acceptance </w:t>
      </w:r>
      <w:proofErr w:type="spellStart"/>
      <w:r w:rsidRPr="008279A6">
        <w:rPr>
          <w:rFonts w:asciiTheme="minorHAnsi" w:hAnsiTheme="minorHAnsi"/>
          <w:i/>
          <w:color w:val="404040" w:themeColor="text1" w:themeTint="BF"/>
        </w:rPr>
        <w:t>iFrame</w:t>
      </w:r>
      <w:proofErr w:type="spellEnd"/>
      <w:r w:rsidRPr="006121B8">
        <w:rPr>
          <w:rFonts w:asciiTheme="minorHAnsi" w:hAnsiTheme="minorHAnsi"/>
          <w:color w:val="404040" w:themeColor="text1" w:themeTint="BF"/>
        </w:rPr>
        <w:t xml:space="preserve">: Customer will </w:t>
      </w:r>
      <w:r w:rsidR="001B335D">
        <w:rPr>
          <w:rFonts w:asciiTheme="minorHAnsi" w:hAnsiTheme="minorHAnsi"/>
          <w:color w:val="404040" w:themeColor="text1" w:themeTint="BF"/>
        </w:rPr>
        <w:t>be</w:t>
      </w:r>
      <w:r w:rsidRPr="006121B8">
        <w:rPr>
          <w:rFonts w:asciiTheme="minorHAnsi" w:hAnsiTheme="minorHAnsi"/>
          <w:color w:val="404040" w:themeColor="text1" w:themeTint="BF"/>
        </w:rPr>
        <w:t xml:space="preserve"> redirect</w:t>
      </w:r>
      <w:r w:rsidR="001B335D">
        <w:rPr>
          <w:rFonts w:asciiTheme="minorHAnsi" w:hAnsiTheme="minorHAnsi"/>
          <w:color w:val="404040" w:themeColor="text1" w:themeTint="BF"/>
        </w:rPr>
        <w:t>ed</w:t>
      </w:r>
      <w:r w:rsidRPr="006121B8">
        <w:rPr>
          <w:rFonts w:asciiTheme="minorHAnsi" w:hAnsiTheme="minorHAnsi"/>
          <w:color w:val="404040" w:themeColor="text1" w:themeTint="BF"/>
        </w:rPr>
        <w:t xml:space="preserve"> to </w:t>
      </w:r>
      <w:r w:rsidR="001B335D">
        <w:rPr>
          <w:rFonts w:asciiTheme="minorHAnsi" w:hAnsiTheme="minorHAnsi"/>
          <w:color w:val="404040" w:themeColor="text1" w:themeTint="BF"/>
        </w:rPr>
        <w:t xml:space="preserve">a </w:t>
      </w:r>
      <w:r w:rsidR="00304550">
        <w:rPr>
          <w:rFonts w:asciiTheme="minorHAnsi" w:hAnsiTheme="minorHAnsi"/>
          <w:color w:val="404040" w:themeColor="text1" w:themeTint="BF"/>
        </w:rPr>
        <w:t>S</w:t>
      </w:r>
      <w:r w:rsidRPr="006121B8">
        <w:rPr>
          <w:rFonts w:asciiTheme="minorHAnsi" w:hAnsiTheme="minorHAnsi"/>
          <w:color w:val="404040" w:themeColor="text1" w:themeTint="BF"/>
        </w:rPr>
        <w:t xml:space="preserve">ecure Acceptance payment gateway within an </w:t>
      </w:r>
      <w:proofErr w:type="spellStart"/>
      <w:r>
        <w:rPr>
          <w:rFonts w:asciiTheme="minorHAnsi" w:hAnsiTheme="minorHAnsi"/>
          <w:color w:val="404040" w:themeColor="text1" w:themeTint="BF"/>
        </w:rPr>
        <w:t>iFrame</w:t>
      </w:r>
      <w:proofErr w:type="spellEnd"/>
      <w:r w:rsidR="001B335D">
        <w:rPr>
          <w:rFonts w:asciiTheme="minorHAnsi" w:hAnsiTheme="minorHAnsi"/>
          <w:color w:val="404040" w:themeColor="text1" w:themeTint="BF"/>
        </w:rPr>
        <w:t>,</w:t>
      </w:r>
      <w:r>
        <w:rPr>
          <w:rFonts w:asciiTheme="minorHAnsi" w:hAnsiTheme="minorHAnsi"/>
          <w:color w:val="404040" w:themeColor="text1" w:themeTint="BF"/>
        </w:rPr>
        <w:t xml:space="preserve"> </w:t>
      </w:r>
      <w:r w:rsidRPr="006121B8">
        <w:rPr>
          <w:rFonts w:asciiTheme="minorHAnsi" w:hAnsiTheme="minorHAnsi"/>
          <w:color w:val="404040" w:themeColor="text1" w:themeTint="BF"/>
        </w:rPr>
        <w:t xml:space="preserve">embedded in a new summary page added </w:t>
      </w:r>
      <w:r w:rsidR="001B335D">
        <w:rPr>
          <w:rFonts w:asciiTheme="minorHAnsi" w:hAnsiTheme="minorHAnsi"/>
          <w:color w:val="404040" w:themeColor="text1" w:themeTint="BF"/>
        </w:rPr>
        <w:t>to the</w:t>
      </w:r>
      <w:r w:rsidRPr="006121B8">
        <w:rPr>
          <w:rFonts w:asciiTheme="minorHAnsi" w:hAnsiTheme="minorHAnsi"/>
          <w:color w:val="404040" w:themeColor="text1" w:themeTint="BF"/>
        </w:rPr>
        <w:t xml:space="preserve"> checkout flow</w:t>
      </w:r>
      <w:r>
        <w:rPr>
          <w:rFonts w:asciiTheme="minorHAnsi" w:hAnsiTheme="minorHAnsi"/>
          <w:color w:val="404040" w:themeColor="text1" w:themeTint="BF"/>
        </w:rPr>
        <w:t>.</w:t>
      </w:r>
    </w:p>
    <w:p w14:paraId="3AD531E7" w14:textId="77777777" w:rsidR="00765896" w:rsidRDefault="00765896" w:rsidP="00765896">
      <w:pPr>
        <w:rPr>
          <w:rFonts w:asciiTheme="minorHAnsi" w:hAnsiTheme="minorHAnsi"/>
          <w:color w:val="404040" w:themeColor="text1" w:themeTint="BF"/>
        </w:rPr>
      </w:pPr>
    </w:p>
    <w:p w14:paraId="1FE834BA" w14:textId="7777777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2A3B73D3"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5D73E98"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6D8917FF"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3F6A761E"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724226B3" w14:textId="77777777" w:rsidR="00765896" w:rsidRPr="00A808C7"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ED39E01" w14:textId="77777777" w:rsidR="00765896" w:rsidRPr="00DF130B" w:rsidRDefault="00765896" w:rsidP="00765896">
      <w:pPr>
        <w:rPr>
          <w:rFonts w:asciiTheme="minorHAnsi" w:hAnsiTheme="minorHAnsi"/>
          <w:sz w:val="36"/>
          <w:szCs w:val="36"/>
        </w:rPr>
      </w:pPr>
    </w:p>
    <w:p w14:paraId="1BDD125C" w14:textId="77777777" w:rsidR="001B335D" w:rsidRPr="00F379AB" w:rsidRDefault="001B335D" w:rsidP="001B335D">
      <w:pPr>
        <w:rPr>
          <w:i/>
          <w:color w:val="404040" w:themeColor="text1" w:themeTint="BF"/>
          <w:sz w:val="36"/>
          <w:szCs w:val="36"/>
        </w:rPr>
      </w:pPr>
      <w:r w:rsidRPr="00F379AB">
        <w:rPr>
          <w:i/>
          <w:color w:val="404040" w:themeColor="text1" w:themeTint="BF"/>
          <w:sz w:val="36"/>
          <w:szCs w:val="36"/>
        </w:rPr>
        <w:t>Implementation</w:t>
      </w:r>
    </w:p>
    <w:p w14:paraId="0437E9FA" w14:textId="77777777" w:rsidR="00765896" w:rsidRPr="00EA7D7F" w:rsidRDefault="00765896" w:rsidP="00765896">
      <w:pPr>
        <w:rPr>
          <w:i/>
          <w:color w:val="404040" w:themeColor="text1" w:themeTint="BF"/>
          <w:sz w:val="28"/>
          <w:szCs w:val="28"/>
        </w:rPr>
      </w:pPr>
    </w:p>
    <w:p w14:paraId="7017E0E7"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 xml:space="preserve">Secure Acceptance </w:t>
      </w:r>
      <w:proofErr w:type="spellStart"/>
      <w:r>
        <w:rPr>
          <w:rFonts w:asciiTheme="minorHAnsi" w:hAnsiTheme="minorHAnsi"/>
          <w:color w:val="404040" w:themeColor="text1" w:themeTint="BF"/>
        </w:rPr>
        <w:t>iFrame</w:t>
      </w:r>
      <w:proofErr w:type="spellEnd"/>
      <w:r>
        <w:rPr>
          <w:rFonts w:asciiTheme="minorHAnsi" w:hAnsiTheme="minorHAnsi"/>
          <w:color w:val="404040" w:themeColor="text1" w:themeTint="BF"/>
        </w:rPr>
        <w:t xml:space="preserve">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Web/Mobile’ for Integration Methods in Profile Information and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F1BE9E3" w14:textId="77777777" w:rsidR="00765896" w:rsidRPr="00DF130B" w:rsidRDefault="00765896" w:rsidP="00765896">
      <w:pPr>
        <w:rPr>
          <w:rFonts w:asciiTheme="minorHAnsi" w:hAnsiTheme="minorHAnsi"/>
          <w:color w:val="404040" w:themeColor="text1" w:themeTint="BF"/>
        </w:rPr>
      </w:pPr>
    </w:p>
    <w:p w14:paraId="4CE89FED" w14:textId="77777777" w:rsidR="00765896" w:rsidRDefault="00765896" w:rsidP="004A30EB">
      <w:pPr>
        <w:pStyle w:val="ListParagraph"/>
        <w:numPr>
          <w:ilvl w:val="0"/>
          <w:numId w:val="21"/>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4A766994" w14:textId="2E4CBE1B" w:rsidR="00765896" w:rsidRPr="001F47E2" w:rsidRDefault="00765896" w:rsidP="004A30EB">
      <w:pPr>
        <w:pStyle w:val="ListParagraph"/>
        <w:numPr>
          <w:ilvl w:val="0"/>
          <w:numId w:val="21"/>
        </w:numPr>
        <w:rPr>
          <w:rFonts w:asciiTheme="minorHAnsi" w:hAnsiTheme="minorHAnsi"/>
          <w:color w:val="404040" w:themeColor="text1" w:themeTint="BF"/>
        </w:rPr>
      </w:pPr>
      <w:r w:rsidRPr="00692350">
        <w:rPr>
          <w:rFonts w:asciiTheme="minorHAnsi" w:hAnsiTheme="minorHAnsi"/>
          <w:color w:val="404040" w:themeColor="text1" w:themeTint="BF"/>
        </w:rPr>
        <w:t>Set the ‘</w:t>
      </w:r>
      <w:proofErr w:type="spellStart"/>
      <w:r w:rsidRPr="00692350">
        <w:rPr>
          <w:rFonts w:asciiTheme="minorHAnsi" w:hAnsiTheme="minorHAnsi"/>
          <w:color w:val="404040" w:themeColor="text1" w:themeTint="BF"/>
          <w:sz w:val="20"/>
          <w:szCs w:val="20"/>
        </w:rPr>
        <w:t>CsSAType</w:t>
      </w:r>
      <w:proofErr w:type="spellEnd"/>
      <w:r w:rsidRPr="00692350">
        <w:rPr>
          <w:rFonts w:asciiTheme="minorHAnsi" w:hAnsiTheme="minorHAnsi"/>
          <w:color w:val="404040" w:themeColor="text1" w:themeTint="BF"/>
        </w:rPr>
        <w:t>’ site preference to ‘SA_IFRAME' to enable the service.</w:t>
      </w:r>
    </w:p>
    <w:p w14:paraId="3BBD427C" w14:textId="77777777" w:rsidR="00765896" w:rsidRDefault="00765896" w:rsidP="00765896">
      <w:pPr>
        <w:rPr>
          <w:color w:val="404040" w:themeColor="text1" w:themeTint="BF"/>
        </w:rPr>
      </w:pPr>
    </w:p>
    <w:p w14:paraId="66AC6237"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7E40C9A5" w14:textId="77777777" w:rsidR="00765896" w:rsidRDefault="00765896" w:rsidP="00765896">
      <w:pPr>
        <w:rPr>
          <w:color w:val="404040" w:themeColor="text1" w:themeTint="BF"/>
          <w:u w:val="single"/>
        </w:rPr>
      </w:pPr>
    </w:p>
    <w:p w14:paraId="1684ADD7" w14:textId="77777777" w:rsidR="00765896" w:rsidRPr="00EC0FE9" w:rsidRDefault="00765896" w:rsidP="00765896">
      <w:pPr>
        <w:jc w:val="center"/>
        <w:rPr>
          <w:color w:val="404040" w:themeColor="text1" w:themeTint="BF"/>
        </w:rPr>
      </w:pPr>
      <w:r w:rsidRPr="00EC0FE9">
        <w:rPr>
          <w:color w:val="404040" w:themeColor="text1" w:themeTint="BF"/>
        </w:rPr>
        <w:t>Site Preference Group</w:t>
      </w:r>
      <w:r>
        <w:rPr>
          <w:color w:val="404040" w:themeColor="text1" w:themeTint="BF"/>
        </w:rPr>
        <w:t xml:space="preserve">: </w:t>
      </w:r>
      <w:r w:rsidRPr="00083E6D">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49BC80A2" w14:textId="77777777" w:rsidTr="009C6EF6">
        <w:tc>
          <w:tcPr>
            <w:tcW w:w="4765" w:type="dxa"/>
          </w:tcPr>
          <w:p w14:paraId="7B0DBDF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593E652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7B2FFF95" w14:textId="77777777" w:rsidTr="009C6EF6">
        <w:tc>
          <w:tcPr>
            <w:tcW w:w="4765" w:type="dxa"/>
          </w:tcPr>
          <w:p w14:paraId="5F9FA868"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0B0C8AA8"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689B802D" w14:textId="77777777" w:rsidTr="009C6EF6">
        <w:trPr>
          <w:trHeight w:val="53"/>
        </w:trPr>
        <w:tc>
          <w:tcPr>
            <w:tcW w:w="4765" w:type="dxa"/>
          </w:tcPr>
          <w:p w14:paraId="7B6CEBF0" w14:textId="77777777" w:rsidR="00765896" w:rsidRPr="00DF130B" w:rsidRDefault="00765896" w:rsidP="009C6EF6">
            <w:pPr>
              <w:rPr>
                <w:rFonts w:asciiTheme="minorHAnsi" w:hAnsiTheme="minorHAnsi"/>
                <w:color w:val="404040" w:themeColor="text1" w:themeTint="BF"/>
                <w:sz w:val="20"/>
                <w:szCs w:val="20"/>
              </w:rPr>
            </w:pPr>
            <w:proofErr w:type="spellStart"/>
            <w:r w:rsidRPr="00A97B0F">
              <w:rPr>
                <w:rFonts w:asciiTheme="minorHAnsi" w:hAnsiTheme="minorHAnsi"/>
                <w:color w:val="404040" w:themeColor="text1" w:themeTint="BF"/>
                <w:sz w:val="20"/>
                <w:szCs w:val="20"/>
              </w:rPr>
              <w:t>SA_Iframe_ProfileID</w:t>
            </w:r>
            <w:proofErr w:type="spellEnd"/>
          </w:p>
        </w:tc>
        <w:tc>
          <w:tcPr>
            <w:tcW w:w="6025" w:type="dxa"/>
          </w:tcPr>
          <w:p w14:paraId="1CA45D49" w14:textId="77777777" w:rsidR="00765896" w:rsidRPr="00DF130B" w:rsidRDefault="00765896" w:rsidP="009C6EF6">
            <w:pPr>
              <w:rPr>
                <w:rFonts w:asciiTheme="minorHAnsi" w:hAnsiTheme="minorHAnsi"/>
                <w:color w:val="404040" w:themeColor="text1" w:themeTint="BF"/>
                <w:sz w:val="20"/>
                <w:szCs w:val="20"/>
              </w:rPr>
            </w:pPr>
            <w:r w:rsidRPr="00BD4834">
              <w:rPr>
                <w:rFonts w:asciiTheme="minorHAnsi" w:hAnsiTheme="minorHAnsi"/>
                <w:color w:val="404040" w:themeColor="text1" w:themeTint="BF"/>
                <w:sz w:val="20"/>
                <w:szCs w:val="20"/>
              </w:rPr>
              <w:t xml:space="preserve">Secure Acceptance </w:t>
            </w:r>
            <w:proofErr w:type="spellStart"/>
            <w:r w:rsidRPr="00BD4834">
              <w:rPr>
                <w:rFonts w:asciiTheme="minorHAnsi" w:hAnsiTheme="minorHAnsi"/>
                <w:color w:val="404040" w:themeColor="text1" w:themeTint="BF"/>
                <w:sz w:val="20"/>
                <w:szCs w:val="20"/>
              </w:rPr>
              <w:t>Iframe</w:t>
            </w:r>
            <w:proofErr w:type="spellEnd"/>
            <w:r w:rsidRPr="00BD4834">
              <w:rPr>
                <w:rFonts w:asciiTheme="minorHAnsi" w:hAnsiTheme="minorHAnsi"/>
                <w:color w:val="404040" w:themeColor="text1" w:themeTint="BF"/>
                <w:sz w:val="20"/>
                <w:szCs w:val="20"/>
              </w:rPr>
              <w:t xml:space="preserve"> Profile ID</w:t>
            </w:r>
          </w:p>
        </w:tc>
      </w:tr>
      <w:tr w:rsidR="00765896" w14:paraId="64DAC87D" w14:textId="77777777" w:rsidTr="009C6EF6">
        <w:tc>
          <w:tcPr>
            <w:tcW w:w="4765" w:type="dxa"/>
          </w:tcPr>
          <w:p w14:paraId="30912334" w14:textId="77777777" w:rsidR="00765896" w:rsidRPr="00DF130B" w:rsidRDefault="00765896" w:rsidP="009C6EF6">
            <w:pPr>
              <w:rPr>
                <w:rFonts w:asciiTheme="minorHAnsi" w:hAnsiTheme="minorHAnsi"/>
                <w:color w:val="404040" w:themeColor="text1" w:themeTint="BF"/>
                <w:sz w:val="20"/>
                <w:szCs w:val="20"/>
              </w:rPr>
            </w:pPr>
            <w:proofErr w:type="spellStart"/>
            <w:r w:rsidRPr="001901BA">
              <w:rPr>
                <w:rFonts w:asciiTheme="minorHAnsi" w:hAnsiTheme="minorHAnsi"/>
                <w:color w:val="404040" w:themeColor="text1" w:themeTint="BF"/>
                <w:sz w:val="20"/>
                <w:szCs w:val="20"/>
              </w:rPr>
              <w:t>SA_Iframe_SecretKey</w:t>
            </w:r>
            <w:proofErr w:type="spellEnd"/>
          </w:p>
        </w:tc>
        <w:tc>
          <w:tcPr>
            <w:tcW w:w="6025" w:type="dxa"/>
          </w:tcPr>
          <w:p w14:paraId="4B004819" w14:textId="77777777" w:rsidR="00765896" w:rsidRPr="00DF130B" w:rsidRDefault="00765896" w:rsidP="009C6EF6">
            <w:pPr>
              <w:rPr>
                <w:rFonts w:asciiTheme="minorHAnsi" w:hAnsiTheme="minorHAnsi"/>
                <w:color w:val="404040" w:themeColor="text1" w:themeTint="BF"/>
                <w:sz w:val="20"/>
                <w:szCs w:val="20"/>
              </w:rPr>
            </w:pPr>
            <w:r w:rsidRPr="000B083F">
              <w:rPr>
                <w:rFonts w:asciiTheme="minorHAnsi" w:hAnsiTheme="minorHAnsi"/>
                <w:color w:val="404040" w:themeColor="text1" w:themeTint="BF"/>
                <w:sz w:val="20"/>
                <w:szCs w:val="20"/>
              </w:rPr>
              <w:t xml:space="preserve">Secure Acceptance </w:t>
            </w:r>
            <w:proofErr w:type="spellStart"/>
            <w:r w:rsidRPr="000B083F">
              <w:rPr>
                <w:rFonts w:asciiTheme="minorHAnsi" w:hAnsiTheme="minorHAnsi"/>
                <w:color w:val="404040" w:themeColor="text1" w:themeTint="BF"/>
                <w:sz w:val="20"/>
                <w:szCs w:val="20"/>
              </w:rPr>
              <w:t>Iframe</w:t>
            </w:r>
            <w:proofErr w:type="spellEnd"/>
            <w:r w:rsidRPr="000B083F">
              <w:rPr>
                <w:rFonts w:asciiTheme="minorHAnsi" w:hAnsiTheme="minorHAnsi"/>
                <w:color w:val="404040" w:themeColor="text1" w:themeTint="BF"/>
                <w:sz w:val="20"/>
                <w:szCs w:val="20"/>
              </w:rPr>
              <w:t xml:space="preserve"> secret key</w:t>
            </w:r>
          </w:p>
        </w:tc>
      </w:tr>
      <w:tr w:rsidR="00765896" w14:paraId="14CB04B1" w14:textId="77777777" w:rsidTr="009C6EF6">
        <w:tc>
          <w:tcPr>
            <w:tcW w:w="4765" w:type="dxa"/>
          </w:tcPr>
          <w:p w14:paraId="384A4258" w14:textId="77777777" w:rsidR="00765896" w:rsidRPr="00DF130B" w:rsidRDefault="00765896" w:rsidP="009C6EF6">
            <w:pPr>
              <w:rPr>
                <w:rFonts w:asciiTheme="minorHAnsi" w:hAnsiTheme="minorHAnsi"/>
                <w:color w:val="404040" w:themeColor="text1" w:themeTint="BF"/>
                <w:sz w:val="20"/>
                <w:szCs w:val="20"/>
              </w:rPr>
            </w:pPr>
            <w:proofErr w:type="spellStart"/>
            <w:r w:rsidRPr="005D6A85">
              <w:rPr>
                <w:rFonts w:asciiTheme="minorHAnsi" w:hAnsiTheme="minorHAnsi"/>
                <w:color w:val="404040" w:themeColor="text1" w:themeTint="BF"/>
                <w:sz w:val="20"/>
                <w:szCs w:val="20"/>
              </w:rPr>
              <w:t>SA_Iframe_AccessKey</w:t>
            </w:r>
            <w:proofErr w:type="spellEnd"/>
          </w:p>
        </w:tc>
        <w:tc>
          <w:tcPr>
            <w:tcW w:w="6025" w:type="dxa"/>
          </w:tcPr>
          <w:p w14:paraId="13E00921" w14:textId="77777777" w:rsidR="00765896" w:rsidRPr="00DF130B" w:rsidRDefault="00765896" w:rsidP="009C6EF6">
            <w:pPr>
              <w:rPr>
                <w:rFonts w:asciiTheme="minorHAnsi" w:hAnsiTheme="minorHAnsi"/>
                <w:color w:val="404040" w:themeColor="text1" w:themeTint="BF"/>
                <w:sz w:val="20"/>
                <w:szCs w:val="20"/>
              </w:rPr>
            </w:pPr>
            <w:r w:rsidRPr="004E4C9F">
              <w:rPr>
                <w:rFonts w:asciiTheme="minorHAnsi" w:hAnsiTheme="minorHAnsi"/>
                <w:color w:val="404040" w:themeColor="text1" w:themeTint="BF"/>
                <w:sz w:val="20"/>
                <w:szCs w:val="20"/>
              </w:rPr>
              <w:t xml:space="preserve">Secure Acceptance </w:t>
            </w:r>
            <w:proofErr w:type="spellStart"/>
            <w:r w:rsidRPr="004E4C9F">
              <w:rPr>
                <w:rFonts w:asciiTheme="minorHAnsi" w:hAnsiTheme="minorHAnsi"/>
                <w:color w:val="404040" w:themeColor="text1" w:themeTint="BF"/>
                <w:sz w:val="20"/>
                <w:szCs w:val="20"/>
              </w:rPr>
              <w:t>Iframe</w:t>
            </w:r>
            <w:proofErr w:type="spellEnd"/>
            <w:r w:rsidRPr="004E4C9F">
              <w:rPr>
                <w:rFonts w:asciiTheme="minorHAnsi" w:hAnsiTheme="minorHAnsi"/>
                <w:color w:val="404040" w:themeColor="text1" w:themeTint="BF"/>
                <w:sz w:val="20"/>
                <w:szCs w:val="20"/>
              </w:rPr>
              <w:t xml:space="preserve"> Access Key</w:t>
            </w:r>
          </w:p>
        </w:tc>
      </w:tr>
      <w:tr w:rsidR="00765896" w14:paraId="1BBB6EE5" w14:textId="77777777" w:rsidTr="009C6EF6">
        <w:tc>
          <w:tcPr>
            <w:tcW w:w="4765" w:type="dxa"/>
          </w:tcPr>
          <w:p w14:paraId="4B7FBBA3" w14:textId="77777777" w:rsidR="00765896" w:rsidRPr="00DF130B" w:rsidRDefault="00765896" w:rsidP="009C6EF6">
            <w:pPr>
              <w:rPr>
                <w:rFonts w:asciiTheme="minorHAnsi" w:hAnsiTheme="minorHAnsi"/>
                <w:color w:val="404040" w:themeColor="text1" w:themeTint="BF"/>
                <w:sz w:val="20"/>
                <w:szCs w:val="20"/>
              </w:rPr>
            </w:pPr>
            <w:proofErr w:type="spellStart"/>
            <w:r w:rsidRPr="000A6ECB">
              <w:rPr>
                <w:rFonts w:asciiTheme="minorHAnsi" w:hAnsiTheme="minorHAnsi"/>
                <w:color w:val="404040" w:themeColor="text1" w:themeTint="BF"/>
                <w:sz w:val="20"/>
                <w:szCs w:val="20"/>
              </w:rPr>
              <w:t>CsSAIframetFormAction</w:t>
            </w:r>
            <w:proofErr w:type="spellEnd"/>
          </w:p>
        </w:tc>
        <w:tc>
          <w:tcPr>
            <w:tcW w:w="6025" w:type="dxa"/>
          </w:tcPr>
          <w:p w14:paraId="7E4E4509" w14:textId="77777777" w:rsidR="00765896" w:rsidRPr="00DF130B" w:rsidRDefault="00765896" w:rsidP="009C6EF6">
            <w:pPr>
              <w:rPr>
                <w:rFonts w:asciiTheme="minorHAnsi" w:hAnsiTheme="minorHAnsi"/>
                <w:color w:val="404040" w:themeColor="text1" w:themeTint="BF"/>
                <w:sz w:val="20"/>
                <w:szCs w:val="20"/>
              </w:rPr>
            </w:pPr>
            <w:r w:rsidRPr="00597479">
              <w:rPr>
                <w:rFonts w:asciiTheme="minorHAnsi" w:hAnsiTheme="minorHAnsi"/>
                <w:color w:val="404040" w:themeColor="text1" w:themeTint="BF"/>
                <w:sz w:val="20"/>
                <w:szCs w:val="20"/>
              </w:rPr>
              <w:t xml:space="preserve">CyberSource secure acceptance </w:t>
            </w:r>
            <w:proofErr w:type="spellStart"/>
            <w:r w:rsidRPr="00597479">
              <w:rPr>
                <w:rFonts w:asciiTheme="minorHAnsi" w:hAnsiTheme="minorHAnsi"/>
                <w:color w:val="404040" w:themeColor="text1" w:themeTint="BF"/>
                <w:sz w:val="20"/>
                <w:szCs w:val="20"/>
              </w:rPr>
              <w:t>Iframe</w:t>
            </w:r>
            <w:proofErr w:type="spellEnd"/>
            <w:r w:rsidRPr="00597479">
              <w:rPr>
                <w:rFonts w:asciiTheme="minorHAnsi" w:hAnsiTheme="minorHAnsi"/>
                <w:color w:val="404040" w:themeColor="text1" w:themeTint="BF"/>
                <w:sz w:val="20"/>
                <w:szCs w:val="20"/>
              </w:rPr>
              <w:t xml:space="preserve"> form action</w:t>
            </w:r>
          </w:p>
        </w:tc>
      </w:tr>
      <w:tr w:rsidR="00765896" w14:paraId="58E327B5" w14:textId="77777777" w:rsidTr="009C6EF6">
        <w:tc>
          <w:tcPr>
            <w:tcW w:w="4765" w:type="dxa"/>
          </w:tcPr>
          <w:p w14:paraId="009A0E27"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lastRenderedPageBreak/>
              <w:t>CsSAOverrideBillingAddress</w:t>
            </w:r>
            <w:proofErr w:type="spellEnd"/>
          </w:p>
        </w:tc>
        <w:tc>
          <w:tcPr>
            <w:tcW w:w="6025" w:type="dxa"/>
          </w:tcPr>
          <w:p w14:paraId="311DA22B"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p>
        </w:tc>
      </w:tr>
      <w:tr w:rsidR="00765896" w14:paraId="724B9B44" w14:textId="77777777" w:rsidTr="009C6EF6">
        <w:tc>
          <w:tcPr>
            <w:tcW w:w="4765" w:type="dxa"/>
          </w:tcPr>
          <w:p w14:paraId="1D77392A"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01D8B95B"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p>
        </w:tc>
      </w:tr>
      <w:tr w:rsidR="00765896" w14:paraId="3CA42006" w14:textId="77777777" w:rsidTr="009C6EF6">
        <w:tc>
          <w:tcPr>
            <w:tcW w:w="4765" w:type="dxa"/>
          </w:tcPr>
          <w:p w14:paraId="59907D4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1723348F"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p>
        </w:tc>
      </w:tr>
    </w:tbl>
    <w:p w14:paraId="5148B6B6" w14:textId="1AB8EAE5" w:rsidR="00765896" w:rsidRPr="001F47E2" w:rsidRDefault="00765896" w:rsidP="001F47E2">
      <w:pPr>
        <w:jc w:val="center"/>
        <w:rPr>
          <w:color w:val="2F5496" w:themeColor="accent1" w:themeShade="BF"/>
          <w:sz w:val="36"/>
          <w:szCs w:val="36"/>
        </w:rPr>
      </w:pPr>
      <w:r w:rsidRPr="001F47E2">
        <w:rPr>
          <w:color w:val="2F5496" w:themeColor="accent1" w:themeShade="BF"/>
          <w:sz w:val="36"/>
          <w:szCs w:val="36"/>
        </w:rPr>
        <w:t>S</w:t>
      </w:r>
      <w:r w:rsidR="00D72A0B">
        <w:rPr>
          <w:color w:val="2F5496" w:themeColor="accent1" w:themeShade="BF"/>
          <w:sz w:val="36"/>
          <w:szCs w:val="36"/>
        </w:rPr>
        <w:t xml:space="preserve">ecure </w:t>
      </w:r>
      <w:r w:rsidRPr="001F47E2">
        <w:rPr>
          <w:color w:val="2F5496" w:themeColor="accent1" w:themeShade="BF"/>
          <w:sz w:val="36"/>
          <w:szCs w:val="36"/>
        </w:rPr>
        <w:t>A</w:t>
      </w:r>
      <w:r w:rsidR="00D72A0B">
        <w:rPr>
          <w:color w:val="2F5496" w:themeColor="accent1" w:themeShade="BF"/>
          <w:sz w:val="36"/>
          <w:szCs w:val="36"/>
        </w:rPr>
        <w:t>cceptance</w:t>
      </w:r>
      <w:r w:rsidRPr="001F47E2">
        <w:rPr>
          <w:color w:val="2F5496" w:themeColor="accent1" w:themeShade="BF"/>
          <w:sz w:val="36"/>
          <w:szCs w:val="36"/>
        </w:rPr>
        <w:t xml:space="preserve"> Redirect</w:t>
      </w:r>
    </w:p>
    <w:p w14:paraId="6D963FAD" w14:textId="77777777" w:rsidR="00765896" w:rsidRPr="005560F6" w:rsidRDefault="00765896" w:rsidP="00765896">
      <w:pPr>
        <w:jc w:val="center"/>
        <w:rPr>
          <w:sz w:val="36"/>
          <w:szCs w:val="36"/>
        </w:rPr>
      </w:pPr>
    </w:p>
    <w:p w14:paraId="3815CEB4"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37A796CC" w14:textId="77777777" w:rsidR="00765896" w:rsidRPr="00EA7D7F" w:rsidRDefault="00765896" w:rsidP="00765896">
      <w:pPr>
        <w:rPr>
          <w:i/>
          <w:sz w:val="28"/>
          <w:szCs w:val="28"/>
        </w:rPr>
      </w:pPr>
    </w:p>
    <w:p w14:paraId="42C43A18" w14:textId="06789D79"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F47E2">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sidR="001F47E2">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sidR="001F47E2">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7CF58FDE" w14:textId="3E1D7A63"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Secure Acceptance Redirect</w:t>
      </w:r>
      <w:r w:rsidRPr="006A35D2">
        <w:rPr>
          <w:rFonts w:asciiTheme="minorHAnsi" w:hAnsiTheme="minorHAnsi"/>
          <w:color w:val="404040" w:themeColor="text1" w:themeTint="BF"/>
        </w:rPr>
        <w:t xml:space="preserve">: Customer will </w:t>
      </w:r>
      <w:r w:rsidR="00304550">
        <w:rPr>
          <w:rFonts w:asciiTheme="minorHAnsi" w:hAnsiTheme="minorHAnsi"/>
          <w:color w:val="404040" w:themeColor="text1" w:themeTint="BF"/>
        </w:rPr>
        <w:t>be</w:t>
      </w:r>
      <w:r w:rsidRPr="006A35D2">
        <w:rPr>
          <w:rFonts w:asciiTheme="minorHAnsi" w:hAnsiTheme="minorHAnsi"/>
          <w:color w:val="404040" w:themeColor="text1" w:themeTint="BF"/>
        </w:rPr>
        <w:t xml:space="preserve"> redirect</w:t>
      </w:r>
      <w:r>
        <w:rPr>
          <w:rFonts w:asciiTheme="minorHAnsi" w:hAnsiTheme="minorHAnsi"/>
          <w:color w:val="404040" w:themeColor="text1" w:themeTint="BF"/>
        </w:rPr>
        <w:t>ed</w:t>
      </w:r>
      <w:r w:rsidRPr="006A35D2">
        <w:rPr>
          <w:rFonts w:asciiTheme="minorHAnsi" w:hAnsiTheme="minorHAnsi"/>
          <w:color w:val="404040" w:themeColor="text1" w:themeTint="BF"/>
        </w:rPr>
        <w:t xml:space="preserve"> to </w:t>
      </w:r>
      <w:r w:rsidR="00304550">
        <w:rPr>
          <w:rFonts w:asciiTheme="minorHAnsi" w:hAnsiTheme="minorHAnsi"/>
          <w:color w:val="404040" w:themeColor="text1" w:themeTint="BF"/>
        </w:rPr>
        <w:t>a S</w:t>
      </w:r>
      <w:r w:rsidRPr="006A35D2">
        <w:rPr>
          <w:rFonts w:asciiTheme="minorHAnsi" w:hAnsiTheme="minorHAnsi"/>
          <w:color w:val="404040" w:themeColor="text1" w:themeTint="BF"/>
        </w:rPr>
        <w:t>ecure Acceptance payment gateway when clicking on Place Order from Review Page</w:t>
      </w:r>
    </w:p>
    <w:p w14:paraId="739D4017" w14:textId="77777777" w:rsidR="00765896" w:rsidRDefault="00765896" w:rsidP="00765896">
      <w:pPr>
        <w:rPr>
          <w:rFonts w:asciiTheme="minorHAnsi" w:hAnsiTheme="minorHAnsi"/>
          <w:color w:val="404040" w:themeColor="text1" w:themeTint="BF"/>
        </w:rPr>
      </w:pPr>
    </w:p>
    <w:p w14:paraId="7E6BB8F4" w14:textId="128EAC6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05A36301"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6819C24D"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After successful validation of the request using signature and then its redirected to the secure payment page to complete the checkout flow</w:t>
      </w:r>
    </w:p>
    <w:p w14:paraId="3F3FF2DE"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135501E6" w14:textId="77777777" w:rsidR="00765896"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3F368077" w14:textId="77777777" w:rsidR="00765896" w:rsidRDefault="00765896" w:rsidP="004A30EB">
      <w:pPr>
        <w:pStyle w:val="ListParagraph"/>
        <w:numPr>
          <w:ilvl w:val="0"/>
          <w:numId w:val="24"/>
        </w:numPr>
        <w:rPr>
          <w:rFonts w:asciiTheme="minorHAnsi" w:hAnsiTheme="minorHAnsi"/>
          <w:color w:val="404040" w:themeColor="text1" w:themeTint="BF"/>
        </w:rPr>
      </w:pPr>
      <w:r w:rsidRPr="00A24FFD">
        <w:rPr>
          <w:rFonts w:asciiTheme="minorHAnsi" w:hAnsiTheme="minorHAnsi"/>
          <w:color w:val="404040" w:themeColor="text1" w:themeTint="BF"/>
        </w:rPr>
        <w:t>Based on Decision and reason code Order will get placed or failed in Demandware</w:t>
      </w:r>
    </w:p>
    <w:p w14:paraId="28EB19A4" w14:textId="77777777" w:rsidR="00765896" w:rsidRPr="00A24FFD" w:rsidRDefault="00765896" w:rsidP="00765896">
      <w:pPr>
        <w:pStyle w:val="ListParagraph"/>
        <w:rPr>
          <w:rFonts w:asciiTheme="minorHAnsi" w:hAnsiTheme="minorHAnsi"/>
          <w:color w:val="404040" w:themeColor="text1" w:themeTint="BF"/>
        </w:rPr>
      </w:pPr>
    </w:p>
    <w:p w14:paraId="67991A77"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5E007F47" w14:textId="77777777" w:rsidR="00765896" w:rsidRPr="00EA7D7F" w:rsidRDefault="00765896" w:rsidP="00765896">
      <w:pPr>
        <w:rPr>
          <w:i/>
          <w:color w:val="404040" w:themeColor="text1" w:themeTint="BF"/>
          <w:sz w:val="28"/>
          <w:szCs w:val="28"/>
        </w:rPr>
      </w:pPr>
    </w:p>
    <w:p w14:paraId="541F9CF6"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Redirect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Web/Mobile’ for Integration Methods in Profile Information</w:t>
      </w:r>
      <w:r>
        <w:rPr>
          <w:rFonts w:asciiTheme="minorHAnsi" w:hAnsiTheme="minorHAnsi"/>
          <w:color w:val="404040" w:themeColor="text1" w:themeTint="BF"/>
        </w:rPr>
        <w:t xml:space="preserve"> and</w:t>
      </w:r>
      <w:r w:rsidRPr="007E170A">
        <w:rPr>
          <w:rFonts w:asciiTheme="minorHAnsi" w:hAnsiTheme="minorHAnsi"/>
          <w:color w:val="404040" w:themeColor="text1" w:themeTint="BF"/>
        </w:rPr>
        <w:t xml:space="preserve">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BD55EDC" w14:textId="77777777" w:rsidR="00765896" w:rsidRPr="00DF130B" w:rsidRDefault="00765896" w:rsidP="00765896">
      <w:pPr>
        <w:rPr>
          <w:rFonts w:asciiTheme="minorHAnsi" w:hAnsiTheme="minorHAnsi"/>
          <w:color w:val="404040" w:themeColor="text1" w:themeTint="BF"/>
        </w:rPr>
      </w:pPr>
    </w:p>
    <w:p w14:paraId="23A5016E" w14:textId="77777777" w:rsidR="00765896" w:rsidRPr="00476ED0" w:rsidRDefault="00765896" w:rsidP="00765896">
      <w:pPr>
        <w:ind w:left="360"/>
        <w:rPr>
          <w:rFonts w:asciiTheme="minorHAnsi" w:hAnsiTheme="minorHAnsi"/>
          <w:color w:val="404040" w:themeColor="text1" w:themeTint="BF"/>
        </w:rPr>
      </w:pPr>
      <w:r>
        <w:rPr>
          <w:rFonts w:asciiTheme="minorHAnsi" w:hAnsiTheme="minorHAnsi"/>
          <w:color w:val="404040" w:themeColor="text1" w:themeTint="BF"/>
        </w:rPr>
        <w:t xml:space="preserve">1.   </w:t>
      </w:r>
      <w:r w:rsidRPr="00476ED0">
        <w:rPr>
          <w:rFonts w:asciiTheme="minorHAnsi" w:hAnsiTheme="minorHAnsi"/>
          <w:color w:val="404040" w:themeColor="text1" w:themeTint="BF"/>
        </w:rPr>
        <w:t>Determine and set all associated site preference listed below.</w:t>
      </w:r>
    </w:p>
    <w:p w14:paraId="0C3494D5" w14:textId="77777777" w:rsidR="00765896" w:rsidRPr="00FF652A" w:rsidRDefault="00765896" w:rsidP="004A30EB">
      <w:pPr>
        <w:pStyle w:val="ListParagraph"/>
        <w:numPr>
          <w:ilvl w:val="0"/>
          <w:numId w:val="17"/>
        </w:numPr>
        <w:rPr>
          <w:rFonts w:asciiTheme="minorHAnsi" w:hAnsiTheme="minorHAnsi"/>
          <w:color w:val="404040" w:themeColor="text1" w:themeTint="BF"/>
        </w:rPr>
      </w:pPr>
      <w:r w:rsidRPr="000F38AA">
        <w:rPr>
          <w:rFonts w:asciiTheme="minorHAnsi" w:hAnsiTheme="minorHAnsi"/>
          <w:color w:val="404040" w:themeColor="text1" w:themeTint="BF"/>
        </w:rPr>
        <w:t>Set the ‘</w:t>
      </w:r>
      <w:proofErr w:type="spellStart"/>
      <w:r w:rsidRPr="000F38AA">
        <w:rPr>
          <w:rFonts w:asciiTheme="minorHAnsi" w:hAnsiTheme="minorHAnsi"/>
          <w:color w:val="404040" w:themeColor="text1" w:themeTint="BF"/>
          <w:sz w:val="20"/>
          <w:szCs w:val="20"/>
        </w:rPr>
        <w:t>CsSAType</w:t>
      </w:r>
      <w:proofErr w:type="spellEnd"/>
      <w:r w:rsidRPr="000F38AA">
        <w:rPr>
          <w:rFonts w:asciiTheme="minorHAnsi" w:hAnsiTheme="minorHAnsi"/>
          <w:color w:val="404040" w:themeColor="text1" w:themeTint="BF"/>
        </w:rPr>
        <w:t>’ site preference to ‘</w:t>
      </w:r>
      <w:r w:rsidRPr="009D024C">
        <w:rPr>
          <w:rFonts w:asciiTheme="minorHAnsi" w:hAnsiTheme="minorHAnsi"/>
          <w:color w:val="404040" w:themeColor="text1" w:themeTint="BF"/>
        </w:rPr>
        <w:t xml:space="preserve">SA_REDIRECT' </w:t>
      </w:r>
      <w:r w:rsidRPr="000F38AA">
        <w:rPr>
          <w:rFonts w:asciiTheme="minorHAnsi" w:hAnsiTheme="minorHAnsi"/>
          <w:color w:val="404040" w:themeColor="text1" w:themeTint="BF"/>
        </w:rPr>
        <w:t>to enable the service.</w:t>
      </w:r>
    </w:p>
    <w:p w14:paraId="583E67E0" w14:textId="77777777" w:rsidR="00765896" w:rsidRDefault="00765896" w:rsidP="00765896">
      <w:pPr>
        <w:rPr>
          <w:color w:val="404040" w:themeColor="text1" w:themeTint="BF"/>
        </w:rPr>
      </w:pPr>
    </w:p>
    <w:p w14:paraId="6D23D490"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129E9080" w14:textId="77777777" w:rsidR="00765896" w:rsidRDefault="00765896" w:rsidP="00765896">
      <w:pPr>
        <w:rPr>
          <w:color w:val="404040" w:themeColor="text1" w:themeTint="BF"/>
          <w:u w:val="single"/>
        </w:rPr>
      </w:pPr>
    </w:p>
    <w:p w14:paraId="681A3F76"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1071E9FC" w14:textId="77777777" w:rsidTr="009C6EF6">
        <w:tc>
          <w:tcPr>
            <w:tcW w:w="4765" w:type="dxa"/>
          </w:tcPr>
          <w:p w14:paraId="52017E36"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1E53D07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5876259C" w14:textId="77777777" w:rsidTr="009C6EF6">
        <w:tc>
          <w:tcPr>
            <w:tcW w:w="4765" w:type="dxa"/>
          </w:tcPr>
          <w:p w14:paraId="7D2A2037"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5422DC9C"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18F791BA" w14:textId="77777777" w:rsidTr="009C6EF6">
        <w:trPr>
          <w:trHeight w:val="53"/>
        </w:trPr>
        <w:tc>
          <w:tcPr>
            <w:tcW w:w="4765" w:type="dxa"/>
          </w:tcPr>
          <w:p w14:paraId="478DC2D0" w14:textId="77777777" w:rsidR="00765896" w:rsidRPr="00DF130B" w:rsidRDefault="00765896" w:rsidP="009C6EF6">
            <w:pPr>
              <w:rPr>
                <w:rFonts w:asciiTheme="minorHAnsi" w:hAnsiTheme="minorHAnsi"/>
                <w:color w:val="404040" w:themeColor="text1" w:themeTint="BF"/>
                <w:sz w:val="20"/>
                <w:szCs w:val="20"/>
              </w:rPr>
            </w:pPr>
            <w:proofErr w:type="spellStart"/>
            <w:r w:rsidRPr="006F2497">
              <w:rPr>
                <w:rFonts w:asciiTheme="minorHAnsi" w:hAnsiTheme="minorHAnsi"/>
                <w:color w:val="404040" w:themeColor="text1" w:themeTint="BF"/>
                <w:sz w:val="20"/>
                <w:szCs w:val="20"/>
              </w:rPr>
              <w:t>SA_Redirect_ProfileID</w:t>
            </w:r>
            <w:proofErr w:type="spellEnd"/>
          </w:p>
        </w:tc>
        <w:tc>
          <w:tcPr>
            <w:tcW w:w="6025" w:type="dxa"/>
          </w:tcPr>
          <w:p w14:paraId="24778A0B"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eptance Redirect Profile ID</w:t>
            </w:r>
            <w:r>
              <w:rPr>
                <w:rFonts w:asciiTheme="minorHAnsi" w:hAnsiTheme="minorHAnsi"/>
                <w:color w:val="404040" w:themeColor="text1" w:themeTint="BF"/>
                <w:sz w:val="20"/>
                <w:szCs w:val="20"/>
              </w:rPr>
              <w:t>.</w:t>
            </w:r>
          </w:p>
        </w:tc>
      </w:tr>
      <w:tr w:rsidR="00765896" w14:paraId="6FBD3955" w14:textId="77777777" w:rsidTr="009C6EF6">
        <w:tc>
          <w:tcPr>
            <w:tcW w:w="4765" w:type="dxa"/>
          </w:tcPr>
          <w:p w14:paraId="6C9E5C37" w14:textId="77777777" w:rsidR="00765896" w:rsidRPr="00DF130B" w:rsidRDefault="00765896" w:rsidP="009C6EF6">
            <w:pPr>
              <w:rPr>
                <w:rFonts w:asciiTheme="minorHAnsi" w:hAnsiTheme="minorHAnsi"/>
                <w:color w:val="404040" w:themeColor="text1" w:themeTint="BF"/>
                <w:sz w:val="20"/>
                <w:szCs w:val="20"/>
              </w:rPr>
            </w:pPr>
            <w:proofErr w:type="spellStart"/>
            <w:r w:rsidRPr="00A4099D">
              <w:rPr>
                <w:rFonts w:asciiTheme="minorHAnsi" w:hAnsiTheme="minorHAnsi"/>
                <w:color w:val="404040" w:themeColor="text1" w:themeTint="BF"/>
                <w:sz w:val="20"/>
                <w:szCs w:val="20"/>
              </w:rPr>
              <w:t>SA_Redirect_SecretKey</w:t>
            </w:r>
            <w:proofErr w:type="spellEnd"/>
          </w:p>
        </w:tc>
        <w:tc>
          <w:tcPr>
            <w:tcW w:w="6025" w:type="dxa"/>
          </w:tcPr>
          <w:p w14:paraId="1244AD68" w14:textId="77777777" w:rsidR="00765896" w:rsidRPr="00DF130B" w:rsidRDefault="00765896" w:rsidP="009C6EF6">
            <w:pPr>
              <w:rPr>
                <w:rFonts w:asciiTheme="minorHAnsi" w:hAnsiTheme="minorHAnsi"/>
                <w:color w:val="404040" w:themeColor="text1" w:themeTint="BF"/>
                <w:sz w:val="20"/>
                <w:szCs w:val="20"/>
              </w:rPr>
            </w:pPr>
            <w:r w:rsidRPr="007462F0">
              <w:rPr>
                <w:rFonts w:asciiTheme="minorHAnsi" w:hAnsiTheme="minorHAnsi"/>
                <w:color w:val="404040" w:themeColor="text1" w:themeTint="BF"/>
                <w:sz w:val="20"/>
                <w:szCs w:val="20"/>
              </w:rPr>
              <w:t>Secure Acceptance Redirect Secret Key</w:t>
            </w:r>
            <w:r>
              <w:rPr>
                <w:rFonts w:asciiTheme="minorHAnsi" w:hAnsiTheme="minorHAnsi"/>
                <w:color w:val="404040" w:themeColor="text1" w:themeTint="BF"/>
                <w:sz w:val="20"/>
                <w:szCs w:val="20"/>
              </w:rPr>
              <w:t>.</w:t>
            </w:r>
          </w:p>
        </w:tc>
      </w:tr>
      <w:tr w:rsidR="00765896" w14:paraId="13DEB516" w14:textId="77777777" w:rsidTr="009C6EF6">
        <w:tc>
          <w:tcPr>
            <w:tcW w:w="4765" w:type="dxa"/>
          </w:tcPr>
          <w:p w14:paraId="494D67D1" w14:textId="77777777" w:rsidR="00765896" w:rsidRPr="00DF130B" w:rsidRDefault="00765896" w:rsidP="009C6EF6">
            <w:pPr>
              <w:rPr>
                <w:rFonts w:asciiTheme="minorHAnsi" w:hAnsiTheme="minorHAnsi"/>
                <w:color w:val="404040" w:themeColor="text1" w:themeTint="BF"/>
                <w:sz w:val="20"/>
                <w:szCs w:val="20"/>
              </w:rPr>
            </w:pPr>
            <w:proofErr w:type="spellStart"/>
            <w:r w:rsidRPr="008C0CFB">
              <w:rPr>
                <w:rFonts w:asciiTheme="minorHAnsi" w:hAnsiTheme="minorHAnsi"/>
                <w:color w:val="404040" w:themeColor="text1" w:themeTint="BF"/>
                <w:sz w:val="20"/>
                <w:szCs w:val="20"/>
              </w:rPr>
              <w:lastRenderedPageBreak/>
              <w:t>SA_Redirect_AccessKey</w:t>
            </w:r>
            <w:proofErr w:type="spellEnd"/>
          </w:p>
        </w:tc>
        <w:tc>
          <w:tcPr>
            <w:tcW w:w="6025" w:type="dxa"/>
          </w:tcPr>
          <w:p w14:paraId="3994932B" w14:textId="77777777" w:rsidR="00765896" w:rsidRPr="00DF130B" w:rsidRDefault="00765896" w:rsidP="009C6EF6">
            <w:pPr>
              <w:rPr>
                <w:rFonts w:asciiTheme="minorHAnsi" w:hAnsiTheme="minorHAnsi"/>
                <w:color w:val="404040" w:themeColor="text1" w:themeTint="BF"/>
                <w:sz w:val="20"/>
                <w:szCs w:val="20"/>
              </w:rPr>
            </w:pPr>
            <w:r w:rsidRPr="005E7F21">
              <w:rPr>
                <w:rFonts w:asciiTheme="minorHAnsi" w:hAnsiTheme="minorHAnsi"/>
                <w:color w:val="404040" w:themeColor="text1" w:themeTint="BF"/>
                <w:sz w:val="20"/>
                <w:szCs w:val="20"/>
              </w:rPr>
              <w:t>Secure Acceptance Redirect Access Key</w:t>
            </w:r>
            <w:r>
              <w:rPr>
                <w:rFonts w:asciiTheme="minorHAnsi" w:hAnsiTheme="minorHAnsi"/>
                <w:color w:val="404040" w:themeColor="text1" w:themeTint="BF"/>
                <w:sz w:val="20"/>
                <w:szCs w:val="20"/>
              </w:rPr>
              <w:t>.</w:t>
            </w:r>
          </w:p>
        </w:tc>
      </w:tr>
      <w:tr w:rsidR="00765896" w14:paraId="47A3DF00" w14:textId="77777777" w:rsidTr="009C6EF6">
        <w:tc>
          <w:tcPr>
            <w:tcW w:w="4765" w:type="dxa"/>
          </w:tcPr>
          <w:p w14:paraId="61D5C603" w14:textId="77777777" w:rsidR="00765896" w:rsidRPr="00DF130B" w:rsidRDefault="00765896" w:rsidP="009C6EF6">
            <w:pPr>
              <w:rPr>
                <w:rFonts w:asciiTheme="minorHAnsi" w:hAnsiTheme="minorHAnsi"/>
                <w:color w:val="404040" w:themeColor="text1" w:themeTint="BF"/>
                <w:sz w:val="20"/>
                <w:szCs w:val="20"/>
              </w:rPr>
            </w:pPr>
            <w:proofErr w:type="spellStart"/>
            <w:r w:rsidRPr="0089439F">
              <w:rPr>
                <w:rFonts w:asciiTheme="minorHAnsi" w:hAnsiTheme="minorHAnsi"/>
                <w:color w:val="404040" w:themeColor="text1" w:themeTint="BF"/>
                <w:sz w:val="20"/>
                <w:szCs w:val="20"/>
              </w:rPr>
              <w:t>CsSARedirectFormAction</w:t>
            </w:r>
            <w:proofErr w:type="spellEnd"/>
          </w:p>
        </w:tc>
        <w:tc>
          <w:tcPr>
            <w:tcW w:w="6025" w:type="dxa"/>
          </w:tcPr>
          <w:p w14:paraId="611A43B2" w14:textId="77777777" w:rsidR="00765896" w:rsidRPr="00DF130B" w:rsidRDefault="00765896" w:rsidP="009C6EF6">
            <w:pPr>
              <w:rPr>
                <w:rFonts w:asciiTheme="minorHAnsi" w:hAnsiTheme="minorHAnsi"/>
                <w:color w:val="404040" w:themeColor="text1" w:themeTint="BF"/>
                <w:sz w:val="20"/>
                <w:szCs w:val="20"/>
              </w:rPr>
            </w:pPr>
            <w:r w:rsidRPr="00DF12CD">
              <w:rPr>
                <w:rFonts w:asciiTheme="minorHAnsi" w:hAnsiTheme="minorHAnsi"/>
                <w:color w:val="404040" w:themeColor="text1" w:themeTint="BF"/>
                <w:sz w:val="20"/>
                <w:szCs w:val="20"/>
              </w:rPr>
              <w:t>CyberSource secure acceptance redirect form action</w:t>
            </w:r>
            <w:r>
              <w:rPr>
                <w:rFonts w:asciiTheme="minorHAnsi" w:hAnsiTheme="minorHAnsi"/>
                <w:color w:val="404040" w:themeColor="text1" w:themeTint="BF"/>
                <w:sz w:val="20"/>
                <w:szCs w:val="20"/>
              </w:rPr>
              <w:t>.</w:t>
            </w:r>
          </w:p>
        </w:tc>
      </w:tr>
      <w:tr w:rsidR="00765896" w14:paraId="20B69B41" w14:textId="77777777" w:rsidTr="009C6EF6">
        <w:tc>
          <w:tcPr>
            <w:tcW w:w="4765" w:type="dxa"/>
          </w:tcPr>
          <w:p w14:paraId="74AEECF2"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75C4F9F8"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3E033707" w14:textId="77777777" w:rsidTr="009C6EF6">
        <w:tc>
          <w:tcPr>
            <w:tcW w:w="4765" w:type="dxa"/>
          </w:tcPr>
          <w:p w14:paraId="186EBF58"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6BAF4551"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51DE7B20" w14:textId="77777777" w:rsidTr="009C6EF6">
        <w:tc>
          <w:tcPr>
            <w:tcW w:w="4765" w:type="dxa"/>
          </w:tcPr>
          <w:p w14:paraId="1C62D21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1622D8A9"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13A7A710" w14:textId="7E9717B5" w:rsidR="00B22CA5" w:rsidRDefault="00B22CA5" w:rsidP="00E706E3">
      <w:pPr>
        <w:jc w:val="center"/>
        <w:rPr>
          <w:color w:val="2F5496" w:themeColor="accent1" w:themeShade="BF"/>
          <w:sz w:val="36"/>
          <w:szCs w:val="36"/>
        </w:rPr>
      </w:pPr>
    </w:p>
    <w:p w14:paraId="05756E99" w14:textId="77777777" w:rsidR="00B22CA5" w:rsidRDefault="00B22CA5">
      <w:pPr>
        <w:rPr>
          <w:color w:val="2F5496" w:themeColor="accent1" w:themeShade="BF"/>
          <w:sz w:val="36"/>
          <w:szCs w:val="36"/>
        </w:rPr>
      </w:pPr>
      <w:r>
        <w:rPr>
          <w:color w:val="2F5496" w:themeColor="accent1" w:themeShade="BF"/>
          <w:sz w:val="36"/>
          <w:szCs w:val="36"/>
        </w:rPr>
        <w:br w:type="page"/>
      </w:r>
    </w:p>
    <w:p w14:paraId="17890525" w14:textId="77777777" w:rsidR="00282689" w:rsidRDefault="00282689" w:rsidP="00E706E3">
      <w:pPr>
        <w:jc w:val="center"/>
        <w:rPr>
          <w:color w:val="2F5496" w:themeColor="accent1" w:themeShade="BF"/>
          <w:sz w:val="36"/>
          <w:szCs w:val="36"/>
        </w:rPr>
      </w:pPr>
    </w:p>
    <w:p w14:paraId="5AD11E6E" w14:textId="1DA9BC40" w:rsidR="00765896" w:rsidRPr="00B22CA5" w:rsidRDefault="00765896" w:rsidP="004A30EB">
      <w:pPr>
        <w:pStyle w:val="Heading1"/>
        <w:numPr>
          <w:ilvl w:val="0"/>
          <w:numId w:val="30"/>
        </w:numPr>
      </w:pPr>
      <w:bookmarkStart w:id="19" w:name="_Toc531610720"/>
      <w:r w:rsidRPr="00B22CA5">
        <w:t>S</w:t>
      </w:r>
      <w:r w:rsidR="00E706E3" w:rsidRPr="00B22CA5">
        <w:t>ecure</w:t>
      </w:r>
      <w:r w:rsidR="00264749" w:rsidRPr="00B22CA5">
        <w:t xml:space="preserve"> </w:t>
      </w:r>
      <w:r w:rsidRPr="00B22CA5">
        <w:t>A</w:t>
      </w:r>
      <w:r w:rsidR="00E706E3" w:rsidRPr="00B22CA5">
        <w:t>cceptance</w:t>
      </w:r>
      <w:r w:rsidRPr="00B22CA5">
        <w:t xml:space="preserve"> </w:t>
      </w:r>
      <w:r w:rsidR="00282689" w:rsidRPr="00B22CA5">
        <w:t>Checkout API</w:t>
      </w:r>
      <w:bookmarkEnd w:id="19"/>
    </w:p>
    <w:p w14:paraId="238943D2" w14:textId="77777777" w:rsidR="00765896" w:rsidRDefault="00765896" w:rsidP="00765896">
      <w:pPr>
        <w:jc w:val="center"/>
        <w:rPr>
          <w:sz w:val="36"/>
          <w:szCs w:val="36"/>
        </w:rPr>
      </w:pPr>
    </w:p>
    <w:p w14:paraId="63FB8B4E"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441C1C22" w14:textId="77777777" w:rsidR="00765896" w:rsidRPr="00EA7D7F" w:rsidRDefault="00765896" w:rsidP="00765896">
      <w:pPr>
        <w:rPr>
          <w:i/>
          <w:sz w:val="28"/>
          <w:szCs w:val="28"/>
        </w:rPr>
      </w:pPr>
    </w:p>
    <w:p w14:paraId="4C1478FD" w14:textId="1F415D85" w:rsidR="008279A6" w:rsidRDefault="008279A6" w:rsidP="008279A6">
      <w:r w:rsidRPr="005557D4">
        <w:rPr>
          <w:rFonts w:asciiTheme="minorHAnsi" w:hAnsiTheme="minorHAnsi"/>
          <w:color w:val="404040" w:themeColor="text1" w:themeTint="BF"/>
        </w:rPr>
        <w:t xml:space="preserve">Secure Acceptance </w:t>
      </w:r>
      <w:r w:rsidR="00282689">
        <w:rPr>
          <w:rFonts w:asciiTheme="minorHAnsi" w:hAnsiTheme="minorHAnsi"/>
          <w:color w:val="404040" w:themeColor="text1" w:themeTint="BF"/>
        </w:rPr>
        <w:t xml:space="preserve">Checkout API (Silent Order POST) </w:t>
      </w:r>
      <w:r w:rsidRPr="005557D4">
        <w:rPr>
          <w:rFonts w:asciiTheme="minorHAnsi" w:hAnsiTheme="minorHAnsi"/>
          <w:color w:val="404040" w:themeColor="text1" w:themeTint="BF"/>
        </w:rPr>
        <w:t>payment gateway is used to process transaction requests directly from the customer</w:t>
      </w:r>
      <w:r>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37C7A08B" w14:textId="77777777" w:rsidR="00765896" w:rsidRDefault="00765896" w:rsidP="00765896"/>
    <w:p w14:paraId="0066D4C8" w14:textId="02396520" w:rsidR="00765896" w:rsidRDefault="00765896" w:rsidP="00765896">
      <w:pPr>
        <w:rPr>
          <w:rFonts w:asciiTheme="minorHAnsi" w:hAnsiTheme="minorHAnsi"/>
          <w:color w:val="404040" w:themeColor="text1" w:themeTint="BF"/>
        </w:rPr>
      </w:pPr>
      <w:r w:rsidRPr="00CB7BB4">
        <w:rPr>
          <w:rFonts w:asciiTheme="minorHAnsi" w:hAnsiTheme="minorHAnsi"/>
          <w:color w:val="404040" w:themeColor="text1" w:themeTint="BF"/>
        </w:rPr>
        <w:t xml:space="preserve">Secure Acceptance Silent Order Post: Credit Card form data is posted to </w:t>
      </w:r>
      <w:r w:rsidR="008279A6">
        <w:rPr>
          <w:rFonts w:asciiTheme="minorHAnsi" w:hAnsiTheme="minorHAnsi"/>
          <w:color w:val="404040" w:themeColor="text1" w:themeTint="BF"/>
        </w:rPr>
        <w:t>a S</w:t>
      </w:r>
      <w:r w:rsidRPr="00CB7BB4">
        <w:rPr>
          <w:rFonts w:asciiTheme="minorHAnsi" w:hAnsiTheme="minorHAnsi"/>
          <w:color w:val="404040" w:themeColor="text1" w:themeTint="BF"/>
        </w:rPr>
        <w:t xml:space="preserve">ecure </w:t>
      </w:r>
      <w:r w:rsidR="008279A6">
        <w:rPr>
          <w:rFonts w:asciiTheme="minorHAnsi" w:hAnsiTheme="minorHAnsi"/>
          <w:color w:val="404040" w:themeColor="text1" w:themeTint="BF"/>
        </w:rPr>
        <w:t>A</w:t>
      </w:r>
      <w:r w:rsidRPr="00CB7BB4">
        <w:rPr>
          <w:rFonts w:asciiTheme="minorHAnsi" w:hAnsiTheme="minorHAnsi"/>
          <w:color w:val="404040" w:themeColor="text1" w:themeTint="BF"/>
        </w:rPr>
        <w:t xml:space="preserve">cceptance silent post URL </w:t>
      </w:r>
      <w:r w:rsidR="008279A6">
        <w:rPr>
          <w:rFonts w:asciiTheme="minorHAnsi" w:hAnsiTheme="minorHAnsi"/>
          <w:color w:val="404040" w:themeColor="text1" w:themeTint="BF"/>
        </w:rPr>
        <w:t xml:space="preserve">where a </w:t>
      </w:r>
      <w:r w:rsidRPr="00CB7BB4">
        <w:rPr>
          <w:rFonts w:asciiTheme="minorHAnsi" w:hAnsiTheme="minorHAnsi"/>
          <w:color w:val="404040" w:themeColor="text1" w:themeTint="BF"/>
        </w:rPr>
        <w:t>token is generated</w:t>
      </w:r>
      <w:r w:rsidR="008279A6">
        <w:rPr>
          <w:rFonts w:asciiTheme="minorHAnsi" w:hAnsiTheme="minorHAnsi"/>
          <w:color w:val="404040" w:themeColor="text1" w:themeTint="BF"/>
        </w:rPr>
        <w:t xml:space="preserve"> and returned to SFCC.  The </w:t>
      </w:r>
      <w:r w:rsidRPr="00CB7BB4">
        <w:rPr>
          <w:rFonts w:asciiTheme="minorHAnsi" w:hAnsiTheme="minorHAnsi"/>
          <w:color w:val="404040" w:themeColor="text1" w:themeTint="BF"/>
        </w:rPr>
        <w:t xml:space="preserve">user is redirected </w:t>
      </w:r>
      <w:r w:rsidR="008279A6">
        <w:rPr>
          <w:rFonts w:asciiTheme="minorHAnsi" w:hAnsiTheme="minorHAnsi"/>
          <w:color w:val="404040" w:themeColor="text1" w:themeTint="BF"/>
        </w:rPr>
        <w:t>to the</w:t>
      </w:r>
      <w:r w:rsidRPr="00CB7BB4">
        <w:rPr>
          <w:rFonts w:asciiTheme="minorHAnsi" w:hAnsiTheme="minorHAnsi"/>
          <w:color w:val="404040" w:themeColor="text1" w:themeTint="BF"/>
        </w:rPr>
        <w:t xml:space="preserve"> </w:t>
      </w:r>
      <w:r w:rsidR="008279A6">
        <w:rPr>
          <w:rFonts w:asciiTheme="minorHAnsi" w:hAnsiTheme="minorHAnsi"/>
          <w:color w:val="404040" w:themeColor="text1" w:themeTint="BF"/>
        </w:rPr>
        <w:t xml:space="preserve">order </w:t>
      </w:r>
      <w:r w:rsidRPr="00CB7BB4">
        <w:rPr>
          <w:rFonts w:asciiTheme="minorHAnsi" w:hAnsiTheme="minorHAnsi"/>
          <w:color w:val="404040" w:themeColor="text1" w:themeTint="BF"/>
        </w:rPr>
        <w:t xml:space="preserve">review page and </w:t>
      </w:r>
      <w:r w:rsidR="008279A6">
        <w:rPr>
          <w:rFonts w:asciiTheme="minorHAnsi" w:hAnsiTheme="minorHAnsi"/>
          <w:color w:val="404040" w:themeColor="text1" w:themeTint="BF"/>
        </w:rPr>
        <w:t>standard</w:t>
      </w:r>
      <w:r w:rsidRPr="00CB7BB4">
        <w:rPr>
          <w:rFonts w:asciiTheme="minorHAnsi" w:hAnsiTheme="minorHAnsi"/>
          <w:color w:val="404040" w:themeColor="text1" w:themeTint="BF"/>
        </w:rPr>
        <w:t xml:space="preserve"> card authorization flow</w:t>
      </w:r>
      <w:r w:rsidR="008279A6">
        <w:rPr>
          <w:rFonts w:asciiTheme="minorHAnsi" w:hAnsiTheme="minorHAnsi"/>
          <w:color w:val="404040" w:themeColor="text1" w:themeTint="BF"/>
        </w:rPr>
        <w:t xml:space="preserve"> continues, using the token received from SA.</w:t>
      </w:r>
    </w:p>
    <w:p w14:paraId="03FDBFCC" w14:textId="77777777" w:rsidR="00765896" w:rsidRDefault="00765896" w:rsidP="00765896">
      <w:pPr>
        <w:rPr>
          <w:rFonts w:asciiTheme="minorHAnsi" w:hAnsiTheme="minorHAnsi"/>
          <w:color w:val="404040" w:themeColor="text1" w:themeTint="BF"/>
        </w:rPr>
      </w:pPr>
    </w:p>
    <w:p w14:paraId="38B39EFF" w14:textId="77777777" w:rsidR="00765896" w:rsidRPr="006A4116" w:rsidRDefault="00765896" w:rsidP="00765896">
      <w:pPr>
        <w:rPr>
          <w:rFonts w:asciiTheme="minorHAnsi" w:hAnsiTheme="minorHAnsi"/>
          <w:color w:val="404040" w:themeColor="text1" w:themeTint="BF"/>
        </w:rPr>
      </w:pPr>
      <w:r w:rsidRPr="006A4116">
        <w:rPr>
          <w:rFonts w:asciiTheme="minorHAnsi" w:hAnsiTheme="minorHAnsi"/>
          <w:color w:val="404040" w:themeColor="text1" w:themeTint="BF"/>
        </w:rPr>
        <w:t>Secure Acceptance Silent Order Post Authorization Sequence flow:</w:t>
      </w:r>
    </w:p>
    <w:p w14:paraId="5DE77317" w14:textId="77777777" w:rsidR="00765896" w:rsidRPr="006A4116" w:rsidRDefault="00765896" w:rsidP="00765896">
      <w:pPr>
        <w:rPr>
          <w:rFonts w:asciiTheme="minorHAnsi" w:hAnsiTheme="minorHAnsi"/>
          <w:color w:val="404040" w:themeColor="text1" w:themeTint="BF"/>
        </w:rPr>
      </w:pPr>
    </w:p>
    <w:p w14:paraId="133713DF"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30215AC"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42064226"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05247D68"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63EBAAD6" w14:textId="77777777" w:rsidR="00765896" w:rsidRPr="00A808C7"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305CC73" w14:textId="77777777" w:rsidR="00765896" w:rsidRPr="001B2696" w:rsidRDefault="00765896" w:rsidP="00765896">
      <w:pPr>
        <w:rPr>
          <w:rFonts w:asciiTheme="minorHAnsi" w:hAnsiTheme="minorHAnsi"/>
          <w:color w:val="404040" w:themeColor="text1" w:themeTint="BF"/>
        </w:rPr>
      </w:pPr>
    </w:p>
    <w:p w14:paraId="0137FA86"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2AEE42D1" w14:textId="77777777" w:rsidR="00765896" w:rsidRPr="00EA7D7F" w:rsidRDefault="00765896" w:rsidP="00765896">
      <w:pPr>
        <w:rPr>
          <w:i/>
          <w:color w:val="404040" w:themeColor="text1" w:themeTint="BF"/>
          <w:sz w:val="28"/>
          <w:szCs w:val="28"/>
        </w:rPr>
      </w:pPr>
    </w:p>
    <w:p w14:paraId="11861B21"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Silent Post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t>
      </w:r>
      <w:r>
        <w:rPr>
          <w:rFonts w:asciiTheme="minorHAnsi" w:hAnsiTheme="minorHAnsi"/>
          <w:color w:val="404040" w:themeColor="text1" w:themeTint="BF"/>
        </w:rPr>
        <w:t>Silent Order Post</w:t>
      </w:r>
      <w:r w:rsidRPr="007E170A">
        <w:rPr>
          <w:rFonts w:asciiTheme="minorHAnsi" w:hAnsiTheme="minorHAnsi"/>
          <w:color w:val="404040" w:themeColor="text1" w:themeTint="BF"/>
        </w:rPr>
        <w:t>’ for Integration Methods in Profile Information</w:t>
      </w:r>
      <w:r>
        <w:rPr>
          <w:rFonts w:asciiTheme="minorHAnsi" w:hAnsiTheme="minorHAnsi"/>
          <w:color w:val="404040" w:themeColor="text1" w:themeTint="BF"/>
        </w:rPr>
        <w:t xml:space="preserve"> and </w:t>
      </w:r>
      <w:r w:rsidRPr="007E170A">
        <w:rPr>
          <w:rFonts w:asciiTheme="minorHAnsi" w:hAnsiTheme="minorHAnsi"/>
          <w:color w:val="404040" w:themeColor="text1" w:themeTint="BF"/>
        </w:rPr>
        <w:t xml:space="preserve">configure all the mandatory settings and </w:t>
      </w:r>
      <w:r>
        <w:rPr>
          <w:rFonts w:asciiTheme="minorHAnsi" w:hAnsiTheme="minorHAnsi"/>
          <w:color w:val="404040" w:themeColor="text1" w:themeTint="BF"/>
        </w:rPr>
        <w:t>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Follow the steps below to configure the service in Business Manager.</w:t>
      </w:r>
    </w:p>
    <w:p w14:paraId="60CB743D" w14:textId="77777777" w:rsidR="00765896" w:rsidRDefault="00765896" w:rsidP="00765896">
      <w:pPr>
        <w:rPr>
          <w:rFonts w:asciiTheme="minorHAnsi" w:hAnsiTheme="minorHAnsi"/>
          <w:color w:val="404040" w:themeColor="text1" w:themeTint="BF"/>
        </w:rPr>
      </w:pPr>
    </w:p>
    <w:p w14:paraId="78372B4A" w14:textId="77777777" w:rsidR="00765896" w:rsidRDefault="00765896" w:rsidP="004A30EB">
      <w:pPr>
        <w:pStyle w:val="ListParagraph"/>
        <w:numPr>
          <w:ilvl w:val="0"/>
          <w:numId w:val="22"/>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7849BA2" w14:textId="77777777" w:rsidR="00765896" w:rsidRPr="000F38AA" w:rsidRDefault="00765896" w:rsidP="004A30EB">
      <w:pPr>
        <w:pStyle w:val="ListParagraph"/>
        <w:numPr>
          <w:ilvl w:val="0"/>
          <w:numId w:val="22"/>
        </w:numPr>
        <w:rPr>
          <w:rFonts w:asciiTheme="minorHAnsi" w:hAnsiTheme="minorHAnsi"/>
          <w:color w:val="404040" w:themeColor="text1" w:themeTint="BF"/>
        </w:rPr>
      </w:pPr>
      <w:r w:rsidRPr="000F38AA">
        <w:rPr>
          <w:rFonts w:asciiTheme="minorHAnsi" w:hAnsiTheme="minorHAnsi"/>
          <w:color w:val="404040" w:themeColor="text1" w:themeTint="BF"/>
        </w:rPr>
        <w:t>Set the ‘</w:t>
      </w:r>
      <w:proofErr w:type="spellStart"/>
      <w:r w:rsidRPr="000F38AA">
        <w:rPr>
          <w:rFonts w:asciiTheme="minorHAnsi" w:hAnsiTheme="minorHAnsi"/>
          <w:color w:val="404040" w:themeColor="text1" w:themeTint="BF"/>
          <w:sz w:val="20"/>
          <w:szCs w:val="20"/>
        </w:rPr>
        <w:t>CsSAType</w:t>
      </w:r>
      <w:proofErr w:type="spellEnd"/>
      <w:r w:rsidRPr="000F38AA">
        <w:rPr>
          <w:rFonts w:asciiTheme="minorHAnsi" w:hAnsiTheme="minorHAnsi"/>
          <w:color w:val="404040" w:themeColor="text1" w:themeTint="BF"/>
        </w:rPr>
        <w:t>’ site preference to ‘SA_SILENTPOST' to enable the service.</w:t>
      </w:r>
    </w:p>
    <w:p w14:paraId="35538978" w14:textId="77777777" w:rsidR="00765896" w:rsidRDefault="00765896" w:rsidP="00765896">
      <w:pPr>
        <w:rPr>
          <w:color w:val="404040" w:themeColor="text1" w:themeTint="BF"/>
        </w:rPr>
      </w:pPr>
    </w:p>
    <w:p w14:paraId="60CD7E8F"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467D161B" w14:textId="77777777" w:rsidR="00765896" w:rsidRDefault="00765896" w:rsidP="00765896">
      <w:pPr>
        <w:rPr>
          <w:color w:val="404040" w:themeColor="text1" w:themeTint="BF"/>
          <w:u w:val="single"/>
        </w:rPr>
      </w:pPr>
    </w:p>
    <w:p w14:paraId="47C5E1B3"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6AF63891" w14:textId="77777777" w:rsidTr="009C6EF6">
        <w:tc>
          <w:tcPr>
            <w:tcW w:w="4765" w:type="dxa"/>
          </w:tcPr>
          <w:p w14:paraId="0D706C58"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2CF9170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04427F51" w14:textId="77777777" w:rsidTr="009C6EF6">
        <w:tc>
          <w:tcPr>
            <w:tcW w:w="4765" w:type="dxa"/>
          </w:tcPr>
          <w:p w14:paraId="02E513A2"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292ED232"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544A1C2C" w14:textId="77777777" w:rsidTr="009C6EF6">
        <w:trPr>
          <w:trHeight w:val="53"/>
        </w:trPr>
        <w:tc>
          <w:tcPr>
            <w:tcW w:w="4765" w:type="dxa"/>
          </w:tcPr>
          <w:p w14:paraId="061B04EB" w14:textId="77777777" w:rsidR="00765896" w:rsidRPr="00DF130B" w:rsidRDefault="00765896" w:rsidP="009C6EF6">
            <w:pPr>
              <w:rPr>
                <w:rFonts w:asciiTheme="minorHAnsi" w:hAnsiTheme="minorHAnsi"/>
                <w:color w:val="404040" w:themeColor="text1" w:themeTint="BF"/>
                <w:sz w:val="20"/>
                <w:szCs w:val="20"/>
              </w:rPr>
            </w:pPr>
            <w:proofErr w:type="spellStart"/>
            <w:r w:rsidRPr="009C1768">
              <w:rPr>
                <w:rFonts w:asciiTheme="minorHAnsi" w:hAnsiTheme="minorHAnsi"/>
                <w:color w:val="404040" w:themeColor="text1" w:themeTint="BF"/>
                <w:sz w:val="20"/>
                <w:szCs w:val="20"/>
              </w:rPr>
              <w:lastRenderedPageBreak/>
              <w:t>SA_Silent_ProfileID</w:t>
            </w:r>
            <w:proofErr w:type="spellEnd"/>
          </w:p>
        </w:tc>
        <w:tc>
          <w:tcPr>
            <w:tcW w:w="6025" w:type="dxa"/>
          </w:tcPr>
          <w:p w14:paraId="55987194"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3845C8">
              <w:rPr>
                <w:rFonts w:asciiTheme="minorHAnsi" w:hAnsiTheme="minorHAnsi"/>
                <w:color w:val="404040" w:themeColor="text1" w:themeTint="BF"/>
                <w:sz w:val="20"/>
                <w:szCs w:val="20"/>
              </w:rPr>
              <w:t>eptance Silent Post Profile ID</w:t>
            </w:r>
            <w:r>
              <w:rPr>
                <w:rFonts w:asciiTheme="minorHAnsi" w:hAnsiTheme="minorHAnsi"/>
                <w:color w:val="404040" w:themeColor="text1" w:themeTint="BF"/>
                <w:sz w:val="20"/>
                <w:szCs w:val="20"/>
              </w:rPr>
              <w:t>.</w:t>
            </w:r>
          </w:p>
        </w:tc>
      </w:tr>
      <w:tr w:rsidR="00765896" w14:paraId="68955F1B" w14:textId="77777777" w:rsidTr="009C6EF6">
        <w:tc>
          <w:tcPr>
            <w:tcW w:w="4765" w:type="dxa"/>
          </w:tcPr>
          <w:p w14:paraId="3A27A2EB" w14:textId="77777777" w:rsidR="00765896" w:rsidRPr="00DF130B" w:rsidRDefault="00765896" w:rsidP="009C6EF6">
            <w:pPr>
              <w:rPr>
                <w:rFonts w:asciiTheme="minorHAnsi" w:hAnsiTheme="minorHAnsi"/>
                <w:color w:val="404040" w:themeColor="text1" w:themeTint="BF"/>
                <w:sz w:val="20"/>
                <w:szCs w:val="20"/>
              </w:rPr>
            </w:pPr>
            <w:proofErr w:type="spellStart"/>
            <w:r w:rsidRPr="00544C39">
              <w:rPr>
                <w:rFonts w:asciiTheme="minorHAnsi" w:hAnsiTheme="minorHAnsi"/>
                <w:color w:val="404040" w:themeColor="text1" w:themeTint="BF"/>
                <w:sz w:val="20"/>
                <w:szCs w:val="20"/>
              </w:rPr>
              <w:t>SA_Silent_SecretKey</w:t>
            </w:r>
            <w:proofErr w:type="spellEnd"/>
          </w:p>
        </w:tc>
        <w:tc>
          <w:tcPr>
            <w:tcW w:w="6025" w:type="dxa"/>
          </w:tcPr>
          <w:p w14:paraId="1DA1F088" w14:textId="77777777" w:rsidR="00765896" w:rsidRPr="00DF130B" w:rsidRDefault="00765896" w:rsidP="009C6EF6">
            <w:pPr>
              <w:rPr>
                <w:rFonts w:asciiTheme="minorHAnsi" w:hAnsiTheme="minorHAnsi"/>
                <w:color w:val="404040" w:themeColor="text1" w:themeTint="BF"/>
                <w:sz w:val="20"/>
                <w:szCs w:val="20"/>
              </w:rPr>
            </w:pPr>
            <w:r w:rsidRPr="007A54CE">
              <w:rPr>
                <w:rFonts w:asciiTheme="minorHAnsi" w:hAnsiTheme="minorHAnsi"/>
                <w:color w:val="404040" w:themeColor="text1" w:themeTint="BF"/>
                <w:sz w:val="20"/>
                <w:szCs w:val="20"/>
              </w:rPr>
              <w:t>Secure Acceptance Silent Post Secret Key</w:t>
            </w:r>
            <w:r>
              <w:rPr>
                <w:rFonts w:asciiTheme="minorHAnsi" w:hAnsiTheme="minorHAnsi"/>
                <w:color w:val="404040" w:themeColor="text1" w:themeTint="BF"/>
                <w:sz w:val="20"/>
                <w:szCs w:val="20"/>
              </w:rPr>
              <w:t>.</w:t>
            </w:r>
          </w:p>
        </w:tc>
      </w:tr>
      <w:tr w:rsidR="00765896" w14:paraId="5F83CAFB" w14:textId="77777777" w:rsidTr="009C6EF6">
        <w:tc>
          <w:tcPr>
            <w:tcW w:w="4765" w:type="dxa"/>
          </w:tcPr>
          <w:p w14:paraId="456E7682" w14:textId="77777777" w:rsidR="00765896" w:rsidRPr="00DF130B" w:rsidRDefault="00765896" w:rsidP="009C6EF6">
            <w:pPr>
              <w:rPr>
                <w:rFonts w:asciiTheme="minorHAnsi" w:hAnsiTheme="minorHAnsi"/>
                <w:color w:val="404040" w:themeColor="text1" w:themeTint="BF"/>
                <w:sz w:val="20"/>
                <w:szCs w:val="20"/>
              </w:rPr>
            </w:pPr>
            <w:proofErr w:type="spellStart"/>
            <w:r w:rsidRPr="00243A4B">
              <w:rPr>
                <w:rFonts w:asciiTheme="minorHAnsi" w:hAnsiTheme="minorHAnsi"/>
                <w:color w:val="404040" w:themeColor="text1" w:themeTint="BF"/>
                <w:sz w:val="20"/>
                <w:szCs w:val="20"/>
              </w:rPr>
              <w:t>SA_Silent_AccessKey</w:t>
            </w:r>
            <w:proofErr w:type="spellEnd"/>
          </w:p>
        </w:tc>
        <w:tc>
          <w:tcPr>
            <w:tcW w:w="6025" w:type="dxa"/>
          </w:tcPr>
          <w:p w14:paraId="39C5420D" w14:textId="77777777" w:rsidR="00765896" w:rsidRPr="00DF130B" w:rsidRDefault="00765896" w:rsidP="009C6EF6">
            <w:pPr>
              <w:rPr>
                <w:rFonts w:asciiTheme="minorHAnsi" w:hAnsiTheme="minorHAnsi"/>
                <w:color w:val="404040" w:themeColor="text1" w:themeTint="BF"/>
                <w:sz w:val="20"/>
                <w:szCs w:val="20"/>
              </w:rPr>
            </w:pPr>
            <w:r w:rsidRPr="00314C15">
              <w:rPr>
                <w:rFonts w:asciiTheme="minorHAnsi" w:hAnsiTheme="minorHAnsi"/>
                <w:color w:val="404040" w:themeColor="text1" w:themeTint="BF"/>
                <w:sz w:val="20"/>
                <w:szCs w:val="20"/>
              </w:rPr>
              <w:t>Secure Acceptance Silent Post Access Key</w:t>
            </w:r>
            <w:r>
              <w:rPr>
                <w:rFonts w:asciiTheme="minorHAnsi" w:hAnsiTheme="minorHAnsi"/>
                <w:color w:val="404040" w:themeColor="text1" w:themeTint="BF"/>
                <w:sz w:val="20"/>
                <w:szCs w:val="20"/>
              </w:rPr>
              <w:t>.</w:t>
            </w:r>
          </w:p>
        </w:tc>
      </w:tr>
      <w:tr w:rsidR="00765896" w14:paraId="52271860" w14:textId="77777777" w:rsidTr="009C6EF6">
        <w:tc>
          <w:tcPr>
            <w:tcW w:w="4765" w:type="dxa"/>
          </w:tcPr>
          <w:p w14:paraId="5E0EEC5A" w14:textId="77777777" w:rsidR="00765896" w:rsidRPr="00243A4B" w:rsidRDefault="00765896" w:rsidP="009C6EF6">
            <w:pPr>
              <w:rPr>
                <w:rFonts w:asciiTheme="minorHAnsi" w:hAnsiTheme="minorHAnsi"/>
                <w:color w:val="404040" w:themeColor="text1" w:themeTint="BF"/>
                <w:sz w:val="20"/>
                <w:szCs w:val="20"/>
              </w:rPr>
            </w:pPr>
            <w:proofErr w:type="spellStart"/>
            <w:r w:rsidRPr="0017434C">
              <w:rPr>
                <w:rFonts w:asciiTheme="minorHAnsi" w:hAnsiTheme="minorHAnsi"/>
                <w:color w:val="404040" w:themeColor="text1" w:themeTint="BF"/>
                <w:sz w:val="20"/>
                <w:szCs w:val="20"/>
              </w:rPr>
              <w:t>Secure_Acceptance_Token_Create_Endpoint</w:t>
            </w:r>
            <w:proofErr w:type="spellEnd"/>
          </w:p>
        </w:tc>
        <w:tc>
          <w:tcPr>
            <w:tcW w:w="6025" w:type="dxa"/>
          </w:tcPr>
          <w:p w14:paraId="7D8E2B7B" w14:textId="77777777" w:rsidR="00765896" w:rsidRPr="00314C15" w:rsidRDefault="00765896" w:rsidP="009C6EF6">
            <w:pPr>
              <w:rPr>
                <w:rFonts w:asciiTheme="minorHAnsi" w:hAnsiTheme="minorHAnsi"/>
                <w:color w:val="404040" w:themeColor="text1" w:themeTint="BF"/>
                <w:sz w:val="20"/>
                <w:szCs w:val="20"/>
              </w:rPr>
            </w:pPr>
            <w:proofErr w:type="spellStart"/>
            <w:r w:rsidRPr="002910AF">
              <w:rPr>
                <w:rFonts w:asciiTheme="minorHAnsi" w:hAnsiTheme="minorHAnsi"/>
                <w:color w:val="404040" w:themeColor="text1" w:themeTint="BF"/>
                <w:sz w:val="20"/>
                <w:szCs w:val="20"/>
              </w:rPr>
              <w:t>Secure_Acceptance_Token_Create_Endpoint</w:t>
            </w:r>
            <w:proofErr w:type="spellEnd"/>
            <w:r>
              <w:rPr>
                <w:rFonts w:asciiTheme="minorHAnsi" w:hAnsiTheme="minorHAnsi"/>
                <w:color w:val="404040" w:themeColor="text1" w:themeTint="BF"/>
                <w:sz w:val="20"/>
                <w:szCs w:val="20"/>
              </w:rPr>
              <w:t>.</w:t>
            </w:r>
          </w:p>
        </w:tc>
      </w:tr>
      <w:tr w:rsidR="00765896" w14:paraId="45E51F50" w14:textId="77777777" w:rsidTr="009C6EF6">
        <w:tc>
          <w:tcPr>
            <w:tcW w:w="4765" w:type="dxa"/>
          </w:tcPr>
          <w:p w14:paraId="40DEFD1B" w14:textId="77777777" w:rsidR="00765896" w:rsidRPr="00DF130B" w:rsidRDefault="00765896" w:rsidP="009C6EF6">
            <w:pPr>
              <w:rPr>
                <w:rFonts w:asciiTheme="minorHAnsi" w:hAnsiTheme="minorHAnsi"/>
                <w:color w:val="404040" w:themeColor="text1" w:themeTint="BF"/>
                <w:sz w:val="20"/>
                <w:szCs w:val="20"/>
              </w:rPr>
            </w:pPr>
            <w:proofErr w:type="spellStart"/>
            <w:r w:rsidRPr="00707D09">
              <w:rPr>
                <w:rFonts w:asciiTheme="minorHAnsi" w:hAnsiTheme="minorHAnsi"/>
                <w:color w:val="404040" w:themeColor="text1" w:themeTint="BF"/>
                <w:sz w:val="20"/>
                <w:szCs w:val="20"/>
              </w:rPr>
              <w:t>Secure_Acceptance_Token_Update_Endpoint</w:t>
            </w:r>
            <w:proofErr w:type="spellEnd"/>
          </w:p>
        </w:tc>
        <w:tc>
          <w:tcPr>
            <w:tcW w:w="6025" w:type="dxa"/>
          </w:tcPr>
          <w:p w14:paraId="45A0D3AB" w14:textId="77777777" w:rsidR="00765896" w:rsidRPr="00DF130B" w:rsidRDefault="00765896" w:rsidP="009C6EF6">
            <w:pPr>
              <w:rPr>
                <w:rFonts w:asciiTheme="minorHAnsi" w:hAnsiTheme="minorHAnsi"/>
                <w:color w:val="404040" w:themeColor="text1" w:themeTint="BF"/>
                <w:sz w:val="20"/>
                <w:szCs w:val="20"/>
              </w:rPr>
            </w:pPr>
            <w:proofErr w:type="spellStart"/>
            <w:r w:rsidRPr="005602BC">
              <w:rPr>
                <w:rFonts w:asciiTheme="minorHAnsi" w:hAnsiTheme="minorHAnsi"/>
                <w:color w:val="404040" w:themeColor="text1" w:themeTint="BF"/>
                <w:sz w:val="20"/>
                <w:szCs w:val="20"/>
              </w:rPr>
              <w:t>Secure_Acceptance_Token_Update_Endpoint</w:t>
            </w:r>
            <w:proofErr w:type="spellEnd"/>
            <w:r>
              <w:rPr>
                <w:rFonts w:asciiTheme="minorHAnsi" w:hAnsiTheme="minorHAnsi"/>
                <w:color w:val="404040" w:themeColor="text1" w:themeTint="BF"/>
                <w:sz w:val="20"/>
                <w:szCs w:val="20"/>
              </w:rPr>
              <w:t>.</w:t>
            </w:r>
          </w:p>
        </w:tc>
      </w:tr>
      <w:tr w:rsidR="00765896" w14:paraId="1F9A2BF3" w14:textId="77777777" w:rsidTr="009C6EF6">
        <w:tc>
          <w:tcPr>
            <w:tcW w:w="4765" w:type="dxa"/>
          </w:tcPr>
          <w:p w14:paraId="01EF11E3"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4B8DF26D"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7C719960" w14:textId="77777777" w:rsidTr="009C6EF6">
        <w:tc>
          <w:tcPr>
            <w:tcW w:w="4765" w:type="dxa"/>
          </w:tcPr>
          <w:p w14:paraId="7894C66A"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7E8CD919"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72F7C093" w14:textId="77777777" w:rsidTr="009C6EF6">
        <w:tc>
          <w:tcPr>
            <w:tcW w:w="4765" w:type="dxa"/>
          </w:tcPr>
          <w:p w14:paraId="2D15FD7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3FA9DFB4"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25A3AC7C" w14:textId="49C84A5D" w:rsidR="00765896" w:rsidRDefault="00765896" w:rsidP="00765896">
      <w:pPr>
        <w:jc w:val="center"/>
        <w:rPr>
          <w:sz w:val="36"/>
          <w:szCs w:val="36"/>
        </w:rPr>
      </w:pPr>
    </w:p>
    <w:p w14:paraId="23D9ABC7" w14:textId="709FAA89" w:rsidR="008279A6" w:rsidRDefault="008279A6">
      <w:pPr>
        <w:rPr>
          <w:sz w:val="36"/>
          <w:szCs w:val="36"/>
        </w:rPr>
      </w:pPr>
      <w:r>
        <w:rPr>
          <w:sz w:val="36"/>
          <w:szCs w:val="36"/>
        </w:rPr>
        <w:br w:type="page"/>
      </w:r>
    </w:p>
    <w:p w14:paraId="131CC5E0" w14:textId="5905A15A" w:rsidR="00765896" w:rsidRPr="00B22CA5" w:rsidRDefault="00282689" w:rsidP="004A30EB">
      <w:pPr>
        <w:pStyle w:val="Heading1"/>
        <w:numPr>
          <w:ilvl w:val="0"/>
          <w:numId w:val="30"/>
        </w:numPr>
      </w:pPr>
      <w:bookmarkStart w:id="20" w:name="_Toc531610721"/>
      <w:r w:rsidRPr="00B22CA5">
        <w:lastRenderedPageBreak/>
        <w:t>Secure Acceptance</w:t>
      </w:r>
      <w:r w:rsidR="008279A6" w:rsidRPr="00B22CA5">
        <w:t xml:space="preserve"> </w:t>
      </w:r>
      <w:r w:rsidR="00765896" w:rsidRPr="00B22CA5">
        <w:t xml:space="preserve">Flex </w:t>
      </w:r>
      <w:proofErr w:type="spellStart"/>
      <w:r w:rsidR="00765896" w:rsidRPr="00B22CA5">
        <w:t>MicroForm</w:t>
      </w:r>
      <w:bookmarkEnd w:id="20"/>
      <w:proofErr w:type="spellEnd"/>
    </w:p>
    <w:p w14:paraId="51DFD806" w14:textId="77777777" w:rsidR="00765896" w:rsidRPr="005560F6" w:rsidRDefault="00765896" w:rsidP="00765896">
      <w:pPr>
        <w:jc w:val="center"/>
        <w:rPr>
          <w:sz w:val="36"/>
          <w:szCs w:val="36"/>
        </w:rPr>
      </w:pPr>
    </w:p>
    <w:p w14:paraId="22446D20"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Integration Overview</w:t>
      </w:r>
    </w:p>
    <w:p w14:paraId="2D1565DE" w14:textId="77777777" w:rsidR="00765896" w:rsidRPr="00EA7D7F" w:rsidRDefault="00765896" w:rsidP="00765896">
      <w:pPr>
        <w:rPr>
          <w:i/>
          <w:sz w:val="28"/>
          <w:szCs w:val="28"/>
        </w:rPr>
      </w:pPr>
    </w:p>
    <w:p w14:paraId="28F1CEBD" w14:textId="77777777" w:rsidR="00765896" w:rsidRPr="00287BE1" w:rsidRDefault="00765896" w:rsidP="00765896">
      <w:pPr>
        <w:rPr>
          <w:rFonts w:asciiTheme="minorHAnsi" w:hAnsiTheme="minorHAnsi"/>
          <w:color w:val="404040" w:themeColor="text1" w:themeTint="BF"/>
        </w:rPr>
      </w:pPr>
      <w:r w:rsidRPr="000B4EB3">
        <w:rPr>
          <w:rFonts w:asciiTheme="minorHAnsi" w:hAnsiTheme="minorHAnsi"/>
          <w:color w:val="404040" w:themeColor="text1" w:themeTint="BF"/>
        </w:rPr>
        <w:t>Flex Microform provides the most secure method for tokenizing card data.</w:t>
      </w:r>
      <w:r>
        <w:rPr>
          <w:rFonts w:asciiTheme="minorHAnsi" w:hAnsiTheme="minorHAnsi"/>
          <w:color w:val="404040" w:themeColor="text1" w:themeTint="BF"/>
        </w:rPr>
        <w:t xml:space="preserve"> </w:t>
      </w:r>
      <w:r w:rsidRPr="00287BE1">
        <w:rPr>
          <w:rFonts w:asciiTheme="minorHAnsi" w:hAnsiTheme="minorHAnsi"/>
          <w:color w:val="404040" w:themeColor="text1" w:themeTint="BF"/>
        </w:rPr>
        <w:t>Flex Microform is designed to be simple to integrate and allows you to focus on creating the best possible checkout</w:t>
      </w:r>
      <w:r>
        <w:rPr>
          <w:rFonts w:asciiTheme="minorHAnsi" w:hAnsiTheme="minorHAnsi"/>
          <w:color w:val="404040" w:themeColor="text1" w:themeTint="BF"/>
        </w:rPr>
        <w:t xml:space="preserve"> experience for your customers. </w:t>
      </w:r>
      <w:r w:rsidRPr="00287BE1">
        <w:rPr>
          <w:rFonts w:asciiTheme="minorHAnsi" w:hAnsiTheme="minorHAnsi"/>
          <w:color w:val="404040" w:themeColor="text1" w:themeTint="BF"/>
        </w:rPr>
        <w:t xml:space="preserve">The provided JavaScript library enables you to replace the sensitive card number input field with a secure </w:t>
      </w:r>
      <w:proofErr w:type="spellStart"/>
      <w:r w:rsidRPr="00287BE1">
        <w:rPr>
          <w:rFonts w:asciiTheme="minorHAnsi" w:hAnsiTheme="minorHAnsi"/>
          <w:color w:val="404040" w:themeColor="text1" w:themeTint="BF"/>
        </w:rPr>
        <w:t>iFrame</w:t>
      </w:r>
      <w:proofErr w:type="spellEnd"/>
      <w:r w:rsidRPr="00287BE1">
        <w:rPr>
          <w:rFonts w:asciiTheme="minorHAnsi" w:hAnsiTheme="minorHAnsi"/>
          <w:color w:val="404040" w:themeColor="text1" w:themeTint="BF"/>
        </w:rPr>
        <w:t>, hosted by CyberSource, that will capture data on your behalf. This embedded field will look and feel just like any other input in your checkout process allowing you to create a frictionless experience.</w:t>
      </w:r>
    </w:p>
    <w:p w14:paraId="5F950160" w14:textId="77777777" w:rsidR="00765896" w:rsidRDefault="00765896" w:rsidP="00765896">
      <w:pPr>
        <w:rPr>
          <w:rFonts w:asciiTheme="minorHAnsi" w:hAnsiTheme="minorHAnsi"/>
          <w:color w:val="404040" w:themeColor="text1" w:themeTint="BF"/>
        </w:rPr>
      </w:pPr>
      <w:r w:rsidRPr="00287BE1">
        <w:rPr>
          <w:rFonts w:asciiTheme="minorHAnsi" w:hAnsiTheme="minorHAnsi"/>
          <w:color w:val="404040" w:themeColor="text1" w:themeTint="BF"/>
        </w:rPr>
        <w:t>Once captured, the card number is replaced with a mathematically irreversible token that can only be used by you. The token can be used in place of the card number for follow on transactions in existing CyberSource APIs.</w:t>
      </w:r>
    </w:p>
    <w:p w14:paraId="72629C1C" w14:textId="77777777" w:rsidR="00765896" w:rsidRDefault="00765896" w:rsidP="00765896">
      <w:pPr>
        <w:rPr>
          <w:rFonts w:asciiTheme="minorHAnsi" w:hAnsiTheme="minorHAnsi"/>
          <w:color w:val="404040" w:themeColor="text1" w:themeTint="BF"/>
        </w:rPr>
      </w:pPr>
    </w:p>
    <w:p w14:paraId="4C0BCF03" w14:textId="77777777" w:rsidR="00765896" w:rsidRDefault="00765896" w:rsidP="00765896">
      <w:pPr>
        <w:rPr>
          <w:rFonts w:asciiTheme="minorHAnsi" w:hAnsiTheme="minorHAnsi"/>
          <w:color w:val="404040" w:themeColor="text1" w:themeTint="BF"/>
        </w:rPr>
      </w:pPr>
      <w:r w:rsidRPr="00BC3C75">
        <w:rPr>
          <w:rFonts w:asciiTheme="minorHAnsi" w:hAnsiTheme="minorHAnsi"/>
          <w:color w:val="404040" w:themeColor="text1" w:themeTint="BF"/>
        </w:rPr>
        <w:t>A Flex Microform consists of 2 main components:</w:t>
      </w:r>
    </w:p>
    <w:p w14:paraId="7C119535" w14:textId="77777777" w:rsidR="00765896" w:rsidRDefault="00765896" w:rsidP="00765896">
      <w:pPr>
        <w:rPr>
          <w:rFonts w:asciiTheme="minorHAnsi" w:hAnsiTheme="minorHAnsi"/>
          <w:color w:val="404040" w:themeColor="text1" w:themeTint="BF"/>
        </w:rPr>
      </w:pPr>
    </w:p>
    <w:p w14:paraId="4995FA67" w14:textId="77777777" w:rsidR="00765896" w:rsidRPr="00287BE1" w:rsidRDefault="00765896" w:rsidP="004A30EB">
      <w:pPr>
        <w:pStyle w:val="ListParagraph"/>
        <w:numPr>
          <w:ilvl w:val="0"/>
          <w:numId w:val="26"/>
        </w:numPr>
        <w:rPr>
          <w:rFonts w:asciiTheme="minorHAnsi" w:hAnsiTheme="minorHAnsi"/>
          <w:color w:val="404040" w:themeColor="text1" w:themeTint="BF"/>
        </w:rPr>
      </w:pPr>
      <w:r w:rsidRPr="00287BE1">
        <w:rPr>
          <w:rFonts w:asciiTheme="minorHAnsi" w:hAnsiTheme="minorHAnsi"/>
          <w:color w:val="404040" w:themeColor="text1" w:themeTint="BF"/>
        </w:rPr>
        <w:t>A server-side component that requests limited use public keys from the Flex API</w:t>
      </w:r>
    </w:p>
    <w:p w14:paraId="19B42DD8" w14:textId="77777777" w:rsidR="00765896" w:rsidRDefault="00765896" w:rsidP="004A30EB">
      <w:pPr>
        <w:pStyle w:val="ListParagraph"/>
        <w:numPr>
          <w:ilvl w:val="0"/>
          <w:numId w:val="26"/>
        </w:numPr>
        <w:rPr>
          <w:rFonts w:asciiTheme="minorHAnsi" w:hAnsiTheme="minorHAnsi"/>
          <w:color w:val="404040" w:themeColor="text1" w:themeTint="BF"/>
        </w:rPr>
      </w:pPr>
      <w:r w:rsidRPr="00287BE1">
        <w:rPr>
          <w:rFonts w:asciiTheme="minorHAnsi" w:hAnsiTheme="minorHAnsi"/>
          <w:color w:val="404040" w:themeColor="text1" w:themeTint="BF"/>
        </w:rPr>
        <w:t xml:space="preserve">Using the Flex Microform client-side </w:t>
      </w:r>
      <w:proofErr w:type="spellStart"/>
      <w:r w:rsidRPr="00287BE1">
        <w:rPr>
          <w:rFonts w:asciiTheme="minorHAnsi" w:hAnsiTheme="minorHAnsi"/>
          <w:color w:val="404040" w:themeColor="text1" w:themeTint="BF"/>
        </w:rPr>
        <w:t>js</w:t>
      </w:r>
      <w:proofErr w:type="spellEnd"/>
      <w:r w:rsidRPr="00287BE1">
        <w:rPr>
          <w:rFonts w:asciiTheme="minorHAnsi" w:hAnsiTheme="minorHAnsi"/>
          <w:color w:val="404040" w:themeColor="text1" w:themeTint="BF"/>
        </w:rPr>
        <w:t xml:space="preserve"> library to seamlessly replace the sensitive PAN field in your input form.</w:t>
      </w:r>
    </w:p>
    <w:p w14:paraId="304F6494" w14:textId="5F270B52" w:rsidR="00765896" w:rsidRDefault="00765896" w:rsidP="004A30EB">
      <w:pPr>
        <w:pStyle w:val="ListParagraph"/>
        <w:numPr>
          <w:ilvl w:val="0"/>
          <w:numId w:val="26"/>
        </w:numPr>
        <w:rPr>
          <w:rFonts w:asciiTheme="minorHAnsi" w:hAnsiTheme="minorHAnsi"/>
          <w:color w:val="404040" w:themeColor="text1" w:themeTint="BF"/>
        </w:rPr>
      </w:pPr>
      <w:r>
        <w:rPr>
          <w:rFonts w:asciiTheme="minorHAnsi" w:hAnsiTheme="minorHAnsi"/>
          <w:color w:val="404040" w:themeColor="text1" w:themeTint="BF"/>
        </w:rPr>
        <w:t>The token created is used to do Credit Card Auth.</w:t>
      </w:r>
    </w:p>
    <w:p w14:paraId="77EA40E5" w14:textId="34C57750" w:rsidR="0064163A" w:rsidRDefault="0064163A" w:rsidP="0064163A">
      <w:pPr>
        <w:rPr>
          <w:rFonts w:asciiTheme="minorHAnsi" w:hAnsiTheme="minorHAnsi"/>
          <w:color w:val="404040" w:themeColor="text1" w:themeTint="BF"/>
        </w:rPr>
      </w:pPr>
    </w:p>
    <w:p w14:paraId="70D24293" w14:textId="77777777" w:rsidR="00765896" w:rsidRPr="00BC3C75" w:rsidRDefault="00765896" w:rsidP="00765896">
      <w:pPr>
        <w:rPr>
          <w:rFonts w:asciiTheme="minorHAnsi" w:hAnsiTheme="minorHAnsi"/>
          <w:color w:val="404040" w:themeColor="text1" w:themeTint="BF"/>
        </w:rPr>
      </w:pPr>
    </w:p>
    <w:p w14:paraId="2C7F3998"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3866C118" w14:textId="77777777" w:rsidR="00765896" w:rsidRPr="00EA7D7F" w:rsidRDefault="00765896" w:rsidP="00765896">
      <w:pPr>
        <w:rPr>
          <w:i/>
          <w:color w:val="404040" w:themeColor="text1" w:themeTint="BF"/>
          <w:sz w:val="28"/>
          <w:szCs w:val="28"/>
        </w:rPr>
      </w:pPr>
    </w:p>
    <w:p w14:paraId="6DA9328E" w14:textId="244DC933" w:rsidR="0050295A" w:rsidRPr="0050295A"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Flex Microform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t xml:space="preserve">. </w:t>
      </w:r>
      <w:r w:rsidR="0050295A" w:rsidRPr="00DF130B">
        <w:rPr>
          <w:rFonts w:asciiTheme="minorHAnsi" w:hAnsiTheme="minorHAnsi"/>
          <w:color w:val="404040" w:themeColor="text1" w:themeTint="BF"/>
        </w:rPr>
        <w:t xml:space="preserve">Follow the steps </w:t>
      </w:r>
      <w:r w:rsidR="0050295A">
        <w:rPr>
          <w:rFonts w:asciiTheme="minorHAnsi" w:hAnsiTheme="minorHAnsi"/>
          <w:color w:val="404040" w:themeColor="text1" w:themeTint="BF"/>
        </w:rPr>
        <w:t>below</w:t>
      </w:r>
      <w:r w:rsidR="0050295A" w:rsidRPr="00DF130B">
        <w:rPr>
          <w:rFonts w:asciiTheme="minorHAnsi" w:hAnsiTheme="minorHAnsi"/>
          <w:color w:val="404040" w:themeColor="text1" w:themeTint="BF"/>
        </w:rPr>
        <w:t xml:space="preserve"> to configure the service in Business Manager.</w:t>
      </w:r>
    </w:p>
    <w:p w14:paraId="52D76EE5" w14:textId="572C81CB" w:rsidR="0050295A" w:rsidRDefault="0050295A" w:rsidP="00765896"/>
    <w:p w14:paraId="617C2189" w14:textId="721F67F9" w:rsidR="0050295A" w:rsidRDefault="0050295A" w:rsidP="00765896">
      <w:r>
        <w:tab/>
      </w:r>
    </w:p>
    <w:p w14:paraId="68E96BCF" w14:textId="52BC0DC7" w:rsidR="0050295A" w:rsidRPr="003A436B" w:rsidRDefault="00765896" w:rsidP="004A30EB">
      <w:pPr>
        <w:pStyle w:val="ListParagraph"/>
        <w:numPr>
          <w:ilvl w:val="1"/>
          <w:numId w:val="18"/>
        </w:numPr>
        <w:rPr>
          <w:rFonts w:asciiTheme="minorHAnsi" w:hAnsiTheme="minorHAnsi"/>
          <w:color w:val="404040" w:themeColor="text1" w:themeTint="BF"/>
        </w:rPr>
      </w:pPr>
      <w:r w:rsidRPr="0050295A">
        <w:rPr>
          <w:rFonts w:asciiTheme="minorHAnsi" w:hAnsiTheme="minorHAnsi"/>
          <w:color w:val="404040" w:themeColor="text1" w:themeTint="BF"/>
        </w:rPr>
        <w:t>To complete the checkout process successfully</w:t>
      </w:r>
      <w:r w:rsidR="0050295A" w:rsidRPr="0050295A">
        <w:rPr>
          <w:rFonts w:asciiTheme="minorHAnsi" w:hAnsiTheme="minorHAnsi"/>
          <w:color w:val="404040" w:themeColor="text1" w:themeTint="BF"/>
        </w:rPr>
        <w:t>,</w:t>
      </w:r>
      <w:r w:rsidRPr="0050295A">
        <w:rPr>
          <w:rFonts w:asciiTheme="minorHAnsi" w:hAnsiTheme="minorHAnsi"/>
          <w:color w:val="404040" w:themeColor="text1" w:themeTint="BF"/>
        </w:rPr>
        <w:t xml:space="preserve"> create API’s Key and shared secret on CyberSource business center console under '</w:t>
      </w:r>
      <w:r w:rsidRPr="0050295A">
        <w:rPr>
          <w:rFonts w:asciiTheme="minorHAnsi" w:hAnsiTheme="minorHAnsi" w:cstheme="minorHAnsi"/>
          <w:color w:val="404040" w:themeColor="text1" w:themeTint="BF"/>
        </w:rPr>
        <w:t xml:space="preserve">Payment Configuration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Key Management Keys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Choose API Keys </w:t>
      </w:r>
      <w:r w:rsidR="0050295A" w:rsidRPr="0050295A">
        <w:rPr>
          <w:rFonts w:asciiTheme="minorHAnsi" w:hAnsiTheme="minorHAnsi" w:cstheme="minorHAnsi"/>
          <w:color w:val="404040" w:themeColor="text1" w:themeTint="BF"/>
        </w:rPr>
        <w:t>&gt;</w:t>
      </w:r>
      <w:r w:rsidRPr="0050295A">
        <w:rPr>
          <w:rFonts w:asciiTheme="minorHAnsi" w:hAnsiTheme="minorHAnsi" w:cstheme="minorHAnsi"/>
          <w:color w:val="404040" w:themeColor="text1" w:themeTint="BF"/>
        </w:rPr>
        <w:t xml:space="preserve"> Add Shared Secret Key</w:t>
      </w:r>
      <w:r w:rsidRPr="0050295A">
        <w:rPr>
          <w:rFonts w:asciiTheme="minorHAnsi" w:hAnsiTheme="minorHAnsi"/>
          <w:color w:val="404040" w:themeColor="text1" w:themeTint="BF"/>
        </w:rPr>
        <w:t>'</w:t>
      </w:r>
      <w:r w:rsidRPr="0050295A">
        <w:rPr>
          <w:rFonts w:asciiTheme="minorHAnsi" w:hAnsiTheme="minorHAnsi" w:cstheme="minorHAnsi"/>
          <w:color w:val="404040" w:themeColor="text1" w:themeTint="BF"/>
        </w:rPr>
        <w:t xml:space="preserve">. </w:t>
      </w:r>
    </w:p>
    <w:p w14:paraId="13695A45" w14:textId="258EF91D" w:rsidR="003A436B" w:rsidRDefault="003A436B" w:rsidP="004A30EB">
      <w:pPr>
        <w:pStyle w:val="ListParagraph"/>
        <w:numPr>
          <w:ilvl w:val="1"/>
          <w:numId w:val="18"/>
        </w:numPr>
        <w:rPr>
          <w:rFonts w:asciiTheme="minorHAnsi" w:hAnsiTheme="minorHAnsi"/>
          <w:color w:val="404040" w:themeColor="text1" w:themeTint="BF"/>
        </w:rPr>
      </w:pPr>
      <w:r>
        <w:rPr>
          <w:rFonts w:asciiTheme="minorHAnsi" w:hAnsiTheme="minorHAnsi"/>
          <w:color w:val="404040" w:themeColor="text1" w:themeTint="BF"/>
        </w:rPr>
        <w:t>In Business Manager, go to Administration &gt; Customization &gt; Services and click on the ‘</w:t>
      </w:r>
      <w:proofErr w:type="spellStart"/>
      <w:r w:rsidRPr="003A436B">
        <w:rPr>
          <w:rFonts w:asciiTheme="minorHAnsi" w:hAnsiTheme="minorHAnsi"/>
          <w:color w:val="404040" w:themeColor="text1" w:themeTint="BF"/>
        </w:rPr>
        <w:t>cybersourceflextoken</w:t>
      </w:r>
      <w:proofErr w:type="spellEnd"/>
      <w:r>
        <w:rPr>
          <w:rFonts w:asciiTheme="minorHAnsi" w:hAnsiTheme="minorHAnsi"/>
          <w:color w:val="404040" w:themeColor="text1" w:themeTint="BF"/>
        </w:rPr>
        <w:t>’ Profile.  Ensure the appropriate URL is set for the environment you are configuring.</w:t>
      </w:r>
    </w:p>
    <w:p w14:paraId="76A2C2E2" w14:textId="312C899F" w:rsidR="003A436B" w:rsidRDefault="003A436B" w:rsidP="003A436B">
      <w:pPr>
        <w:pStyle w:val="ListParagraph"/>
        <w:numPr>
          <w:ilvl w:val="2"/>
          <w:numId w:val="18"/>
        </w:numPr>
        <w:rPr>
          <w:rFonts w:asciiTheme="minorHAnsi" w:hAnsiTheme="minorHAnsi"/>
          <w:color w:val="404040" w:themeColor="text1" w:themeTint="BF"/>
        </w:rPr>
      </w:pPr>
      <w:r>
        <w:rPr>
          <w:rFonts w:asciiTheme="minorHAnsi" w:hAnsiTheme="minorHAnsi"/>
          <w:color w:val="404040" w:themeColor="text1" w:themeTint="BF"/>
        </w:rPr>
        <w:t xml:space="preserve">Test: </w:t>
      </w:r>
      <w:hyperlink r:id="rId14" w:history="1">
        <w:r w:rsidRPr="007B0D50">
          <w:rPr>
            <w:rStyle w:val="Hyperlink"/>
            <w:rFonts w:asciiTheme="minorHAnsi" w:hAnsiTheme="minorHAnsi"/>
          </w:rPr>
          <w:t>https://apitest.cybersource.com/flex/v1/keys</w:t>
        </w:r>
      </w:hyperlink>
    </w:p>
    <w:p w14:paraId="42DDFE93" w14:textId="59B9929A" w:rsidR="003A436B" w:rsidRPr="0050295A" w:rsidRDefault="003A436B" w:rsidP="003A436B">
      <w:pPr>
        <w:pStyle w:val="ListParagraph"/>
        <w:numPr>
          <w:ilvl w:val="2"/>
          <w:numId w:val="18"/>
        </w:numPr>
        <w:rPr>
          <w:rFonts w:asciiTheme="minorHAnsi" w:hAnsiTheme="minorHAnsi"/>
          <w:color w:val="404040" w:themeColor="text1" w:themeTint="BF"/>
        </w:rPr>
      </w:pPr>
      <w:r>
        <w:rPr>
          <w:rFonts w:asciiTheme="minorHAnsi" w:hAnsiTheme="minorHAnsi"/>
          <w:color w:val="404040" w:themeColor="text1" w:themeTint="BF"/>
        </w:rPr>
        <w:t xml:space="preserve">Production: </w:t>
      </w:r>
      <w:r w:rsidRPr="003A436B">
        <w:rPr>
          <w:rFonts w:asciiTheme="minorHAnsi" w:hAnsiTheme="minorHAnsi"/>
          <w:color w:val="404040" w:themeColor="text1" w:themeTint="BF"/>
        </w:rPr>
        <w:t>https://api.cybersource.com/flex/v1/keys</w:t>
      </w:r>
    </w:p>
    <w:p w14:paraId="01F37800" w14:textId="440987F2" w:rsidR="00765896" w:rsidRDefault="00765896" w:rsidP="004A30EB">
      <w:pPr>
        <w:pStyle w:val="ListParagraph"/>
        <w:numPr>
          <w:ilvl w:val="1"/>
          <w:numId w:val="18"/>
        </w:numPr>
        <w:rPr>
          <w:rFonts w:asciiTheme="minorHAnsi" w:hAnsiTheme="minorHAnsi"/>
          <w:color w:val="404040" w:themeColor="text1" w:themeTint="BF"/>
        </w:rPr>
      </w:pPr>
      <w:r w:rsidRPr="0050295A">
        <w:rPr>
          <w:rFonts w:asciiTheme="minorHAnsi" w:hAnsiTheme="minorHAnsi"/>
          <w:color w:val="404040" w:themeColor="text1" w:themeTint="BF"/>
        </w:rPr>
        <w:t>Determine and set all associated site preference listed below.</w:t>
      </w:r>
    </w:p>
    <w:p w14:paraId="1DE47F1C" w14:textId="35B772BD" w:rsidR="003A436B" w:rsidRPr="003A436B" w:rsidRDefault="0050295A" w:rsidP="003A436B">
      <w:pPr>
        <w:pStyle w:val="ListParagraph"/>
        <w:numPr>
          <w:ilvl w:val="1"/>
          <w:numId w:val="18"/>
        </w:numPr>
        <w:rPr>
          <w:rFonts w:asciiTheme="minorHAnsi" w:hAnsiTheme="minorHAnsi"/>
          <w:color w:val="404040" w:themeColor="text1" w:themeTint="BF"/>
        </w:rPr>
      </w:pPr>
      <w:r w:rsidRPr="0050295A">
        <w:rPr>
          <w:rFonts w:asciiTheme="minorHAnsi" w:hAnsiTheme="minorHAnsi"/>
          <w:color w:val="404040" w:themeColor="text1" w:themeTint="BF"/>
        </w:rPr>
        <w:t>Set the ‘</w:t>
      </w:r>
      <w:proofErr w:type="spellStart"/>
      <w:r w:rsidRPr="0050295A">
        <w:rPr>
          <w:rFonts w:asciiTheme="minorHAnsi" w:hAnsiTheme="minorHAnsi"/>
          <w:color w:val="404040" w:themeColor="text1" w:themeTint="BF"/>
        </w:rPr>
        <w:t>CsSAType</w:t>
      </w:r>
      <w:proofErr w:type="spellEnd"/>
      <w:r w:rsidRPr="0050295A">
        <w:rPr>
          <w:rFonts w:asciiTheme="minorHAnsi" w:hAnsiTheme="minorHAnsi"/>
          <w:color w:val="404040" w:themeColor="text1" w:themeTint="BF"/>
        </w:rPr>
        <w:t>’ site preference to ‘SA_FLEX' to enable this service.</w:t>
      </w:r>
    </w:p>
    <w:p w14:paraId="6D9F7357" w14:textId="77777777" w:rsidR="0050295A" w:rsidRPr="0050295A" w:rsidRDefault="0050295A" w:rsidP="0050295A">
      <w:pPr>
        <w:pStyle w:val="ListParagraph"/>
        <w:ind w:left="1440"/>
        <w:rPr>
          <w:rFonts w:asciiTheme="minorHAnsi" w:hAnsiTheme="minorHAnsi"/>
          <w:color w:val="404040" w:themeColor="text1" w:themeTint="BF"/>
        </w:rPr>
      </w:pPr>
    </w:p>
    <w:p w14:paraId="4DB3F2DA"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Configuration</w:t>
      </w:r>
    </w:p>
    <w:p w14:paraId="37C2D0BA" w14:textId="77777777" w:rsidR="00765896" w:rsidRDefault="00765896" w:rsidP="00765896">
      <w:pPr>
        <w:rPr>
          <w:color w:val="404040" w:themeColor="text1" w:themeTint="BF"/>
          <w:u w:val="single"/>
        </w:rPr>
      </w:pPr>
    </w:p>
    <w:p w14:paraId="47CE4D01"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7268BC62" w14:textId="77777777" w:rsidTr="009C6EF6">
        <w:tc>
          <w:tcPr>
            <w:tcW w:w="4765" w:type="dxa"/>
          </w:tcPr>
          <w:p w14:paraId="506D0C9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02899012"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31810336" w14:textId="77777777" w:rsidTr="009C6EF6">
        <w:trPr>
          <w:trHeight w:val="53"/>
        </w:trPr>
        <w:tc>
          <w:tcPr>
            <w:tcW w:w="4765" w:type="dxa"/>
          </w:tcPr>
          <w:p w14:paraId="370FDE23"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76C9A9B9"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7CCA220B" w14:textId="77777777" w:rsidTr="009C6EF6">
        <w:tc>
          <w:tcPr>
            <w:tcW w:w="4765" w:type="dxa"/>
          </w:tcPr>
          <w:p w14:paraId="3D6502C3" w14:textId="77777777" w:rsidR="00765896" w:rsidRPr="00DF130B" w:rsidRDefault="00765896" w:rsidP="009C6EF6">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SA_Flex_HostName</w:t>
            </w:r>
            <w:proofErr w:type="spellEnd"/>
          </w:p>
        </w:tc>
        <w:tc>
          <w:tcPr>
            <w:tcW w:w="6025" w:type="dxa"/>
          </w:tcPr>
          <w:p w14:paraId="6727CC01"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Host Name</w:t>
            </w:r>
          </w:p>
        </w:tc>
      </w:tr>
      <w:tr w:rsidR="00765896" w14:paraId="5C44D881" w14:textId="77777777" w:rsidTr="009C6EF6">
        <w:tc>
          <w:tcPr>
            <w:tcW w:w="4765" w:type="dxa"/>
          </w:tcPr>
          <w:p w14:paraId="7188FE79"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lastRenderedPageBreak/>
              <w:t>SA_Flex_KeyID</w:t>
            </w:r>
            <w:proofErr w:type="spellEnd"/>
          </w:p>
        </w:tc>
        <w:tc>
          <w:tcPr>
            <w:tcW w:w="6025" w:type="dxa"/>
          </w:tcPr>
          <w:p w14:paraId="2F97592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Key ID</w:t>
            </w:r>
          </w:p>
        </w:tc>
      </w:tr>
      <w:tr w:rsidR="00765896" w14:paraId="2D1CE593" w14:textId="77777777" w:rsidTr="009C6EF6">
        <w:tc>
          <w:tcPr>
            <w:tcW w:w="4765" w:type="dxa"/>
          </w:tcPr>
          <w:p w14:paraId="5832BFCD"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SA_Flex_SharedSecret</w:t>
            </w:r>
            <w:proofErr w:type="spellEnd"/>
          </w:p>
        </w:tc>
        <w:tc>
          <w:tcPr>
            <w:tcW w:w="6025" w:type="dxa"/>
          </w:tcPr>
          <w:p w14:paraId="2DF50DB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Shared Secret</w:t>
            </w:r>
          </w:p>
        </w:tc>
      </w:tr>
    </w:tbl>
    <w:p w14:paraId="48A0110B" w14:textId="3FAA305A" w:rsidR="00F215E1" w:rsidRDefault="00F215E1" w:rsidP="00765896">
      <w:pPr>
        <w:rPr>
          <w:sz w:val="36"/>
          <w:szCs w:val="36"/>
        </w:rPr>
      </w:pPr>
    </w:p>
    <w:p w14:paraId="7F0DD178" w14:textId="77777777" w:rsidR="00F215E1" w:rsidRDefault="00F215E1">
      <w:pPr>
        <w:rPr>
          <w:sz w:val="36"/>
          <w:szCs w:val="36"/>
        </w:rPr>
      </w:pPr>
      <w:r>
        <w:rPr>
          <w:sz w:val="36"/>
          <w:szCs w:val="36"/>
        </w:rPr>
        <w:br w:type="page"/>
      </w:r>
    </w:p>
    <w:p w14:paraId="76E61AB3" w14:textId="08155263" w:rsidR="008F6E8F" w:rsidRPr="000E7389" w:rsidRDefault="008F6E8F" w:rsidP="004A30EB">
      <w:pPr>
        <w:pStyle w:val="Heading1"/>
        <w:numPr>
          <w:ilvl w:val="0"/>
          <w:numId w:val="30"/>
        </w:numPr>
        <w:rPr>
          <w:sz w:val="36"/>
          <w:szCs w:val="36"/>
        </w:rPr>
      </w:pPr>
      <w:bookmarkStart w:id="21" w:name="_Toc528589849"/>
      <w:bookmarkStart w:id="22" w:name="_Toc531610722"/>
      <w:r w:rsidRPr="000E7389">
        <w:rPr>
          <w:sz w:val="36"/>
          <w:szCs w:val="36"/>
        </w:rPr>
        <w:lastRenderedPageBreak/>
        <w:t>Credit Card Capture Service</w:t>
      </w:r>
      <w:bookmarkEnd w:id="22"/>
    </w:p>
    <w:p w14:paraId="749B37E4" w14:textId="77777777" w:rsidR="008F6E8F" w:rsidRPr="00787B37" w:rsidRDefault="008F6E8F" w:rsidP="008F6E8F"/>
    <w:p w14:paraId="01BC1134" w14:textId="77777777" w:rsidR="008F6E8F" w:rsidRPr="00787B37" w:rsidRDefault="008F6E8F" w:rsidP="008F6E8F">
      <w:pPr>
        <w:rPr>
          <w:i/>
          <w:color w:val="404040" w:themeColor="text1" w:themeTint="BF"/>
          <w:sz w:val="36"/>
          <w:szCs w:val="36"/>
        </w:rPr>
      </w:pPr>
      <w:r w:rsidRPr="008279A6">
        <w:rPr>
          <w:i/>
          <w:color w:val="404040" w:themeColor="text1" w:themeTint="BF"/>
          <w:sz w:val="36"/>
          <w:szCs w:val="36"/>
        </w:rPr>
        <w:t>Integration Overview</w:t>
      </w:r>
    </w:p>
    <w:p w14:paraId="26ECB69C" w14:textId="77777777" w:rsidR="008F6E8F" w:rsidRPr="00CA5F0D" w:rsidRDefault="008F6E8F" w:rsidP="008F6E8F"/>
    <w:p w14:paraId="6226336C" w14:textId="68AB2F63" w:rsidR="008F6E8F" w:rsidRDefault="008A2E0D" w:rsidP="008F6E8F">
      <w:pPr>
        <w:rPr>
          <w:rFonts w:asciiTheme="minorHAnsi" w:hAnsiTheme="minorHAnsi"/>
          <w:color w:val="404040" w:themeColor="text1" w:themeTint="BF"/>
        </w:rPr>
      </w:pPr>
      <w:r>
        <w:rPr>
          <w:rFonts w:asciiTheme="minorHAnsi" w:hAnsiTheme="minorHAnsi"/>
          <w:color w:val="404040" w:themeColor="text1" w:themeTint="BF"/>
        </w:rPr>
        <w:t xml:space="preserve">This cartridge contains an interface that allows you to connect with the CyberSource Capture Service.  There is no storefront connectivity with this interface, but it is available for you to use in your own integrations.  </w:t>
      </w:r>
      <w:r w:rsidR="008F6E8F" w:rsidRPr="00CA5F0D">
        <w:rPr>
          <w:rFonts w:asciiTheme="minorHAnsi" w:hAnsiTheme="minorHAnsi"/>
          <w:color w:val="404040" w:themeColor="text1" w:themeTint="BF"/>
        </w:rPr>
        <w:t>CyberSource supports captures for all processors. When you are ready to fulfill a customer’s order and transfer funds from the customer’s bank to your bank, capture the authorization for that order. When fulfilling only part of a customer’s order, do not capture the full amount of the authorization. Capture only the cost of the items that you ship. When you ship the remaining items, request a new authorization, and then capture the new authorization.</w:t>
      </w:r>
    </w:p>
    <w:p w14:paraId="0A45E3B3" w14:textId="7B326D60" w:rsidR="00C40545" w:rsidRDefault="00C40545" w:rsidP="008F6E8F">
      <w:pPr>
        <w:rPr>
          <w:rFonts w:asciiTheme="minorHAnsi" w:hAnsiTheme="minorHAnsi"/>
          <w:color w:val="404040" w:themeColor="text1" w:themeTint="BF"/>
        </w:rPr>
      </w:pPr>
      <w:r w:rsidRPr="00C52EFD">
        <w:rPr>
          <w:rFonts w:asciiTheme="minorHAnsi" w:hAnsiTheme="minorHAnsi"/>
          <w:color w:val="404040" w:themeColor="text1" w:themeTint="BF"/>
        </w:rPr>
        <w:t>A capture is a follow-on transaction that uses the request ID returned from a previous</w:t>
      </w:r>
      <w:r>
        <w:rPr>
          <w:rFonts w:asciiTheme="minorHAnsi" w:hAnsiTheme="minorHAnsi"/>
          <w:color w:val="404040" w:themeColor="text1" w:themeTint="BF"/>
        </w:rPr>
        <w:t xml:space="preserve"> </w:t>
      </w:r>
      <w:r w:rsidRPr="00C52EFD">
        <w:rPr>
          <w:rFonts w:asciiTheme="minorHAnsi" w:hAnsiTheme="minorHAnsi"/>
          <w:color w:val="404040" w:themeColor="text1" w:themeTint="BF"/>
        </w:rPr>
        <w:t>authorization. The request ID links the capture to the authorization. CyberSource uses the</w:t>
      </w:r>
      <w:r>
        <w:rPr>
          <w:rFonts w:asciiTheme="minorHAnsi" w:hAnsiTheme="minorHAnsi"/>
          <w:color w:val="404040" w:themeColor="text1" w:themeTint="BF"/>
        </w:rPr>
        <w:t xml:space="preserve"> </w:t>
      </w:r>
      <w:r w:rsidRPr="00C52EFD">
        <w:rPr>
          <w:rFonts w:asciiTheme="minorHAnsi" w:hAnsiTheme="minorHAnsi"/>
          <w:color w:val="404040" w:themeColor="text1" w:themeTint="BF"/>
        </w:rPr>
        <w:t>request ID to look up the customer’s billing and account information from the original</w:t>
      </w:r>
      <w:r>
        <w:rPr>
          <w:rFonts w:asciiTheme="minorHAnsi" w:hAnsiTheme="minorHAnsi"/>
          <w:color w:val="404040" w:themeColor="text1" w:themeTint="BF"/>
        </w:rPr>
        <w:t xml:space="preserve"> </w:t>
      </w:r>
      <w:r w:rsidRPr="00C52EFD">
        <w:rPr>
          <w:rFonts w:asciiTheme="minorHAnsi" w:hAnsiTheme="minorHAnsi"/>
          <w:color w:val="404040" w:themeColor="text1" w:themeTint="BF"/>
        </w:rPr>
        <w:t>authorization, so you are not required to include those fields in your capture request.</w:t>
      </w:r>
    </w:p>
    <w:p w14:paraId="17517B27" w14:textId="77777777" w:rsidR="008F6E8F" w:rsidRDefault="008F6E8F" w:rsidP="008F6E8F">
      <w:pPr>
        <w:rPr>
          <w:i/>
          <w:color w:val="404040" w:themeColor="text1" w:themeTint="BF"/>
          <w:sz w:val="36"/>
          <w:szCs w:val="36"/>
        </w:rPr>
      </w:pPr>
    </w:p>
    <w:p w14:paraId="2BEE364D" w14:textId="77777777" w:rsidR="008F6E8F" w:rsidRDefault="008F6E8F" w:rsidP="008F6E8F">
      <w:pPr>
        <w:rPr>
          <w:i/>
          <w:color w:val="404040" w:themeColor="text1" w:themeTint="BF"/>
          <w:sz w:val="36"/>
          <w:szCs w:val="36"/>
        </w:rPr>
      </w:pPr>
      <w:r>
        <w:rPr>
          <w:i/>
          <w:color w:val="404040" w:themeColor="text1" w:themeTint="BF"/>
          <w:sz w:val="36"/>
          <w:szCs w:val="36"/>
        </w:rPr>
        <w:t>Captures</w:t>
      </w:r>
    </w:p>
    <w:p w14:paraId="6CA5E51D" w14:textId="77777777" w:rsidR="008F6E8F" w:rsidRDefault="008F6E8F" w:rsidP="008F6E8F">
      <w:pPr>
        <w:rPr>
          <w:rFonts w:asciiTheme="minorHAnsi" w:hAnsiTheme="minorHAnsi"/>
          <w:i/>
          <w:color w:val="404040" w:themeColor="text1" w:themeTint="BF"/>
        </w:rPr>
      </w:pPr>
      <w:r w:rsidRPr="00787B37">
        <w:rPr>
          <w:rFonts w:asciiTheme="minorHAnsi" w:hAnsiTheme="minorHAnsi"/>
          <w:i/>
          <w:color w:val="404040" w:themeColor="text1" w:themeTint="BF"/>
        </w:rPr>
        <w:t>Note:</w:t>
      </w:r>
      <w:r>
        <w:rPr>
          <w:rFonts w:asciiTheme="minorHAnsi" w:hAnsiTheme="minorHAnsi"/>
          <w:i/>
          <w:color w:val="404040" w:themeColor="text1" w:themeTint="BF"/>
        </w:rPr>
        <w:t xml:space="preserve"> This section covers Capture service only for Credit Cards.</w:t>
      </w:r>
    </w:p>
    <w:p w14:paraId="33536BC4" w14:textId="77777777" w:rsidR="008F6E8F" w:rsidRPr="00787B37" w:rsidRDefault="008F6E8F" w:rsidP="008F6E8F">
      <w:pPr>
        <w:rPr>
          <w:rFonts w:asciiTheme="minorHAnsi" w:hAnsiTheme="minorHAnsi"/>
          <w:i/>
          <w:color w:val="404040" w:themeColor="text1" w:themeTint="BF"/>
        </w:rPr>
      </w:pPr>
    </w:p>
    <w:p w14:paraId="225A1D24" w14:textId="77777777" w:rsidR="008F6E8F" w:rsidRDefault="008F6E8F" w:rsidP="008F6E8F">
      <w:pPr>
        <w:rPr>
          <w:rFonts w:asciiTheme="minorHAnsi" w:hAnsiTheme="minorHAnsi"/>
          <w:color w:val="404040" w:themeColor="text1" w:themeTint="BF"/>
        </w:rPr>
      </w:pPr>
      <w:r w:rsidRPr="00787B37">
        <w:rPr>
          <w:rFonts w:asciiTheme="minorHAnsi" w:hAnsiTheme="minorHAnsi"/>
          <w:color w:val="404040" w:themeColor="text1" w:themeTint="BF"/>
        </w:rPr>
        <w:t xml:space="preserve">Unlike authorizations, a capture does not happen in real time. All of the capture requests for a day are placed in a batch file and sent to the processor. In most cases, the batch is settled at night. It usually takes two to four days for your acquiring bank to deposit funds in your merchant bank account. </w:t>
      </w:r>
    </w:p>
    <w:p w14:paraId="761CA6DF" w14:textId="77777777" w:rsidR="008F6E8F" w:rsidRDefault="008F6E8F" w:rsidP="008F6E8F">
      <w:pPr>
        <w:rPr>
          <w:rFonts w:asciiTheme="minorHAnsi" w:hAnsiTheme="minorHAnsi"/>
          <w:color w:val="404040" w:themeColor="text1" w:themeTint="BF"/>
        </w:rPr>
      </w:pPr>
    </w:p>
    <w:p w14:paraId="443AAD13" w14:textId="77777777" w:rsidR="008F6E8F" w:rsidRDefault="008F6E8F" w:rsidP="008F6E8F">
      <w:pPr>
        <w:rPr>
          <w:rFonts w:asciiTheme="minorHAnsi" w:hAnsiTheme="minorHAnsi"/>
          <w:color w:val="404040" w:themeColor="text1" w:themeTint="BF"/>
        </w:rPr>
      </w:pPr>
      <w:r w:rsidRPr="00787B37">
        <w:rPr>
          <w:rFonts w:asciiTheme="minorHAnsi" w:hAnsiTheme="minorHAnsi"/>
          <w:color w:val="404040" w:themeColor="text1" w:themeTint="BF"/>
        </w:rPr>
        <w:t>The following figure shows the steps that occur when you request a capture or credit</w:t>
      </w:r>
      <w:r>
        <w:rPr>
          <w:rFonts w:asciiTheme="minorHAnsi" w:hAnsiTheme="minorHAnsi"/>
          <w:color w:val="404040" w:themeColor="text1" w:themeTint="BF"/>
        </w:rPr>
        <w:t>.</w:t>
      </w:r>
    </w:p>
    <w:p w14:paraId="1A0E99AE" w14:textId="77777777" w:rsidR="008F6E8F" w:rsidRDefault="008F6E8F" w:rsidP="008F6E8F">
      <w:pPr>
        <w:rPr>
          <w:rFonts w:asciiTheme="minorHAnsi" w:hAnsiTheme="minorHAnsi"/>
          <w:color w:val="404040" w:themeColor="text1" w:themeTint="BF"/>
        </w:rPr>
      </w:pPr>
    </w:p>
    <w:p w14:paraId="3D2A71A4" w14:textId="77777777" w:rsidR="008F6E8F" w:rsidRDefault="008F6E8F" w:rsidP="008F6E8F">
      <w:pPr>
        <w:rPr>
          <w:rFonts w:asciiTheme="minorHAnsi" w:hAnsiTheme="minorHAnsi"/>
          <w:color w:val="404040" w:themeColor="text1" w:themeTint="BF"/>
        </w:rPr>
      </w:pPr>
      <w:r w:rsidRPr="00787B37">
        <w:rPr>
          <w:rFonts w:asciiTheme="minorHAnsi" w:hAnsiTheme="minorHAnsi"/>
          <w:noProof/>
          <w:color w:val="404040" w:themeColor="text1" w:themeTint="BF"/>
        </w:rPr>
        <w:drawing>
          <wp:inline distT="0" distB="0" distL="0" distR="0" wp14:anchorId="0C66273C" wp14:editId="45FBEACF">
            <wp:extent cx="5251450" cy="1758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1450" cy="1758950"/>
                    </a:xfrm>
                    <a:prstGeom prst="rect">
                      <a:avLst/>
                    </a:prstGeom>
                    <a:noFill/>
                    <a:ln>
                      <a:noFill/>
                    </a:ln>
                  </pic:spPr>
                </pic:pic>
              </a:graphicData>
            </a:graphic>
          </wp:inline>
        </w:drawing>
      </w:r>
    </w:p>
    <w:p w14:paraId="20567AB8"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You send a request for capture or credit over a secure Internet connection.</w:t>
      </w:r>
    </w:p>
    <w:p w14:paraId="30AEAC07" w14:textId="0F363729"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CyberSource validates the order information</w:t>
      </w:r>
      <w:r w:rsidR="008A2E0D">
        <w:rPr>
          <w:rFonts w:asciiTheme="minorHAnsi" w:hAnsiTheme="minorHAnsi"/>
          <w:color w:val="404040" w:themeColor="text1" w:themeTint="BF"/>
        </w:rPr>
        <w:t xml:space="preserve">, </w:t>
      </w:r>
      <w:r w:rsidRPr="00787B37">
        <w:rPr>
          <w:rFonts w:asciiTheme="minorHAnsi" w:hAnsiTheme="minorHAnsi"/>
          <w:color w:val="404040" w:themeColor="text1" w:themeTint="BF"/>
        </w:rPr>
        <w:t>then stores the capture or credit request in a</w:t>
      </w:r>
    </w:p>
    <w:p w14:paraId="380A5173" w14:textId="77777777" w:rsidR="008F6E8F" w:rsidRPr="00787B37" w:rsidRDefault="008F6E8F" w:rsidP="008F6E8F">
      <w:pPr>
        <w:pStyle w:val="ListParagraph"/>
        <w:rPr>
          <w:rFonts w:asciiTheme="minorHAnsi" w:hAnsiTheme="minorHAnsi"/>
          <w:color w:val="404040" w:themeColor="text1" w:themeTint="BF"/>
        </w:rPr>
      </w:pPr>
      <w:r w:rsidRPr="00787B37">
        <w:rPr>
          <w:rFonts w:asciiTheme="minorHAnsi" w:hAnsiTheme="minorHAnsi"/>
          <w:color w:val="404040" w:themeColor="text1" w:themeTint="BF"/>
        </w:rPr>
        <w:t>batch file.</w:t>
      </w:r>
    </w:p>
    <w:p w14:paraId="7EE3787F"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After midnight, CyberSource sends the batch file to your payment processor.</w:t>
      </w:r>
    </w:p>
    <w:p w14:paraId="7792AA87"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The processor settles the capture or credit request and transfers funds to the appropriate</w:t>
      </w:r>
    </w:p>
    <w:p w14:paraId="50A4E9C3" w14:textId="77777777" w:rsidR="008F6E8F" w:rsidRPr="00787B37" w:rsidRDefault="008F6E8F" w:rsidP="008F6E8F">
      <w:pPr>
        <w:pStyle w:val="ListParagraph"/>
        <w:rPr>
          <w:rFonts w:asciiTheme="minorHAnsi" w:hAnsiTheme="minorHAnsi"/>
          <w:color w:val="404040" w:themeColor="text1" w:themeTint="BF"/>
        </w:rPr>
      </w:pPr>
      <w:r w:rsidRPr="00787B37">
        <w:rPr>
          <w:rFonts w:asciiTheme="minorHAnsi" w:hAnsiTheme="minorHAnsi"/>
          <w:color w:val="404040" w:themeColor="text1" w:themeTint="BF"/>
        </w:rPr>
        <w:t>bank account.</w:t>
      </w:r>
    </w:p>
    <w:p w14:paraId="61A8CD42" w14:textId="77777777" w:rsidR="008F6E8F" w:rsidRDefault="008F6E8F" w:rsidP="008F6E8F"/>
    <w:p w14:paraId="23D73AA4" w14:textId="77777777" w:rsidR="008F6E8F" w:rsidRDefault="008F6E8F" w:rsidP="008F6E8F">
      <w:r w:rsidRPr="00ED1372">
        <w:rPr>
          <w:i/>
          <w:color w:val="404040" w:themeColor="text1" w:themeTint="BF"/>
          <w:sz w:val="36"/>
          <w:szCs w:val="36"/>
        </w:rPr>
        <w:t>Implementation</w:t>
      </w:r>
    </w:p>
    <w:p w14:paraId="12F15B01" w14:textId="3C38ABD1" w:rsidR="008F6E8F" w:rsidRDefault="008F6E8F" w:rsidP="008F6E8F">
      <w:pPr>
        <w:rPr>
          <w:rFonts w:asciiTheme="minorHAnsi" w:hAnsiTheme="minorHAnsi"/>
          <w:color w:val="404040" w:themeColor="text1" w:themeTint="BF"/>
        </w:rPr>
      </w:pPr>
      <w:r>
        <w:rPr>
          <w:rFonts w:asciiTheme="minorHAnsi" w:hAnsiTheme="minorHAnsi"/>
          <w:color w:val="404040" w:themeColor="text1" w:themeTint="BF"/>
        </w:rPr>
        <w:t>E</w:t>
      </w:r>
      <w:r w:rsidRPr="00DF130B">
        <w:rPr>
          <w:rFonts w:asciiTheme="minorHAnsi" w:hAnsiTheme="minorHAnsi"/>
          <w:color w:val="404040" w:themeColor="text1" w:themeTint="BF"/>
        </w:rPr>
        <w:t xml:space="preserv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w:t>
      </w:r>
      <w:r w:rsidRPr="00DF130B">
        <w:rPr>
          <w:rFonts w:asciiTheme="minorHAnsi" w:hAnsiTheme="minorHAnsi"/>
          <w:color w:val="404040" w:themeColor="text1" w:themeTint="BF"/>
        </w:rPr>
        <w:t>are required for this service.  Enter these values in the corresponding site preferences under the "CyberSource: Core" group</w:t>
      </w:r>
      <w:r>
        <w:rPr>
          <w:rFonts w:asciiTheme="minorHAnsi" w:hAnsiTheme="minorHAnsi"/>
          <w:color w:val="404040" w:themeColor="text1" w:themeTint="BF"/>
        </w:rPr>
        <w:t>.</w:t>
      </w:r>
    </w:p>
    <w:p w14:paraId="65244298" w14:textId="7EEC9EF2" w:rsidR="008A2E0D" w:rsidRDefault="008A2E0D" w:rsidP="008F6E8F">
      <w:pPr>
        <w:rPr>
          <w:rFonts w:asciiTheme="minorHAnsi" w:hAnsiTheme="minorHAnsi"/>
          <w:color w:val="404040" w:themeColor="text1" w:themeTint="BF"/>
        </w:rPr>
      </w:pPr>
      <w:r>
        <w:rPr>
          <w:rFonts w:asciiTheme="minorHAnsi" w:hAnsiTheme="minorHAnsi"/>
          <w:color w:val="404040" w:themeColor="text1" w:themeTint="BF"/>
        </w:rPr>
        <w:lastRenderedPageBreak/>
        <w:t>The interface you will use to make capture requests is in the form of a single function:</w:t>
      </w:r>
    </w:p>
    <w:p w14:paraId="569AA685" w14:textId="05F318DB" w:rsidR="008A2E0D" w:rsidRDefault="008A2E0D" w:rsidP="008F6E8F">
      <w:pPr>
        <w:rPr>
          <w:rFonts w:asciiTheme="minorHAnsi" w:hAnsiTheme="minorHAnsi"/>
          <w:color w:val="404040" w:themeColor="text1" w:themeTint="BF"/>
        </w:rPr>
      </w:pPr>
      <w:proofErr w:type="spellStart"/>
      <w:proofErr w:type="gramStart"/>
      <w:r w:rsidRPr="00C52EFD">
        <w:rPr>
          <w:rFonts w:asciiTheme="minorHAnsi" w:hAnsiTheme="minorHAnsi"/>
          <w:color w:val="404040" w:themeColor="text1" w:themeTint="BF"/>
        </w:rPr>
        <w:t>CCCaptureRequest</w:t>
      </w:r>
      <w:proofErr w:type="spellEnd"/>
      <w:r w:rsidRPr="00C52EFD">
        <w:rPr>
          <w:rFonts w:asciiTheme="minorHAnsi" w:hAnsiTheme="minorHAnsi"/>
          <w:color w:val="404040" w:themeColor="text1" w:themeTint="BF"/>
        </w:rPr>
        <w:t>(</w:t>
      </w:r>
      <w:proofErr w:type="spellStart"/>
      <w:proofErr w:type="gramEnd"/>
      <w:r w:rsidRPr="00C52EFD">
        <w:rPr>
          <w:rFonts w:asciiTheme="minorHAnsi" w:hAnsiTheme="minorHAnsi"/>
          <w:color w:val="404040" w:themeColor="text1" w:themeTint="BF"/>
        </w:rPr>
        <w:t>requestID</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merchantRefCode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paymentType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purchaseTotal</w:t>
      </w:r>
      <w:proofErr w:type="spellEnd"/>
      <w:r w:rsidRPr="00C52EFD">
        <w:rPr>
          <w:rFonts w:asciiTheme="minorHAnsi" w:hAnsiTheme="minorHAnsi"/>
          <w:color w:val="404040" w:themeColor="text1" w:themeTint="BF"/>
        </w:rPr>
        <w:t>, currency)</w:t>
      </w:r>
    </w:p>
    <w:p w14:paraId="503CFC65" w14:textId="3DDD5F01" w:rsidR="008F6E8F" w:rsidRDefault="008A2E0D" w:rsidP="008F6E8F">
      <w:pPr>
        <w:rPr>
          <w:rFonts w:asciiTheme="minorHAnsi" w:hAnsiTheme="minorHAnsi"/>
          <w:color w:val="404040" w:themeColor="text1" w:themeTint="BF"/>
        </w:rPr>
      </w:pPr>
      <w:r>
        <w:rPr>
          <w:rFonts w:asciiTheme="minorHAnsi" w:hAnsiTheme="minorHAnsi"/>
          <w:color w:val="404040" w:themeColor="text1" w:themeTint="BF"/>
        </w:rPr>
        <w:t>This function can be found in the script ‘</w:t>
      </w:r>
      <w:r w:rsidRPr="008A2E0D">
        <w:rPr>
          <w:rFonts w:asciiTheme="minorHAnsi" w:hAnsiTheme="minorHAnsi"/>
          <w:color w:val="404040" w:themeColor="text1" w:themeTint="BF"/>
        </w:rPr>
        <w:t>scripts/facade/CardFacade</w:t>
      </w:r>
      <w:r>
        <w:rPr>
          <w:rFonts w:asciiTheme="minorHAnsi" w:hAnsiTheme="minorHAnsi"/>
          <w:color w:val="404040" w:themeColor="text1" w:themeTint="BF"/>
        </w:rPr>
        <w:t xml:space="preserve">.ds’.  A working example of how to use this function can be found in the </w:t>
      </w:r>
      <w:proofErr w:type="spellStart"/>
      <w:r>
        <w:rPr>
          <w:rFonts w:asciiTheme="minorHAnsi" w:hAnsiTheme="minorHAnsi"/>
          <w:color w:val="404040" w:themeColor="text1" w:themeTint="BF"/>
        </w:rPr>
        <w:t>CYBServicesTesting-CaptureService</w:t>
      </w:r>
      <w:proofErr w:type="spellEnd"/>
      <w:r>
        <w:rPr>
          <w:rFonts w:asciiTheme="minorHAnsi" w:hAnsiTheme="minorHAnsi"/>
          <w:color w:val="404040" w:themeColor="text1" w:themeTint="BF"/>
        </w:rPr>
        <w:t xml:space="preserve"> controller.  You will first </w:t>
      </w:r>
      <w:r w:rsidR="00C40545">
        <w:rPr>
          <w:rFonts w:asciiTheme="minorHAnsi" w:hAnsiTheme="minorHAnsi"/>
          <w:color w:val="404040" w:themeColor="text1" w:themeTint="BF"/>
        </w:rPr>
        <w:t xml:space="preserve">get an instance of the </w:t>
      </w:r>
      <w:proofErr w:type="spellStart"/>
      <w:r w:rsidR="00C40545">
        <w:rPr>
          <w:rFonts w:asciiTheme="minorHAnsi" w:hAnsiTheme="minorHAnsi"/>
          <w:color w:val="404040" w:themeColor="text1" w:themeTint="BF"/>
        </w:rPr>
        <w:t>CardFacade</w:t>
      </w:r>
      <w:proofErr w:type="spellEnd"/>
      <w:r w:rsidR="00C40545">
        <w:rPr>
          <w:rFonts w:asciiTheme="minorHAnsi" w:hAnsiTheme="minorHAnsi"/>
          <w:color w:val="404040" w:themeColor="text1" w:themeTint="BF"/>
        </w:rPr>
        <w:t xml:space="preserve"> object, and make the call as follows:</w:t>
      </w:r>
    </w:p>
    <w:p w14:paraId="559B1C60" w14:textId="77777777" w:rsidR="00C40545" w:rsidRDefault="00C40545" w:rsidP="00C40545">
      <w:pPr>
        <w:rPr>
          <w:rFonts w:asciiTheme="minorHAnsi" w:hAnsiTheme="minorHAnsi"/>
          <w:color w:val="2F5496" w:themeColor="accent1" w:themeShade="BF"/>
          <w:sz w:val="20"/>
          <w:szCs w:val="20"/>
        </w:rPr>
      </w:pPr>
    </w:p>
    <w:p w14:paraId="518CE7E0" w14:textId="4F71A386" w:rsidR="00C40545" w:rsidRPr="00C40545" w:rsidRDefault="00C40545" w:rsidP="00C40545">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 xml:space="preserve"> = require('~/cartridge/scripts/facade/</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w:t>
      </w:r>
    </w:p>
    <w:p w14:paraId="5D216DDA" w14:textId="47D1F8B4" w:rsidR="00C40545" w:rsidRPr="00C40545" w:rsidRDefault="00C40545" w:rsidP="00C40545">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serviceResponse</w:t>
      </w:r>
      <w:proofErr w:type="spellEnd"/>
      <w:r w:rsidRPr="00C40545">
        <w:rPr>
          <w:rFonts w:asciiTheme="minorHAnsi" w:hAnsiTheme="minorHAnsi"/>
          <w:color w:val="2F5496" w:themeColor="accent1" w:themeShade="BF"/>
          <w:sz w:val="20"/>
          <w:szCs w:val="20"/>
        </w:rPr>
        <w:t xml:space="preserve"> = </w:t>
      </w:r>
      <w:proofErr w:type="spellStart"/>
      <w:r w:rsidRPr="00C40545">
        <w:rPr>
          <w:rFonts w:asciiTheme="minorHAnsi" w:hAnsiTheme="minorHAnsi"/>
          <w:color w:val="2F5496" w:themeColor="accent1" w:themeShade="BF"/>
          <w:sz w:val="20"/>
          <w:szCs w:val="20"/>
        </w:rPr>
        <w:t>CardFacade.CCCaptureRequest</w:t>
      </w:r>
      <w:proofErr w:type="spellEnd"/>
      <w:r w:rsidRPr="00C40545">
        <w:rPr>
          <w:rFonts w:asciiTheme="minorHAnsi" w:hAnsiTheme="minorHAnsi"/>
          <w:color w:val="2F5496" w:themeColor="accent1" w:themeShade="BF"/>
          <w:sz w:val="20"/>
          <w:szCs w:val="20"/>
        </w:rPr>
        <w:t>(</w:t>
      </w:r>
      <w:proofErr w:type="spellStart"/>
      <w:r w:rsidRPr="00C40545">
        <w:rPr>
          <w:rFonts w:asciiTheme="minorHAnsi" w:hAnsiTheme="minorHAnsi"/>
          <w:color w:val="2F5496" w:themeColor="accent1" w:themeShade="BF"/>
          <w:sz w:val="20"/>
          <w:szCs w:val="20"/>
        </w:rPr>
        <w:t>requestID</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merchantRefCode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paymentType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paymentTotal</w:t>
      </w:r>
      <w:proofErr w:type="spellEnd"/>
      <w:r w:rsidRPr="00C40545">
        <w:rPr>
          <w:rFonts w:asciiTheme="minorHAnsi" w:hAnsiTheme="minorHAnsi"/>
          <w:color w:val="2F5496" w:themeColor="accent1" w:themeShade="BF"/>
          <w:sz w:val="20"/>
          <w:szCs w:val="20"/>
        </w:rPr>
        <w:t>, currency);</w:t>
      </w:r>
    </w:p>
    <w:p w14:paraId="5D3EDB58" w14:textId="62C03E15" w:rsidR="00C40545" w:rsidRDefault="00C40545" w:rsidP="00C40545">
      <w:pPr>
        <w:rPr>
          <w:rFonts w:asciiTheme="minorHAnsi" w:hAnsiTheme="minorHAnsi"/>
          <w:color w:val="404040" w:themeColor="text1" w:themeTint="BF"/>
        </w:rPr>
      </w:pPr>
    </w:p>
    <w:p w14:paraId="041AA817" w14:textId="7C92966F" w:rsidR="00C40545" w:rsidRDefault="00C40545" w:rsidP="00C40545">
      <w:pPr>
        <w:rPr>
          <w:rFonts w:asciiTheme="minorHAnsi" w:hAnsiTheme="minorHAnsi"/>
          <w:color w:val="404040" w:themeColor="text1" w:themeTint="BF"/>
        </w:rPr>
      </w:pPr>
      <w:r>
        <w:rPr>
          <w:rFonts w:asciiTheme="minorHAnsi" w:hAnsiTheme="minorHAnsi"/>
          <w:color w:val="404040" w:themeColor="text1" w:themeTint="BF"/>
        </w:rPr>
        <w:t xml:space="preserve">The resulting </w:t>
      </w:r>
      <w:proofErr w:type="spellStart"/>
      <w:r>
        <w:rPr>
          <w:rFonts w:asciiTheme="minorHAnsi" w:hAnsiTheme="minorHAnsi"/>
          <w:color w:val="404040" w:themeColor="text1" w:themeTint="BF"/>
        </w:rPr>
        <w:t>serviceResponse</w:t>
      </w:r>
      <w:proofErr w:type="spellEnd"/>
      <w:r>
        <w:rPr>
          <w:rFonts w:asciiTheme="minorHAnsi" w:hAnsiTheme="minorHAnsi"/>
          <w:color w:val="404040" w:themeColor="text1" w:themeTint="BF"/>
        </w:rPr>
        <w:t xml:space="preserve"> object will contain the full response object generated by the request.  The contents of this object will determine your logic in handling errors and successes.  For detailed explanations of all possible fields and values, reference the Official CyberSource documentation for the </w:t>
      </w:r>
      <w:proofErr w:type="spellStart"/>
      <w:r>
        <w:rPr>
          <w:rFonts w:asciiTheme="minorHAnsi" w:hAnsiTheme="minorHAnsi"/>
          <w:color w:val="404040" w:themeColor="text1" w:themeTint="BF"/>
        </w:rPr>
        <w:t>CCCapture</w:t>
      </w:r>
      <w:proofErr w:type="spellEnd"/>
      <w:r>
        <w:rPr>
          <w:rFonts w:asciiTheme="minorHAnsi" w:hAnsiTheme="minorHAnsi"/>
          <w:color w:val="404040" w:themeColor="text1" w:themeTint="BF"/>
        </w:rPr>
        <w:t xml:space="preserve"> Service.</w:t>
      </w:r>
    </w:p>
    <w:p w14:paraId="0659A9A3" w14:textId="77777777" w:rsidR="00C40545" w:rsidRDefault="00C40545" w:rsidP="00C40545">
      <w:pPr>
        <w:rPr>
          <w:rFonts w:asciiTheme="minorHAnsi" w:hAnsiTheme="minorHAnsi"/>
          <w:color w:val="404040" w:themeColor="text1" w:themeTint="BF"/>
        </w:rPr>
      </w:pPr>
    </w:p>
    <w:p w14:paraId="5512F4D4" w14:textId="6AF4508B" w:rsidR="00C40545" w:rsidRPr="00EC0FE9" w:rsidRDefault="00C40545" w:rsidP="00C40545">
      <w:pPr>
        <w:jc w:val="center"/>
        <w:rPr>
          <w:color w:val="404040" w:themeColor="text1" w:themeTint="BF"/>
        </w:rPr>
      </w:pPr>
      <w:proofErr w:type="spellStart"/>
      <w:r>
        <w:rPr>
          <w:color w:val="404040" w:themeColor="text1" w:themeTint="BF"/>
        </w:rPr>
        <w:t>CCCaptureRequest</w:t>
      </w:r>
      <w:proofErr w:type="spellEnd"/>
      <w:r>
        <w:rPr>
          <w:color w:val="404040" w:themeColor="text1" w:themeTint="BF"/>
        </w:rPr>
        <w:t xml:space="preserve"> </w:t>
      </w:r>
      <w:proofErr w:type="gramStart"/>
      <w:r>
        <w:rPr>
          <w:color w:val="404040" w:themeColor="text1" w:themeTint="BF"/>
        </w:rPr>
        <w:t xml:space="preserve">parameter </w:t>
      </w:r>
      <w:r w:rsidRPr="00EC0FE9">
        <w:rPr>
          <w:color w:val="404040" w:themeColor="text1" w:themeTint="BF"/>
        </w:rPr>
        <w:t>:</w:t>
      </w:r>
      <w:proofErr w:type="gramEnd"/>
      <w:r w:rsidRPr="00EC0FE9">
        <w:rPr>
          <w:color w:val="404040" w:themeColor="text1" w:themeTint="BF"/>
        </w:rPr>
        <w:t xml:space="preserve"> </w:t>
      </w:r>
      <w:r>
        <w:rPr>
          <w:color w:val="404040" w:themeColor="text1" w:themeTint="BF"/>
        </w:rPr>
        <w:t>Description</w:t>
      </w:r>
    </w:p>
    <w:tbl>
      <w:tblPr>
        <w:tblStyle w:val="TableGrid"/>
        <w:tblW w:w="0" w:type="auto"/>
        <w:tblLook w:val="04A0" w:firstRow="1" w:lastRow="0" w:firstColumn="1" w:lastColumn="0" w:noHBand="0" w:noVBand="1"/>
      </w:tblPr>
      <w:tblGrid>
        <w:gridCol w:w="4765"/>
        <w:gridCol w:w="6025"/>
      </w:tblGrid>
      <w:tr w:rsidR="00C40545" w14:paraId="4C0AA284" w14:textId="77777777" w:rsidTr="00567B15">
        <w:tc>
          <w:tcPr>
            <w:tcW w:w="4765" w:type="dxa"/>
          </w:tcPr>
          <w:p w14:paraId="53474D58" w14:textId="7CC7B922" w:rsidR="00C40545" w:rsidRPr="00EC0FE9" w:rsidRDefault="00C40545" w:rsidP="00567B15">
            <w:pPr>
              <w:rPr>
                <w:b/>
                <w:color w:val="404040" w:themeColor="text1" w:themeTint="BF"/>
                <w:sz w:val="20"/>
                <w:szCs w:val="20"/>
              </w:rPr>
            </w:pPr>
            <w:r>
              <w:rPr>
                <w:b/>
                <w:color w:val="404040" w:themeColor="text1" w:themeTint="BF"/>
                <w:sz w:val="20"/>
                <w:szCs w:val="20"/>
              </w:rPr>
              <w:t>Parameter</w:t>
            </w:r>
            <w:r w:rsidRPr="00EC0FE9">
              <w:rPr>
                <w:b/>
                <w:color w:val="404040" w:themeColor="text1" w:themeTint="BF"/>
                <w:sz w:val="20"/>
                <w:szCs w:val="20"/>
              </w:rPr>
              <w:t xml:space="preserve"> Name</w:t>
            </w:r>
          </w:p>
        </w:tc>
        <w:tc>
          <w:tcPr>
            <w:tcW w:w="6025" w:type="dxa"/>
          </w:tcPr>
          <w:p w14:paraId="716F0B1F" w14:textId="616EB2EA" w:rsidR="00C40545" w:rsidRPr="00EC0FE9" w:rsidRDefault="00C40545" w:rsidP="00567B15">
            <w:pPr>
              <w:rPr>
                <w:b/>
                <w:color w:val="404040" w:themeColor="text1" w:themeTint="BF"/>
                <w:sz w:val="20"/>
                <w:szCs w:val="20"/>
              </w:rPr>
            </w:pPr>
            <w:r>
              <w:rPr>
                <w:b/>
                <w:color w:val="404040" w:themeColor="text1" w:themeTint="BF"/>
                <w:sz w:val="20"/>
                <w:szCs w:val="20"/>
              </w:rPr>
              <w:t>Description</w:t>
            </w:r>
          </w:p>
        </w:tc>
      </w:tr>
      <w:tr w:rsidR="00C40545" w14:paraId="5D7AAE8B" w14:textId="77777777" w:rsidTr="00567B15">
        <w:trPr>
          <w:trHeight w:val="53"/>
        </w:trPr>
        <w:tc>
          <w:tcPr>
            <w:tcW w:w="4765" w:type="dxa"/>
          </w:tcPr>
          <w:p w14:paraId="4F097E57" w14:textId="03D335C7"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requestID</w:t>
            </w:r>
            <w:proofErr w:type="spellEnd"/>
          </w:p>
        </w:tc>
        <w:tc>
          <w:tcPr>
            <w:tcW w:w="6025" w:type="dxa"/>
          </w:tcPr>
          <w:p w14:paraId="3A40A806" w14:textId="3D2520E9"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Transaction ID obtained from the initial Authorization</w:t>
            </w:r>
          </w:p>
        </w:tc>
      </w:tr>
      <w:tr w:rsidR="00C40545" w14:paraId="4C9B86C2" w14:textId="77777777" w:rsidTr="00567B15">
        <w:tc>
          <w:tcPr>
            <w:tcW w:w="4765" w:type="dxa"/>
          </w:tcPr>
          <w:p w14:paraId="4686E575" w14:textId="6D7DE050"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merchantRefCode</w:t>
            </w:r>
            <w:proofErr w:type="spellEnd"/>
          </w:p>
        </w:tc>
        <w:tc>
          <w:tcPr>
            <w:tcW w:w="6025" w:type="dxa"/>
          </w:tcPr>
          <w:p w14:paraId="401DA6F9" w14:textId="33526FCA"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SFCC Order Number</w:t>
            </w:r>
          </w:p>
        </w:tc>
      </w:tr>
      <w:tr w:rsidR="00C40545" w14:paraId="7E5E6C37" w14:textId="77777777" w:rsidTr="00567B15">
        <w:tc>
          <w:tcPr>
            <w:tcW w:w="4765" w:type="dxa"/>
          </w:tcPr>
          <w:p w14:paraId="058D9453" w14:textId="2BC8C194"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paymentType</w:t>
            </w:r>
            <w:proofErr w:type="spellEnd"/>
          </w:p>
        </w:tc>
        <w:tc>
          <w:tcPr>
            <w:tcW w:w="6025" w:type="dxa"/>
          </w:tcPr>
          <w:p w14:paraId="237FF172" w14:textId="5DB4D6A9"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Payment Type used for the Authorization</w:t>
            </w:r>
          </w:p>
        </w:tc>
      </w:tr>
      <w:tr w:rsidR="00C40545" w14:paraId="52E0657A" w14:textId="77777777" w:rsidTr="00567B15">
        <w:tc>
          <w:tcPr>
            <w:tcW w:w="4765" w:type="dxa"/>
          </w:tcPr>
          <w:p w14:paraId="076A76F7" w14:textId="096E428F"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purchaseTotal</w:t>
            </w:r>
            <w:proofErr w:type="spellEnd"/>
          </w:p>
        </w:tc>
        <w:tc>
          <w:tcPr>
            <w:tcW w:w="6025" w:type="dxa"/>
          </w:tcPr>
          <w:p w14:paraId="1A62944F" w14:textId="693BFCF3"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Order Total</w:t>
            </w:r>
          </w:p>
        </w:tc>
      </w:tr>
      <w:tr w:rsidR="00C40545" w14:paraId="26F11489" w14:textId="77777777" w:rsidTr="00567B15">
        <w:tc>
          <w:tcPr>
            <w:tcW w:w="4765" w:type="dxa"/>
          </w:tcPr>
          <w:p w14:paraId="5527F976" w14:textId="4E1A6246" w:rsidR="00C40545"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w:t>
            </w:r>
          </w:p>
        </w:tc>
        <w:tc>
          <w:tcPr>
            <w:tcW w:w="6025" w:type="dxa"/>
          </w:tcPr>
          <w:p w14:paraId="799A13A8" w14:textId="35017EB8" w:rsidR="00C40545" w:rsidRDefault="00F45C12"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w:t>
            </w:r>
            <w:r w:rsidR="00C40545">
              <w:rPr>
                <w:rFonts w:asciiTheme="minorHAnsi" w:hAnsiTheme="minorHAnsi"/>
                <w:color w:val="404040" w:themeColor="text1" w:themeTint="BF"/>
                <w:sz w:val="20"/>
                <w:szCs w:val="20"/>
              </w:rPr>
              <w:t>rrency code (ex. ‘USD’)</w:t>
            </w:r>
          </w:p>
        </w:tc>
      </w:tr>
    </w:tbl>
    <w:p w14:paraId="358B8675" w14:textId="77777777" w:rsidR="00C40545" w:rsidRDefault="00C40545"/>
    <w:p w14:paraId="43C24165" w14:textId="72D09843" w:rsidR="00361507" w:rsidRPr="000E7389" w:rsidRDefault="008F6E8F" w:rsidP="00361507">
      <w:pPr>
        <w:pStyle w:val="Heading1"/>
        <w:numPr>
          <w:ilvl w:val="0"/>
          <w:numId w:val="30"/>
        </w:numPr>
        <w:rPr>
          <w:sz w:val="36"/>
          <w:szCs w:val="36"/>
        </w:rPr>
      </w:pPr>
      <w:r>
        <w:br w:type="page"/>
      </w:r>
      <w:bookmarkStart w:id="23" w:name="_Toc531610723"/>
      <w:r w:rsidR="00361507" w:rsidRPr="000E7389">
        <w:rPr>
          <w:sz w:val="36"/>
          <w:szCs w:val="36"/>
        </w:rPr>
        <w:lastRenderedPageBreak/>
        <w:t xml:space="preserve">Credit Card </w:t>
      </w:r>
      <w:proofErr w:type="spellStart"/>
      <w:r w:rsidR="00361507">
        <w:rPr>
          <w:sz w:val="36"/>
          <w:szCs w:val="36"/>
        </w:rPr>
        <w:t>Auth</w:t>
      </w:r>
      <w:proofErr w:type="spellEnd"/>
      <w:r w:rsidR="00361507">
        <w:rPr>
          <w:sz w:val="36"/>
          <w:szCs w:val="36"/>
        </w:rPr>
        <w:t xml:space="preserve"> Reversal</w:t>
      </w:r>
      <w:r w:rsidR="00361507" w:rsidRPr="000E7389">
        <w:rPr>
          <w:sz w:val="36"/>
          <w:szCs w:val="36"/>
        </w:rPr>
        <w:t xml:space="preserve"> Service</w:t>
      </w:r>
      <w:bookmarkEnd w:id="23"/>
    </w:p>
    <w:p w14:paraId="1BE67CF7" w14:textId="77777777" w:rsidR="00361507" w:rsidRDefault="00361507">
      <w:pPr>
        <w:rPr>
          <w:i/>
          <w:color w:val="404040" w:themeColor="text1" w:themeTint="BF"/>
          <w:sz w:val="36"/>
          <w:szCs w:val="36"/>
        </w:rPr>
      </w:pPr>
    </w:p>
    <w:p w14:paraId="7FAEFB28" w14:textId="26B3D2DA" w:rsidR="008F6E8F" w:rsidRDefault="00361507">
      <w:pPr>
        <w:rPr>
          <w:i/>
          <w:color w:val="404040" w:themeColor="text1" w:themeTint="BF"/>
          <w:sz w:val="36"/>
          <w:szCs w:val="36"/>
        </w:rPr>
      </w:pPr>
      <w:r w:rsidRPr="008279A6">
        <w:rPr>
          <w:i/>
          <w:color w:val="404040" w:themeColor="text1" w:themeTint="BF"/>
          <w:sz w:val="36"/>
          <w:szCs w:val="36"/>
        </w:rPr>
        <w:t>Integration Overview</w:t>
      </w:r>
    </w:p>
    <w:p w14:paraId="5BACCB5D" w14:textId="77777777" w:rsidR="00361507" w:rsidRDefault="00361507">
      <w:pPr>
        <w:rPr>
          <w:i/>
          <w:color w:val="404040" w:themeColor="text1" w:themeTint="BF"/>
          <w:sz w:val="36"/>
          <w:szCs w:val="36"/>
        </w:rPr>
      </w:pPr>
    </w:p>
    <w:p w14:paraId="48C4F2C0" w14:textId="6B89FF60" w:rsidR="00361507" w:rsidRDefault="00361507">
      <w:pPr>
        <w:rPr>
          <w:rFonts w:asciiTheme="minorHAnsi" w:hAnsiTheme="minorHAnsi"/>
          <w:color w:val="404040" w:themeColor="text1" w:themeTint="BF"/>
        </w:rPr>
      </w:pPr>
      <w:r>
        <w:rPr>
          <w:rFonts w:asciiTheme="minorHAnsi" w:hAnsiTheme="minorHAnsi"/>
          <w:color w:val="404040" w:themeColor="text1" w:themeTint="BF"/>
        </w:rPr>
        <w:t xml:space="preserve">This cartridge contains an interface that allows you to connect with the CyberSource </w:t>
      </w:r>
      <w:proofErr w:type="spellStart"/>
      <w:r>
        <w:rPr>
          <w:rFonts w:asciiTheme="minorHAnsi" w:hAnsiTheme="minorHAnsi"/>
          <w:color w:val="404040" w:themeColor="text1" w:themeTint="BF"/>
        </w:rPr>
        <w:t>Auth</w:t>
      </w:r>
      <w:proofErr w:type="spellEnd"/>
      <w:r>
        <w:rPr>
          <w:rFonts w:asciiTheme="minorHAnsi" w:hAnsiTheme="minorHAnsi"/>
          <w:color w:val="404040" w:themeColor="text1" w:themeTint="BF"/>
        </w:rPr>
        <w:t xml:space="preserve"> Reversal Service.  There is no storefront connectivity with this interface, but it is available for you to use in your own integrations as is the case with Credit Card Capture service.</w:t>
      </w:r>
      <w:r w:rsidR="003C0079">
        <w:rPr>
          <w:rFonts w:asciiTheme="minorHAnsi" w:hAnsiTheme="minorHAnsi"/>
          <w:color w:val="404040" w:themeColor="text1" w:themeTint="BF"/>
        </w:rPr>
        <w:t xml:space="preserve"> </w:t>
      </w:r>
      <w:r w:rsidRPr="00361507">
        <w:rPr>
          <w:rFonts w:asciiTheme="minorHAnsi" w:hAnsiTheme="minorHAnsi"/>
          <w:color w:val="404040" w:themeColor="text1" w:themeTint="BF"/>
        </w:rPr>
        <w:t>The full authorization reversal service releases the hold that the authorization placed on the customer’s credit card funds. Use this service to reverse an unnecessary or undesired authorization.</w:t>
      </w:r>
    </w:p>
    <w:p w14:paraId="2816EEED" w14:textId="5186FC69" w:rsidR="003C0079" w:rsidRDefault="003C0079">
      <w:pPr>
        <w:rPr>
          <w:rFonts w:asciiTheme="minorHAnsi" w:hAnsiTheme="minorHAnsi"/>
          <w:color w:val="404040" w:themeColor="text1" w:themeTint="BF"/>
        </w:rPr>
      </w:pPr>
    </w:p>
    <w:p w14:paraId="428E322B" w14:textId="1ABFA6C9" w:rsidR="003C0079" w:rsidRDefault="003C0079">
      <w:pPr>
        <w:rPr>
          <w:rFonts w:asciiTheme="minorHAnsi" w:hAnsiTheme="minorHAnsi"/>
          <w:i/>
          <w:color w:val="404040" w:themeColor="text1" w:themeTint="BF"/>
        </w:rPr>
      </w:pPr>
      <w:r w:rsidRPr="003C0079">
        <w:rPr>
          <w:rFonts w:asciiTheme="minorHAnsi" w:hAnsiTheme="minorHAnsi"/>
          <w:i/>
          <w:color w:val="404040" w:themeColor="text1" w:themeTint="BF"/>
        </w:rPr>
        <w:t>Note</w:t>
      </w:r>
      <w:r>
        <w:rPr>
          <w:rFonts w:asciiTheme="minorHAnsi" w:hAnsiTheme="minorHAnsi"/>
          <w:i/>
          <w:color w:val="404040" w:themeColor="text1" w:themeTint="BF"/>
        </w:rPr>
        <w:t xml:space="preserve">: </w:t>
      </w:r>
      <w:r w:rsidRPr="00567B15">
        <w:rPr>
          <w:rFonts w:asciiTheme="minorHAnsi" w:hAnsiTheme="minorHAnsi"/>
          <w:i/>
          <w:color w:val="404040" w:themeColor="text1" w:themeTint="BF"/>
        </w:rPr>
        <w:t>Each issuing bank has its own rules for deciding whether a full authorization reversal succeeds or fails. When a reversal fails, contact the issuing bank to learn whether it is possible to reverse the authorization by alternate means.</w:t>
      </w:r>
    </w:p>
    <w:p w14:paraId="456E23F1" w14:textId="34BD36E8" w:rsidR="00567B15" w:rsidRDefault="00567B15">
      <w:pPr>
        <w:rPr>
          <w:rFonts w:asciiTheme="minorHAnsi" w:hAnsiTheme="minorHAnsi"/>
          <w:color w:val="404040" w:themeColor="text1" w:themeTint="BF"/>
        </w:rPr>
      </w:pPr>
    </w:p>
    <w:p w14:paraId="59F0348D" w14:textId="06214C5A" w:rsidR="00360E97" w:rsidRDefault="00360E97">
      <w:pPr>
        <w:rPr>
          <w:rFonts w:asciiTheme="minorHAnsi" w:hAnsiTheme="minorHAnsi"/>
          <w:color w:val="404040" w:themeColor="text1" w:themeTint="BF"/>
        </w:rPr>
      </w:pPr>
      <w:r w:rsidRPr="00360E97">
        <w:rPr>
          <w:rFonts w:asciiTheme="minorHAnsi" w:hAnsiTheme="minorHAnsi"/>
          <w:color w:val="404040" w:themeColor="text1" w:themeTint="BF"/>
        </w:rPr>
        <w:t>If your processor supports authorization reversal after void (ARAV), you can reverse an authorization after you void the associated capture. See "Authorization Reversal after Void (ARAV)," page 56</w:t>
      </w:r>
      <w:r>
        <w:rPr>
          <w:rFonts w:asciiTheme="minorHAnsi" w:hAnsiTheme="minorHAnsi"/>
          <w:color w:val="404040" w:themeColor="text1" w:themeTint="BF"/>
        </w:rPr>
        <w:t xml:space="preserve"> from </w:t>
      </w:r>
      <w:hyperlink r:id="rId16" w:history="1">
        <w:r w:rsidRPr="00F04DA4">
          <w:rPr>
            <w:rStyle w:val="Hyperlink"/>
            <w:rFonts w:asciiTheme="minorHAnsi" w:hAnsiTheme="minorHAnsi"/>
          </w:rPr>
          <w:t>http://apps.cybersource.com/library/documentation/dev_guides/CC_Svcs_SO_API/Credit_Cards_SO_API.pdf</w:t>
        </w:r>
      </w:hyperlink>
      <w:r w:rsidRPr="00360E97">
        <w:rPr>
          <w:rFonts w:asciiTheme="minorHAnsi" w:hAnsiTheme="minorHAnsi"/>
          <w:color w:val="404040" w:themeColor="text1" w:themeTint="BF"/>
        </w:rPr>
        <w:t>. If your processor does not support ARAV, you can use the full authorization reversal service only for an authorization that has not been captured and settled.</w:t>
      </w:r>
    </w:p>
    <w:p w14:paraId="505E59E9" w14:textId="55F300DA" w:rsidR="00567B15" w:rsidRDefault="00567B15">
      <w:pPr>
        <w:rPr>
          <w:rFonts w:asciiTheme="minorHAnsi" w:hAnsiTheme="minorHAnsi"/>
          <w:color w:val="404040" w:themeColor="text1" w:themeTint="BF"/>
        </w:rPr>
      </w:pPr>
      <w:r>
        <w:rPr>
          <w:rFonts w:asciiTheme="minorHAnsi" w:hAnsiTheme="minorHAnsi"/>
          <w:color w:val="404040" w:themeColor="text1" w:themeTint="BF"/>
        </w:rPr>
        <w:t>For complete list of supported Processors and Card Types, please refer</w:t>
      </w:r>
      <w:r w:rsidR="00360E97">
        <w:rPr>
          <w:rFonts w:asciiTheme="minorHAnsi" w:hAnsiTheme="minorHAnsi"/>
          <w:color w:val="404040" w:themeColor="text1" w:themeTint="BF"/>
        </w:rPr>
        <w:t xml:space="preserve"> to </w:t>
      </w:r>
      <w:r w:rsidR="00360E97" w:rsidRPr="00360E97">
        <w:rPr>
          <w:rFonts w:asciiTheme="minorHAnsi" w:hAnsiTheme="minorHAnsi"/>
          <w:i/>
          <w:color w:val="404040" w:themeColor="text1" w:themeTint="BF"/>
        </w:rPr>
        <w:t>page 49</w:t>
      </w:r>
      <w:r w:rsidR="00360E97">
        <w:rPr>
          <w:rFonts w:asciiTheme="minorHAnsi" w:hAnsiTheme="minorHAnsi"/>
          <w:color w:val="404040" w:themeColor="text1" w:themeTint="BF"/>
        </w:rPr>
        <w:t xml:space="preserve"> of</w:t>
      </w:r>
      <w:r>
        <w:rPr>
          <w:rFonts w:asciiTheme="minorHAnsi" w:hAnsiTheme="minorHAnsi"/>
          <w:color w:val="404040" w:themeColor="text1" w:themeTint="BF"/>
        </w:rPr>
        <w:t>:</w:t>
      </w:r>
    </w:p>
    <w:p w14:paraId="0159D2B2" w14:textId="6D4F780B" w:rsidR="00567B15" w:rsidRDefault="00763A0F">
      <w:pPr>
        <w:rPr>
          <w:rFonts w:asciiTheme="minorHAnsi" w:hAnsiTheme="minorHAnsi"/>
          <w:color w:val="404040" w:themeColor="text1" w:themeTint="BF"/>
        </w:rPr>
      </w:pPr>
      <w:hyperlink r:id="rId17" w:history="1">
        <w:r w:rsidR="00567B15" w:rsidRPr="00F04DA4">
          <w:rPr>
            <w:rStyle w:val="Hyperlink"/>
            <w:rFonts w:asciiTheme="minorHAnsi" w:hAnsiTheme="minorHAnsi"/>
          </w:rPr>
          <w:t>http://apps.cybersource.com/library/documentation/dev_guides/CC_Svcs_SO_API/Credit_Cards_SO_API.pdf</w:t>
        </w:r>
      </w:hyperlink>
    </w:p>
    <w:p w14:paraId="2D3F2DBB" w14:textId="77777777" w:rsidR="00360E97" w:rsidRDefault="00360E97">
      <w:pPr>
        <w:rPr>
          <w:i/>
          <w:color w:val="404040" w:themeColor="text1" w:themeTint="BF"/>
          <w:sz w:val="36"/>
          <w:szCs w:val="36"/>
        </w:rPr>
      </w:pPr>
    </w:p>
    <w:p w14:paraId="2156C277" w14:textId="6BCA2537" w:rsidR="00360E97" w:rsidRDefault="00360E97">
      <w:pPr>
        <w:rPr>
          <w:i/>
          <w:color w:val="404040" w:themeColor="text1" w:themeTint="BF"/>
          <w:sz w:val="36"/>
          <w:szCs w:val="36"/>
        </w:rPr>
      </w:pPr>
      <w:r w:rsidRPr="00F379AB">
        <w:rPr>
          <w:i/>
          <w:color w:val="404040" w:themeColor="text1" w:themeTint="BF"/>
          <w:sz w:val="36"/>
          <w:szCs w:val="36"/>
        </w:rPr>
        <w:t>Implementation</w:t>
      </w:r>
    </w:p>
    <w:p w14:paraId="4502975B" w14:textId="12C5F101" w:rsidR="00360E97" w:rsidRDefault="00113970">
      <w:pPr>
        <w:rPr>
          <w:rFonts w:asciiTheme="minorHAnsi" w:hAnsiTheme="minorHAnsi"/>
          <w:i/>
          <w:color w:val="404040" w:themeColor="text1" w:themeTint="BF"/>
        </w:rPr>
      </w:pPr>
      <w:r w:rsidRPr="00787B37">
        <w:rPr>
          <w:rFonts w:asciiTheme="minorHAnsi" w:hAnsiTheme="minorHAnsi"/>
          <w:i/>
          <w:color w:val="404040" w:themeColor="text1" w:themeTint="BF"/>
        </w:rPr>
        <w:t>Note:</w:t>
      </w:r>
      <w:r>
        <w:rPr>
          <w:rFonts w:asciiTheme="minorHAnsi" w:hAnsiTheme="minorHAnsi"/>
          <w:i/>
          <w:color w:val="404040" w:themeColor="text1" w:themeTint="BF"/>
        </w:rPr>
        <w:t xml:space="preserve"> This section covers </w:t>
      </w:r>
      <w:r w:rsidR="00815F97">
        <w:rPr>
          <w:rFonts w:asciiTheme="minorHAnsi" w:hAnsiTheme="minorHAnsi"/>
          <w:i/>
          <w:color w:val="404040" w:themeColor="text1" w:themeTint="BF"/>
        </w:rPr>
        <w:t>R</w:t>
      </w:r>
      <w:r w:rsidR="00D97896">
        <w:rPr>
          <w:rFonts w:asciiTheme="minorHAnsi" w:hAnsiTheme="minorHAnsi"/>
          <w:i/>
          <w:color w:val="404040" w:themeColor="text1" w:themeTint="BF"/>
        </w:rPr>
        <w:t>eversal</w:t>
      </w:r>
      <w:r>
        <w:rPr>
          <w:rFonts w:asciiTheme="minorHAnsi" w:hAnsiTheme="minorHAnsi"/>
          <w:i/>
          <w:color w:val="404040" w:themeColor="text1" w:themeTint="BF"/>
        </w:rPr>
        <w:t xml:space="preserve"> service only for Credit Cards.</w:t>
      </w:r>
    </w:p>
    <w:p w14:paraId="07A58C6D" w14:textId="77777777" w:rsidR="00113970" w:rsidRDefault="00113970">
      <w:pPr>
        <w:rPr>
          <w:i/>
          <w:color w:val="404040" w:themeColor="text1" w:themeTint="BF"/>
          <w:sz w:val="36"/>
          <w:szCs w:val="36"/>
        </w:rPr>
      </w:pPr>
    </w:p>
    <w:p w14:paraId="3AF7BFB5" w14:textId="77777777"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E</w:t>
      </w:r>
      <w:r w:rsidRPr="00DF130B">
        <w:rPr>
          <w:rFonts w:asciiTheme="minorHAnsi" w:hAnsiTheme="minorHAnsi"/>
          <w:color w:val="404040" w:themeColor="text1" w:themeTint="BF"/>
        </w:rPr>
        <w:t xml:space="preserv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w:t>
      </w:r>
      <w:r w:rsidRPr="00DF130B">
        <w:rPr>
          <w:rFonts w:asciiTheme="minorHAnsi" w:hAnsiTheme="minorHAnsi"/>
          <w:color w:val="404040" w:themeColor="text1" w:themeTint="BF"/>
        </w:rPr>
        <w:t>are required for this service.  Enter these values in the corresponding site preferences under the "CyberSource: Core" group</w:t>
      </w:r>
      <w:r>
        <w:rPr>
          <w:rFonts w:asciiTheme="minorHAnsi" w:hAnsiTheme="minorHAnsi"/>
          <w:color w:val="404040" w:themeColor="text1" w:themeTint="BF"/>
        </w:rPr>
        <w:t>.</w:t>
      </w:r>
    </w:p>
    <w:p w14:paraId="4D82431E" w14:textId="28E1C24A"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 xml:space="preserve">The interface you will use to make </w:t>
      </w:r>
      <w:proofErr w:type="spellStart"/>
      <w:r w:rsidR="00C70F59">
        <w:rPr>
          <w:rFonts w:asciiTheme="minorHAnsi" w:hAnsiTheme="minorHAnsi"/>
          <w:color w:val="404040" w:themeColor="text1" w:themeTint="BF"/>
        </w:rPr>
        <w:t>auth</w:t>
      </w:r>
      <w:proofErr w:type="spellEnd"/>
      <w:r w:rsidR="00C70F59">
        <w:rPr>
          <w:rFonts w:asciiTheme="minorHAnsi" w:hAnsiTheme="minorHAnsi"/>
          <w:color w:val="404040" w:themeColor="text1" w:themeTint="BF"/>
        </w:rPr>
        <w:t xml:space="preserve"> reversal</w:t>
      </w:r>
      <w:r>
        <w:rPr>
          <w:rFonts w:asciiTheme="minorHAnsi" w:hAnsiTheme="minorHAnsi"/>
          <w:color w:val="404040" w:themeColor="text1" w:themeTint="BF"/>
        </w:rPr>
        <w:t xml:space="preserve"> requests is in the form of a single function:</w:t>
      </w:r>
    </w:p>
    <w:p w14:paraId="1955B0DD" w14:textId="6BCE3930" w:rsidR="00360E97" w:rsidRDefault="00360E97" w:rsidP="00360E97">
      <w:pPr>
        <w:rPr>
          <w:rFonts w:asciiTheme="minorHAnsi" w:hAnsiTheme="minorHAnsi"/>
          <w:color w:val="404040" w:themeColor="text1" w:themeTint="BF"/>
        </w:rPr>
      </w:pPr>
      <w:proofErr w:type="spellStart"/>
      <w:proofErr w:type="gramStart"/>
      <w:r w:rsidRPr="00C52EFD">
        <w:rPr>
          <w:rFonts w:asciiTheme="minorHAnsi" w:hAnsiTheme="minorHAnsi"/>
          <w:color w:val="404040" w:themeColor="text1" w:themeTint="BF"/>
        </w:rPr>
        <w:t>CC</w:t>
      </w:r>
      <w:r w:rsidR="00C70F59">
        <w:rPr>
          <w:rFonts w:asciiTheme="minorHAnsi" w:hAnsiTheme="minorHAnsi"/>
          <w:color w:val="404040" w:themeColor="text1" w:themeTint="BF"/>
        </w:rPr>
        <w:t>AuthReversalService</w:t>
      </w:r>
      <w:proofErr w:type="spellEnd"/>
      <w:r w:rsidRPr="00C52EFD">
        <w:rPr>
          <w:rFonts w:asciiTheme="minorHAnsi" w:hAnsiTheme="minorHAnsi"/>
          <w:color w:val="404040" w:themeColor="text1" w:themeTint="BF"/>
        </w:rPr>
        <w:t>(</w:t>
      </w:r>
      <w:proofErr w:type="spellStart"/>
      <w:proofErr w:type="gramEnd"/>
      <w:r w:rsidRPr="00C52EFD">
        <w:rPr>
          <w:rFonts w:asciiTheme="minorHAnsi" w:hAnsiTheme="minorHAnsi"/>
          <w:color w:val="404040" w:themeColor="text1" w:themeTint="BF"/>
        </w:rPr>
        <w:t>requestID</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merchantRefCode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paymentType</w:t>
      </w:r>
      <w:proofErr w:type="spellEnd"/>
      <w:r w:rsidRPr="00C52EFD">
        <w:rPr>
          <w:rFonts w:asciiTheme="minorHAnsi" w:hAnsiTheme="minorHAnsi"/>
          <w:color w:val="404040" w:themeColor="text1" w:themeTint="BF"/>
        </w:rPr>
        <w:t>,  currency</w:t>
      </w:r>
      <w:r w:rsidR="003B7798">
        <w:rPr>
          <w:rFonts w:asciiTheme="minorHAnsi" w:hAnsiTheme="minorHAnsi"/>
          <w:color w:val="404040" w:themeColor="text1" w:themeTint="BF"/>
        </w:rPr>
        <w:t>, amount</w:t>
      </w:r>
      <w:r w:rsidRPr="00C52EFD">
        <w:rPr>
          <w:rFonts w:asciiTheme="minorHAnsi" w:hAnsiTheme="minorHAnsi"/>
          <w:color w:val="404040" w:themeColor="text1" w:themeTint="BF"/>
        </w:rPr>
        <w:t>)</w:t>
      </w:r>
    </w:p>
    <w:p w14:paraId="076ED565" w14:textId="220EAC22"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This function can be found in the script ‘</w:t>
      </w:r>
      <w:r w:rsidRPr="008A2E0D">
        <w:rPr>
          <w:rFonts w:asciiTheme="minorHAnsi" w:hAnsiTheme="minorHAnsi"/>
          <w:color w:val="404040" w:themeColor="text1" w:themeTint="BF"/>
        </w:rPr>
        <w:t>scripts/facade/CardFacade</w:t>
      </w:r>
      <w:r>
        <w:rPr>
          <w:rFonts w:asciiTheme="minorHAnsi" w:hAnsiTheme="minorHAnsi"/>
          <w:color w:val="404040" w:themeColor="text1" w:themeTint="BF"/>
        </w:rPr>
        <w:t xml:space="preserve">.ds’.  A working example of how to use this function can be found in the </w:t>
      </w:r>
      <w:proofErr w:type="spellStart"/>
      <w:r>
        <w:rPr>
          <w:rFonts w:asciiTheme="minorHAnsi" w:hAnsiTheme="minorHAnsi"/>
          <w:color w:val="404040" w:themeColor="text1" w:themeTint="BF"/>
        </w:rPr>
        <w:t>CYBServicesTesting-</w:t>
      </w:r>
      <w:r w:rsidR="003B7798" w:rsidRPr="003B7798">
        <w:rPr>
          <w:rFonts w:asciiTheme="minorHAnsi" w:hAnsiTheme="minorHAnsi"/>
          <w:color w:val="404040" w:themeColor="text1" w:themeTint="BF"/>
        </w:rPr>
        <w:t>CCAuthReversalService</w:t>
      </w:r>
      <w:proofErr w:type="spellEnd"/>
      <w:r w:rsidR="003B7798">
        <w:rPr>
          <w:rFonts w:asciiTheme="minorHAnsi" w:hAnsiTheme="minorHAnsi"/>
          <w:color w:val="404040" w:themeColor="text1" w:themeTint="BF"/>
        </w:rPr>
        <w:t xml:space="preserve"> </w:t>
      </w:r>
      <w:r>
        <w:rPr>
          <w:rFonts w:asciiTheme="minorHAnsi" w:hAnsiTheme="minorHAnsi"/>
          <w:color w:val="404040" w:themeColor="text1" w:themeTint="BF"/>
        </w:rPr>
        <w:t xml:space="preserve">controller.  You will first get an instance of the </w:t>
      </w:r>
      <w:proofErr w:type="spellStart"/>
      <w:r>
        <w:rPr>
          <w:rFonts w:asciiTheme="minorHAnsi" w:hAnsiTheme="minorHAnsi"/>
          <w:color w:val="404040" w:themeColor="text1" w:themeTint="BF"/>
        </w:rPr>
        <w:t>CardFacade</w:t>
      </w:r>
      <w:proofErr w:type="spellEnd"/>
      <w:r>
        <w:rPr>
          <w:rFonts w:asciiTheme="minorHAnsi" w:hAnsiTheme="minorHAnsi"/>
          <w:color w:val="404040" w:themeColor="text1" w:themeTint="BF"/>
        </w:rPr>
        <w:t xml:space="preserve"> object, and make the call as follows:</w:t>
      </w:r>
    </w:p>
    <w:p w14:paraId="41FD45A1" w14:textId="77777777" w:rsidR="00360E97" w:rsidRDefault="00360E97" w:rsidP="00360E97">
      <w:pPr>
        <w:rPr>
          <w:rFonts w:asciiTheme="minorHAnsi" w:hAnsiTheme="minorHAnsi"/>
          <w:color w:val="2F5496" w:themeColor="accent1" w:themeShade="BF"/>
          <w:sz w:val="20"/>
          <w:szCs w:val="20"/>
        </w:rPr>
      </w:pPr>
    </w:p>
    <w:p w14:paraId="2C650556" w14:textId="77777777" w:rsidR="00360E97" w:rsidRPr="00C40545" w:rsidRDefault="00360E97" w:rsidP="00360E97">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 xml:space="preserve"> = require('~/cartridge/scripts/facade/</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w:t>
      </w:r>
    </w:p>
    <w:p w14:paraId="3A8A7189" w14:textId="44DA6A9C" w:rsidR="00360E97" w:rsidRPr="00C40545" w:rsidRDefault="00360E97" w:rsidP="00360E97">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serviceResponse</w:t>
      </w:r>
      <w:proofErr w:type="spellEnd"/>
      <w:r w:rsidRPr="00C40545">
        <w:rPr>
          <w:rFonts w:asciiTheme="minorHAnsi" w:hAnsiTheme="minorHAnsi"/>
          <w:color w:val="2F5496" w:themeColor="accent1" w:themeShade="BF"/>
          <w:sz w:val="20"/>
          <w:szCs w:val="20"/>
        </w:rPr>
        <w:t xml:space="preserve"> = </w:t>
      </w:r>
      <w:proofErr w:type="spellStart"/>
      <w:r w:rsidRPr="00C40545">
        <w:rPr>
          <w:rFonts w:asciiTheme="minorHAnsi" w:hAnsiTheme="minorHAnsi"/>
          <w:color w:val="2F5496" w:themeColor="accent1" w:themeShade="BF"/>
          <w:sz w:val="20"/>
          <w:szCs w:val="20"/>
        </w:rPr>
        <w:t>CardFacade.</w:t>
      </w:r>
      <w:r w:rsidR="003B7798" w:rsidRPr="003B7798">
        <w:rPr>
          <w:rFonts w:asciiTheme="minorHAnsi" w:hAnsiTheme="minorHAnsi"/>
          <w:color w:val="2F5496" w:themeColor="accent1" w:themeShade="BF"/>
          <w:sz w:val="20"/>
          <w:szCs w:val="20"/>
        </w:rPr>
        <w:t>CCAuthReversalService</w:t>
      </w:r>
      <w:proofErr w:type="spellEnd"/>
      <w:r w:rsidR="003B7798" w:rsidRPr="003B7798">
        <w:rPr>
          <w:rFonts w:asciiTheme="minorHAnsi" w:hAnsiTheme="minorHAnsi"/>
          <w:color w:val="2F5496" w:themeColor="accent1" w:themeShade="BF"/>
          <w:sz w:val="20"/>
          <w:szCs w:val="20"/>
        </w:rPr>
        <w:t xml:space="preserve"> </w:t>
      </w:r>
      <w:r w:rsidRPr="00C40545">
        <w:rPr>
          <w:rFonts w:asciiTheme="minorHAnsi" w:hAnsiTheme="minorHAnsi"/>
          <w:color w:val="2F5496" w:themeColor="accent1" w:themeShade="BF"/>
          <w:sz w:val="20"/>
          <w:szCs w:val="20"/>
        </w:rPr>
        <w:t>(</w:t>
      </w:r>
      <w:proofErr w:type="spellStart"/>
      <w:r w:rsidRPr="00C40545">
        <w:rPr>
          <w:rFonts w:asciiTheme="minorHAnsi" w:hAnsiTheme="minorHAnsi"/>
          <w:color w:val="2F5496" w:themeColor="accent1" w:themeShade="BF"/>
          <w:sz w:val="20"/>
          <w:szCs w:val="20"/>
        </w:rPr>
        <w:t>requestID</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merchantRefCode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paymentType</w:t>
      </w:r>
      <w:proofErr w:type="spellEnd"/>
      <w:r w:rsidRPr="00C40545">
        <w:rPr>
          <w:rFonts w:asciiTheme="minorHAnsi" w:hAnsiTheme="minorHAnsi"/>
          <w:color w:val="2F5496" w:themeColor="accent1" w:themeShade="BF"/>
          <w:sz w:val="20"/>
          <w:szCs w:val="20"/>
        </w:rPr>
        <w:t>, currency</w:t>
      </w:r>
      <w:r w:rsidR="003B7798">
        <w:rPr>
          <w:rFonts w:asciiTheme="minorHAnsi" w:hAnsiTheme="minorHAnsi"/>
          <w:color w:val="2F5496" w:themeColor="accent1" w:themeShade="BF"/>
          <w:sz w:val="20"/>
          <w:szCs w:val="20"/>
        </w:rPr>
        <w:t>, amount</w:t>
      </w:r>
      <w:r w:rsidRPr="00C40545">
        <w:rPr>
          <w:rFonts w:asciiTheme="minorHAnsi" w:hAnsiTheme="minorHAnsi"/>
          <w:color w:val="2F5496" w:themeColor="accent1" w:themeShade="BF"/>
          <w:sz w:val="20"/>
          <w:szCs w:val="20"/>
        </w:rPr>
        <w:t>);</w:t>
      </w:r>
    </w:p>
    <w:p w14:paraId="6C325E92" w14:textId="77777777" w:rsidR="00360E97" w:rsidRDefault="00360E97" w:rsidP="00360E97">
      <w:pPr>
        <w:rPr>
          <w:rFonts w:asciiTheme="minorHAnsi" w:hAnsiTheme="minorHAnsi"/>
          <w:color w:val="404040" w:themeColor="text1" w:themeTint="BF"/>
        </w:rPr>
      </w:pPr>
    </w:p>
    <w:p w14:paraId="63630405" w14:textId="7F48917A"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 xml:space="preserve">The resulting </w:t>
      </w:r>
      <w:proofErr w:type="spellStart"/>
      <w:r>
        <w:rPr>
          <w:rFonts w:asciiTheme="minorHAnsi" w:hAnsiTheme="minorHAnsi"/>
          <w:color w:val="404040" w:themeColor="text1" w:themeTint="BF"/>
        </w:rPr>
        <w:t>serviceResponse</w:t>
      </w:r>
      <w:proofErr w:type="spellEnd"/>
      <w:r>
        <w:rPr>
          <w:rFonts w:asciiTheme="minorHAnsi" w:hAnsiTheme="minorHAnsi"/>
          <w:color w:val="404040" w:themeColor="text1" w:themeTint="BF"/>
        </w:rPr>
        <w:t xml:space="preserve"> object will contain the full response object generated by the request.  The contents of this object will determine your logic in handling errors and successes.  For detailed explanations of all possible fields and values, reference the Official CyberSource documentation for the </w:t>
      </w:r>
      <w:proofErr w:type="spellStart"/>
      <w:r>
        <w:rPr>
          <w:rFonts w:asciiTheme="minorHAnsi" w:hAnsiTheme="minorHAnsi"/>
          <w:color w:val="404040" w:themeColor="text1" w:themeTint="BF"/>
        </w:rPr>
        <w:t>CC</w:t>
      </w:r>
      <w:r w:rsidR="00DF0826">
        <w:rPr>
          <w:rFonts w:asciiTheme="minorHAnsi" w:hAnsiTheme="minorHAnsi"/>
          <w:color w:val="404040" w:themeColor="text1" w:themeTint="BF"/>
        </w:rPr>
        <w:t>AuthReversal</w:t>
      </w:r>
      <w:proofErr w:type="spellEnd"/>
      <w:r>
        <w:rPr>
          <w:rFonts w:asciiTheme="minorHAnsi" w:hAnsiTheme="minorHAnsi"/>
          <w:color w:val="404040" w:themeColor="text1" w:themeTint="BF"/>
        </w:rPr>
        <w:t xml:space="preserve"> Service.</w:t>
      </w:r>
    </w:p>
    <w:p w14:paraId="689E0CC1" w14:textId="77777777" w:rsidR="00360E97" w:rsidRDefault="00360E97" w:rsidP="00360E97">
      <w:pPr>
        <w:rPr>
          <w:rFonts w:asciiTheme="minorHAnsi" w:hAnsiTheme="minorHAnsi"/>
          <w:color w:val="404040" w:themeColor="text1" w:themeTint="BF"/>
        </w:rPr>
      </w:pPr>
    </w:p>
    <w:p w14:paraId="125C3942" w14:textId="4C356E84" w:rsidR="00360E97" w:rsidRPr="00EC0FE9" w:rsidRDefault="00360E97" w:rsidP="00360E97">
      <w:pPr>
        <w:jc w:val="center"/>
        <w:rPr>
          <w:color w:val="404040" w:themeColor="text1" w:themeTint="BF"/>
        </w:rPr>
      </w:pPr>
      <w:proofErr w:type="spellStart"/>
      <w:r>
        <w:rPr>
          <w:color w:val="404040" w:themeColor="text1" w:themeTint="BF"/>
        </w:rPr>
        <w:t>CC</w:t>
      </w:r>
      <w:r w:rsidR="00E32958">
        <w:rPr>
          <w:color w:val="404040" w:themeColor="text1" w:themeTint="BF"/>
        </w:rPr>
        <w:t>AuthReversal</w:t>
      </w:r>
      <w:r>
        <w:rPr>
          <w:color w:val="404040" w:themeColor="text1" w:themeTint="BF"/>
        </w:rPr>
        <w:t>Request</w:t>
      </w:r>
      <w:proofErr w:type="spellEnd"/>
      <w:r>
        <w:rPr>
          <w:color w:val="404040" w:themeColor="text1" w:themeTint="BF"/>
        </w:rPr>
        <w:t xml:space="preserve"> </w:t>
      </w:r>
      <w:r w:rsidR="00113970">
        <w:rPr>
          <w:color w:val="404040" w:themeColor="text1" w:themeTint="BF"/>
        </w:rPr>
        <w:t>parameter:</w:t>
      </w:r>
      <w:r w:rsidRPr="00EC0FE9">
        <w:rPr>
          <w:color w:val="404040" w:themeColor="text1" w:themeTint="BF"/>
        </w:rPr>
        <w:t xml:space="preserve"> </w:t>
      </w:r>
      <w:r>
        <w:rPr>
          <w:color w:val="404040" w:themeColor="text1" w:themeTint="BF"/>
        </w:rPr>
        <w:t>Description</w:t>
      </w:r>
    </w:p>
    <w:tbl>
      <w:tblPr>
        <w:tblStyle w:val="TableGrid"/>
        <w:tblW w:w="0" w:type="auto"/>
        <w:tblLook w:val="04A0" w:firstRow="1" w:lastRow="0" w:firstColumn="1" w:lastColumn="0" w:noHBand="0" w:noVBand="1"/>
      </w:tblPr>
      <w:tblGrid>
        <w:gridCol w:w="4765"/>
        <w:gridCol w:w="6025"/>
      </w:tblGrid>
      <w:tr w:rsidR="00360E97" w14:paraId="1A51F46E" w14:textId="77777777" w:rsidTr="003A436B">
        <w:tc>
          <w:tcPr>
            <w:tcW w:w="4765" w:type="dxa"/>
          </w:tcPr>
          <w:p w14:paraId="770D5717" w14:textId="77777777" w:rsidR="00360E97" w:rsidRPr="00EC0FE9" w:rsidRDefault="00360E97" w:rsidP="003A436B">
            <w:pPr>
              <w:rPr>
                <w:b/>
                <w:color w:val="404040" w:themeColor="text1" w:themeTint="BF"/>
                <w:sz w:val="20"/>
                <w:szCs w:val="20"/>
              </w:rPr>
            </w:pPr>
            <w:r>
              <w:rPr>
                <w:b/>
                <w:color w:val="404040" w:themeColor="text1" w:themeTint="BF"/>
                <w:sz w:val="20"/>
                <w:szCs w:val="20"/>
              </w:rPr>
              <w:t>Parameter</w:t>
            </w:r>
            <w:r w:rsidRPr="00EC0FE9">
              <w:rPr>
                <w:b/>
                <w:color w:val="404040" w:themeColor="text1" w:themeTint="BF"/>
                <w:sz w:val="20"/>
                <w:szCs w:val="20"/>
              </w:rPr>
              <w:t xml:space="preserve"> Name</w:t>
            </w:r>
          </w:p>
        </w:tc>
        <w:tc>
          <w:tcPr>
            <w:tcW w:w="6025" w:type="dxa"/>
          </w:tcPr>
          <w:p w14:paraId="55D2FD72" w14:textId="77777777" w:rsidR="00360E97" w:rsidRPr="00EC0FE9" w:rsidRDefault="00360E97" w:rsidP="003A436B">
            <w:pPr>
              <w:rPr>
                <w:b/>
                <w:color w:val="404040" w:themeColor="text1" w:themeTint="BF"/>
                <w:sz w:val="20"/>
                <w:szCs w:val="20"/>
              </w:rPr>
            </w:pPr>
            <w:r>
              <w:rPr>
                <w:b/>
                <w:color w:val="404040" w:themeColor="text1" w:themeTint="BF"/>
                <w:sz w:val="20"/>
                <w:szCs w:val="20"/>
              </w:rPr>
              <w:t>Description</w:t>
            </w:r>
          </w:p>
        </w:tc>
      </w:tr>
      <w:tr w:rsidR="00360E97" w14:paraId="6C62091C" w14:textId="77777777" w:rsidTr="003A436B">
        <w:trPr>
          <w:trHeight w:val="53"/>
        </w:trPr>
        <w:tc>
          <w:tcPr>
            <w:tcW w:w="4765" w:type="dxa"/>
          </w:tcPr>
          <w:p w14:paraId="551AD6A8" w14:textId="77777777" w:rsidR="00360E97" w:rsidRPr="00DF130B" w:rsidRDefault="00360E97"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requestID</w:t>
            </w:r>
            <w:proofErr w:type="spellEnd"/>
          </w:p>
        </w:tc>
        <w:tc>
          <w:tcPr>
            <w:tcW w:w="6025" w:type="dxa"/>
          </w:tcPr>
          <w:p w14:paraId="01A9DBCD"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Transaction ID obtained from the initial Authorization</w:t>
            </w:r>
          </w:p>
        </w:tc>
      </w:tr>
      <w:tr w:rsidR="00360E97" w14:paraId="2B82BCA0" w14:textId="77777777" w:rsidTr="003A436B">
        <w:tc>
          <w:tcPr>
            <w:tcW w:w="4765" w:type="dxa"/>
          </w:tcPr>
          <w:p w14:paraId="08045583" w14:textId="77777777" w:rsidR="00360E97" w:rsidRPr="00DF130B" w:rsidRDefault="00360E97"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lastRenderedPageBreak/>
              <w:t>merchantRefCode</w:t>
            </w:r>
            <w:proofErr w:type="spellEnd"/>
          </w:p>
        </w:tc>
        <w:tc>
          <w:tcPr>
            <w:tcW w:w="6025" w:type="dxa"/>
          </w:tcPr>
          <w:p w14:paraId="2951359E"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SFCC Order Number</w:t>
            </w:r>
          </w:p>
        </w:tc>
      </w:tr>
      <w:tr w:rsidR="00360E97" w14:paraId="433D3D5D" w14:textId="77777777" w:rsidTr="003A436B">
        <w:tc>
          <w:tcPr>
            <w:tcW w:w="4765" w:type="dxa"/>
          </w:tcPr>
          <w:p w14:paraId="518B11E0" w14:textId="77777777" w:rsidR="00360E97" w:rsidRPr="00DF130B" w:rsidRDefault="00360E97"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paymentType</w:t>
            </w:r>
            <w:proofErr w:type="spellEnd"/>
          </w:p>
        </w:tc>
        <w:tc>
          <w:tcPr>
            <w:tcW w:w="6025" w:type="dxa"/>
          </w:tcPr>
          <w:p w14:paraId="5F39B0B7"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Payment Type used for the Authorization</w:t>
            </w:r>
          </w:p>
        </w:tc>
      </w:tr>
      <w:tr w:rsidR="00360E97" w14:paraId="4C6ACE43" w14:textId="77777777" w:rsidTr="003A436B">
        <w:tc>
          <w:tcPr>
            <w:tcW w:w="4765" w:type="dxa"/>
          </w:tcPr>
          <w:p w14:paraId="1F67ED4E" w14:textId="76D32864" w:rsidR="00360E97" w:rsidRPr="00DF130B" w:rsidRDefault="00F45C1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amount</w:t>
            </w:r>
          </w:p>
        </w:tc>
        <w:tc>
          <w:tcPr>
            <w:tcW w:w="6025" w:type="dxa"/>
          </w:tcPr>
          <w:p w14:paraId="71079EFA"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Order Total</w:t>
            </w:r>
          </w:p>
        </w:tc>
      </w:tr>
      <w:tr w:rsidR="00360E97" w14:paraId="17B5588E" w14:textId="77777777" w:rsidTr="003A436B">
        <w:tc>
          <w:tcPr>
            <w:tcW w:w="4765" w:type="dxa"/>
          </w:tcPr>
          <w:p w14:paraId="3877BA7B" w14:textId="77777777" w:rsidR="00360E97"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w:t>
            </w:r>
          </w:p>
        </w:tc>
        <w:tc>
          <w:tcPr>
            <w:tcW w:w="6025" w:type="dxa"/>
          </w:tcPr>
          <w:p w14:paraId="6439C7DD" w14:textId="09A06781" w:rsidR="00360E97" w:rsidRDefault="00F45C1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w:t>
            </w:r>
            <w:r w:rsidR="00360E97">
              <w:rPr>
                <w:rFonts w:asciiTheme="minorHAnsi" w:hAnsiTheme="minorHAnsi"/>
                <w:color w:val="404040" w:themeColor="text1" w:themeTint="BF"/>
                <w:sz w:val="20"/>
                <w:szCs w:val="20"/>
              </w:rPr>
              <w:t>rrency code (ex. ‘USD’)</w:t>
            </w:r>
          </w:p>
        </w:tc>
      </w:tr>
    </w:tbl>
    <w:p w14:paraId="0971798B" w14:textId="44D732AF" w:rsidR="00C62533" w:rsidRDefault="00C62533">
      <w:pPr>
        <w:rPr>
          <w:i/>
          <w:color w:val="404040" w:themeColor="text1" w:themeTint="BF"/>
          <w:sz w:val="36"/>
          <w:szCs w:val="36"/>
        </w:rPr>
      </w:pPr>
    </w:p>
    <w:p w14:paraId="2EE5E6E2" w14:textId="009C1633" w:rsidR="00360E97" w:rsidRDefault="00C62533">
      <w:pPr>
        <w:rPr>
          <w:i/>
          <w:color w:val="404040" w:themeColor="text1" w:themeTint="BF"/>
          <w:sz w:val="36"/>
          <w:szCs w:val="36"/>
        </w:rPr>
      </w:pPr>
      <w:r>
        <w:rPr>
          <w:i/>
          <w:color w:val="404040" w:themeColor="text1" w:themeTint="BF"/>
          <w:sz w:val="36"/>
          <w:szCs w:val="36"/>
        </w:rPr>
        <w:br w:type="page"/>
      </w:r>
    </w:p>
    <w:p w14:paraId="252E1480" w14:textId="2434CB6B" w:rsidR="00F0745A" w:rsidRDefault="00F0745A" w:rsidP="00F0745A">
      <w:pPr>
        <w:pStyle w:val="Heading1"/>
        <w:numPr>
          <w:ilvl w:val="0"/>
          <w:numId w:val="30"/>
        </w:numPr>
        <w:rPr>
          <w:sz w:val="36"/>
          <w:szCs w:val="36"/>
        </w:rPr>
      </w:pPr>
      <w:bookmarkStart w:id="24" w:name="_Toc531610724"/>
      <w:r w:rsidRPr="000E7389">
        <w:rPr>
          <w:sz w:val="36"/>
          <w:szCs w:val="36"/>
        </w:rPr>
        <w:lastRenderedPageBreak/>
        <w:t xml:space="preserve">Credit Card </w:t>
      </w:r>
      <w:r>
        <w:rPr>
          <w:sz w:val="36"/>
          <w:szCs w:val="36"/>
        </w:rPr>
        <w:t>Credit</w:t>
      </w:r>
      <w:r w:rsidRPr="000E7389">
        <w:rPr>
          <w:sz w:val="36"/>
          <w:szCs w:val="36"/>
        </w:rPr>
        <w:t xml:space="preserve"> Service</w:t>
      </w:r>
      <w:bookmarkEnd w:id="24"/>
    </w:p>
    <w:p w14:paraId="186C8D2F" w14:textId="1770F83A" w:rsidR="00857511" w:rsidRDefault="00857511" w:rsidP="00857511"/>
    <w:p w14:paraId="63EF8CBB" w14:textId="62EFB635" w:rsidR="00857511" w:rsidRDefault="00857511" w:rsidP="00857511">
      <w:pPr>
        <w:rPr>
          <w:i/>
          <w:color w:val="404040" w:themeColor="text1" w:themeTint="BF"/>
          <w:sz w:val="36"/>
          <w:szCs w:val="36"/>
        </w:rPr>
      </w:pPr>
      <w:r w:rsidRPr="008279A6">
        <w:rPr>
          <w:i/>
          <w:color w:val="404040" w:themeColor="text1" w:themeTint="BF"/>
          <w:sz w:val="36"/>
          <w:szCs w:val="36"/>
        </w:rPr>
        <w:t>Integration Overview</w:t>
      </w:r>
    </w:p>
    <w:p w14:paraId="212DE892" w14:textId="793FF04B" w:rsidR="00857511" w:rsidRDefault="00857511" w:rsidP="00857511">
      <w:pPr>
        <w:rPr>
          <w:i/>
          <w:color w:val="404040" w:themeColor="text1" w:themeTint="BF"/>
          <w:sz w:val="36"/>
          <w:szCs w:val="36"/>
        </w:rPr>
      </w:pPr>
    </w:p>
    <w:p w14:paraId="24F2637C" w14:textId="365073F9" w:rsidR="00857511" w:rsidRPr="00B67779" w:rsidRDefault="00900EBF" w:rsidP="00857511">
      <w:pPr>
        <w:rPr>
          <w:rFonts w:asciiTheme="minorHAnsi" w:hAnsiTheme="minorHAnsi"/>
          <w:color w:val="404040" w:themeColor="text1" w:themeTint="BF"/>
        </w:rPr>
      </w:pPr>
      <w:r>
        <w:rPr>
          <w:rFonts w:asciiTheme="minorHAnsi" w:hAnsiTheme="minorHAnsi"/>
          <w:color w:val="404040" w:themeColor="text1" w:themeTint="BF"/>
        </w:rPr>
        <w:t>This cartridge contains an interface that allows you to connect with the CyberSource Credit Service.  There is no storefront connectivity with this interface, but it is available for you to use in your own integrations</w:t>
      </w:r>
      <w:r w:rsidR="00460E6B">
        <w:rPr>
          <w:rFonts w:asciiTheme="minorHAnsi" w:hAnsiTheme="minorHAnsi"/>
          <w:color w:val="404040" w:themeColor="text1" w:themeTint="BF"/>
        </w:rPr>
        <w:t xml:space="preserve"> as is the case with Credit Card Capture</w:t>
      </w:r>
      <w:r w:rsidR="00815F97">
        <w:rPr>
          <w:rFonts w:asciiTheme="minorHAnsi" w:hAnsiTheme="minorHAnsi"/>
          <w:color w:val="404040" w:themeColor="text1" w:themeTint="BF"/>
        </w:rPr>
        <w:t xml:space="preserve"> &amp; reversal</w:t>
      </w:r>
      <w:r w:rsidR="00460E6B">
        <w:rPr>
          <w:rFonts w:asciiTheme="minorHAnsi" w:hAnsiTheme="minorHAnsi"/>
          <w:color w:val="404040" w:themeColor="text1" w:themeTint="BF"/>
        </w:rPr>
        <w:t xml:space="preserve"> service</w:t>
      </w:r>
      <w:r w:rsidR="00815F97">
        <w:rPr>
          <w:rFonts w:asciiTheme="minorHAnsi" w:hAnsiTheme="minorHAnsi"/>
          <w:color w:val="404040" w:themeColor="text1" w:themeTint="BF"/>
        </w:rPr>
        <w:t>s</w:t>
      </w:r>
      <w:r>
        <w:rPr>
          <w:rFonts w:asciiTheme="minorHAnsi" w:hAnsiTheme="minorHAnsi"/>
          <w:color w:val="404040" w:themeColor="text1" w:themeTint="BF"/>
        </w:rPr>
        <w:t xml:space="preserve">. </w:t>
      </w:r>
      <w:r w:rsidR="00857511" w:rsidRPr="00B67779">
        <w:rPr>
          <w:rFonts w:asciiTheme="minorHAnsi" w:hAnsiTheme="minorHAnsi"/>
          <w:color w:val="404040" w:themeColor="text1" w:themeTint="BF"/>
        </w:rPr>
        <w:t>CyberSource supports credits for all processors.</w:t>
      </w:r>
      <w:r w:rsidR="00B67779" w:rsidRPr="00B67779">
        <w:rPr>
          <w:rFonts w:asciiTheme="minorHAnsi" w:hAnsiTheme="minorHAnsi"/>
          <w:color w:val="404040" w:themeColor="text1" w:themeTint="BF"/>
        </w:rPr>
        <w:t xml:space="preserve"> When your request for a credit is successful, the issuing bank for the payment card takes money out of your merchant bank account and returns it to the customer. It usually takes two to four days for your acquiring bank to transfer funds from your merchant bank account</w:t>
      </w:r>
      <w:r w:rsidR="00B67779">
        <w:rPr>
          <w:rFonts w:asciiTheme="minorHAnsi" w:hAnsiTheme="minorHAnsi"/>
          <w:color w:val="404040" w:themeColor="text1" w:themeTint="BF"/>
        </w:rPr>
        <w:t xml:space="preserve">. </w:t>
      </w:r>
      <w:r w:rsidR="00B67779" w:rsidRPr="00B67779">
        <w:rPr>
          <w:rFonts w:asciiTheme="minorHAnsi" w:hAnsiTheme="minorHAnsi"/>
          <w:color w:val="404040" w:themeColor="text1" w:themeTint="BF"/>
        </w:rPr>
        <w:t>Credit requests are batched in the same manner as captures.</w:t>
      </w:r>
    </w:p>
    <w:p w14:paraId="572002DD" w14:textId="4753D61E" w:rsidR="00360E97" w:rsidRDefault="00360E97">
      <w:pPr>
        <w:rPr>
          <w:rFonts w:asciiTheme="minorHAnsi" w:hAnsiTheme="minorHAnsi"/>
          <w:color w:val="404040" w:themeColor="text1" w:themeTint="BF"/>
        </w:rPr>
      </w:pPr>
    </w:p>
    <w:p w14:paraId="60724BB1" w14:textId="77777777" w:rsidR="000844F4" w:rsidRDefault="000844F4" w:rsidP="000844F4">
      <w:pPr>
        <w:rPr>
          <w:i/>
          <w:color w:val="404040" w:themeColor="text1" w:themeTint="BF"/>
          <w:sz w:val="36"/>
          <w:szCs w:val="36"/>
        </w:rPr>
      </w:pPr>
      <w:r w:rsidRPr="00F379AB">
        <w:rPr>
          <w:i/>
          <w:color w:val="404040" w:themeColor="text1" w:themeTint="BF"/>
          <w:sz w:val="36"/>
          <w:szCs w:val="36"/>
        </w:rPr>
        <w:t>Implementation</w:t>
      </w:r>
    </w:p>
    <w:p w14:paraId="764A17F9" w14:textId="48FA0D4A" w:rsidR="000844F4" w:rsidRDefault="000844F4" w:rsidP="000844F4">
      <w:pPr>
        <w:rPr>
          <w:rFonts w:asciiTheme="minorHAnsi" w:hAnsiTheme="minorHAnsi"/>
          <w:i/>
          <w:color w:val="404040" w:themeColor="text1" w:themeTint="BF"/>
        </w:rPr>
      </w:pPr>
      <w:r w:rsidRPr="00787B37">
        <w:rPr>
          <w:rFonts w:asciiTheme="minorHAnsi" w:hAnsiTheme="minorHAnsi"/>
          <w:i/>
          <w:color w:val="404040" w:themeColor="text1" w:themeTint="BF"/>
        </w:rPr>
        <w:t>Note:</w:t>
      </w:r>
      <w:r>
        <w:rPr>
          <w:rFonts w:asciiTheme="minorHAnsi" w:hAnsiTheme="minorHAnsi"/>
          <w:i/>
          <w:color w:val="404040" w:themeColor="text1" w:themeTint="BF"/>
        </w:rPr>
        <w:t xml:space="preserve"> This section covers </w:t>
      </w:r>
      <w:r w:rsidR="00815F97">
        <w:rPr>
          <w:rFonts w:asciiTheme="minorHAnsi" w:hAnsiTheme="minorHAnsi"/>
          <w:i/>
          <w:color w:val="404040" w:themeColor="text1" w:themeTint="BF"/>
        </w:rPr>
        <w:t>Credit</w:t>
      </w:r>
      <w:r>
        <w:rPr>
          <w:rFonts w:asciiTheme="minorHAnsi" w:hAnsiTheme="minorHAnsi"/>
          <w:i/>
          <w:color w:val="404040" w:themeColor="text1" w:themeTint="BF"/>
        </w:rPr>
        <w:t xml:space="preserve"> service only for Credit Cards.</w:t>
      </w:r>
    </w:p>
    <w:p w14:paraId="0E26E1E9" w14:textId="45D7BCD4" w:rsidR="000844F4" w:rsidRDefault="000844F4" w:rsidP="000844F4">
      <w:pPr>
        <w:rPr>
          <w:rFonts w:asciiTheme="minorHAnsi" w:hAnsiTheme="minorHAnsi"/>
          <w:i/>
          <w:color w:val="404040" w:themeColor="text1" w:themeTint="BF"/>
        </w:rPr>
      </w:pPr>
    </w:p>
    <w:p w14:paraId="4224AB0C" w14:textId="77777777"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E</w:t>
      </w:r>
      <w:r w:rsidRPr="00DF130B">
        <w:rPr>
          <w:rFonts w:asciiTheme="minorHAnsi" w:hAnsiTheme="minorHAnsi"/>
          <w:color w:val="404040" w:themeColor="text1" w:themeTint="BF"/>
        </w:rPr>
        <w:t xml:space="preserv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w:t>
      </w:r>
      <w:r w:rsidRPr="00DF130B">
        <w:rPr>
          <w:rFonts w:asciiTheme="minorHAnsi" w:hAnsiTheme="minorHAnsi"/>
          <w:color w:val="404040" w:themeColor="text1" w:themeTint="BF"/>
        </w:rPr>
        <w:t>are required for this service.  Enter these values in the corresponding site preferences under the "CyberSource: Core" group</w:t>
      </w:r>
      <w:r>
        <w:rPr>
          <w:rFonts w:asciiTheme="minorHAnsi" w:hAnsiTheme="minorHAnsi"/>
          <w:color w:val="404040" w:themeColor="text1" w:themeTint="BF"/>
        </w:rPr>
        <w:t>.</w:t>
      </w:r>
    </w:p>
    <w:p w14:paraId="13C2CE1E" w14:textId="3A9B5DB2"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The interface you will use to make credit requests is in the form of a single function:</w:t>
      </w:r>
    </w:p>
    <w:p w14:paraId="336A17CF" w14:textId="36A9AC11" w:rsidR="00BB3C42" w:rsidRDefault="00BB3C42" w:rsidP="00BB3C42">
      <w:pPr>
        <w:rPr>
          <w:rFonts w:asciiTheme="minorHAnsi" w:hAnsiTheme="minorHAnsi"/>
          <w:color w:val="404040" w:themeColor="text1" w:themeTint="BF"/>
        </w:rPr>
      </w:pPr>
      <w:proofErr w:type="spellStart"/>
      <w:proofErr w:type="gramStart"/>
      <w:r w:rsidRPr="00C52EFD">
        <w:rPr>
          <w:rFonts w:asciiTheme="minorHAnsi" w:hAnsiTheme="minorHAnsi"/>
          <w:color w:val="404040" w:themeColor="text1" w:themeTint="BF"/>
        </w:rPr>
        <w:t>CCC</w:t>
      </w:r>
      <w:r>
        <w:rPr>
          <w:rFonts w:asciiTheme="minorHAnsi" w:hAnsiTheme="minorHAnsi"/>
          <w:color w:val="404040" w:themeColor="text1" w:themeTint="BF"/>
        </w:rPr>
        <w:t>redit</w:t>
      </w:r>
      <w:r w:rsidRPr="00C52EFD">
        <w:rPr>
          <w:rFonts w:asciiTheme="minorHAnsi" w:hAnsiTheme="minorHAnsi"/>
          <w:color w:val="404040" w:themeColor="text1" w:themeTint="BF"/>
        </w:rPr>
        <w:t>Request</w:t>
      </w:r>
      <w:proofErr w:type="spellEnd"/>
      <w:r w:rsidRPr="00C52EFD">
        <w:rPr>
          <w:rFonts w:asciiTheme="minorHAnsi" w:hAnsiTheme="minorHAnsi"/>
          <w:color w:val="404040" w:themeColor="text1" w:themeTint="BF"/>
        </w:rPr>
        <w:t>(</w:t>
      </w:r>
      <w:proofErr w:type="spellStart"/>
      <w:proofErr w:type="gramEnd"/>
      <w:r w:rsidRPr="00C52EFD">
        <w:rPr>
          <w:rFonts w:asciiTheme="minorHAnsi" w:hAnsiTheme="minorHAnsi"/>
          <w:color w:val="404040" w:themeColor="text1" w:themeTint="BF"/>
        </w:rPr>
        <w:t>requestID</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merchantRefCode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paymentType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purchaseTotal</w:t>
      </w:r>
      <w:proofErr w:type="spellEnd"/>
      <w:r w:rsidRPr="00C52EFD">
        <w:rPr>
          <w:rFonts w:asciiTheme="minorHAnsi" w:hAnsiTheme="minorHAnsi"/>
          <w:color w:val="404040" w:themeColor="text1" w:themeTint="BF"/>
        </w:rPr>
        <w:t>, currency)</w:t>
      </w:r>
    </w:p>
    <w:p w14:paraId="082041E9" w14:textId="0BD58EA8"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This function can be found in the script ‘</w:t>
      </w:r>
      <w:r w:rsidRPr="008A2E0D">
        <w:rPr>
          <w:rFonts w:asciiTheme="minorHAnsi" w:hAnsiTheme="minorHAnsi"/>
          <w:color w:val="404040" w:themeColor="text1" w:themeTint="BF"/>
        </w:rPr>
        <w:t>scripts/facade/CardFacade</w:t>
      </w:r>
      <w:r>
        <w:rPr>
          <w:rFonts w:asciiTheme="minorHAnsi" w:hAnsiTheme="minorHAnsi"/>
          <w:color w:val="404040" w:themeColor="text1" w:themeTint="BF"/>
        </w:rPr>
        <w:t xml:space="preserve">.ds’.  A working example of how to use this function can be found in the </w:t>
      </w:r>
      <w:proofErr w:type="spellStart"/>
      <w:r>
        <w:rPr>
          <w:rFonts w:asciiTheme="minorHAnsi" w:hAnsiTheme="minorHAnsi"/>
          <w:color w:val="404040" w:themeColor="text1" w:themeTint="BF"/>
        </w:rPr>
        <w:t>CYBServicesTesting-CreditService</w:t>
      </w:r>
      <w:proofErr w:type="spellEnd"/>
      <w:r>
        <w:rPr>
          <w:rFonts w:asciiTheme="minorHAnsi" w:hAnsiTheme="minorHAnsi"/>
          <w:color w:val="404040" w:themeColor="text1" w:themeTint="BF"/>
        </w:rPr>
        <w:t xml:space="preserve"> controller.  You will first get an instance of the </w:t>
      </w:r>
      <w:proofErr w:type="spellStart"/>
      <w:r>
        <w:rPr>
          <w:rFonts w:asciiTheme="minorHAnsi" w:hAnsiTheme="minorHAnsi"/>
          <w:color w:val="404040" w:themeColor="text1" w:themeTint="BF"/>
        </w:rPr>
        <w:t>CardFacade</w:t>
      </w:r>
      <w:proofErr w:type="spellEnd"/>
      <w:r>
        <w:rPr>
          <w:rFonts w:asciiTheme="minorHAnsi" w:hAnsiTheme="minorHAnsi"/>
          <w:color w:val="404040" w:themeColor="text1" w:themeTint="BF"/>
        </w:rPr>
        <w:t xml:space="preserve"> object, and make the call as follows:</w:t>
      </w:r>
    </w:p>
    <w:p w14:paraId="588D35B9" w14:textId="77777777" w:rsidR="00BB3C42" w:rsidRDefault="00BB3C42" w:rsidP="00BB3C42">
      <w:pPr>
        <w:rPr>
          <w:rFonts w:asciiTheme="minorHAnsi" w:hAnsiTheme="minorHAnsi"/>
          <w:color w:val="2F5496" w:themeColor="accent1" w:themeShade="BF"/>
          <w:sz w:val="20"/>
          <w:szCs w:val="20"/>
        </w:rPr>
      </w:pPr>
    </w:p>
    <w:p w14:paraId="3C52EF3F" w14:textId="77777777" w:rsidR="00BB3C42" w:rsidRPr="00C40545" w:rsidRDefault="00BB3C42" w:rsidP="00BB3C42">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 xml:space="preserve"> = require('~/cartridge/scripts/facade/</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w:t>
      </w:r>
    </w:p>
    <w:p w14:paraId="54B11316" w14:textId="064F4F04" w:rsidR="00BB3C42" w:rsidRPr="00C40545" w:rsidRDefault="00BB3C42" w:rsidP="00BB3C42">
      <w:pPr>
        <w:rPr>
          <w:rFonts w:asciiTheme="minorHAnsi" w:hAnsiTheme="minorHAnsi"/>
          <w:color w:val="2F5496" w:themeColor="accent1" w:themeShade="BF"/>
          <w:sz w:val="20"/>
          <w:szCs w:val="20"/>
        </w:rPr>
      </w:pPr>
      <w:r w:rsidRPr="00C40545">
        <w:rPr>
          <w:rFonts w:asciiTheme="minorHAnsi" w:hAnsiTheme="minorHAnsi"/>
          <w:color w:val="2F5496" w:themeColor="accent1" w:themeShade="BF"/>
          <w:sz w:val="20"/>
          <w:szCs w:val="20"/>
        </w:rPr>
        <w:t xml:space="preserve">var </w:t>
      </w:r>
      <w:proofErr w:type="spellStart"/>
      <w:r w:rsidRPr="00C40545">
        <w:rPr>
          <w:rFonts w:asciiTheme="minorHAnsi" w:hAnsiTheme="minorHAnsi"/>
          <w:color w:val="2F5496" w:themeColor="accent1" w:themeShade="BF"/>
          <w:sz w:val="20"/>
          <w:szCs w:val="20"/>
        </w:rPr>
        <w:t>serviceResponse</w:t>
      </w:r>
      <w:proofErr w:type="spellEnd"/>
      <w:r w:rsidRPr="00C40545">
        <w:rPr>
          <w:rFonts w:asciiTheme="minorHAnsi" w:hAnsiTheme="minorHAnsi"/>
          <w:color w:val="2F5496" w:themeColor="accent1" w:themeShade="BF"/>
          <w:sz w:val="20"/>
          <w:szCs w:val="20"/>
        </w:rPr>
        <w:t xml:space="preserve"> = </w:t>
      </w:r>
      <w:proofErr w:type="spellStart"/>
      <w:r w:rsidRPr="00C40545">
        <w:rPr>
          <w:rFonts w:asciiTheme="minorHAnsi" w:hAnsiTheme="minorHAnsi"/>
          <w:color w:val="2F5496" w:themeColor="accent1" w:themeShade="BF"/>
          <w:sz w:val="20"/>
          <w:szCs w:val="20"/>
        </w:rPr>
        <w:t>CardFacade.CCC</w:t>
      </w:r>
      <w:r>
        <w:rPr>
          <w:rFonts w:asciiTheme="minorHAnsi" w:hAnsiTheme="minorHAnsi"/>
          <w:color w:val="2F5496" w:themeColor="accent1" w:themeShade="BF"/>
          <w:sz w:val="20"/>
          <w:szCs w:val="20"/>
        </w:rPr>
        <w:t>redit</w:t>
      </w:r>
      <w:r w:rsidRPr="00C40545">
        <w:rPr>
          <w:rFonts w:asciiTheme="minorHAnsi" w:hAnsiTheme="minorHAnsi"/>
          <w:color w:val="2F5496" w:themeColor="accent1" w:themeShade="BF"/>
          <w:sz w:val="20"/>
          <w:szCs w:val="20"/>
        </w:rPr>
        <w:t>Request</w:t>
      </w:r>
      <w:proofErr w:type="spellEnd"/>
      <w:r w:rsidRPr="00C40545">
        <w:rPr>
          <w:rFonts w:asciiTheme="minorHAnsi" w:hAnsiTheme="minorHAnsi"/>
          <w:color w:val="2F5496" w:themeColor="accent1" w:themeShade="BF"/>
          <w:sz w:val="20"/>
          <w:szCs w:val="20"/>
        </w:rPr>
        <w:t>(</w:t>
      </w:r>
      <w:proofErr w:type="spellStart"/>
      <w:r w:rsidRPr="00C40545">
        <w:rPr>
          <w:rFonts w:asciiTheme="minorHAnsi" w:hAnsiTheme="minorHAnsi"/>
          <w:color w:val="2F5496" w:themeColor="accent1" w:themeShade="BF"/>
          <w:sz w:val="20"/>
          <w:szCs w:val="20"/>
        </w:rPr>
        <w:t>requestID</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merchantRefCode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paymentType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paymentTotal</w:t>
      </w:r>
      <w:proofErr w:type="spellEnd"/>
      <w:r w:rsidRPr="00C40545">
        <w:rPr>
          <w:rFonts w:asciiTheme="minorHAnsi" w:hAnsiTheme="minorHAnsi"/>
          <w:color w:val="2F5496" w:themeColor="accent1" w:themeShade="BF"/>
          <w:sz w:val="20"/>
          <w:szCs w:val="20"/>
        </w:rPr>
        <w:t>, currency);</w:t>
      </w:r>
    </w:p>
    <w:p w14:paraId="28360C9C" w14:textId="77777777" w:rsidR="00BB3C42" w:rsidRDefault="00BB3C42" w:rsidP="00BB3C42">
      <w:pPr>
        <w:rPr>
          <w:rFonts w:asciiTheme="minorHAnsi" w:hAnsiTheme="minorHAnsi"/>
          <w:color w:val="404040" w:themeColor="text1" w:themeTint="BF"/>
        </w:rPr>
      </w:pPr>
    </w:p>
    <w:p w14:paraId="3C8E7970" w14:textId="712EDE20"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 xml:space="preserve">The resulting </w:t>
      </w:r>
      <w:proofErr w:type="spellStart"/>
      <w:r>
        <w:rPr>
          <w:rFonts w:asciiTheme="minorHAnsi" w:hAnsiTheme="minorHAnsi"/>
          <w:color w:val="404040" w:themeColor="text1" w:themeTint="BF"/>
        </w:rPr>
        <w:t>serviceResponse</w:t>
      </w:r>
      <w:proofErr w:type="spellEnd"/>
      <w:r>
        <w:rPr>
          <w:rFonts w:asciiTheme="minorHAnsi" w:hAnsiTheme="minorHAnsi"/>
          <w:color w:val="404040" w:themeColor="text1" w:themeTint="BF"/>
        </w:rPr>
        <w:t xml:space="preserve"> object will contain the full response object generated by the request.  The contents of this object will determine your logic in handling errors and successes.  For detailed explanations of all possible fields and values, reference the Official CyberSource documentation for the </w:t>
      </w:r>
      <w:proofErr w:type="spellStart"/>
      <w:r>
        <w:rPr>
          <w:rFonts w:asciiTheme="minorHAnsi" w:hAnsiTheme="minorHAnsi"/>
          <w:color w:val="404040" w:themeColor="text1" w:themeTint="BF"/>
        </w:rPr>
        <w:t>CCC</w:t>
      </w:r>
      <w:r w:rsidR="00F05698">
        <w:rPr>
          <w:rFonts w:asciiTheme="minorHAnsi" w:hAnsiTheme="minorHAnsi"/>
          <w:color w:val="404040" w:themeColor="text1" w:themeTint="BF"/>
        </w:rPr>
        <w:t>redit</w:t>
      </w:r>
      <w:proofErr w:type="spellEnd"/>
      <w:r>
        <w:rPr>
          <w:rFonts w:asciiTheme="minorHAnsi" w:hAnsiTheme="minorHAnsi"/>
          <w:color w:val="404040" w:themeColor="text1" w:themeTint="BF"/>
        </w:rPr>
        <w:t xml:space="preserve"> Service.</w:t>
      </w:r>
    </w:p>
    <w:p w14:paraId="40D5A371" w14:textId="77777777" w:rsidR="00BB3C42" w:rsidRDefault="00BB3C42" w:rsidP="00BB3C42">
      <w:pPr>
        <w:rPr>
          <w:rFonts w:asciiTheme="minorHAnsi" w:hAnsiTheme="minorHAnsi"/>
          <w:color w:val="404040" w:themeColor="text1" w:themeTint="BF"/>
        </w:rPr>
      </w:pPr>
    </w:p>
    <w:p w14:paraId="5EEBF327" w14:textId="6060879A" w:rsidR="00BB3C42" w:rsidRPr="00EC0FE9" w:rsidRDefault="00BB3C42" w:rsidP="00BB3C42">
      <w:pPr>
        <w:jc w:val="center"/>
        <w:rPr>
          <w:color w:val="404040" w:themeColor="text1" w:themeTint="BF"/>
        </w:rPr>
      </w:pPr>
      <w:proofErr w:type="spellStart"/>
      <w:r>
        <w:rPr>
          <w:color w:val="404040" w:themeColor="text1" w:themeTint="BF"/>
        </w:rPr>
        <w:t>CCC</w:t>
      </w:r>
      <w:r w:rsidR="00F05698">
        <w:rPr>
          <w:color w:val="404040" w:themeColor="text1" w:themeTint="BF"/>
        </w:rPr>
        <w:t>redit</w:t>
      </w:r>
      <w:r w:rsidR="00E12830">
        <w:rPr>
          <w:color w:val="404040" w:themeColor="text1" w:themeTint="BF"/>
        </w:rPr>
        <w:t>Request</w:t>
      </w:r>
      <w:proofErr w:type="spellEnd"/>
      <w:r w:rsidR="00E12830">
        <w:rPr>
          <w:color w:val="404040" w:themeColor="text1" w:themeTint="BF"/>
        </w:rPr>
        <w:t xml:space="preserve"> parameter</w:t>
      </w:r>
      <w:r w:rsidRPr="00EC0FE9">
        <w:rPr>
          <w:color w:val="404040" w:themeColor="text1" w:themeTint="BF"/>
        </w:rPr>
        <w:t xml:space="preserve">: </w:t>
      </w:r>
      <w:r>
        <w:rPr>
          <w:color w:val="404040" w:themeColor="text1" w:themeTint="BF"/>
        </w:rPr>
        <w:t>Description</w:t>
      </w:r>
    </w:p>
    <w:tbl>
      <w:tblPr>
        <w:tblStyle w:val="TableGrid"/>
        <w:tblW w:w="0" w:type="auto"/>
        <w:tblLook w:val="04A0" w:firstRow="1" w:lastRow="0" w:firstColumn="1" w:lastColumn="0" w:noHBand="0" w:noVBand="1"/>
      </w:tblPr>
      <w:tblGrid>
        <w:gridCol w:w="4765"/>
        <w:gridCol w:w="6025"/>
      </w:tblGrid>
      <w:tr w:rsidR="00BB3C42" w14:paraId="78F21894" w14:textId="77777777" w:rsidTr="003A436B">
        <w:tc>
          <w:tcPr>
            <w:tcW w:w="4765" w:type="dxa"/>
          </w:tcPr>
          <w:p w14:paraId="1CDBF57D" w14:textId="77777777" w:rsidR="00BB3C42" w:rsidRPr="00EC0FE9" w:rsidRDefault="00BB3C42" w:rsidP="003A436B">
            <w:pPr>
              <w:rPr>
                <w:b/>
                <w:color w:val="404040" w:themeColor="text1" w:themeTint="BF"/>
                <w:sz w:val="20"/>
                <w:szCs w:val="20"/>
              </w:rPr>
            </w:pPr>
            <w:r>
              <w:rPr>
                <w:b/>
                <w:color w:val="404040" w:themeColor="text1" w:themeTint="BF"/>
                <w:sz w:val="20"/>
                <w:szCs w:val="20"/>
              </w:rPr>
              <w:t>Parameter</w:t>
            </w:r>
            <w:r w:rsidRPr="00EC0FE9">
              <w:rPr>
                <w:b/>
                <w:color w:val="404040" w:themeColor="text1" w:themeTint="BF"/>
                <w:sz w:val="20"/>
                <w:szCs w:val="20"/>
              </w:rPr>
              <w:t xml:space="preserve"> Name</w:t>
            </w:r>
          </w:p>
        </w:tc>
        <w:tc>
          <w:tcPr>
            <w:tcW w:w="6025" w:type="dxa"/>
          </w:tcPr>
          <w:p w14:paraId="3D65797A" w14:textId="77777777" w:rsidR="00BB3C42" w:rsidRPr="00EC0FE9" w:rsidRDefault="00BB3C42" w:rsidP="003A436B">
            <w:pPr>
              <w:rPr>
                <w:b/>
                <w:color w:val="404040" w:themeColor="text1" w:themeTint="BF"/>
                <w:sz w:val="20"/>
                <w:szCs w:val="20"/>
              </w:rPr>
            </w:pPr>
            <w:r>
              <w:rPr>
                <w:b/>
                <w:color w:val="404040" w:themeColor="text1" w:themeTint="BF"/>
                <w:sz w:val="20"/>
                <w:szCs w:val="20"/>
              </w:rPr>
              <w:t>Description</w:t>
            </w:r>
          </w:p>
        </w:tc>
      </w:tr>
      <w:tr w:rsidR="00BB3C42" w14:paraId="16778B34" w14:textId="77777777" w:rsidTr="003A436B">
        <w:trPr>
          <w:trHeight w:val="53"/>
        </w:trPr>
        <w:tc>
          <w:tcPr>
            <w:tcW w:w="4765" w:type="dxa"/>
          </w:tcPr>
          <w:p w14:paraId="7AA5EF1B"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requestID</w:t>
            </w:r>
            <w:proofErr w:type="spellEnd"/>
          </w:p>
        </w:tc>
        <w:tc>
          <w:tcPr>
            <w:tcW w:w="6025" w:type="dxa"/>
          </w:tcPr>
          <w:p w14:paraId="4AD2DD10"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Transaction ID obtained from the initial Authorization</w:t>
            </w:r>
          </w:p>
        </w:tc>
      </w:tr>
      <w:tr w:rsidR="00BB3C42" w14:paraId="0F0D05C3" w14:textId="77777777" w:rsidTr="003A436B">
        <w:tc>
          <w:tcPr>
            <w:tcW w:w="4765" w:type="dxa"/>
          </w:tcPr>
          <w:p w14:paraId="0323FBF2"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merchantRefCode</w:t>
            </w:r>
            <w:proofErr w:type="spellEnd"/>
          </w:p>
        </w:tc>
        <w:tc>
          <w:tcPr>
            <w:tcW w:w="6025" w:type="dxa"/>
          </w:tcPr>
          <w:p w14:paraId="16853348"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SFCC Order Number</w:t>
            </w:r>
          </w:p>
        </w:tc>
      </w:tr>
      <w:tr w:rsidR="00BB3C42" w14:paraId="267C923E" w14:textId="77777777" w:rsidTr="003A436B">
        <w:tc>
          <w:tcPr>
            <w:tcW w:w="4765" w:type="dxa"/>
          </w:tcPr>
          <w:p w14:paraId="01A2C197"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paymentType</w:t>
            </w:r>
            <w:proofErr w:type="spellEnd"/>
          </w:p>
        </w:tc>
        <w:tc>
          <w:tcPr>
            <w:tcW w:w="6025" w:type="dxa"/>
          </w:tcPr>
          <w:p w14:paraId="5BE976BA"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Payment Type used for the Authorization</w:t>
            </w:r>
          </w:p>
        </w:tc>
      </w:tr>
      <w:tr w:rsidR="00BB3C42" w14:paraId="28F4E3EF" w14:textId="77777777" w:rsidTr="003A436B">
        <w:tc>
          <w:tcPr>
            <w:tcW w:w="4765" w:type="dxa"/>
          </w:tcPr>
          <w:p w14:paraId="14031D35"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purchaseTotal</w:t>
            </w:r>
            <w:proofErr w:type="spellEnd"/>
          </w:p>
        </w:tc>
        <w:tc>
          <w:tcPr>
            <w:tcW w:w="6025" w:type="dxa"/>
          </w:tcPr>
          <w:p w14:paraId="56843512"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Order Total</w:t>
            </w:r>
          </w:p>
        </w:tc>
      </w:tr>
      <w:tr w:rsidR="00BB3C42" w14:paraId="17165388" w14:textId="77777777" w:rsidTr="003A436B">
        <w:tc>
          <w:tcPr>
            <w:tcW w:w="4765" w:type="dxa"/>
          </w:tcPr>
          <w:p w14:paraId="55D90CFB" w14:textId="77777777" w:rsidR="00BB3C42"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w:t>
            </w:r>
          </w:p>
        </w:tc>
        <w:tc>
          <w:tcPr>
            <w:tcW w:w="6025" w:type="dxa"/>
          </w:tcPr>
          <w:p w14:paraId="02D3EC21" w14:textId="77777777" w:rsidR="00BB3C42"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 code (ex. ‘USD’)</w:t>
            </w:r>
          </w:p>
        </w:tc>
      </w:tr>
    </w:tbl>
    <w:p w14:paraId="0073E6F6" w14:textId="7F0C5D31" w:rsidR="000844F4" w:rsidRDefault="000844F4" w:rsidP="000844F4">
      <w:pPr>
        <w:rPr>
          <w:rFonts w:asciiTheme="minorHAnsi" w:hAnsiTheme="minorHAnsi"/>
          <w:color w:val="404040" w:themeColor="text1" w:themeTint="BF"/>
        </w:rPr>
      </w:pPr>
    </w:p>
    <w:p w14:paraId="62DFA62C" w14:textId="7008776E" w:rsidR="00C62533" w:rsidRPr="00567B15" w:rsidRDefault="00C62533" w:rsidP="000844F4">
      <w:pPr>
        <w:rPr>
          <w:rFonts w:asciiTheme="minorHAnsi" w:hAnsiTheme="minorHAnsi"/>
          <w:color w:val="404040" w:themeColor="text1" w:themeTint="BF"/>
        </w:rPr>
      </w:pPr>
      <w:r>
        <w:rPr>
          <w:rFonts w:asciiTheme="minorHAnsi" w:hAnsiTheme="minorHAnsi"/>
          <w:color w:val="404040" w:themeColor="text1" w:themeTint="BF"/>
        </w:rPr>
        <w:br w:type="page"/>
      </w:r>
    </w:p>
    <w:p w14:paraId="5A776B63" w14:textId="1301EF8A" w:rsidR="008F6E8F" w:rsidRDefault="008F6E8F" w:rsidP="004A30EB">
      <w:pPr>
        <w:pStyle w:val="Heading1"/>
        <w:numPr>
          <w:ilvl w:val="0"/>
          <w:numId w:val="30"/>
        </w:numPr>
        <w:rPr>
          <w:sz w:val="36"/>
          <w:szCs w:val="36"/>
        </w:rPr>
      </w:pPr>
      <w:bookmarkStart w:id="25" w:name="_Toc531610725"/>
      <w:bookmarkEnd w:id="21"/>
      <w:r>
        <w:rPr>
          <w:sz w:val="36"/>
          <w:szCs w:val="36"/>
        </w:rPr>
        <w:lastRenderedPageBreak/>
        <w:t>Customization</w:t>
      </w:r>
      <w:bookmarkEnd w:id="25"/>
    </w:p>
    <w:p w14:paraId="1793C45E" w14:textId="77777777" w:rsidR="00F215E1" w:rsidRPr="005560F6" w:rsidRDefault="00F215E1" w:rsidP="00F215E1">
      <w:pPr>
        <w:jc w:val="center"/>
        <w:rPr>
          <w:sz w:val="36"/>
          <w:szCs w:val="36"/>
        </w:rPr>
      </w:pPr>
    </w:p>
    <w:p w14:paraId="1AE10558" w14:textId="77777777" w:rsidR="00F215E1" w:rsidRPr="008279A6" w:rsidRDefault="00F215E1" w:rsidP="00F215E1">
      <w:pPr>
        <w:rPr>
          <w:i/>
          <w:color w:val="404040" w:themeColor="text1" w:themeTint="BF"/>
          <w:sz w:val="36"/>
          <w:szCs w:val="36"/>
        </w:rPr>
      </w:pPr>
      <w:r w:rsidRPr="008279A6">
        <w:rPr>
          <w:i/>
          <w:color w:val="404040" w:themeColor="text1" w:themeTint="BF"/>
          <w:sz w:val="36"/>
          <w:szCs w:val="36"/>
        </w:rPr>
        <w:t>Integration Overview</w:t>
      </w:r>
    </w:p>
    <w:p w14:paraId="4596C77A" w14:textId="77777777" w:rsidR="00F215E1" w:rsidRPr="00EA7D7F" w:rsidRDefault="00F215E1" w:rsidP="00F215E1">
      <w:pPr>
        <w:rPr>
          <w:i/>
          <w:sz w:val="28"/>
          <w:szCs w:val="28"/>
        </w:rPr>
      </w:pPr>
    </w:p>
    <w:p w14:paraId="446F6A3D" w14:textId="1EEBAF59"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The CyberSource SFRA cartridge has built-in custom hooks that can be utilized to customize request data being sent to each Service.  This can be utilized to send additional custom data that the core cartridge cannot account for.  For example, if you want to include Merchant Defined Data in your Credit Card Auth</w:t>
      </w:r>
      <w:r w:rsidR="00740AA5">
        <w:rPr>
          <w:rFonts w:asciiTheme="minorHAnsi" w:hAnsiTheme="minorHAnsi"/>
          <w:color w:val="404040" w:themeColor="text1" w:themeTint="BF"/>
        </w:rPr>
        <w:t>orization</w:t>
      </w:r>
      <w:r>
        <w:rPr>
          <w:rFonts w:asciiTheme="minorHAnsi" w:hAnsiTheme="minorHAnsi"/>
          <w:color w:val="404040" w:themeColor="text1" w:themeTint="BF"/>
        </w:rPr>
        <w:t xml:space="preserve"> Requests, you can use these hooks to achieve this.  </w:t>
      </w:r>
    </w:p>
    <w:p w14:paraId="014B749D" w14:textId="62D93699"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The hooks are called in the ‘scripts/facade/CardFacade.ds’ and ‘scripts/facade/TaxFacade.js’ scripts.  After a request for a particular service is built, but before it is sent to CS, a check for any code registering to the hook ‘</w:t>
      </w:r>
      <w:proofErr w:type="spellStart"/>
      <w:proofErr w:type="gramStart"/>
      <w:r w:rsidRPr="00225717">
        <w:rPr>
          <w:rFonts w:asciiTheme="minorHAnsi" w:hAnsiTheme="minorHAnsi"/>
          <w:color w:val="404040" w:themeColor="text1" w:themeTint="BF"/>
        </w:rPr>
        <w:t>app.cybersource</w:t>
      </w:r>
      <w:proofErr w:type="gramEnd"/>
      <w:r w:rsidRPr="00225717">
        <w:rPr>
          <w:rFonts w:asciiTheme="minorHAnsi" w:hAnsiTheme="minorHAnsi"/>
          <w:color w:val="404040" w:themeColor="text1" w:themeTint="BF"/>
        </w:rPr>
        <w:t>.modifyrequest</w:t>
      </w:r>
      <w:proofErr w:type="spellEnd"/>
      <w:r>
        <w:rPr>
          <w:rFonts w:asciiTheme="minorHAnsi" w:hAnsiTheme="minorHAnsi"/>
          <w:color w:val="404040" w:themeColor="text1" w:themeTint="BF"/>
        </w:rPr>
        <w:t xml:space="preserve">’ is done.  If present, the hook will be called for that specific request.  The request object is passed into the hook and the return value of the hook is sent to CS as the final request object.  Through this process, you can inject your own data into the request object from custom code you write in a </w:t>
      </w:r>
      <w:r w:rsidR="006C3A9D">
        <w:rPr>
          <w:rFonts w:asciiTheme="minorHAnsi" w:hAnsiTheme="minorHAnsi"/>
          <w:color w:val="404040" w:themeColor="text1" w:themeTint="BF"/>
        </w:rPr>
        <w:t>separate</w:t>
      </w:r>
      <w:r>
        <w:rPr>
          <w:rFonts w:asciiTheme="minorHAnsi" w:hAnsiTheme="minorHAnsi"/>
          <w:color w:val="404040" w:themeColor="text1" w:themeTint="BF"/>
        </w:rPr>
        <w:t xml:space="preserve"> cartridge.</w:t>
      </w:r>
    </w:p>
    <w:p w14:paraId="46C56554" w14:textId="77777777" w:rsidR="00F215E1" w:rsidRPr="00BC3C75" w:rsidRDefault="00F215E1" w:rsidP="00F215E1">
      <w:pPr>
        <w:rPr>
          <w:rFonts w:asciiTheme="minorHAnsi" w:hAnsiTheme="minorHAnsi"/>
          <w:color w:val="404040" w:themeColor="text1" w:themeTint="BF"/>
        </w:rPr>
      </w:pPr>
    </w:p>
    <w:p w14:paraId="1DCD2D7F" w14:textId="77777777" w:rsidR="00F215E1" w:rsidRPr="00F379AB" w:rsidRDefault="00F215E1" w:rsidP="00F215E1">
      <w:pPr>
        <w:rPr>
          <w:i/>
          <w:color w:val="404040" w:themeColor="text1" w:themeTint="BF"/>
          <w:sz w:val="36"/>
          <w:szCs w:val="36"/>
        </w:rPr>
      </w:pPr>
      <w:r w:rsidRPr="00F379AB">
        <w:rPr>
          <w:i/>
          <w:color w:val="404040" w:themeColor="text1" w:themeTint="BF"/>
          <w:sz w:val="36"/>
          <w:szCs w:val="36"/>
        </w:rPr>
        <w:t>Implementation</w:t>
      </w:r>
    </w:p>
    <w:p w14:paraId="6357283E" w14:textId="77777777" w:rsidR="00F215E1" w:rsidRPr="00EA7D7F" w:rsidRDefault="00F215E1" w:rsidP="00F215E1">
      <w:pPr>
        <w:rPr>
          <w:i/>
          <w:color w:val="404040" w:themeColor="text1" w:themeTint="BF"/>
          <w:sz w:val="28"/>
          <w:szCs w:val="28"/>
        </w:rPr>
      </w:pPr>
    </w:p>
    <w:p w14:paraId="21AFBAD3" w14:textId="77777777" w:rsidR="00F215E1" w:rsidRDefault="00F215E1" w:rsidP="00F215E1">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Pr>
          <w:rFonts w:asciiTheme="minorHAnsi" w:hAnsiTheme="minorHAnsi"/>
          <w:color w:val="404040" w:themeColor="text1" w:themeTint="BF"/>
        </w:rPr>
        <w:t>customize request objects, register the hook ‘</w:t>
      </w:r>
      <w:proofErr w:type="spellStart"/>
      <w:proofErr w:type="gramStart"/>
      <w:r w:rsidRPr="00225717">
        <w:rPr>
          <w:rFonts w:asciiTheme="minorHAnsi" w:hAnsiTheme="minorHAnsi"/>
          <w:color w:val="404040" w:themeColor="text1" w:themeTint="BF"/>
        </w:rPr>
        <w:t>app.cybersource</w:t>
      </w:r>
      <w:proofErr w:type="gramEnd"/>
      <w:r w:rsidRPr="00225717">
        <w:rPr>
          <w:rFonts w:asciiTheme="minorHAnsi" w:hAnsiTheme="minorHAnsi"/>
          <w:color w:val="404040" w:themeColor="text1" w:themeTint="BF"/>
        </w:rPr>
        <w:t>.modifyrequest</w:t>
      </w:r>
      <w:proofErr w:type="spellEnd"/>
      <w:r>
        <w:rPr>
          <w:rFonts w:asciiTheme="minorHAnsi" w:hAnsiTheme="minorHAnsi"/>
          <w:color w:val="404040" w:themeColor="text1" w:themeTint="BF"/>
        </w:rPr>
        <w:t>’ in your cartridges ‘</w:t>
      </w:r>
      <w:proofErr w:type="spellStart"/>
      <w:r>
        <w:rPr>
          <w:rFonts w:asciiTheme="minorHAnsi" w:hAnsiTheme="minorHAnsi"/>
          <w:color w:val="404040" w:themeColor="text1" w:themeTint="BF"/>
        </w:rPr>
        <w:t>hooks.json</w:t>
      </w:r>
      <w:proofErr w:type="spellEnd"/>
      <w:r>
        <w:rPr>
          <w:rFonts w:asciiTheme="minorHAnsi" w:hAnsiTheme="minorHAnsi"/>
          <w:color w:val="404040" w:themeColor="text1" w:themeTint="BF"/>
        </w:rPr>
        <w:t xml:space="preserve">’ file.  An example would look like this, replacing the script path with your own </w:t>
      </w:r>
      <w:proofErr w:type="gramStart"/>
      <w:r>
        <w:rPr>
          <w:rFonts w:asciiTheme="minorHAnsi" w:hAnsiTheme="minorHAnsi"/>
          <w:color w:val="404040" w:themeColor="text1" w:themeTint="BF"/>
        </w:rPr>
        <w:t>script :</w:t>
      </w:r>
      <w:proofErr w:type="gramEnd"/>
    </w:p>
    <w:p w14:paraId="6D9F047F" w14:textId="77777777" w:rsidR="00F215E1" w:rsidRPr="00875663" w:rsidRDefault="00F215E1" w:rsidP="00F215E1">
      <w:pPr>
        <w:ind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w:t>
      </w:r>
    </w:p>
    <w:p w14:paraId="087C5FCC" w14:textId="77777777" w:rsidR="00F215E1" w:rsidRPr="00875663" w:rsidRDefault="00F215E1" w:rsidP="00F215E1">
      <w:pPr>
        <w:ind w:left="720"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"name": "</w:t>
      </w:r>
      <w:proofErr w:type="spellStart"/>
      <w:proofErr w:type="gramStart"/>
      <w:r w:rsidRPr="00875663">
        <w:rPr>
          <w:rFonts w:asciiTheme="minorHAnsi" w:hAnsiTheme="minorHAnsi"/>
          <w:color w:val="2F5496" w:themeColor="accent1" w:themeShade="BF"/>
          <w:sz w:val="20"/>
          <w:szCs w:val="20"/>
        </w:rPr>
        <w:t>app.cybersource</w:t>
      </w:r>
      <w:proofErr w:type="gramEnd"/>
      <w:r w:rsidRPr="00875663">
        <w:rPr>
          <w:rFonts w:asciiTheme="minorHAnsi" w:hAnsiTheme="minorHAnsi"/>
          <w:color w:val="2F5496" w:themeColor="accent1" w:themeShade="BF"/>
          <w:sz w:val="20"/>
          <w:szCs w:val="20"/>
        </w:rPr>
        <w:t>.modifyrequest</w:t>
      </w:r>
      <w:proofErr w:type="spellEnd"/>
      <w:r w:rsidRPr="00875663">
        <w:rPr>
          <w:rFonts w:asciiTheme="minorHAnsi" w:hAnsiTheme="minorHAnsi"/>
          <w:color w:val="2F5496" w:themeColor="accent1" w:themeShade="BF"/>
          <w:sz w:val="20"/>
          <w:szCs w:val="20"/>
        </w:rPr>
        <w:t>",</w:t>
      </w:r>
    </w:p>
    <w:p w14:paraId="2673B8B4" w14:textId="77777777" w:rsidR="00F215E1" w:rsidRPr="00875663" w:rsidRDefault="00F215E1" w:rsidP="00F215E1">
      <w:pPr>
        <w:ind w:left="720"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 xml:space="preserve">"script": </w:t>
      </w:r>
      <w:proofErr w:type="gramStart"/>
      <w:r w:rsidRPr="00875663">
        <w:rPr>
          <w:rFonts w:asciiTheme="minorHAnsi" w:hAnsiTheme="minorHAnsi"/>
          <w:color w:val="2F5496" w:themeColor="accent1" w:themeShade="BF"/>
          <w:sz w:val="20"/>
          <w:szCs w:val="20"/>
        </w:rPr>
        <w:t>"./</w:t>
      </w:r>
      <w:proofErr w:type="gramEnd"/>
      <w:r w:rsidRPr="00875663">
        <w:rPr>
          <w:rFonts w:asciiTheme="minorHAnsi" w:hAnsiTheme="minorHAnsi"/>
          <w:color w:val="2F5496" w:themeColor="accent1" w:themeShade="BF"/>
          <w:sz w:val="20"/>
          <w:szCs w:val="20"/>
        </w:rPr>
        <w:t>cartridge/scripts/hooks/</w:t>
      </w:r>
      <w:proofErr w:type="spellStart"/>
      <w:r w:rsidRPr="00875663">
        <w:rPr>
          <w:rFonts w:asciiTheme="minorHAnsi" w:hAnsiTheme="minorHAnsi"/>
          <w:color w:val="2F5496" w:themeColor="accent1" w:themeShade="BF"/>
          <w:sz w:val="20"/>
          <w:szCs w:val="20"/>
        </w:rPr>
        <w:t>modifyRequestExample</w:t>
      </w:r>
      <w:proofErr w:type="spellEnd"/>
      <w:r w:rsidRPr="00875663">
        <w:rPr>
          <w:rFonts w:asciiTheme="minorHAnsi" w:hAnsiTheme="minorHAnsi"/>
          <w:color w:val="2F5496" w:themeColor="accent1" w:themeShade="BF"/>
          <w:sz w:val="20"/>
          <w:szCs w:val="20"/>
        </w:rPr>
        <w:t>"</w:t>
      </w:r>
    </w:p>
    <w:p w14:paraId="40818F95" w14:textId="77777777" w:rsidR="00F215E1" w:rsidRDefault="00F215E1" w:rsidP="00F215E1">
      <w:pPr>
        <w:ind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w:t>
      </w:r>
    </w:p>
    <w:p w14:paraId="456E17D4" w14:textId="77777777" w:rsidR="00F215E1" w:rsidRDefault="00F215E1" w:rsidP="00F215E1">
      <w:pPr>
        <w:rPr>
          <w:rFonts w:asciiTheme="minorHAnsi" w:hAnsiTheme="minorHAnsi"/>
          <w:color w:val="404040" w:themeColor="text1" w:themeTint="BF"/>
        </w:rPr>
      </w:pPr>
    </w:p>
    <w:p w14:paraId="2B94EB8B" w14:textId="5154E73B"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You can copy the ‘scripts/hooks/</w:t>
      </w:r>
      <w:proofErr w:type="spellStart"/>
      <w:r>
        <w:rPr>
          <w:rFonts w:asciiTheme="minorHAnsi" w:hAnsiTheme="minorHAnsi"/>
          <w:color w:val="404040" w:themeColor="text1" w:themeTint="BF"/>
        </w:rPr>
        <w:t>modifyRequestExample</w:t>
      </w:r>
      <w:proofErr w:type="spellEnd"/>
      <w:r>
        <w:rPr>
          <w:rFonts w:asciiTheme="minorHAnsi" w:hAnsiTheme="minorHAnsi"/>
          <w:color w:val="404040" w:themeColor="text1" w:themeTint="BF"/>
        </w:rPr>
        <w:t xml:space="preserve">’ script from this cartridge into your own to use as a template for extending and modifying service request objects.  Note, </w:t>
      </w:r>
      <w:r w:rsidR="006C3A9D">
        <w:rPr>
          <w:rFonts w:asciiTheme="minorHAnsi" w:hAnsiTheme="minorHAnsi"/>
          <w:color w:val="404040" w:themeColor="text1" w:themeTint="BF"/>
        </w:rPr>
        <w:t>every hook</w:t>
      </w:r>
      <w:r>
        <w:rPr>
          <w:rFonts w:asciiTheme="minorHAnsi" w:hAnsiTheme="minorHAnsi"/>
          <w:color w:val="404040" w:themeColor="text1" w:themeTint="BF"/>
        </w:rPr>
        <w:t xml:space="preserve"> must return a valid request object for the given service.</w:t>
      </w:r>
      <w:r w:rsidR="006C3A9D">
        <w:rPr>
          <w:rFonts w:asciiTheme="minorHAnsi" w:hAnsiTheme="minorHAnsi"/>
          <w:color w:val="404040" w:themeColor="text1" w:themeTint="BF"/>
        </w:rPr>
        <w:t xml:space="preserve">  </w:t>
      </w:r>
      <w:r>
        <w:rPr>
          <w:rFonts w:asciiTheme="minorHAnsi" w:hAnsiTheme="minorHAnsi"/>
          <w:color w:val="404040" w:themeColor="text1" w:themeTint="BF"/>
        </w:rPr>
        <w:t xml:space="preserve">It is recommended that you reference the </w:t>
      </w:r>
      <w:proofErr w:type="spellStart"/>
      <w:r>
        <w:rPr>
          <w:rFonts w:asciiTheme="minorHAnsi" w:hAnsiTheme="minorHAnsi"/>
          <w:color w:val="404040" w:themeColor="text1" w:themeTint="BF"/>
        </w:rPr>
        <w:t>CybserSource</w:t>
      </w:r>
      <w:proofErr w:type="spellEnd"/>
      <w:r>
        <w:rPr>
          <w:rFonts w:asciiTheme="minorHAnsi" w:hAnsiTheme="minorHAnsi"/>
          <w:color w:val="404040" w:themeColor="text1" w:themeTint="BF"/>
        </w:rPr>
        <w:t xml:space="preserve"> documentation for details on the exact nature of any fields you wish to customize or add. The following hooks are available for you to define in this file:</w:t>
      </w:r>
    </w:p>
    <w:p w14:paraId="0B1D10EF" w14:textId="77777777" w:rsidR="00F215E1" w:rsidRDefault="00F215E1" w:rsidP="00F215E1">
      <w:pPr>
        <w:rPr>
          <w:rFonts w:asciiTheme="minorHAnsi" w:hAnsiTheme="minorHAnsi"/>
          <w:color w:val="2F5496" w:themeColor="accent1" w:themeShade="BF"/>
          <w:sz w:val="20"/>
          <w:szCs w:val="20"/>
        </w:rPr>
      </w:pPr>
    </w:p>
    <w:p w14:paraId="751F67B4" w14:textId="77777777" w:rsidR="00F215E1" w:rsidRPr="00EC0FE9" w:rsidRDefault="00F215E1" w:rsidP="00F215E1">
      <w:pPr>
        <w:jc w:val="center"/>
        <w:rPr>
          <w:color w:val="404040" w:themeColor="text1" w:themeTint="BF"/>
        </w:rPr>
      </w:pPr>
      <w:r>
        <w:rPr>
          <w:color w:val="404040" w:themeColor="text1" w:themeTint="BF"/>
        </w:rPr>
        <w:t>Modify Request hooks</w:t>
      </w:r>
    </w:p>
    <w:tbl>
      <w:tblPr>
        <w:tblStyle w:val="TableGrid"/>
        <w:tblW w:w="0" w:type="auto"/>
        <w:tblLook w:val="04A0" w:firstRow="1" w:lastRow="0" w:firstColumn="1" w:lastColumn="0" w:noHBand="0" w:noVBand="1"/>
      </w:tblPr>
      <w:tblGrid>
        <w:gridCol w:w="3865"/>
        <w:gridCol w:w="6925"/>
      </w:tblGrid>
      <w:tr w:rsidR="00F215E1" w14:paraId="07550D7F" w14:textId="77777777" w:rsidTr="00BC2E8C">
        <w:tc>
          <w:tcPr>
            <w:tcW w:w="3865" w:type="dxa"/>
          </w:tcPr>
          <w:p w14:paraId="50DA5E26" w14:textId="77777777" w:rsidR="00F215E1" w:rsidRPr="00EC0FE9" w:rsidRDefault="00F215E1" w:rsidP="00BC2E8C">
            <w:pPr>
              <w:rPr>
                <w:b/>
                <w:color w:val="404040" w:themeColor="text1" w:themeTint="BF"/>
                <w:sz w:val="20"/>
                <w:szCs w:val="20"/>
              </w:rPr>
            </w:pPr>
            <w:r>
              <w:rPr>
                <w:b/>
                <w:color w:val="404040" w:themeColor="text1" w:themeTint="BF"/>
                <w:sz w:val="20"/>
                <w:szCs w:val="20"/>
              </w:rPr>
              <w:t>Hook</w:t>
            </w:r>
            <w:r w:rsidRPr="00EC0FE9">
              <w:rPr>
                <w:b/>
                <w:color w:val="404040" w:themeColor="text1" w:themeTint="BF"/>
                <w:sz w:val="20"/>
                <w:szCs w:val="20"/>
              </w:rPr>
              <w:t xml:space="preserve"> Name</w:t>
            </w:r>
          </w:p>
        </w:tc>
        <w:tc>
          <w:tcPr>
            <w:tcW w:w="6925" w:type="dxa"/>
          </w:tcPr>
          <w:p w14:paraId="645AB816" w14:textId="77777777" w:rsidR="00F215E1" w:rsidRPr="00EC0FE9" w:rsidRDefault="00F215E1" w:rsidP="00BC2E8C">
            <w:pPr>
              <w:rPr>
                <w:b/>
                <w:color w:val="404040" w:themeColor="text1" w:themeTint="BF"/>
                <w:sz w:val="20"/>
                <w:szCs w:val="20"/>
              </w:rPr>
            </w:pPr>
            <w:r>
              <w:rPr>
                <w:b/>
                <w:color w:val="404040" w:themeColor="text1" w:themeTint="BF"/>
                <w:sz w:val="20"/>
                <w:szCs w:val="20"/>
              </w:rPr>
              <w:t>Service Request to modify</w:t>
            </w:r>
          </w:p>
        </w:tc>
      </w:tr>
      <w:tr w:rsidR="00F215E1" w14:paraId="45011323" w14:textId="77777777" w:rsidTr="00BC2E8C">
        <w:trPr>
          <w:trHeight w:val="53"/>
        </w:trPr>
        <w:tc>
          <w:tcPr>
            <w:tcW w:w="3865" w:type="dxa"/>
          </w:tcPr>
          <w:p w14:paraId="64F36B05"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CCAuth</w:t>
            </w:r>
            <w:proofErr w:type="spellEnd"/>
          </w:p>
        </w:tc>
        <w:tc>
          <w:tcPr>
            <w:tcW w:w="6925" w:type="dxa"/>
          </w:tcPr>
          <w:p w14:paraId="695D8D42"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Authorization</w:t>
            </w:r>
          </w:p>
        </w:tc>
      </w:tr>
      <w:tr w:rsidR="00F215E1" w14:paraId="08F6C255" w14:textId="77777777" w:rsidTr="00BC2E8C">
        <w:tc>
          <w:tcPr>
            <w:tcW w:w="3865" w:type="dxa"/>
          </w:tcPr>
          <w:p w14:paraId="554810B6"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PayerAuthEnroll</w:t>
            </w:r>
            <w:proofErr w:type="spellEnd"/>
          </w:p>
        </w:tc>
        <w:tc>
          <w:tcPr>
            <w:tcW w:w="6925" w:type="dxa"/>
          </w:tcPr>
          <w:p w14:paraId="48B5FEA4"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Payer Authentication Enrollment</w:t>
            </w:r>
          </w:p>
        </w:tc>
      </w:tr>
      <w:tr w:rsidR="00F215E1" w14:paraId="34ADAD0B" w14:textId="77777777" w:rsidTr="00BC2E8C">
        <w:tc>
          <w:tcPr>
            <w:tcW w:w="3865" w:type="dxa"/>
          </w:tcPr>
          <w:p w14:paraId="7D89E7CE"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PayerAuthValidation</w:t>
            </w:r>
            <w:proofErr w:type="spellEnd"/>
          </w:p>
        </w:tc>
        <w:tc>
          <w:tcPr>
            <w:tcW w:w="6925" w:type="dxa"/>
          </w:tcPr>
          <w:p w14:paraId="2E8EBB21"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Payer Authentication Validation</w:t>
            </w:r>
          </w:p>
        </w:tc>
      </w:tr>
      <w:tr w:rsidR="00F215E1" w14:paraId="2569DC6F" w14:textId="77777777" w:rsidTr="00BC2E8C">
        <w:tc>
          <w:tcPr>
            <w:tcW w:w="3865" w:type="dxa"/>
          </w:tcPr>
          <w:p w14:paraId="05D4407D"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AuthReversal</w:t>
            </w:r>
            <w:proofErr w:type="spellEnd"/>
          </w:p>
        </w:tc>
        <w:tc>
          <w:tcPr>
            <w:tcW w:w="6925" w:type="dxa"/>
          </w:tcPr>
          <w:p w14:paraId="3ABAA572"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Authorization Reversal</w:t>
            </w:r>
          </w:p>
        </w:tc>
      </w:tr>
      <w:tr w:rsidR="00F215E1" w14:paraId="01D06A88" w14:textId="77777777" w:rsidTr="00BC2E8C">
        <w:tc>
          <w:tcPr>
            <w:tcW w:w="3865" w:type="dxa"/>
          </w:tcPr>
          <w:p w14:paraId="693A55E1"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Capture</w:t>
            </w:r>
          </w:p>
        </w:tc>
        <w:tc>
          <w:tcPr>
            <w:tcW w:w="6925" w:type="dxa"/>
          </w:tcPr>
          <w:p w14:paraId="7DFD847B"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Capture</w:t>
            </w:r>
          </w:p>
        </w:tc>
      </w:tr>
      <w:tr w:rsidR="00F215E1" w14:paraId="1047F79D" w14:textId="77777777" w:rsidTr="00BC2E8C">
        <w:tc>
          <w:tcPr>
            <w:tcW w:w="3865" w:type="dxa"/>
          </w:tcPr>
          <w:p w14:paraId="3393A305"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w:t>
            </w:r>
          </w:p>
        </w:tc>
        <w:tc>
          <w:tcPr>
            <w:tcW w:w="6925" w:type="dxa"/>
          </w:tcPr>
          <w:p w14:paraId="41E1D8D3"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Credit/Refund</w:t>
            </w:r>
          </w:p>
        </w:tc>
      </w:tr>
      <w:tr w:rsidR="00F215E1" w14:paraId="34A32153" w14:textId="77777777" w:rsidTr="00BC2E8C">
        <w:tc>
          <w:tcPr>
            <w:tcW w:w="3865" w:type="dxa"/>
          </w:tcPr>
          <w:p w14:paraId="33F2F729"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Tax</w:t>
            </w:r>
          </w:p>
        </w:tc>
        <w:tc>
          <w:tcPr>
            <w:tcW w:w="6925" w:type="dxa"/>
          </w:tcPr>
          <w:p w14:paraId="0B00B16C"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Tax Calculation</w:t>
            </w:r>
          </w:p>
        </w:tc>
      </w:tr>
    </w:tbl>
    <w:p w14:paraId="7142439E" w14:textId="77777777" w:rsidR="00F215E1" w:rsidRDefault="00F215E1" w:rsidP="00F215E1">
      <w:pPr>
        <w:rPr>
          <w:sz w:val="36"/>
          <w:szCs w:val="36"/>
        </w:rPr>
      </w:pPr>
    </w:p>
    <w:p w14:paraId="672CE06A" w14:textId="5029F48F" w:rsidR="00765896" w:rsidRDefault="00765896" w:rsidP="00765896">
      <w:pPr>
        <w:rPr>
          <w:sz w:val="36"/>
          <w:szCs w:val="36"/>
        </w:rPr>
      </w:pPr>
    </w:p>
    <w:p w14:paraId="38767663" w14:textId="77777777" w:rsidR="00111DCE" w:rsidRDefault="00111DCE" w:rsidP="00765896">
      <w:pPr>
        <w:rPr>
          <w:sz w:val="36"/>
          <w:szCs w:val="36"/>
        </w:rPr>
      </w:pPr>
    </w:p>
    <w:p w14:paraId="2E88073C" w14:textId="701BE3F0" w:rsidR="00F215E1" w:rsidRPr="00963FFC" w:rsidRDefault="00111DCE" w:rsidP="00765896">
      <w:pPr>
        <w:rPr>
          <w:sz w:val="36"/>
          <w:szCs w:val="36"/>
        </w:rPr>
      </w:pPr>
      <w:r>
        <w:rPr>
          <w:sz w:val="36"/>
          <w:szCs w:val="36"/>
        </w:rPr>
        <w:br w:type="page"/>
      </w:r>
    </w:p>
    <w:p w14:paraId="5CB5E63F" w14:textId="6DF594A2" w:rsidR="00F34D6C" w:rsidRDefault="009C6EF6" w:rsidP="009C6EF6">
      <w:pPr>
        <w:jc w:val="center"/>
        <w:rPr>
          <w:b/>
          <w:color w:val="262626" w:themeColor="text1" w:themeTint="D9"/>
          <w:sz w:val="40"/>
          <w:szCs w:val="40"/>
        </w:rPr>
      </w:pPr>
      <w:r>
        <w:rPr>
          <w:b/>
          <w:color w:val="262626" w:themeColor="text1" w:themeTint="D9"/>
          <w:sz w:val="40"/>
          <w:szCs w:val="40"/>
        </w:rPr>
        <w:lastRenderedPageBreak/>
        <w:t>Release History</w:t>
      </w:r>
    </w:p>
    <w:p w14:paraId="0153FBC6" w14:textId="0DEE8438" w:rsidR="009C6EF6" w:rsidRDefault="009C6EF6" w:rsidP="009C6EF6">
      <w:pPr>
        <w:jc w:val="center"/>
        <w:rPr>
          <w:b/>
          <w:color w:val="262626" w:themeColor="text1" w:themeTint="D9"/>
          <w:sz w:val="40"/>
          <w:szCs w:val="40"/>
        </w:rPr>
      </w:pPr>
    </w:p>
    <w:tbl>
      <w:tblPr>
        <w:tblStyle w:val="TableGrid"/>
        <w:tblW w:w="0" w:type="auto"/>
        <w:tblLook w:val="04A0" w:firstRow="1" w:lastRow="0" w:firstColumn="1" w:lastColumn="0" w:noHBand="0" w:noVBand="1"/>
      </w:tblPr>
      <w:tblGrid>
        <w:gridCol w:w="1795"/>
        <w:gridCol w:w="1800"/>
        <w:gridCol w:w="7195"/>
      </w:tblGrid>
      <w:tr w:rsidR="009C6EF6" w14:paraId="33EBAF57" w14:textId="77777777" w:rsidTr="009C6EF6">
        <w:tc>
          <w:tcPr>
            <w:tcW w:w="1795" w:type="dxa"/>
          </w:tcPr>
          <w:p w14:paraId="6A68B73F" w14:textId="268BF4A5" w:rsidR="009C6EF6" w:rsidRPr="009C6EF6" w:rsidRDefault="009C6EF6" w:rsidP="009C6EF6">
            <w:pPr>
              <w:rPr>
                <w:b/>
                <w:color w:val="262626" w:themeColor="text1" w:themeTint="D9"/>
                <w:sz w:val="32"/>
                <w:szCs w:val="32"/>
              </w:rPr>
            </w:pPr>
            <w:r w:rsidRPr="009C6EF6">
              <w:rPr>
                <w:b/>
                <w:color w:val="262626" w:themeColor="text1" w:themeTint="D9"/>
                <w:sz w:val="32"/>
                <w:szCs w:val="32"/>
              </w:rPr>
              <w:t>Version</w:t>
            </w:r>
          </w:p>
        </w:tc>
        <w:tc>
          <w:tcPr>
            <w:tcW w:w="1800" w:type="dxa"/>
          </w:tcPr>
          <w:p w14:paraId="4E4ACE58" w14:textId="4B11F484" w:rsidR="009C6EF6" w:rsidRPr="009C6EF6" w:rsidRDefault="009C6EF6" w:rsidP="009C6EF6">
            <w:pPr>
              <w:rPr>
                <w:b/>
                <w:color w:val="262626" w:themeColor="text1" w:themeTint="D9"/>
                <w:sz w:val="32"/>
                <w:szCs w:val="32"/>
              </w:rPr>
            </w:pPr>
            <w:r w:rsidRPr="009C6EF6">
              <w:rPr>
                <w:b/>
                <w:color w:val="262626" w:themeColor="text1" w:themeTint="D9"/>
                <w:sz w:val="32"/>
                <w:szCs w:val="32"/>
              </w:rPr>
              <w:t>Date</w:t>
            </w:r>
          </w:p>
        </w:tc>
        <w:tc>
          <w:tcPr>
            <w:tcW w:w="7195" w:type="dxa"/>
          </w:tcPr>
          <w:p w14:paraId="26DAD35F" w14:textId="2E530672" w:rsidR="009C6EF6" w:rsidRPr="009C6EF6" w:rsidRDefault="009C6EF6" w:rsidP="009C6EF6">
            <w:pPr>
              <w:rPr>
                <w:b/>
                <w:color w:val="262626" w:themeColor="text1" w:themeTint="D9"/>
                <w:sz w:val="32"/>
                <w:szCs w:val="32"/>
              </w:rPr>
            </w:pPr>
            <w:r w:rsidRPr="009C6EF6">
              <w:rPr>
                <w:b/>
                <w:color w:val="262626" w:themeColor="text1" w:themeTint="D9"/>
                <w:sz w:val="32"/>
                <w:szCs w:val="32"/>
              </w:rPr>
              <w:t>Changes</w:t>
            </w:r>
          </w:p>
        </w:tc>
      </w:tr>
      <w:tr w:rsidR="009C6EF6" w14:paraId="4DC188EA" w14:textId="77777777" w:rsidTr="009C6EF6">
        <w:tc>
          <w:tcPr>
            <w:tcW w:w="1795" w:type="dxa"/>
          </w:tcPr>
          <w:p w14:paraId="73B26F8C" w14:textId="067A481E" w:rsidR="009C6EF6" w:rsidRPr="00F215E1" w:rsidRDefault="009C6EF6" w:rsidP="009C6EF6">
            <w:pPr>
              <w:jc w:val="center"/>
              <w:rPr>
                <w:color w:val="3B3838" w:themeColor="background2" w:themeShade="40"/>
              </w:rPr>
            </w:pPr>
            <w:r w:rsidRPr="00F215E1">
              <w:rPr>
                <w:color w:val="3B3838" w:themeColor="background2" w:themeShade="40"/>
              </w:rPr>
              <w:t>18.1.0</w:t>
            </w:r>
          </w:p>
        </w:tc>
        <w:tc>
          <w:tcPr>
            <w:tcW w:w="1800" w:type="dxa"/>
          </w:tcPr>
          <w:p w14:paraId="1F6E50FC" w14:textId="52726AF2" w:rsidR="009C6EF6" w:rsidRPr="00F215E1" w:rsidRDefault="00066F3B" w:rsidP="00066F3B">
            <w:pPr>
              <w:rPr>
                <w:color w:val="3B3838" w:themeColor="background2" w:themeShade="40"/>
              </w:rPr>
            </w:pPr>
            <w:r w:rsidRPr="00F215E1">
              <w:rPr>
                <w:color w:val="3B3838" w:themeColor="background2" w:themeShade="40"/>
              </w:rPr>
              <w:t>10-25-2018</w:t>
            </w:r>
          </w:p>
        </w:tc>
        <w:tc>
          <w:tcPr>
            <w:tcW w:w="7195" w:type="dxa"/>
          </w:tcPr>
          <w:p w14:paraId="6625A897" w14:textId="264BA037" w:rsidR="009C6EF6" w:rsidRPr="00F215E1" w:rsidRDefault="00066F3B" w:rsidP="00066F3B">
            <w:pPr>
              <w:rPr>
                <w:color w:val="3B3838" w:themeColor="background2" w:themeShade="40"/>
              </w:rPr>
            </w:pPr>
            <w:r w:rsidRPr="00F215E1">
              <w:rPr>
                <w:color w:val="3B3838" w:themeColor="background2" w:themeShade="40"/>
              </w:rPr>
              <w:t xml:space="preserve">Initial </w:t>
            </w:r>
            <w:r w:rsidR="00CE798B" w:rsidRPr="00F215E1">
              <w:rPr>
                <w:color w:val="3B3838" w:themeColor="background2" w:themeShade="40"/>
              </w:rPr>
              <w:t xml:space="preserve">SFRA </w:t>
            </w:r>
            <w:r w:rsidRPr="00F215E1">
              <w:rPr>
                <w:color w:val="3B3838" w:themeColor="background2" w:themeShade="40"/>
              </w:rPr>
              <w:t>release.</w:t>
            </w:r>
          </w:p>
        </w:tc>
      </w:tr>
      <w:tr w:rsidR="00F215E1" w14:paraId="5BED3FAF" w14:textId="77777777" w:rsidTr="009C6EF6">
        <w:tc>
          <w:tcPr>
            <w:tcW w:w="1795" w:type="dxa"/>
          </w:tcPr>
          <w:p w14:paraId="34C1045A" w14:textId="0934018B" w:rsidR="00F215E1" w:rsidRPr="00F215E1" w:rsidRDefault="00F215E1" w:rsidP="009C6EF6">
            <w:pPr>
              <w:jc w:val="center"/>
              <w:rPr>
                <w:color w:val="3B3838" w:themeColor="background2" w:themeShade="40"/>
              </w:rPr>
            </w:pPr>
            <w:r w:rsidRPr="00F215E1">
              <w:rPr>
                <w:color w:val="3B3838" w:themeColor="background2" w:themeShade="40"/>
              </w:rPr>
              <w:t>18.1.1</w:t>
            </w:r>
          </w:p>
        </w:tc>
        <w:tc>
          <w:tcPr>
            <w:tcW w:w="1800" w:type="dxa"/>
          </w:tcPr>
          <w:p w14:paraId="6BD0C390" w14:textId="4982A236" w:rsidR="00F215E1" w:rsidRPr="00F215E1" w:rsidRDefault="00F215E1" w:rsidP="00066F3B">
            <w:pPr>
              <w:rPr>
                <w:color w:val="3B3838" w:themeColor="background2" w:themeShade="40"/>
              </w:rPr>
            </w:pPr>
            <w:r w:rsidRPr="00F215E1">
              <w:rPr>
                <w:color w:val="3B3838" w:themeColor="background2" w:themeShade="40"/>
              </w:rPr>
              <w:t>11-6-2018</w:t>
            </w:r>
          </w:p>
        </w:tc>
        <w:tc>
          <w:tcPr>
            <w:tcW w:w="7195" w:type="dxa"/>
          </w:tcPr>
          <w:p w14:paraId="57F24AEB" w14:textId="77777777" w:rsidR="00F215E1" w:rsidRPr="00F215E1" w:rsidRDefault="00F215E1" w:rsidP="00066F3B">
            <w:pPr>
              <w:rPr>
                <w:color w:val="3B3838" w:themeColor="background2" w:themeShade="40"/>
              </w:rPr>
            </w:pPr>
            <w:r w:rsidRPr="00F215E1">
              <w:rPr>
                <w:color w:val="3B3838" w:themeColor="background2" w:themeShade="40"/>
              </w:rPr>
              <w:t>Adds hooks to customize request objects.</w:t>
            </w:r>
          </w:p>
          <w:p w14:paraId="0D54A40A" w14:textId="77777777" w:rsidR="00F215E1" w:rsidRDefault="00F215E1" w:rsidP="00066F3B">
            <w:pPr>
              <w:rPr>
                <w:color w:val="3B3838" w:themeColor="background2" w:themeShade="40"/>
              </w:rPr>
            </w:pPr>
            <w:r w:rsidRPr="00F215E1">
              <w:rPr>
                <w:color w:val="3B3838" w:themeColor="background2" w:themeShade="40"/>
              </w:rPr>
              <w:t xml:space="preserve">Separates subscription creation option to use </w:t>
            </w:r>
            <w:r w:rsidR="000D598E">
              <w:rPr>
                <w:color w:val="3B3838" w:themeColor="background2" w:themeShade="40"/>
              </w:rPr>
              <w:t>a new</w:t>
            </w:r>
            <w:r w:rsidRPr="00F215E1">
              <w:rPr>
                <w:color w:val="3B3838" w:themeColor="background2" w:themeShade="40"/>
              </w:rPr>
              <w:t xml:space="preserve"> site preference.</w:t>
            </w:r>
          </w:p>
          <w:p w14:paraId="3C02A0F1" w14:textId="43EAEEC6" w:rsidR="000D598E" w:rsidRDefault="000D598E" w:rsidP="00066F3B">
            <w:pPr>
              <w:rPr>
                <w:color w:val="3B3838" w:themeColor="background2" w:themeShade="40"/>
              </w:rPr>
            </w:pPr>
            <w:r>
              <w:rPr>
                <w:color w:val="3B3838" w:themeColor="background2" w:themeShade="40"/>
              </w:rPr>
              <w:t>Adds Facade for ‘Credit Card Credit’ Service.</w:t>
            </w:r>
          </w:p>
          <w:p w14:paraId="0268061A" w14:textId="3C3121D0" w:rsidR="000D598E" w:rsidRDefault="000D598E" w:rsidP="00066F3B">
            <w:pPr>
              <w:rPr>
                <w:color w:val="3B3838" w:themeColor="background2" w:themeShade="40"/>
              </w:rPr>
            </w:pPr>
            <w:r>
              <w:rPr>
                <w:color w:val="3B3838" w:themeColor="background2" w:themeShade="40"/>
              </w:rPr>
              <w:t>Adds Facade for ‘Credit Card Capture Service.</w:t>
            </w:r>
          </w:p>
          <w:p w14:paraId="42EB6778" w14:textId="02A2D77A" w:rsidR="000D598E" w:rsidRPr="00F215E1" w:rsidRDefault="000D598E" w:rsidP="00066F3B">
            <w:pPr>
              <w:rPr>
                <w:color w:val="3B3838" w:themeColor="background2" w:themeShade="40"/>
              </w:rPr>
            </w:pPr>
            <w:r>
              <w:rPr>
                <w:color w:val="3B3838" w:themeColor="background2" w:themeShade="40"/>
              </w:rPr>
              <w:t xml:space="preserve">Adds Facade for ‘Credit Card </w:t>
            </w:r>
            <w:proofErr w:type="spellStart"/>
            <w:r>
              <w:rPr>
                <w:color w:val="3B3838" w:themeColor="background2" w:themeShade="40"/>
              </w:rPr>
              <w:t>Auth</w:t>
            </w:r>
            <w:proofErr w:type="spellEnd"/>
            <w:r>
              <w:rPr>
                <w:color w:val="3B3838" w:themeColor="background2" w:themeShade="40"/>
              </w:rPr>
              <w:t xml:space="preserve"> Reversal’ Service.</w:t>
            </w:r>
          </w:p>
        </w:tc>
      </w:tr>
    </w:tbl>
    <w:p w14:paraId="12530F0C" w14:textId="77777777" w:rsidR="009C6EF6" w:rsidRPr="009C6EF6" w:rsidRDefault="009C6EF6" w:rsidP="009C6EF6">
      <w:pPr>
        <w:jc w:val="center"/>
        <w:rPr>
          <w:b/>
          <w:color w:val="262626" w:themeColor="text1" w:themeTint="D9"/>
          <w:sz w:val="40"/>
          <w:szCs w:val="40"/>
        </w:rPr>
      </w:pPr>
    </w:p>
    <w:sectPr w:rsidR="009C6EF6" w:rsidRPr="009C6EF6" w:rsidSect="00EB5C53">
      <w:footerReference w:type="default" r:id="rId18"/>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1C8B8" w14:textId="77777777" w:rsidR="00763A0F" w:rsidRDefault="00763A0F" w:rsidP="007C2A3F">
      <w:r>
        <w:separator/>
      </w:r>
    </w:p>
  </w:endnote>
  <w:endnote w:type="continuationSeparator" w:id="0">
    <w:p w14:paraId="630A7CF0" w14:textId="77777777" w:rsidR="00763A0F" w:rsidRDefault="00763A0F" w:rsidP="007C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Book Antiqua"/>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Bold">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617796"/>
      <w:docPartObj>
        <w:docPartGallery w:val="Page Numbers (Bottom of Page)"/>
        <w:docPartUnique/>
      </w:docPartObj>
    </w:sdtPr>
    <w:sdtEndPr>
      <w:rPr>
        <w:noProof/>
      </w:rPr>
    </w:sdtEndPr>
    <w:sdtContent>
      <w:p w14:paraId="52D28CEF" w14:textId="36193113" w:rsidR="003A436B" w:rsidRDefault="003A436B" w:rsidP="00EB5C53">
        <w:pPr>
          <w:pStyle w:val="Footer"/>
          <w:jc w:val="center"/>
        </w:pPr>
        <w:r w:rsidRPr="000C6AC3">
          <w:rPr>
            <w:rFonts w:asciiTheme="minorHAnsi" w:hAnsiTheme="minorHAnsi" w:cstheme="minorHAnsi"/>
            <w:sz w:val="18"/>
          </w:rPr>
          <w:fldChar w:fldCharType="begin"/>
        </w:r>
        <w:r w:rsidRPr="000C6AC3">
          <w:rPr>
            <w:rFonts w:asciiTheme="minorHAnsi" w:hAnsiTheme="minorHAnsi" w:cstheme="minorHAnsi"/>
            <w:sz w:val="18"/>
          </w:rPr>
          <w:instrText xml:space="preserve"> PAGE   \* MERGEFORMAT </w:instrText>
        </w:r>
        <w:r w:rsidRPr="000C6AC3">
          <w:rPr>
            <w:rFonts w:asciiTheme="minorHAnsi" w:hAnsiTheme="minorHAnsi" w:cstheme="minorHAnsi"/>
            <w:sz w:val="18"/>
          </w:rPr>
          <w:fldChar w:fldCharType="separate"/>
        </w:r>
        <w:r>
          <w:rPr>
            <w:rFonts w:asciiTheme="minorHAnsi" w:hAnsiTheme="minorHAnsi" w:cstheme="minorHAnsi"/>
            <w:noProof/>
            <w:sz w:val="18"/>
          </w:rPr>
          <w:t>5</w:t>
        </w:r>
        <w:r w:rsidRPr="000C6AC3">
          <w:rPr>
            <w:rFonts w:asciiTheme="minorHAnsi" w:hAnsiTheme="minorHAnsi" w:cstheme="minorHAnsi"/>
            <w:noProof/>
            <w:sz w:val="18"/>
          </w:rPr>
          <w:fldChar w:fldCharType="end"/>
        </w:r>
      </w:p>
    </w:sdtContent>
  </w:sdt>
  <w:p w14:paraId="5CD421F4" w14:textId="77777777" w:rsidR="003A436B" w:rsidRDefault="003A4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1A7FB" w14:textId="77777777" w:rsidR="00763A0F" w:rsidRDefault="00763A0F" w:rsidP="007C2A3F">
      <w:r>
        <w:separator/>
      </w:r>
    </w:p>
  </w:footnote>
  <w:footnote w:type="continuationSeparator" w:id="0">
    <w:p w14:paraId="41C90458" w14:textId="77777777" w:rsidR="00763A0F" w:rsidRDefault="00763A0F" w:rsidP="007C2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796"/>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7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6C320D"/>
    <w:multiLevelType w:val="multilevel"/>
    <w:tmpl w:val="B3A424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BD7971"/>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0740E"/>
    <w:multiLevelType w:val="multilevel"/>
    <w:tmpl w:val="0D340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5372C"/>
    <w:multiLevelType w:val="hybridMultilevel"/>
    <w:tmpl w:val="82CC6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26B6"/>
    <w:multiLevelType w:val="multilevel"/>
    <w:tmpl w:val="398E4D5C"/>
    <w:lvl w:ilvl="0">
      <w:start w:val="2"/>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imes New Roman" w:hAnsiTheme="minorHAnsi" w:cs="Times New Roman"/>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C52B5"/>
    <w:multiLevelType w:val="multilevel"/>
    <w:tmpl w:val="4C6412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195057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D940CB"/>
    <w:multiLevelType w:val="multilevel"/>
    <w:tmpl w:val="C1ECFF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890694"/>
    <w:multiLevelType w:val="multilevel"/>
    <w:tmpl w:val="2F5A0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3374438"/>
    <w:multiLevelType w:val="hybridMultilevel"/>
    <w:tmpl w:val="22C09286"/>
    <w:lvl w:ilvl="0" w:tplc="BF908DC6">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6416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7767A4"/>
    <w:multiLevelType w:val="multilevel"/>
    <w:tmpl w:val="BCFE1704"/>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D5D322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1B2D21"/>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07C0D"/>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AD53DC"/>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610C8"/>
    <w:multiLevelType w:val="multilevel"/>
    <w:tmpl w:val="E9F01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A73C2E"/>
    <w:multiLevelType w:val="multilevel"/>
    <w:tmpl w:val="FA229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6643E7"/>
    <w:multiLevelType w:val="multilevel"/>
    <w:tmpl w:val="6D58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9423D4"/>
    <w:multiLevelType w:val="hybridMultilevel"/>
    <w:tmpl w:val="4CD63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A950BB"/>
    <w:multiLevelType w:val="hybridMultilevel"/>
    <w:tmpl w:val="99DABF5E"/>
    <w:lvl w:ilvl="0" w:tplc="D8FA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C02E5"/>
    <w:multiLevelType w:val="multilevel"/>
    <w:tmpl w:val="8A124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B1767F"/>
    <w:multiLevelType w:val="hybridMultilevel"/>
    <w:tmpl w:val="61D6B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64425"/>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E6E4E"/>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4E30E7"/>
    <w:multiLevelType w:val="hybridMultilevel"/>
    <w:tmpl w:val="85D82318"/>
    <w:lvl w:ilvl="0" w:tplc="08446C06">
      <w:start w:val="1"/>
      <w:numFmt w:val="decimal"/>
      <w:lvlText w:val="%1)"/>
      <w:lvlJc w:val="left"/>
      <w:pPr>
        <w:ind w:left="630" w:hanging="360"/>
      </w:pPr>
      <w:rPr>
        <w:rFonts w:ascii="Palatino-Roman" w:hAnsi="Palatino-Roman" w:cs="Palatino-Roman" w:hint="default"/>
        <w:b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52E4681"/>
    <w:multiLevelType w:val="multilevel"/>
    <w:tmpl w:val="FD08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8E4F1A"/>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9D3AE1"/>
    <w:multiLevelType w:val="multilevel"/>
    <w:tmpl w:val="27625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1"/>
  </w:num>
  <w:num w:numId="3">
    <w:abstractNumId w:val="16"/>
  </w:num>
  <w:num w:numId="4">
    <w:abstractNumId w:val="8"/>
  </w:num>
  <w:num w:numId="5">
    <w:abstractNumId w:val="15"/>
  </w:num>
  <w:num w:numId="6">
    <w:abstractNumId w:val="26"/>
  </w:num>
  <w:num w:numId="7">
    <w:abstractNumId w:val="28"/>
  </w:num>
  <w:num w:numId="8">
    <w:abstractNumId w:val="30"/>
  </w:num>
  <w:num w:numId="9">
    <w:abstractNumId w:val="23"/>
  </w:num>
  <w:num w:numId="10">
    <w:abstractNumId w:val="10"/>
  </w:num>
  <w:num w:numId="11">
    <w:abstractNumId w:val="7"/>
  </w:num>
  <w:num w:numId="12">
    <w:abstractNumId w:val="4"/>
  </w:num>
  <w:num w:numId="13">
    <w:abstractNumId w:val="9"/>
  </w:num>
  <w:num w:numId="14">
    <w:abstractNumId w:val="19"/>
  </w:num>
  <w:num w:numId="15">
    <w:abstractNumId w:val="2"/>
  </w:num>
  <w:num w:numId="16">
    <w:abstractNumId w:val="13"/>
  </w:num>
  <w:num w:numId="17">
    <w:abstractNumId w:val="20"/>
  </w:num>
  <w:num w:numId="18">
    <w:abstractNumId w:val="6"/>
  </w:num>
  <w:num w:numId="19">
    <w:abstractNumId w:val="18"/>
  </w:num>
  <w:num w:numId="20">
    <w:abstractNumId w:val="5"/>
  </w:num>
  <w:num w:numId="21">
    <w:abstractNumId w:val="29"/>
  </w:num>
  <w:num w:numId="22">
    <w:abstractNumId w:val="12"/>
  </w:num>
  <w:num w:numId="23">
    <w:abstractNumId w:val="17"/>
  </w:num>
  <w:num w:numId="24">
    <w:abstractNumId w:val="3"/>
  </w:num>
  <w:num w:numId="25">
    <w:abstractNumId w:val="24"/>
  </w:num>
  <w:num w:numId="26">
    <w:abstractNumId w:val="14"/>
  </w:num>
  <w:num w:numId="27">
    <w:abstractNumId w:val="0"/>
  </w:num>
  <w:num w:numId="28">
    <w:abstractNumId w:val="22"/>
  </w:num>
  <w:num w:numId="29">
    <w:abstractNumId w:val="11"/>
  </w:num>
  <w:num w:numId="30">
    <w:abstractNumId w:val="1"/>
  </w:num>
  <w:num w:numId="31">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FFC"/>
    <w:rsid w:val="000028CE"/>
    <w:rsid w:val="00066F3B"/>
    <w:rsid w:val="0006706F"/>
    <w:rsid w:val="00072E45"/>
    <w:rsid w:val="00080B6A"/>
    <w:rsid w:val="00083E6D"/>
    <w:rsid w:val="000844F4"/>
    <w:rsid w:val="000848B7"/>
    <w:rsid w:val="000859A0"/>
    <w:rsid w:val="00096E17"/>
    <w:rsid w:val="000A4FF5"/>
    <w:rsid w:val="000A6ECB"/>
    <w:rsid w:val="000A7B12"/>
    <w:rsid w:val="000B083F"/>
    <w:rsid w:val="000B39D7"/>
    <w:rsid w:val="000C6AC3"/>
    <w:rsid w:val="000D598E"/>
    <w:rsid w:val="000E4DAD"/>
    <w:rsid w:val="000E7389"/>
    <w:rsid w:val="000F018B"/>
    <w:rsid w:val="000F056C"/>
    <w:rsid w:val="000F0D94"/>
    <w:rsid w:val="00102D87"/>
    <w:rsid w:val="00102F84"/>
    <w:rsid w:val="00111DCE"/>
    <w:rsid w:val="00113970"/>
    <w:rsid w:val="0012629A"/>
    <w:rsid w:val="001328D1"/>
    <w:rsid w:val="001464A9"/>
    <w:rsid w:val="001467CD"/>
    <w:rsid w:val="00150344"/>
    <w:rsid w:val="0015261C"/>
    <w:rsid w:val="00157E60"/>
    <w:rsid w:val="0017434C"/>
    <w:rsid w:val="001751E0"/>
    <w:rsid w:val="001865ED"/>
    <w:rsid w:val="001901BA"/>
    <w:rsid w:val="00190475"/>
    <w:rsid w:val="001B2696"/>
    <w:rsid w:val="001B335D"/>
    <w:rsid w:val="001C5789"/>
    <w:rsid w:val="001D31CA"/>
    <w:rsid w:val="001F47E2"/>
    <w:rsid w:val="00200628"/>
    <w:rsid w:val="00214E65"/>
    <w:rsid w:val="00215789"/>
    <w:rsid w:val="00216CE7"/>
    <w:rsid w:val="00220B6A"/>
    <w:rsid w:val="00227503"/>
    <w:rsid w:val="00231D20"/>
    <w:rsid w:val="00233047"/>
    <w:rsid w:val="002376ED"/>
    <w:rsid w:val="002433E0"/>
    <w:rsid w:val="00243A4B"/>
    <w:rsid w:val="002444A4"/>
    <w:rsid w:val="00247F33"/>
    <w:rsid w:val="00264749"/>
    <w:rsid w:val="00267458"/>
    <w:rsid w:val="002744B0"/>
    <w:rsid w:val="00282689"/>
    <w:rsid w:val="00285A52"/>
    <w:rsid w:val="002910AF"/>
    <w:rsid w:val="002B1F0E"/>
    <w:rsid w:val="002C64D1"/>
    <w:rsid w:val="002D2FB6"/>
    <w:rsid w:val="002D3896"/>
    <w:rsid w:val="002D6CCF"/>
    <w:rsid w:val="00304550"/>
    <w:rsid w:val="00304C76"/>
    <w:rsid w:val="0030713F"/>
    <w:rsid w:val="00314C15"/>
    <w:rsid w:val="00346416"/>
    <w:rsid w:val="003566E5"/>
    <w:rsid w:val="00360E97"/>
    <w:rsid w:val="003611DC"/>
    <w:rsid w:val="00361507"/>
    <w:rsid w:val="003679E9"/>
    <w:rsid w:val="0038041A"/>
    <w:rsid w:val="00382FA1"/>
    <w:rsid w:val="003845C8"/>
    <w:rsid w:val="003973D3"/>
    <w:rsid w:val="003A0907"/>
    <w:rsid w:val="003A0926"/>
    <w:rsid w:val="003A436B"/>
    <w:rsid w:val="003A7570"/>
    <w:rsid w:val="003B7798"/>
    <w:rsid w:val="003C0079"/>
    <w:rsid w:val="003D4B1C"/>
    <w:rsid w:val="003D7C4D"/>
    <w:rsid w:val="003E3866"/>
    <w:rsid w:val="003E680D"/>
    <w:rsid w:val="003F3DEE"/>
    <w:rsid w:val="004048AB"/>
    <w:rsid w:val="00415859"/>
    <w:rsid w:val="00430627"/>
    <w:rsid w:val="004312A0"/>
    <w:rsid w:val="0043400B"/>
    <w:rsid w:val="00435398"/>
    <w:rsid w:val="00441304"/>
    <w:rsid w:val="004511C0"/>
    <w:rsid w:val="00451845"/>
    <w:rsid w:val="004523C5"/>
    <w:rsid w:val="00460970"/>
    <w:rsid w:val="00460E6B"/>
    <w:rsid w:val="004702E9"/>
    <w:rsid w:val="00476ED0"/>
    <w:rsid w:val="00477781"/>
    <w:rsid w:val="00481E0B"/>
    <w:rsid w:val="0048542C"/>
    <w:rsid w:val="00486EC9"/>
    <w:rsid w:val="00496A03"/>
    <w:rsid w:val="0049742A"/>
    <w:rsid w:val="004A006C"/>
    <w:rsid w:val="004A02E6"/>
    <w:rsid w:val="004A30EB"/>
    <w:rsid w:val="004A5AA4"/>
    <w:rsid w:val="004A74E5"/>
    <w:rsid w:val="004B6825"/>
    <w:rsid w:val="004C212C"/>
    <w:rsid w:val="004C7A2A"/>
    <w:rsid w:val="004D2C0E"/>
    <w:rsid w:val="004D36F7"/>
    <w:rsid w:val="004D4B58"/>
    <w:rsid w:val="004D5AA5"/>
    <w:rsid w:val="004E17EA"/>
    <w:rsid w:val="004E4C9F"/>
    <w:rsid w:val="004F038A"/>
    <w:rsid w:val="00502235"/>
    <w:rsid w:val="0050295A"/>
    <w:rsid w:val="005046E9"/>
    <w:rsid w:val="00507008"/>
    <w:rsid w:val="005162CA"/>
    <w:rsid w:val="00544C39"/>
    <w:rsid w:val="00547B44"/>
    <w:rsid w:val="00552B5B"/>
    <w:rsid w:val="00555628"/>
    <w:rsid w:val="005557D4"/>
    <w:rsid w:val="00555FC1"/>
    <w:rsid w:val="005560F6"/>
    <w:rsid w:val="005602BC"/>
    <w:rsid w:val="00562EB5"/>
    <w:rsid w:val="00567B15"/>
    <w:rsid w:val="005812CC"/>
    <w:rsid w:val="005946C8"/>
    <w:rsid w:val="00597479"/>
    <w:rsid w:val="005B216A"/>
    <w:rsid w:val="005B398F"/>
    <w:rsid w:val="005B69C0"/>
    <w:rsid w:val="005C4F61"/>
    <w:rsid w:val="005C57A2"/>
    <w:rsid w:val="005D1579"/>
    <w:rsid w:val="005D3F5C"/>
    <w:rsid w:val="005D4866"/>
    <w:rsid w:val="005D6A85"/>
    <w:rsid w:val="005E0555"/>
    <w:rsid w:val="005E687D"/>
    <w:rsid w:val="005E7F21"/>
    <w:rsid w:val="005F061F"/>
    <w:rsid w:val="005F43B9"/>
    <w:rsid w:val="005F4E1A"/>
    <w:rsid w:val="00604114"/>
    <w:rsid w:val="006121B8"/>
    <w:rsid w:val="0064163A"/>
    <w:rsid w:val="00662635"/>
    <w:rsid w:val="00665A45"/>
    <w:rsid w:val="0066668F"/>
    <w:rsid w:val="006935E7"/>
    <w:rsid w:val="006971C5"/>
    <w:rsid w:val="006A35D2"/>
    <w:rsid w:val="006A4116"/>
    <w:rsid w:val="006A5A57"/>
    <w:rsid w:val="006A7225"/>
    <w:rsid w:val="006C3702"/>
    <w:rsid w:val="006C38C2"/>
    <w:rsid w:val="006C3A9D"/>
    <w:rsid w:val="006E7017"/>
    <w:rsid w:val="006F2497"/>
    <w:rsid w:val="006F32EE"/>
    <w:rsid w:val="006F3DFE"/>
    <w:rsid w:val="006F7A25"/>
    <w:rsid w:val="00704FCB"/>
    <w:rsid w:val="00707D09"/>
    <w:rsid w:val="007173E2"/>
    <w:rsid w:val="007261E1"/>
    <w:rsid w:val="0073486F"/>
    <w:rsid w:val="00740AA5"/>
    <w:rsid w:val="0074357B"/>
    <w:rsid w:val="007462F0"/>
    <w:rsid w:val="007477CE"/>
    <w:rsid w:val="007506E2"/>
    <w:rsid w:val="0075361F"/>
    <w:rsid w:val="00762E3A"/>
    <w:rsid w:val="00763A0F"/>
    <w:rsid w:val="0076447B"/>
    <w:rsid w:val="0076501C"/>
    <w:rsid w:val="00765896"/>
    <w:rsid w:val="00780023"/>
    <w:rsid w:val="007A2D11"/>
    <w:rsid w:val="007A54CE"/>
    <w:rsid w:val="007C2A3F"/>
    <w:rsid w:val="007C5727"/>
    <w:rsid w:val="007C7626"/>
    <w:rsid w:val="007D73B5"/>
    <w:rsid w:val="007E170A"/>
    <w:rsid w:val="007E3F43"/>
    <w:rsid w:val="007E4ED2"/>
    <w:rsid w:val="007E52AD"/>
    <w:rsid w:val="007F51C8"/>
    <w:rsid w:val="007F7622"/>
    <w:rsid w:val="00811F2A"/>
    <w:rsid w:val="00815F97"/>
    <w:rsid w:val="00820E59"/>
    <w:rsid w:val="00822BFD"/>
    <w:rsid w:val="00826464"/>
    <w:rsid w:val="008279A6"/>
    <w:rsid w:val="008450FF"/>
    <w:rsid w:val="00845726"/>
    <w:rsid w:val="00857511"/>
    <w:rsid w:val="00857D0B"/>
    <w:rsid w:val="00861CB3"/>
    <w:rsid w:val="008710B9"/>
    <w:rsid w:val="00873B71"/>
    <w:rsid w:val="00884EB3"/>
    <w:rsid w:val="0089439F"/>
    <w:rsid w:val="008A2E0D"/>
    <w:rsid w:val="008A68A6"/>
    <w:rsid w:val="008B198D"/>
    <w:rsid w:val="008C0CFB"/>
    <w:rsid w:val="008D3AF6"/>
    <w:rsid w:val="008E1D30"/>
    <w:rsid w:val="008F2858"/>
    <w:rsid w:val="008F40E4"/>
    <w:rsid w:val="008F6E8F"/>
    <w:rsid w:val="00900EBF"/>
    <w:rsid w:val="00907431"/>
    <w:rsid w:val="00923E44"/>
    <w:rsid w:val="00925C39"/>
    <w:rsid w:val="00935FED"/>
    <w:rsid w:val="00944887"/>
    <w:rsid w:val="009454B8"/>
    <w:rsid w:val="009528D8"/>
    <w:rsid w:val="00956E42"/>
    <w:rsid w:val="00961529"/>
    <w:rsid w:val="00963FFC"/>
    <w:rsid w:val="0096491C"/>
    <w:rsid w:val="009662A7"/>
    <w:rsid w:val="00972436"/>
    <w:rsid w:val="00994E0B"/>
    <w:rsid w:val="00995C5D"/>
    <w:rsid w:val="009B2AC7"/>
    <w:rsid w:val="009C1768"/>
    <w:rsid w:val="009C6EF6"/>
    <w:rsid w:val="009D024C"/>
    <w:rsid w:val="009E7DA7"/>
    <w:rsid w:val="00A17502"/>
    <w:rsid w:val="00A23861"/>
    <w:rsid w:val="00A24FFD"/>
    <w:rsid w:val="00A31550"/>
    <w:rsid w:val="00A340C2"/>
    <w:rsid w:val="00A4099D"/>
    <w:rsid w:val="00A44F59"/>
    <w:rsid w:val="00A62B3D"/>
    <w:rsid w:val="00A70C60"/>
    <w:rsid w:val="00A808C7"/>
    <w:rsid w:val="00A82C9F"/>
    <w:rsid w:val="00A86807"/>
    <w:rsid w:val="00A93925"/>
    <w:rsid w:val="00A96B2C"/>
    <w:rsid w:val="00A97828"/>
    <w:rsid w:val="00A97B0F"/>
    <w:rsid w:val="00A97F34"/>
    <w:rsid w:val="00AA1322"/>
    <w:rsid w:val="00AA20CE"/>
    <w:rsid w:val="00AD36BD"/>
    <w:rsid w:val="00AD6F75"/>
    <w:rsid w:val="00AE10C8"/>
    <w:rsid w:val="00AF3907"/>
    <w:rsid w:val="00AF4D78"/>
    <w:rsid w:val="00AF5A71"/>
    <w:rsid w:val="00B22CA5"/>
    <w:rsid w:val="00B23075"/>
    <w:rsid w:val="00B56099"/>
    <w:rsid w:val="00B62D14"/>
    <w:rsid w:val="00B62DC7"/>
    <w:rsid w:val="00B67779"/>
    <w:rsid w:val="00B72B75"/>
    <w:rsid w:val="00B76B44"/>
    <w:rsid w:val="00B856A4"/>
    <w:rsid w:val="00BA1D4E"/>
    <w:rsid w:val="00BB3C42"/>
    <w:rsid w:val="00BB4441"/>
    <w:rsid w:val="00BB6C7D"/>
    <w:rsid w:val="00BC1020"/>
    <w:rsid w:val="00BC2E8C"/>
    <w:rsid w:val="00BD35D3"/>
    <w:rsid w:val="00BD4834"/>
    <w:rsid w:val="00BE6B6D"/>
    <w:rsid w:val="00C12139"/>
    <w:rsid w:val="00C2092D"/>
    <w:rsid w:val="00C246AA"/>
    <w:rsid w:val="00C26975"/>
    <w:rsid w:val="00C34EB5"/>
    <w:rsid w:val="00C403F0"/>
    <w:rsid w:val="00C40545"/>
    <w:rsid w:val="00C42852"/>
    <w:rsid w:val="00C51824"/>
    <w:rsid w:val="00C5196A"/>
    <w:rsid w:val="00C62533"/>
    <w:rsid w:val="00C6421E"/>
    <w:rsid w:val="00C666C8"/>
    <w:rsid w:val="00C6673E"/>
    <w:rsid w:val="00C70F59"/>
    <w:rsid w:val="00C75CBD"/>
    <w:rsid w:val="00C869FB"/>
    <w:rsid w:val="00C923B8"/>
    <w:rsid w:val="00CA72F1"/>
    <w:rsid w:val="00CA7C95"/>
    <w:rsid w:val="00CB7BB4"/>
    <w:rsid w:val="00CD27A4"/>
    <w:rsid w:val="00CE1BA7"/>
    <w:rsid w:val="00CE559C"/>
    <w:rsid w:val="00CE798B"/>
    <w:rsid w:val="00CF5820"/>
    <w:rsid w:val="00CF67D2"/>
    <w:rsid w:val="00D01D28"/>
    <w:rsid w:val="00D042DA"/>
    <w:rsid w:val="00D07F84"/>
    <w:rsid w:val="00D26EE1"/>
    <w:rsid w:val="00D31666"/>
    <w:rsid w:val="00D316C1"/>
    <w:rsid w:val="00D41507"/>
    <w:rsid w:val="00D52D48"/>
    <w:rsid w:val="00D65394"/>
    <w:rsid w:val="00D7295F"/>
    <w:rsid w:val="00D72A0B"/>
    <w:rsid w:val="00D74149"/>
    <w:rsid w:val="00D752D1"/>
    <w:rsid w:val="00D8218B"/>
    <w:rsid w:val="00D90241"/>
    <w:rsid w:val="00D966D7"/>
    <w:rsid w:val="00D97896"/>
    <w:rsid w:val="00DA1F52"/>
    <w:rsid w:val="00DB078C"/>
    <w:rsid w:val="00DB7106"/>
    <w:rsid w:val="00DD341D"/>
    <w:rsid w:val="00DE2F6C"/>
    <w:rsid w:val="00DE394A"/>
    <w:rsid w:val="00DE6256"/>
    <w:rsid w:val="00DE776A"/>
    <w:rsid w:val="00DF0826"/>
    <w:rsid w:val="00DF12CD"/>
    <w:rsid w:val="00DF130B"/>
    <w:rsid w:val="00E05EEE"/>
    <w:rsid w:val="00E12830"/>
    <w:rsid w:val="00E14878"/>
    <w:rsid w:val="00E15613"/>
    <w:rsid w:val="00E21680"/>
    <w:rsid w:val="00E254B6"/>
    <w:rsid w:val="00E32958"/>
    <w:rsid w:val="00E34C8C"/>
    <w:rsid w:val="00E40152"/>
    <w:rsid w:val="00E53D2A"/>
    <w:rsid w:val="00E546D3"/>
    <w:rsid w:val="00E57881"/>
    <w:rsid w:val="00E61A1C"/>
    <w:rsid w:val="00E637EE"/>
    <w:rsid w:val="00E63B6B"/>
    <w:rsid w:val="00E706E3"/>
    <w:rsid w:val="00E72027"/>
    <w:rsid w:val="00E82258"/>
    <w:rsid w:val="00E83927"/>
    <w:rsid w:val="00E86460"/>
    <w:rsid w:val="00E92F28"/>
    <w:rsid w:val="00E95C75"/>
    <w:rsid w:val="00EA17BD"/>
    <w:rsid w:val="00EA64EE"/>
    <w:rsid w:val="00EA6E27"/>
    <w:rsid w:val="00EA7D7F"/>
    <w:rsid w:val="00EB0581"/>
    <w:rsid w:val="00EB20A9"/>
    <w:rsid w:val="00EB5C53"/>
    <w:rsid w:val="00EC0FE9"/>
    <w:rsid w:val="00EC512E"/>
    <w:rsid w:val="00EC5E31"/>
    <w:rsid w:val="00ED7F03"/>
    <w:rsid w:val="00EE64FD"/>
    <w:rsid w:val="00EF190B"/>
    <w:rsid w:val="00EF48BA"/>
    <w:rsid w:val="00F0013B"/>
    <w:rsid w:val="00F05698"/>
    <w:rsid w:val="00F0745A"/>
    <w:rsid w:val="00F104FE"/>
    <w:rsid w:val="00F12064"/>
    <w:rsid w:val="00F13E8B"/>
    <w:rsid w:val="00F215E1"/>
    <w:rsid w:val="00F25569"/>
    <w:rsid w:val="00F34D6C"/>
    <w:rsid w:val="00F370D0"/>
    <w:rsid w:val="00F379AB"/>
    <w:rsid w:val="00F430E7"/>
    <w:rsid w:val="00F4528A"/>
    <w:rsid w:val="00F45C12"/>
    <w:rsid w:val="00F5051D"/>
    <w:rsid w:val="00F51680"/>
    <w:rsid w:val="00F558BC"/>
    <w:rsid w:val="00F6355D"/>
    <w:rsid w:val="00F6510A"/>
    <w:rsid w:val="00F85507"/>
    <w:rsid w:val="00FE29A4"/>
    <w:rsid w:val="00FE3DF6"/>
    <w:rsid w:val="00FE605C"/>
    <w:rsid w:val="00FF1D3B"/>
    <w:rsid w:val="00FF2034"/>
    <w:rsid w:val="00FF38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8E775"/>
  <w14:defaultImageDpi w14:val="32767"/>
  <w15:chartTrackingRefBased/>
  <w15:docId w15:val="{D103C441-F7B7-D947-B9BA-E4168B7D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43B9"/>
    <w:rPr>
      <w:rFonts w:ascii="Times New Roman" w:eastAsia="Times New Roman" w:hAnsi="Times New Roman" w:cs="Times New Roman"/>
    </w:rPr>
  </w:style>
  <w:style w:type="paragraph" w:styleId="Heading1">
    <w:name w:val="heading 1"/>
    <w:basedOn w:val="Normal"/>
    <w:next w:val="Normal"/>
    <w:link w:val="Heading1Char"/>
    <w:uiPriority w:val="9"/>
    <w:qFormat/>
    <w:rsid w:val="000C6A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1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autoRedefine/>
    <w:qFormat/>
    <w:rsid w:val="00B23075"/>
    <w:pPr>
      <w:keepNext/>
      <w:spacing w:before="240" w:after="120"/>
      <w:outlineLvl w:val="2"/>
    </w:pPr>
    <w:rPr>
      <w:rFonts w:ascii="Arial Narrow" w:hAnsi="Arial Narrow"/>
      <w:b/>
      <w:spacing w:val="-10"/>
      <w:kern w:val="32"/>
      <w:sz w:val="36"/>
      <w:szCs w:val="20"/>
    </w:rPr>
  </w:style>
  <w:style w:type="paragraph" w:styleId="Heading4">
    <w:name w:val="heading 4"/>
    <w:basedOn w:val="Normal"/>
    <w:next w:val="Normal"/>
    <w:link w:val="Heading4Char"/>
    <w:uiPriority w:val="9"/>
    <w:unhideWhenUsed/>
    <w:qFormat/>
    <w:rsid w:val="001D3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F6"/>
    <w:pPr>
      <w:ind w:left="720"/>
      <w:contextualSpacing/>
    </w:pPr>
  </w:style>
  <w:style w:type="paragraph" w:customStyle="1" w:styleId="Listenabsatz">
    <w:name w:val="Listenabsatz"/>
    <w:basedOn w:val="Normal"/>
    <w:qFormat/>
    <w:rsid w:val="00EB0581"/>
    <w:pPr>
      <w:ind w:left="720"/>
      <w:contextualSpacing/>
    </w:pPr>
  </w:style>
  <w:style w:type="character" w:styleId="Hyperlink">
    <w:name w:val="Hyperlink"/>
    <w:basedOn w:val="DefaultParagraphFont"/>
    <w:uiPriority w:val="99"/>
    <w:unhideWhenUsed/>
    <w:rsid w:val="00D042DA"/>
    <w:rPr>
      <w:color w:val="0000FF"/>
      <w:u w:val="single"/>
    </w:rPr>
  </w:style>
  <w:style w:type="paragraph" w:customStyle="1" w:styleId="ps1steps1">
    <w:name w:val="ps1_steps1"/>
    <w:basedOn w:val="Normal"/>
    <w:rsid w:val="00D042DA"/>
    <w:pPr>
      <w:spacing w:before="60"/>
      <w:ind w:left="400" w:hanging="300"/>
    </w:pPr>
    <w:rPr>
      <w:rFonts w:ascii="Arial" w:hAnsi="Arial" w:cs="Arial"/>
      <w:color w:val="000000"/>
      <w:sz w:val="20"/>
      <w:szCs w:val="20"/>
    </w:rPr>
  </w:style>
  <w:style w:type="paragraph" w:customStyle="1" w:styleId="ps2steps11">
    <w:name w:val="ps2_steps1_1"/>
    <w:basedOn w:val="Normal"/>
    <w:rsid w:val="00D042DA"/>
    <w:pPr>
      <w:spacing w:before="60"/>
      <w:ind w:left="400" w:hanging="300"/>
    </w:pPr>
    <w:rPr>
      <w:rFonts w:ascii="Arial" w:hAnsi="Arial" w:cs="Arial"/>
      <w:color w:val="000000"/>
      <w:sz w:val="20"/>
      <w:szCs w:val="20"/>
    </w:rPr>
  </w:style>
  <w:style w:type="character" w:customStyle="1" w:styleId="Heading3Char">
    <w:name w:val="Heading 3 Char"/>
    <w:basedOn w:val="DefaultParagraphFont"/>
    <w:link w:val="Heading3"/>
    <w:rsid w:val="00B23075"/>
    <w:rPr>
      <w:rFonts w:ascii="Arial Narrow" w:eastAsia="Times New Roman" w:hAnsi="Arial Narrow" w:cs="Times New Roman"/>
      <w:b/>
      <w:spacing w:val="-10"/>
      <w:kern w:val="32"/>
      <w:sz w:val="36"/>
      <w:szCs w:val="20"/>
    </w:rPr>
  </w:style>
  <w:style w:type="paragraph" w:styleId="BodyText">
    <w:name w:val="Body Text"/>
    <w:basedOn w:val="Normal"/>
    <w:link w:val="BodyTextChar"/>
    <w:autoRedefine/>
    <w:semiHidden/>
    <w:rsid w:val="00B23075"/>
    <w:pPr>
      <w:widowControl w:val="0"/>
      <w:tabs>
        <w:tab w:val="left" w:pos="4410"/>
      </w:tabs>
    </w:pPr>
    <w:rPr>
      <w:bCs/>
      <w:color w:val="000000" w:themeColor="text1"/>
    </w:rPr>
  </w:style>
  <w:style w:type="character" w:customStyle="1" w:styleId="BodyTextChar">
    <w:name w:val="Body Text Char"/>
    <w:basedOn w:val="DefaultParagraphFont"/>
    <w:link w:val="BodyText"/>
    <w:semiHidden/>
    <w:rsid w:val="00B23075"/>
    <w:rPr>
      <w:bCs/>
      <w:color w:val="000000" w:themeColor="text1"/>
    </w:rPr>
  </w:style>
  <w:style w:type="paragraph" w:customStyle="1" w:styleId="pbobodytext">
    <w:name w:val="pbo_body_text"/>
    <w:basedOn w:val="Normal"/>
    <w:rsid w:val="00B23075"/>
    <w:pPr>
      <w:spacing w:before="180" w:after="180"/>
    </w:pPr>
    <w:rPr>
      <w:rFonts w:ascii="Arial" w:hAnsi="Arial" w:cs="Arial"/>
      <w:color w:val="000000"/>
      <w:sz w:val="20"/>
      <w:szCs w:val="20"/>
    </w:rPr>
  </w:style>
  <w:style w:type="table" w:styleId="TableGrid">
    <w:name w:val="Table Grid"/>
    <w:basedOn w:val="TableNormal"/>
    <w:uiPriority w:val="39"/>
    <w:rsid w:val="0019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E680D"/>
    <w:pPr>
      <w:spacing w:before="100" w:beforeAutospacing="1" w:after="100" w:afterAutospacing="1"/>
    </w:pPr>
  </w:style>
  <w:style w:type="character" w:customStyle="1" w:styleId="normaltextrun">
    <w:name w:val="normaltextrun"/>
    <w:basedOn w:val="DefaultParagraphFont"/>
    <w:rsid w:val="003E680D"/>
  </w:style>
  <w:style w:type="character" w:customStyle="1" w:styleId="spellingerror">
    <w:name w:val="spellingerror"/>
    <w:basedOn w:val="DefaultParagraphFont"/>
    <w:rsid w:val="003E680D"/>
  </w:style>
  <w:style w:type="character" w:customStyle="1" w:styleId="eop">
    <w:name w:val="eop"/>
    <w:basedOn w:val="DefaultParagraphFont"/>
    <w:rsid w:val="003E680D"/>
  </w:style>
  <w:style w:type="paragraph" w:styleId="Header">
    <w:name w:val="header"/>
    <w:basedOn w:val="Normal"/>
    <w:link w:val="HeaderChar"/>
    <w:uiPriority w:val="99"/>
    <w:unhideWhenUsed/>
    <w:rsid w:val="000C6AC3"/>
    <w:pPr>
      <w:tabs>
        <w:tab w:val="center" w:pos="4680"/>
        <w:tab w:val="right" w:pos="9360"/>
      </w:tabs>
    </w:pPr>
  </w:style>
  <w:style w:type="character" w:customStyle="1" w:styleId="HeaderChar">
    <w:name w:val="Header Char"/>
    <w:basedOn w:val="DefaultParagraphFont"/>
    <w:link w:val="Header"/>
    <w:uiPriority w:val="99"/>
    <w:rsid w:val="000C6AC3"/>
    <w:rPr>
      <w:rFonts w:ascii="Times New Roman" w:eastAsia="Times New Roman" w:hAnsi="Times New Roman" w:cs="Times New Roman"/>
    </w:rPr>
  </w:style>
  <w:style w:type="paragraph" w:styleId="Footer">
    <w:name w:val="footer"/>
    <w:basedOn w:val="Normal"/>
    <w:link w:val="FooterChar"/>
    <w:uiPriority w:val="99"/>
    <w:unhideWhenUsed/>
    <w:rsid w:val="000C6AC3"/>
    <w:pPr>
      <w:tabs>
        <w:tab w:val="center" w:pos="4680"/>
        <w:tab w:val="right" w:pos="9360"/>
      </w:tabs>
    </w:pPr>
  </w:style>
  <w:style w:type="character" w:customStyle="1" w:styleId="FooterChar">
    <w:name w:val="Footer Char"/>
    <w:basedOn w:val="DefaultParagraphFont"/>
    <w:link w:val="Footer"/>
    <w:uiPriority w:val="99"/>
    <w:rsid w:val="000C6AC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6A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6AC3"/>
    <w:pPr>
      <w:spacing w:line="259" w:lineRule="auto"/>
      <w:outlineLvl w:val="9"/>
    </w:pPr>
  </w:style>
  <w:style w:type="paragraph" w:styleId="TOC1">
    <w:name w:val="toc 1"/>
    <w:basedOn w:val="Normal"/>
    <w:next w:val="Normal"/>
    <w:autoRedefine/>
    <w:uiPriority w:val="39"/>
    <w:unhideWhenUsed/>
    <w:rsid w:val="00D65394"/>
    <w:pPr>
      <w:spacing w:after="100"/>
    </w:pPr>
  </w:style>
  <w:style w:type="paragraph" w:styleId="TOC2">
    <w:name w:val="toc 2"/>
    <w:basedOn w:val="Normal"/>
    <w:next w:val="Normal"/>
    <w:autoRedefine/>
    <w:uiPriority w:val="39"/>
    <w:unhideWhenUsed/>
    <w:rsid w:val="00D65394"/>
    <w:pPr>
      <w:spacing w:after="100"/>
      <w:ind w:left="240"/>
    </w:pPr>
  </w:style>
  <w:style w:type="character" w:customStyle="1" w:styleId="Heading2Char">
    <w:name w:val="Heading 2 Char"/>
    <w:basedOn w:val="DefaultParagraphFont"/>
    <w:link w:val="Heading2"/>
    <w:uiPriority w:val="9"/>
    <w:rsid w:val="001D31C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1D31C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67B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1621">
      <w:bodyDiv w:val="1"/>
      <w:marLeft w:val="0"/>
      <w:marRight w:val="0"/>
      <w:marTop w:val="0"/>
      <w:marBottom w:val="0"/>
      <w:divBdr>
        <w:top w:val="none" w:sz="0" w:space="0" w:color="auto"/>
        <w:left w:val="none" w:sz="0" w:space="0" w:color="auto"/>
        <w:bottom w:val="none" w:sz="0" w:space="0" w:color="auto"/>
        <w:right w:val="none" w:sz="0" w:space="0" w:color="auto"/>
      </w:divBdr>
    </w:div>
    <w:div w:id="51780116">
      <w:bodyDiv w:val="1"/>
      <w:marLeft w:val="0"/>
      <w:marRight w:val="0"/>
      <w:marTop w:val="0"/>
      <w:marBottom w:val="0"/>
      <w:divBdr>
        <w:top w:val="none" w:sz="0" w:space="0" w:color="auto"/>
        <w:left w:val="none" w:sz="0" w:space="0" w:color="auto"/>
        <w:bottom w:val="none" w:sz="0" w:space="0" w:color="auto"/>
        <w:right w:val="none" w:sz="0" w:space="0" w:color="auto"/>
      </w:divBdr>
      <w:divsChild>
        <w:div w:id="1057705569">
          <w:marLeft w:val="0"/>
          <w:marRight w:val="0"/>
          <w:marTop w:val="0"/>
          <w:marBottom w:val="0"/>
          <w:divBdr>
            <w:top w:val="none" w:sz="0" w:space="0" w:color="auto"/>
            <w:left w:val="none" w:sz="0" w:space="0" w:color="auto"/>
            <w:bottom w:val="none" w:sz="0" w:space="0" w:color="auto"/>
            <w:right w:val="none" w:sz="0" w:space="0" w:color="auto"/>
          </w:divBdr>
          <w:divsChild>
            <w:div w:id="1929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930">
      <w:bodyDiv w:val="1"/>
      <w:marLeft w:val="0"/>
      <w:marRight w:val="0"/>
      <w:marTop w:val="0"/>
      <w:marBottom w:val="0"/>
      <w:divBdr>
        <w:top w:val="none" w:sz="0" w:space="0" w:color="auto"/>
        <w:left w:val="none" w:sz="0" w:space="0" w:color="auto"/>
        <w:bottom w:val="none" w:sz="0" w:space="0" w:color="auto"/>
        <w:right w:val="none" w:sz="0" w:space="0" w:color="auto"/>
      </w:divBdr>
    </w:div>
    <w:div w:id="161244961">
      <w:bodyDiv w:val="1"/>
      <w:marLeft w:val="0"/>
      <w:marRight w:val="0"/>
      <w:marTop w:val="0"/>
      <w:marBottom w:val="0"/>
      <w:divBdr>
        <w:top w:val="none" w:sz="0" w:space="0" w:color="auto"/>
        <w:left w:val="none" w:sz="0" w:space="0" w:color="auto"/>
        <w:bottom w:val="none" w:sz="0" w:space="0" w:color="auto"/>
        <w:right w:val="none" w:sz="0" w:space="0" w:color="auto"/>
      </w:divBdr>
    </w:div>
    <w:div w:id="307823794">
      <w:bodyDiv w:val="1"/>
      <w:marLeft w:val="0"/>
      <w:marRight w:val="0"/>
      <w:marTop w:val="0"/>
      <w:marBottom w:val="0"/>
      <w:divBdr>
        <w:top w:val="none" w:sz="0" w:space="0" w:color="auto"/>
        <w:left w:val="none" w:sz="0" w:space="0" w:color="auto"/>
        <w:bottom w:val="none" w:sz="0" w:space="0" w:color="auto"/>
        <w:right w:val="none" w:sz="0" w:space="0" w:color="auto"/>
      </w:divBdr>
    </w:div>
    <w:div w:id="349718069">
      <w:bodyDiv w:val="1"/>
      <w:marLeft w:val="0"/>
      <w:marRight w:val="0"/>
      <w:marTop w:val="0"/>
      <w:marBottom w:val="0"/>
      <w:divBdr>
        <w:top w:val="none" w:sz="0" w:space="0" w:color="auto"/>
        <w:left w:val="none" w:sz="0" w:space="0" w:color="auto"/>
        <w:bottom w:val="none" w:sz="0" w:space="0" w:color="auto"/>
        <w:right w:val="none" w:sz="0" w:space="0" w:color="auto"/>
      </w:divBdr>
    </w:div>
    <w:div w:id="388921541">
      <w:bodyDiv w:val="1"/>
      <w:marLeft w:val="0"/>
      <w:marRight w:val="0"/>
      <w:marTop w:val="0"/>
      <w:marBottom w:val="0"/>
      <w:divBdr>
        <w:top w:val="none" w:sz="0" w:space="0" w:color="auto"/>
        <w:left w:val="none" w:sz="0" w:space="0" w:color="auto"/>
        <w:bottom w:val="none" w:sz="0" w:space="0" w:color="auto"/>
        <w:right w:val="none" w:sz="0" w:space="0" w:color="auto"/>
      </w:divBdr>
      <w:divsChild>
        <w:div w:id="2094162077">
          <w:marLeft w:val="0"/>
          <w:marRight w:val="0"/>
          <w:marTop w:val="0"/>
          <w:marBottom w:val="0"/>
          <w:divBdr>
            <w:top w:val="none" w:sz="0" w:space="0" w:color="auto"/>
            <w:left w:val="none" w:sz="0" w:space="0" w:color="auto"/>
            <w:bottom w:val="none" w:sz="0" w:space="0" w:color="auto"/>
            <w:right w:val="none" w:sz="0" w:space="0" w:color="auto"/>
          </w:divBdr>
          <w:divsChild>
            <w:div w:id="1416586759">
              <w:marLeft w:val="0"/>
              <w:marRight w:val="0"/>
              <w:marTop w:val="0"/>
              <w:marBottom w:val="0"/>
              <w:divBdr>
                <w:top w:val="none" w:sz="0" w:space="0" w:color="auto"/>
                <w:left w:val="none" w:sz="0" w:space="0" w:color="auto"/>
                <w:bottom w:val="none" w:sz="0" w:space="0" w:color="auto"/>
                <w:right w:val="none" w:sz="0" w:space="0" w:color="auto"/>
              </w:divBdr>
            </w:div>
            <w:div w:id="911819218">
              <w:marLeft w:val="0"/>
              <w:marRight w:val="0"/>
              <w:marTop w:val="0"/>
              <w:marBottom w:val="0"/>
              <w:divBdr>
                <w:top w:val="none" w:sz="0" w:space="0" w:color="auto"/>
                <w:left w:val="none" w:sz="0" w:space="0" w:color="auto"/>
                <w:bottom w:val="none" w:sz="0" w:space="0" w:color="auto"/>
                <w:right w:val="none" w:sz="0" w:space="0" w:color="auto"/>
              </w:divBdr>
            </w:div>
            <w:div w:id="554585566">
              <w:marLeft w:val="0"/>
              <w:marRight w:val="0"/>
              <w:marTop w:val="0"/>
              <w:marBottom w:val="0"/>
              <w:divBdr>
                <w:top w:val="none" w:sz="0" w:space="0" w:color="auto"/>
                <w:left w:val="none" w:sz="0" w:space="0" w:color="auto"/>
                <w:bottom w:val="none" w:sz="0" w:space="0" w:color="auto"/>
                <w:right w:val="none" w:sz="0" w:space="0" w:color="auto"/>
              </w:divBdr>
            </w:div>
            <w:div w:id="1658538039">
              <w:marLeft w:val="0"/>
              <w:marRight w:val="0"/>
              <w:marTop w:val="0"/>
              <w:marBottom w:val="0"/>
              <w:divBdr>
                <w:top w:val="none" w:sz="0" w:space="0" w:color="auto"/>
                <w:left w:val="none" w:sz="0" w:space="0" w:color="auto"/>
                <w:bottom w:val="none" w:sz="0" w:space="0" w:color="auto"/>
                <w:right w:val="none" w:sz="0" w:space="0" w:color="auto"/>
              </w:divBdr>
            </w:div>
            <w:div w:id="2131511346">
              <w:marLeft w:val="0"/>
              <w:marRight w:val="0"/>
              <w:marTop w:val="0"/>
              <w:marBottom w:val="0"/>
              <w:divBdr>
                <w:top w:val="none" w:sz="0" w:space="0" w:color="auto"/>
                <w:left w:val="none" w:sz="0" w:space="0" w:color="auto"/>
                <w:bottom w:val="none" w:sz="0" w:space="0" w:color="auto"/>
                <w:right w:val="none" w:sz="0" w:space="0" w:color="auto"/>
              </w:divBdr>
            </w:div>
            <w:div w:id="1263800524">
              <w:marLeft w:val="0"/>
              <w:marRight w:val="0"/>
              <w:marTop w:val="0"/>
              <w:marBottom w:val="0"/>
              <w:divBdr>
                <w:top w:val="none" w:sz="0" w:space="0" w:color="auto"/>
                <w:left w:val="none" w:sz="0" w:space="0" w:color="auto"/>
                <w:bottom w:val="none" w:sz="0" w:space="0" w:color="auto"/>
                <w:right w:val="none" w:sz="0" w:space="0" w:color="auto"/>
              </w:divBdr>
            </w:div>
            <w:div w:id="1978103904">
              <w:marLeft w:val="0"/>
              <w:marRight w:val="0"/>
              <w:marTop w:val="0"/>
              <w:marBottom w:val="0"/>
              <w:divBdr>
                <w:top w:val="none" w:sz="0" w:space="0" w:color="auto"/>
                <w:left w:val="none" w:sz="0" w:space="0" w:color="auto"/>
                <w:bottom w:val="none" w:sz="0" w:space="0" w:color="auto"/>
                <w:right w:val="none" w:sz="0" w:space="0" w:color="auto"/>
              </w:divBdr>
            </w:div>
            <w:div w:id="821191417">
              <w:marLeft w:val="0"/>
              <w:marRight w:val="0"/>
              <w:marTop w:val="0"/>
              <w:marBottom w:val="0"/>
              <w:divBdr>
                <w:top w:val="none" w:sz="0" w:space="0" w:color="auto"/>
                <w:left w:val="none" w:sz="0" w:space="0" w:color="auto"/>
                <w:bottom w:val="none" w:sz="0" w:space="0" w:color="auto"/>
                <w:right w:val="none" w:sz="0" w:space="0" w:color="auto"/>
              </w:divBdr>
            </w:div>
            <w:div w:id="416361600">
              <w:marLeft w:val="0"/>
              <w:marRight w:val="0"/>
              <w:marTop w:val="0"/>
              <w:marBottom w:val="0"/>
              <w:divBdr>
                <w:top w:val="none" w:sz="0" w:space="0" w:color="auto"/>
                <w:left w:val="none" w:sz="0" w:space="0" w:color="auto"/>
                <w:bottom w:val="none" w:sz="0" w:space="0" w:color="auto"/>
                <w:right w:val="none" w:sz="0" w:space="0" w:color="auto"/>
              </w:divBdr>
            </w:div>
            <w:div w:id="1362785629">
              <w:marLeft w:val="0"/>
              <w:marRight w:val="0"/>
              <w:marTop w:val="0"/>
              <w:marBottom w:val="0"/>
              <w:divBdr>
                <w:top w:val="none" w:sz="0" w:space="0" w:color="auto"/>
                <w:left w:val="none" w:sz="0" w:space="0" w:color="auto"/>
                <w:bottom w:val="none" w:sz="0" w:space="0" w:color="auto"/>
                <w:right w:val="none" w:sz="0" w:space="0" w:color="auto"/>
              </w:divBdr>
            </w:div>
            <w:div w:id="377164942">
              <w:marLeft w:val="0"/>
              <w:marRight w:val="0"/>
              <w:marTop w:val="0"/>
              <w:marBottom w:val="0"/>
              <w:divBdr>
                <w:top w:val="none" w:sz="0" w:space="0" w:color="auto"/>
                <w:left w:val="none" w:sz="0" w:space="0" w:color="auto"/>
                <w:bottom w:val="none" w:sz="0" w:space="0" w:color="auto"/>
                <w:right w:val="none" w:sz="0" w:space="0" w:color="auto"/>
              </w:divBdr>
            </w:div>
            <w:div w:id="535167901">
              <w:marLeft w:val="0"/>
              <w:marRight w:val="0"/>
              <w:marTop w:val="0"/>
              <w:marBottom w:val="0"/>
              <w:divBdr>
                <w:top w:val="none" w:sz="0" w:space="0" w:color="auto"/>
                <w:left w:val="none" w:sz="0" w:space="0" w:color="auto"/>
                <w:bottom w:val="none" w:sz="0" w:space="0" w:color="auto"/>
                <w:right w:val="none" w:sz="0" w:space="0" w:color="auto"/>
              </w:divBdr>
            </w:div>
            <w:div w:id="642345546">
              <w:marLeft w:val="0"/>
              <w:marRight w:val="0"/>
              <w:marTop w:val="0"/>
              <w:marBottom w:val="0"/>
              <w:divBdr>
                <w:top w:val="none" w:sz="0" w:space="0" w:color="auto"/>
                <w:left w:val="none" w:sz="0" w:space="0" w:color="auto"/>
                <w:bottom w:val="none" w:sz="0" w:space="0" w:color="auto"/>
                <w:right w:val="none" w:sz="0" w:space="0" w:color="auto"/>
              </w:divBdr>
            </w:div>
            <w:div w:id="1161581328">
              <w:marLeft w:val="0"/>
              <w:marRight w:val="0"/>
              <w:marTop w:val="0"/>
              <w:marBottom w:val="0"/>
              <w:divBdr>
                <w:top w:val="none" w:sz="0" w:space="0" w:color="auto"/>
                <w:left w:val="none" w:sz="0" w:space="0" w:color="auto"/>
                <w:bottom w:val="none" w:sz="0" w:space="0" w:color="auto"/>
                <w:right w:val="none" w:sz="0" w:space="0" w:color="auto"/>
              </w:divBdr>
            </w:div>
            <w:div w:id="958534388">
              <w:marLeft w:val="0"/>
              <w:marRight w:val="0"/>
              <w:marTop w:val="0"/>
              <w:marBottom w:val="0"/>
              <w:divBdr>
                <w:top w:val="none" w:sz="0" w:space="0" w:color="auto"/>
                <w:left w:val="none" w:sz="0" w:space="0" w:color="auto"/>
                <w:bottom w:val="none" w:sz="0" w:space="0" w:color="auto"/>
                <w:right w:val="none" w:sz="0" w:space="0" w:color="auto"/>
              </w:divBdr>
            </w:div>
            <w:div w:id="867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033">
      <w:bodyDiv w:val="1"/>
      <w:marLeft w:val="0"/>
      <w:marRight w:val="0"/>
      <w:marTop w:val="0"/>
      <w:marBottom w:val="0"/>
      <w:divBdr>
        <w:top w:val="none" w:sz="0" w:space="0" w:color="auto"/>
        <w:left w:val="none" w:sz="0" w:space="0" w:color="auto"/>
        <w:bottom w:val="none" w:sz="0" w:space="0" w:color="auto"/>
        <w:right w:val="none" w:sz="0" w:space="0" w:color="auto"/>
      </w:divBdr>
      <w:divsChild>
        <w:div w:id="1629970834">
          <w:marLeft w:val="0"/>
          <w:marRight w:val="0"/>
          <w:marTop w:val="0"/>
          <w:marBottom w:val="0"/>
          <w:divBdr>
            <w:top w:val="none" w:sz="0" w:space="0" w:color="auto"/>
            <w:left w:val="none" w:sz="0" w:space="0" w:color="auto"/>
            <w:bottom w:val="none" w:sz="0" w:space="0" w:color="auto"/>
            <w:right w:val="none" w:sz="0" w:space="0" w:color="auto"/>
          </w:divBdr>
        </w:div>
        <w:div w:id="933855127">
          <w:marLeft w:val="0"/>
          <w:marRight w:val="0"/>
          <w:marTop w:val="0"/>
          <w:marBottom w:val="0"/>
          <w:divBdr>
            <w:top w:val="none" w:sz="0" w:space="0" w:color="auto"/>
            <w:left w:val="none" w:sz="0" w:space="0" w:color="auto"/>
            <w:bottom w:val="none" w:sz="0" w:space="0" w:color="auto"/>
            <w:right w:val="none" w:sz="0" w:space="0" w:color="auto"/>
          </w:divBdr>
        </w:div>
        <w:div w:id="570386994">
          <w:marLeft w:val="0"/>
          <w:marRight w:val="0"/>
          <w:marTop w:val="0"/>
          <w:marBottom w:val="0"/>
          <w:divBdr>
            <w:top w:val="none" w:sz="0" w:space="0" w:color="auto"/>
            <w:left w:val="none" w:sz="0" w:space="0" w:color="auto"/>
            <w:bottom w:val="none" w:sz="0" w:space="0" w:color="auto"/>
            <w:right w:val="none" w:sz="0" w:space="0" w:color="auto"/>
          </w:divBdr>
        </w:div>
        <w:div w:id="639655037">
          <w:marLeft w:val="0"/>
          <w:marRight w:val="0"/>
          <w:marTop w:val="0"/>
          <w:marBottom w:val="0"/>
          <w:divBdr>
            <w:top w:val="none" w:sz="0" w:space="0" w:color="auto"/>
            <w:left w:val="none" w:sz="0" w:space="0" w:color="auto"/>
            <w:bottom w:val="none" w:sz="0" w:space="0" w:color="auto"/>
            <w:right w:val="none" w:sz="0" w:space="0" w:color="auto"/>
          </w:divBdr>
        </w:div>
        <w:div w:id="1511872660">
          <w:marLeft w:val="0"/>
          <w:marRight w:val="0"/>
          <w:marTop w:val="0"/>
          <w:marBottom w:val="0"/>
          <w:divBdr>
            <w:top w:val="none" w:sz="0" w:space="0" w:color="auto"/>
            <w:left w:val="none" w:sz="0" w:space="0" w:color="auto"/>
            <w:bottom w:val="none" w:sz="0" w:space="0" w:color="auto"/>
            <w:right w:val="none" w:sz="0" w:space="0" w:color="auto"/>
          </w:divBdr>
        </w:div>
      </w:divsChild>
    </w:div>
    <w:div w:id="410544457">
      <w:bodyDiv w:val="1"/>
      <w:marLeft w:val="0"/>
      <w:marRight w:val="0"/>
      <w:marTop w:val="0"/>
      <w:marBottom w:val="0"/>
      <w:divBdr>
        <w:top w:val="none" w:sz="0" w:space="0" w:color="auto"/>
        <w:left w:val="none" w:sz="0" w:space="0" w:color="auto"/>
        <w:bottom w:val="none" w:sz="0" w:space="0" w:color="auto"/>
        <w:right w:val="none" w:sz="0" w:space="0" w:color="auto"/>
      </w:divBdr>
    </w:div>
    <w:div w:id="447236695">
      <w:bodyDiv w:val="1"/>
      <w:marLeft w:val="0"/>
      <w:marRight w:val="0"/>
      <w:marTop w:val="0"/>
      <w:marBottom w:val="0"/>
      <w:divBdr>
        <w:top w:val="none" w:sz="0" w:space="0" w:color="auto"/>
        <w:left w:val="none" w:sz="0" w:space="0" w:color="auto"/>
        <w:bottom w:val="none" w:sz="0" w:space="0" w:color="auto"/>
        <w:right w:val="none" w:sz="0" w:space="0" w:color="auto"/>
      </w:divBdr>
    </w:div>
    <w:div w:id="476605388">
      <w:bodyDiv w:val="1"/>
      <w:marLeft w:val="0"/>
      <w:marRight w:val="0"/>
      <w:marTop w:val="0"/>
      <w:marBottom w:val="0"/>
      <w:divBdr>
        <w:top w:val="none" w:sz="0" w:space="0" w:color="auto"/>
        <w:left w:val="none" w:sz="0" w:space="0" w:color="auto"/>
        <w:bottom w:val="none" w:sz="0" w:space="0" w:color="auto"/>
        <w:right w:val="none" w:sz="0" w:space="0" w:color="auto"/>
      </w:divBdr>
      <w:divsChild>
        <w:div w:id="1224869746">
          <w:marLeft w:val="0"/>
          <w:marRight w:val="0"/>
          <w:marTop w:val="0"/>
          <w:marBottom w:val="0"/>
          <w:divBdr>
            <w:top w:val="none" w:sz="0" w:space="0" w:color="auto"/>
            <w:left w:val="none" w:sz="0" w:space="0" w:color="auto"/>
            <w:bottom w:val="none" w:sz="0" w:space="0" w:color="auto"/>
            <w:right w:val="none" w:sz="0" w:space="0" w:color="auto"/>
          </w:divBdr>
          <w:divsChild>
            <w:div w:id="1331252958">
              <w:marLeft w:val="0"/>
              <w:marRight w:val="0"/>
              <w:marTop w:val="0"/>
              <w:marBottom w:val="0"/>
              <w:divBdr>
                <w:top w:val="none" w:sz="0" w:space="0" w:color="auto"/>
                <w:left w:val="none" w:sz="0" w:space="0" w:color="auto"/>
                <w:bottom w:val="none" w:sz="0" w:space="0" w:color="auto"/>
                <w:right w:val="none" w:sz="0" w:space="0" w:color="auto"/>
              </w:divBdr>
            </w:div>
            <w:div w:id="7333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1300">
      <w:bodyDiv w:val="1"/>
      <w:marLeft w:val="0"/>
      <w:marRight w:val="0"/>
      <w:marTop w:val="0"/>
      <w:marBottom w:val="0"/>
      <w:divBdr>
        <w:top w:val="none" w:sz="0" w:space="0" w:color="auto"/>
        <w:left w:val="none" w:sz="0" w:space="0" w:color="auto"/>
        <w:bottom w:val="none" w:sz="0" w:space="0" w:color="auto"/>
        <w:right w:val="none" w:sz="0" w:space="0" w:color="auto"/>
      </w:divBdr>
    </w:div>
    <w:div w:id="517696961">
      <w:bodyDiv w:val="1"/>
      <w:marLeft w:val="0"/>
      <w:marRight w:val="0"/>
      <w:marTop w:val="0"/>
      <w:marBottom w:val="0"/>
      <w:divBdr>
        <w:top w:val="none" w:sz="0" w:space="0" w:color="auto"/>
        <w:left w:val="none" w:sz="0" w:space="0" w:color="auto"/>
        <w:bottom w:val="none" w:sz="0" w:space="0" w:color="auto"/>
        <w:right w:val="none" w:sz="0" w:space="0" w:color="auto"/>
      </w:divBdr>
    </w:div>
    <w:div w:id="519510228">
      <w:bodyDiv w:val="1"/>
      <w:marLeft w:val="0"/>
      <w:marRight w:val="0"/>
      <w:marTop w:val="0"/>
      <w:marBottom w:val="0"/>
      <w:divBdr>
        <w:top w:val="none" w:sz="0" w:space="0" w:color="auto"/>
        <w:left w:val="none" w:sz="0" w:space="0" w:color="auto"/>
        <w:bottom w:val="none" w:sz="0" w:space="0" w:color="auto"/>
        <w:right w:val="none" w:sz="0" w:space="0" w:color="auto"/>
      </w:divBdr>
    </w:div>
    <w:div w:id="700475330">
      <w:bodyDiv w:val="1"/>
      <w:marLeft w:val="0"/>
      <w:marRight w:val="0"/>
      <w:marTop w:val="0"/>
      <w:marBottom w:val="0"/>
      <w:divBdr>
        <w:top w:val="none" w:sz="0" w:space="0" w:color="auto"/>
        <w:left w:val="none" w:sz="0" w:space="0" w:color="auto"/>
        <w:bottom w:val="none" w:sz="0" w:space="0" w:color="auto"/>
        <w:right w:val="none" w:sz="0" w:space="0" w:color="auto"/>
      </w:divBdr>
    </w:div>
    <w:div w:id="706567335">
      <w:bodyDiv w:val="1"/>
      <w:marLeft w:val="0"/>
      <w:marRight w:val="0"/>
      <w:marTop w:val="0"/>
      <w:marBottom w:val="0"/>
      <w:divBdr>
        <w:top w:val="none" w:sz="0" w:space="0" w:color="auto"/>
        <w:left w:val="none" w:sz="0" w:space="0" w:color="auto"/>
        <w:bottom w:val="none" w:sz="0" w:space="0" w:color="auto"/>
        <w:right w:val="none" w:sz="0" w:space="0" w:color="auto"/>
      </w:divBdr>
    </w:div>
    <w:div w:id="725837314">
      <w:bodyDiv w:val="1"/>
      <w:marLeft w:val="0"/>
      <w:marRight w:val="0"/>
      <w:marTop w:val="0"/>
      <w:marBottom w:val="0"/>
      <w:divBdr>
        <w:top w:val="none" w:sz="0" w:space="0" w:color="auto"/>
        <w:left w:val="none" w:sz="0" w:space="0" w:color="auto"/>
        <w:bottom w:val="none" w:sz="0" w:space="0" w:color="auto"/>
        <w:right w:val="none" w:sz="0" w:space="0" w:color="auto"/>
      </w:divBdr>
    </w:div>
    <w:div w:id="842739394">
      <w:bodyDiv w:val="1"/>
      <w:marLeft w:val="0"/>
      <w:marRight w:val="0"/>
      <w:marTop w:val="0"/>
      <w:marBottom w:val="0"/>
      <w:divBdr>
        <w:top w:val="none" w:sz="0" w:space="0" w:color="auto"/>
        <w:left w:val="none" w:sz="0" w:space="0" w:color="auto"/>
        <w:bottom w:val="none" w:sz="0" w:space="0" w:color="auto"/>
        <w:right w:val="none" w:sz="0" w:space="0" w:color="auto"/>
      </w:divBdr>
      <w:divsChild>
        <w:div w:id="600602203">
          <w:marLeft w:val="0"/>
          <w:marRight w:val="0"/>
          <w:marTop w:val="0"/>
          <w:marBottom w:val="0"/>
          <w:divBdr>
            <w:top w:val="none" w:sz="0" w:space="0" w:color="auto"/>
            <w:left w:val="none" w:sz="0" w:space="0" w:color="auto"/>
            <w:bottom w:val="none" w:sz="0" w:space="0" w:color="auto"/>
            <w:right w:val="none" w:sz="0" w:space="0" w:color="auto"/>
          </w:divBdr>
          <w:divsChild>
            <w:div w:id="787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927">
      <w:bodyDiv w:val="1"/>
      <w:marLeft w:val="0"/>
      <w:marRight w:val="0"/>
      <w:marTop w:val="0"/>
      <w:marBottom w:val="0"/>
      <w:divBdr>
        <w:top w:val="none" w:sz="0" w:space="0" w:color="auto"/>
        <w:left w:val="none" w:sz="0" w:space="0" w:color="auto"/>
        <w:bottom w:val="none" w:sz="0" w:space="0" w:color="auto"/>
        <w:right w:val="none" w:sz="0" w:space="0" w:color="auto"/>
      </w:divBdr>
    </w:div>
    <w:div w:id="946810960">
      <w:bodyDiv w:val="1"/>
      <w:marLeft w:val="0"/>
      <w:marRight w:val="0"/>
      <w:marTop w:val="0"/>
      <w:marBottom w:val="0"/>
      <w:divBdr>
        <w:top w:val="none" w:sz="0" w:space="0" w:color="auto"/>
        <w:left w:val="none" w:sz="0" w:space="0" w:color="auto"/>
        <w:bottom w:val="none" w:sz="0" w:space="0" w:color="auto"/>
        <w:right w:val="none" w:sz="0" w:space="0" w:color="auto"/>
      </w:divBdr>
    </w:div>
    <w:div w:id="1001276144">
      <w:bodyDiv w:val="1"/>
      <w:marLeft w:val="0"/>
      <w:marRight w:val="0"/>
      <w:marTop w:val="0"/>
      <w:marBottom w:val="0"/>
      <w:divBdr>
        <w:top w:val="none" w:sz="0" w:space="0" w:color="auto"/>
        <w:left w:val="none" w:sz="0" w:space="0" w:color="auto"/>
        <w:bottom w:val="none" w:sz="0" w:space="0" w:color="auto"/>
        <w:right w:val="none" w:sz="0" w:space="0" w:color="auto"/>
      </w:divBdr>
      <w:divsChild>
        <w:div w:id="617878654">
          <w:marLeft w:val="0"/>
          <w:marRight w:val="0"/>
          <w:marTop w:val="0"/>
          <w:marBottom w:val="0"/>
          <w:divBdr>
            <w:top w:val="none" w:sz="0" w:space="0" w:color="auto"/>
            <w:left w:val="none" w:sz="0" w:space="0" w:color="auto"/>
            <w:bottom w:val="none" w:sz="0" w:space="0" w:color="auto"/>
            <w:right w:val="none" w:sz="0" w:space="0" w:color="auto"/>
          </w:divBdr>
          <w:divsChild>
            <w:div w:id="6833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3287">
      <w:bodyDiv w:val="1"/>
      <w:marLeft w:val="0"/>
      <w:marRight w:val="0"/>
      <w:marTop w:val="0"/>
      <w:marBottom w:val="0"/>
      <w:divBdr>
        <w:top w:val="none" w:sz="0" w:space="0" w:color="auto"/>
        <w:left w:val="none" w:sz="0" w:space="0" w:color="auto"/>
        <w:bottom w:val="none" w:sz="0" w:space="0" w:color="auto"/>
        <w:right w:val="none" w:sz="0" w:space="0" w:color="auto"/>
      </w:divBdr>
    </w:div>
    <w:div w:id="1183857367">
      <w:bodyDiv w:val="1"/>
      <w:marLeft w:val="0"/>
      <w:marRight w:val="0"/>
      <w:marTop w:val="0"/>
      <w:marBottom w:val="0"/>
      <w:divBdr>
        <w:top w:val="none" w:sz="0" w:space="0" w:color="auto"/>
        <w:left w:val="none" w:sz="0" w:space="0" w:color="auto"/>
        <w:bottom w:val="none" w:sz="0" w:space="0" w:color="auto"/>
        <w:right w:val="none" w:sz="0" w:space="0" w:color="auto"/>
      </w:divBdr>
    </w:div>
    <w:div w:id="1192062987">
      <w:bodyDiv w:val="1"/>
      <w:marLeft w:val="0"/>
      <w:marRight w:val="0"/>
      <w:marTop w:val="0"/>
      <w:marBottom w:val="0"/>
      <w:divBdr>
        <w:top w:val="none" w:sz="0" w:space="0" w:color="auto"/>
        <w:left w:val="none" w:sz="0" w:space="0" w:color="auto"/>
        <w:bottom w:val="none" w:sz="0" w:space="0" w:color="auto"/>
        <w:right w:val="none" w:sz="0" w:space="0" w:color="auto"/>
      </w:divBdr>
      <w:divsChild>
        <w:div w:id="1126117998">
          <w:marLeft w:val="0"/>
          <w:marRight w:val="0"/>
          <w:marTop w:val="0"/>
          <w:marBottom w:val="0"/>
          <w:divBdr>
            <w:top w:val="none" w:sz="0" w:space="0" w:color="auto"/>
            <w:left w:val="none" w:sz="0" w:space="0" w:color="auto"/>
            <w:bottom w:val="none" w:sz="0" w:space="0" w:color="auto"/>
            <w:right w:val="none" w:sz="0" w:space="0" w:color="auto"/>
          </w:divBdr>
          <w:divsChild>
            <w:div w:id="235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789">
      <w:bodyDiv w:val="1"/>
      <w:marLeft w:val="0"/>
      <w:marRight w:val="0"/>
      <w:marTop w:val="0"/>
      <w:marBottom w:val="0"/>
      <w:divBdr>
        <w:top w:val="none" w:sz="0" w:space="0" w:color="auto"/>
        <w:left w:val="none" w:sz="0" w:space="0" w:color="auto"/>
        <w:bottom w:val="none" w:sz="0" w:space="0" w:color="auto"/>
        <w:right w:val="none" w:sz="0" w:space="0" w:color="auto"/>
      </w:divBdr>
    </w:div>
    <w:div w:id="1210074859">
      <w:bodyDiv w:val="1"/>
      <w:marLeft w:val="0"/>
      <w:marRight w:val="0"/>
      <w:marTop w:val="0"/>
      <w:marBottom w:val="0"/>
      <w:divBdr>
        <w:top w:val="none" w:sz="0" w:space="0" w:color="auto"/>
        <w:left w:val="none" w:sz="0" w:space="0" w:color="auto"/>
        <w:bottom w:val="none" w:sz="0" w:space="0" w:color="auto"/>
        <w:right w:val="none" w:sz="0" w:space="0" w:color="auto"/>
      </w:divBdr>
    </w:div>
    <w:div w:id="1248004665">
      <w:bodyDiv w:val="1"/>
      <w:marLeft w:val="0"/>
      <w:marRight w:val="0"/>
      <w:marTop w:val="0"/>
      <w:marBottom w:val="0"/>
      <w:divBdr>
        <w:top w:val="none" w:sz="0" w:space="0" w:color="auto"/>
        <w:left w:val="none" w:sz="0" w:space="0" w:color="auto"/>
        <w:bottom w:val="none" w:sz="0" w:space="0" w:color="auto"/>
        <w:right w:val="none" w:sz="0" w:space="0" w:color="auto"/>
      </w:divBdr>
    </w:div>
    <w:div w:id="1357543110">
      <w:bodyDiv w:val="1"/>
      <w:marLeft w:val="0"/>
      <w:marRight w:val="0"/>
      <w:marTop w:val="0"/>
      <w:marBottom w:val="0"/>
      <w:divBdr>
        <w:top w:val="none" w:sz="0" w:space="0" w:color="auto"/>
        <w:left w:val="none" w:sz="0" w:space="0" w:color="auto"/>
        <w:bottom w:val="none" w:sz="0" w:space="0" w:color="auto"/>
        <w:right w:val="none" w:sz="0" w:space="0" w:color="auto"/>
      </w:divBdr>
    </w:div>
    <w:div w:id="1370110427">
      <w:bodyDiv w:val="1"/>
      <w:marLeft w:val="0"/>
      <w:marRight w:val="0"/>
      <w:marTop w:val="0"/>
      <w:marBottom w:val="0"/>
      <w:divBdr>
        <w:top w:val="none" w:sz="0" w:space="0" w:color="auto"/>
        <w:left w:val="none" w:sz="0" w:space="0" w:color="auto"/>
        <w:bottom w:val="none" w:sz="0" w:space="0" w:color="auto"/>
        <w:right w:val="none" w:sz="0" w:space="0" w:color="auto"/>
      </w:divBdr>
    </w:div>
    <w:div w:id="1373110301">
      <w:bodyDiv w:val="1"/>
      <w:marLeft w:val="0"/>
      <w:marRight w:val="0"/>
      <w:marTop w:val="0"/>
      <w:marBottom w:val="0"/>
      <w:divBdr>
        <w:top w:val="none" w:sz="0" w:space="0" w:color="auto"/>
        <w:left w:val="none" w:sz="0" w:space="0" w:color="auto"/>
        <w:bottom w:val="none" w:sz="0" w:space="0" w:color="auto"/>
        <w:right w:val="none" w:sz="0" w:space="0" w:color="auto"/>
      </w:divBdr>
    </w:div>
    <w:div w:id="1386952589">
      <w:bodyDiv w:val="1"/>
      <w:marLeft w:val="0"/>
      <w:marRight w:val="0"/>
      <w:marTop w:val="0"/>
      <w:marBottom w:val="0"/>
      <w:divBdr>
        <w:top w:val="none" w:sz="0" w:space="0" w:color="auto"/>
        <w:left w:val="none" w:sz="0" w:space="0" w:color="auto"/>
        <w:bottom w:val="none" w:sz="0" w:space="0" w:color="auto"/>
        <w:right w:val="none" w:sz="0" w:space="0" w:color="auto"/>
      </w:divBdr>
    </w:div>
    <w:div w:id="1449347948">
      <w:bodyDiv w:val="1"/>
      <w:marLeft w:val="0"/>
      <w:marRight w:val="0"/>
      <w:marTop w:val="0"/>
      <w:marBottom w:val="0"/>
      <w:divBdr>
        <w:top w:val="none" w:sz="0" w:space="0" w:color="auto"/>
        <w:left w:val="none" w:sz="0" w:space="0" w:color="auto"/>
        <w:bottom w:val="none" w:sz="0" w:space="0" w:color="auto"/>
        <w:right w:val="none" w:sz="0" w:space="0" w:color="auto"/>
      </w:divBdr>
    </w:div>
    <w:div w:id="1542475459">
      <w:bodyDiv w:val="1"/>
      <w:marLeft w:val="0"/>
      <w:marRight w:val="0"/>
      <w:marTop w:val="0"/>
      <w:marBottom w:val="0"/>
      <w:divBdr>
        <w:top w:val="none" w:sz="0" w:space="0" w:color="auto"/>
        <w:left w:val="none" w:sz="0" w:space="0" w:color="auto"/>
        <w:bottom w:val="none" w:sz="0" w:space="0" w:color="auto"/>
        <w:right w:val="none" w:sz="0" w:space="0" w:color="auto"/>
      </w:divBdr>
    </w:div>
    <w:div w:id="1584533457">
      <w:bodyDiv w:val="1"/>
      <w:marLeft w:val="0"/>
      <w:marRight w:val="0"/>
      <w:marTop w:val="0"/>
      <w:marBottom w:val="0"/>
      <w:divBdr>
        <w:top w:val="none" w:sz="0" w:space="0" w:color="auto"/>
        <w:left w:val="none" w:sz="0" w:space="0" w:color="auto"/>
        <w:bottom w:val="none" w:sz="0" w:space="0" w:color="auto"/>
        <w:right w:val="none" w:sz="0" w:space="0" w:color="auto"/>
      </w:divBdr>
    </w:div>
    <w:div w:id="1603370067">
      <w:bodyDiv w:val="1"/>
      <w:marLeft w:val="0"/>
      <w:marRight w:val="0"/>
      <w:marTop w:val="0"/>
      <w:marBottom w:val="0"/>
      <w:divBdr>
        <w:top w:val="none" w:sz="0" w:space="0" w:color="auto"/>
        <w:left w:val="none" w:sz="0" w:space="0" w:color="auto"/>
        <w:bottom w:val="none" w:sz="0" w:space="0" w:color="auto"/>
        <w:right w:val="none" w:sz="0" w:space="0" w:color="auto"/>
      </w:divBdr>
    </w:div>
    <w:div w:id="1613978439">
      <w:bodyDiv w:val="1"/>
      <w:marLeft w:val="0"/>
      <w:marRight w:val="0"/>
      <w:marTop w:val="0"/>
      <w:marBottom w:val="0"/>
      <w:divBdr>
        <w:top w:val="none" w:sz="0" w:space="0" w:color="auto"/>
        <w:left w:val="none" w:sz="0" w:space="0" w:color="auto"/>
        <w:bottom w:val="none" w:sz="0" w:space="0" w:color="auto"/>
        <w:right w:val="none" w:sz="0" w:space="0" w:color="auto"/>
      </w:divBdr>
    </w:div>
    <w:div w:id="1657031754">
      <w:bodyDiv w:val="1"/>
      <w:marLeft w:val="0"/>
      <w:marRight w:val="0"/>
      <w:marTop w:val="0"/>
      <w:marBottom w:val="0"/>
      <w:divBdr>
        <w:top w:val="none" w:sz="0" w:space="0" w:color="auto"/>
        <w:left w:val="none" w:sz="0" w:space="0" w:color="auto"/>
        <w:bottom w:val="none" w:sz="0" w:space="0" w:color="auto"/>
        <w:right w:val="none" w:sz="0" w:space="0" w:color="auto"/>
      </w:divBdr>
    </w:div>
    <w:div w:id="1666205746">
      <w:bodyDiv w:val="1"/>
      <w:marLeft w:val="0"/>
      <w:marRight w:val="0"/>
      <w:marTop w:val="0"/>
      <w:marBottom w:val="0"/>
      <w:divBdr>
        <w:top w:val="none" w:sz="0" w:space="0" w:color="auto"/>
        <w:left w:val="none" w:sz="0" w:space="0" w:color="auto"/>
        <w:bottom w:val="none" w:sz="0" w:space="0" w:color="auto"/>
        <w:right w:val="none" w:sz="0" w:space="0" w:color="auto"/>
      </w:divBdr>
    </w:div>
    <w:div w:id="1779985715">
      <w:bodyDiv w:val="1"/>
      <w:marLeft w:val="0"/>
      <w:marRight w:val="0"/>
      <w:marTop w:val="0"/>
      <w:marBottom w:val="0"/>
      <w:divBdr>
        <w:top w:val="none" w:sz="0" w:space="0" w:color="auto"/>
        <w:left w:val="none" w:sz="0" w:space="0" w:color="auto"/>
        <w:bottom w:val="none" w:sz="0" w:space="0" w:color="auto"/>
        <w:right w:val="none" w:sz="0" w:space="0" w:color="auto"/>
      </w:divBdr>
    </w:div>
    <w:div w:id="1824227019">
      <w:bodyDiv w:val="1"/>
      <w:marLeft w:val="0"/>
      <w:marRight w:val="0"/>
      <w:marTop w:val="0"/>
      <w:marBottom w:val="0"/>
      <w:divBdr>
        <w:top w:val="none" w:sz="0" w:space="0" w:color="auto"/>
        <w:left w:val="none" w:sz="0" w:space="0" w:color="auto"/>
        <w:bottom w:val="none" w:sz="0" w:space="0" w:color="auto"/>
        <w:right w:val="none" w:sz="0" w:space="0" w:color="auto"/>
      </w:divBdr>
    </w:div>
    <w:div w:id="1902865142">
      <w:bodyDiv w:val="1"/>
      <w:marLeft w:val="0"/>
      <w:marRight w:val="0"/>
      <w:marTop w:val="0"/>
      <w:marBottom w:val="0"/>
      <w:divBdr>
        <w:top w:val="none" w:sz="0" w:space="0" w:color="auto"/>
        <w:left w:val="none" w:sz="0" w:space="0" w:color="auto"/>
        <w:bottom w:val="none" w:sz="0" w:space="0" w:color="auto"/>
        <w:right w:val="none" w:sz="0" w:space="0" w:color="auto"/>
      </w:divBdr>
      <w:divsChild>
        <w:div w:id="527765695">
          <w:marLeft w:val="0"/>
          <w:marRight w:val="0"/>
          <w:marTop w:val="0"/>
          <w:marBottom w:val="0"/>
          <w:divBdr>
            <w:top w:val="none" w:sz="0" w:space="0" w:color="auto"/>
            <w:left w:val="none" w:sz="0" w:space="0" w:color="auto"/>
            <w:bottom w:val="none" w:sz="0" w:space="0" w:color="auto"/>
            <w:right w:val="none" w:sz="0" w:space="0" w:color="auto"/>
          </w:divBdr>
          <w:divsChild>
            <w:div w:id="983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4610">
      <w:bodyDiv w:val="1"/>
      <w:marLeft w:val="0"/>
      <w:marRight w:val="0"/>
      <w:marTop w:val="0"/>
      <w:marBottom w:val="0"/>
      <w:divBdr>
        <w:top w:val="none" w:sz="0" w:space="0" w:color="auto"/>
        <w:left w:val="none" w:sz="0" w:space="0" w:color="auto"/>
        <w:bottom w:val="none" w:sz="0" w:space="0" w:color="auto"/>
        <w:right w:val="none" w:sz="0" w:space="0" w:color="auto"/>
      </w:divBdr>
      <w:divsChild>
        <w:div w:id="2045983373">
          <w:marLeft w:val="0"/>
          <w:marRight w:val="0"/>
          <w:marTop w:val="0"/>
          <w:marBottom w:val="0"/>
          <w:divBdr>
            <w:top w:val="none" w:sz="0" w:space="0" w:color="auto"/>
            <w:left w:val="none" w:sz="0" w:space="0" w:color="auto"/>
            <w:bottom w:val="none" w:sz="0" w:space="0" w:color="auto"/>
            <w:right w:val="none" w:sz="0" w:space="0" w:color="auto"/>
          </w:divBdr>
        </w:div>
        <w:div w:id="1240677857">
          <w:marLeft w:val="0"/>
          <w:marRight w:val="0"/>
          <w:marTop w:val="0"/>
          <w:marBottom w:val="0"/>
          <w:divBdr>
            <w:top w:val="none" w:sz="0" w:space="0" w:color="auto"/>
            <w:left w:val="none" w:sz="0" w:space="0" w:color="auto"/>
            <w:bottom w:val="none" w:sz="0" w:space="0" w:color="auto"/>
            <w:right w:val="none" w:sz="0" w:space="0" w:color="auto"/>
          </w:divBdr>
        </w:div>
        <w:div w:id="232013344">
          <w:marLeft w:val="0"/>
          <w:marRight w:val="0"/>
          <w:marTop w:val="0"/>
          <w:marBottom w:val="0"/>
          <w:divBdr>
            <w:top w:val="none" w:sz="0" w:space="0" w:color="auto"/>
            <w:left w:val="none" w:sz="0" w:space="0" w:color="auto"/>
            <w:bottom w:val="none" w:sz="0" w:space="0" w:color="auto"/>
            <w:right w:val="none" w:sz="0" w:space="0" w:color="auto"/>
          </w:divBdr>
        </w:div>
        <w:div w:id="1533179483">
          <w:marLeft w:val="0"/>
          <w:marRight w:val="0"/>
          <w:marTop w:val="0"/>
          <w:marBottom w:val="0"/>
          <w:divBdr>
            <w:top w:val="none" w:sz="0" w:space="0" w:color="auto"/>
            <w:left w:val="none" w:sz="0" w:space="0" w:color="auto"/>
            <w:bottom w:val="none" w:sz="0" w:space="0" w:color="auto"/>
            <w:right w:val="none" w:sz="0" w:space="0" w:color="auto"/>
          </w:divBdr>
        </w:div>
        <w:div w:id="666370858">
          <w:marLeft w:val="0"/>
          <w:marRight w:val="0"/>
          <w:marTop w:val="0"/>
          <w:marBottom w:val="0"/>
          <w:divBdr>
            <w:top w:val="none" w:sz="0" w:space="0" w:color="auto"/>
            <w:left w:val="none" w:sz="0" w:space="0" w:color="auto"/>
            <w:bottom w:val="none" w:sz="0" w:space="0" w:color="auto"/>
            <w:right w:val="none" w:sz="0" w:space="0" w:color="auto"/>
          </w:divBdr>
        </w:div>
      </w:divsChild>
    </w:div>
    <w:div w:id="1980725527">
      <w:bodyDiv w:val="1"/>
      <w:marLeft w:val="0"/>
      <w:marRight w:val="0"/>
      <w:marTop w:val="0"/>
      <w:marBottom w:val="0"/>
      <w:divBdr>
        <w:top w:val="none" w:sz="0" w:space="0" w:color="auto"/>
        <w:left w:val="none" w:sz="0" w:space="0" w:color="auto"/>
        <w:bottom w:val="none" w:sz="0" w:space="0" w:color="auto"/>
        <w:right w:val="none" w:sz="0" w:space="0" w:color="auto"/>
      </w:divBdr>
    </w:div>
    <w:div w:id="20858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ybersource.com/support_center/support_documentation/services_documentation/payment.php" TargetMode="External"/><Relationship Id="rId17" Type="http://schemas.openxmlformats.org/officeDocument/2006/relationships/hyperlink" Target="http://apps.cybersource.com/library/documentation/dev_guides/CC_Svcs_SO_API/Credit_Cards_SO_API.pdf" TargetMode="External"/><Relationship Id="rId2" Type="http://schemas.openxmlformats.org/officeDocument/2006/relationships/numbering" Target="numbering.xml"/><Relationship Id="rId16" Type="http://schemas.openxmlformats.org/officeDocument/2006/relationships/hyperlink" Target="http://apps.cybersource.com/library/documentation/dev_guides/CC_Svcs_SO_API/Credit_Cards_SO_API.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test.cybersource.com/flex/v1/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8CD1B-418B-3C4E-98DF-486EB0F9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36</Pages>
  <Words>8880</Words>
  <Characters>50617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 Michael</dc:creator>
  <cp:keywords/>
  <dc:description/>
  <cp:lastModifiedBy>Doss, Michael</cp:lastModifiedBy>
  <cp:revision>44</cp:revision>
  <dcterms:created xsi:type="dcterms:W3CDTF">2018-10-26T14:28:00Z</dcterms:created>
  <dcterms:modified xsi:type="dcterms:W3CDTF">2018-12-03T20:29:00Z</dcterms:modified>
</cp:coreProperties>
</file>