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B30" w:rsidRPr="006E0D37" w:rsidRDefault="00FD7050" w:rsidP="008F1551">
      <w:pPr>
        <w:spacing w:line="360" w:lineRule="auto"/>
        <w:ind w:right="-285" w:hanging="426"/>
        <w:jc w:val="center"/>
        <w:rPr>
          <w:b/>
          <w:bCs/>
          <w:iCs/>
          <w:sz w:val="36"/>
          <w:szCs w:val="36"/>
        </w:rPr>
      </w:pPr>
      <w:r>
        <w:rPr>
          <w:b/>
          <w:bCs/>
          <w:iCs/>
          <w:sz w:val="36"/>
          <w:szCs w:val="36"/>
        </w:rPr>
        <w:t>1.</w:t>
      </w:r>
      <w:r w:rsidR="000B5B30" w:rsidRPr="006E0D37">
        <w:rPr>
          <w:b/>
          <w:bCs/>
          <w:iCs/>
          <w:sz w:val="36"/>
          <w:szCs w:val="36"/>
        </w:rPr>
        <w:t xml:space="preserve"> Введение</w:t>
      </w:r>
    </w:p>
    <w:p w:rsidR="00CF7AE3" w:rsidRDefault="00CF7AE3" w:rsidP="00CF7AE3">
      <w:pPr>
        <w:pStyle w:val="a3"/>
        <w:spacing w:before="168" w:after="0" w:line="360" w:lineRule="auto"/>
        <w:ind w:hanging="142"/>
        <w:jc w:val="both"/>
        <w:rPr>
          <w:color w:val="000000"/>
          <w:sz w:val="28"/>
        </w:rPr>
      </w:pPr>
      <w:r>
        <w:rPr>
          <w:color w:val="000000"/>
          <w:sz w:val="28"/>
        </w:rPr>
        <w:t>Перемены, произошедшие в нашей стране в последнее время, не могли не затронуть областей вычислительной техники и информатики. Еще десять лет назад работа с базами данных была уделом профессиональных программистов. Сами системы не предназначались для "простого" пользователя. Основным потребителем таких систем был военно-промышленный комплекс. С появлением банков, акционерных обществ и частных компаний ситуация резко изменилась. Теперь хранение и обработка информации не является чисто умозрительной задачей. Люди понимают, что информация - это деньги. Потеря информации или её несвоевременное получение могут обернуться потерей денег. Именно этим можно объяснить столь бурное распространение компьютерной техники и стремительное развитие систем управления базами данных (СУБД).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Автоматизированное рабочее место - программно-технический комплекс, предназначенный для автоматизации какой-либо деятельности.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 xml:space="preserve">Автоматизированное рабочее место объединяет программно-аппаратные средства, обеспечивающие взаимодействие человека с компьютером, предоставляет возможность ввода информации (через клавиатуру, компьютерную мышь, сканер и пр.) и её вывод на экран монитора, принтер, графопостроитель, звуковую карту - динамики или иные устройства вывода. Как правило, автоматизированное рабочее место является частью автоматизированной системы управления. 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В современном мире быстрый и качественный доступ к нужной информации является одним из главных критериев эффективности управления организацией или производством, и поэтому современная жизнь немыслима без эффективного управления. Важной категорией являются системы обработки информации, от которых во многом зависит эффективность работы любого предприятия или учреждения. Такая система должна: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lastRenderedPageBreak/>
        <w:t>·обеспечивать получение общих и/или детализированных отчетов по итогам работы;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·позволять легко определять тенденции изменения важнейших показателей;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·обеспечивать получение информации, критической по времени, без существенных задержек;</w:t>
      </w:r>
    </w:p>
    <w:p w:rsid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  <w:r>
        <w:rPr>
          <w:rFonts w:eastAsia="Times New Roman"/>
          <w:color w:val="000000"/>
          <w:sz w:val="28"/>
        </w:rPr>
        <w:t>·выполнять точный и полный анализ данных.</w:t>
      </w:r>
    </w:p>
    <w:p w:rsidR="00CF7AE3" w:rsidRPr="00CF7AE3" w:rsidRDefault="00CF7AE3" w:rsidP="00CF7AE3">
      <w:pPr>
        <w:spacing w:before="168" w:line="360" w:lineRule="auto"/>
        <w:ind w:firstLine="567"/>
        <w:jc w:val="both"/>
        <w:rPr>
          <w:rFonts w:eastAsia="Times New Roman"/>
          <w:color w:val="000000"/>
          <w:sz w:val="28"/>
        </w:rPr>
      </w:pP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Объектом проектирования является учет деятельности сервисного центра</w:t>
      </w:r>
      <w:r w:rsidR="0073306B">
        <w:rPr>
          <w:color w:val="000000"/>
          <w:sz w:val="28"/>
          <w:szCs w:val="28"/>
        </w:rPr>
        <w:t xml:space="preserve"> </w:t>
      </w:r>
      <w:r w:rsidR="003A314F">
        <w:rPr>
          <w:color w:val="000000"/>
          <w:sz w:val="28"/>
          <w:szCs w:val="28"/>
        </w:rPr>
        <w:br/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по ремонту и обслуживанию сетевого</w:t>
      </w:r>
      <w:r w:rsidR="002E0CDC">
        <w:rPr>
          <w:color w:val="000000"/>
          <w:sz w:val="28"/>
          <w:szCs w:val="28"/>
        </w:rPr>
        <w:t xml:space="preserve"> и телекоммуникационного</w:t>
      </w:r>
      <w:r w:rsidRPr="00623ADB">
        <w:rPr>
          <w:color w:val="000000"/>
          <w:sz w:val="28"/>
          <w:szCs w:val="28"/>
        </w:rPr>
        <w:t xml:space="preserve"> оборудования.  </w:t>
      </w:r>
    </w:p>
    <w:p w:rsidR="0073306B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Сервисные центры по ремонту и обслуживанию сетевого оборудования принимают от юридических и физических лиц устройства, нуждающиеся в ремонте, модернизации или каких-либо других действиях, требующих вмешательства специалистов. При этом, в ходе ремонтных работ, в большинстве случаев, специалисты сервисных центров опираются на свой опыт по ремонту и обслуживанию компьютерного оборудования.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Д</w:t>
      </w:r>
      <w:r w:rsidR="00A91F49" w:rsidRPr="00623ADB">
        <w:rPr>
          <w:color w:val="000000"/>
          <w:sz w:val="28"/>
          <w:szCs w:val="28"/>
        </w:rPr>
        <w:t xml:space="preserve">ля предприятий, специализирующихся </w:t>
      </w:r>
      <w:r w:rsidRPr="00623ADB">
        <w:rPr>
          <w:color w:val="000000"/>
          <w:sz w:val="28"/>
          <w:szCs w:val="28"/>
        </w:rPr>
        <w:t>на оказании услуг по ремонту и обслуживанию, учет информации о состоянии каждого изделия в конкретный момент времени является одним из наиболее вероятных источников проблем. Гарантом успеха организации производственно-технического процесса является информированность всех участников в конкретное время.</w:t>
      </w:r>
      <w:r w:rsidR="00623ADB" w:rsidRPr="00623ADB">
        <w:rPr>
          <w:color w:val="000000"/>
          <w:sz w:val="28"/>
          <w:szCs w:val="28"/>
        </w:rPr>
        <w:t xml:space="preserve"> </w:t>
      </w:r>
    </w:p>
    <w:p w:rsidR="00D04D01" w:rsidRPr="008F30FD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color w:val="000000"/>
          <w:sz w:val="28"/>
          <w:szCs w:val="28"/>
        </w:rPr>
      </w:pPr>
      <w:r w:rsidRPr="00623ADB">
        <w:rPr>
          <w:color w:val="000000"/>
          <w:sz w:val="28"/>
          <w:szCs w:val="28"/>
        </w:rPr>
        <w:t>На текущий момент учет работ по ремонту и обслуживанию компьютерной техники производится вручную. С увеличением числа клиентов и увеличением спектра услуг, возрастает число конфликтов, которые выражаются в том, что приемщик может потерять акт приема по ремонту техники, в результате чего, он может упустить срок выполнения заказов.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 xml:space="preserve">Информационная система </w:t>
      </w:r>
      <w:r w:rsidRPr="00623ADB">
        <w:rPr>
          <w:color w:val="000000"/>
          <w:sz w:val="28"/>
          <w:szCs w:val="28"/>
        </w:rPr>
        <w:lastRenderedPageBreak/>
        <w:t xml:space="preserve">обеспечивает регистрацию заказов на ремонт сетевого оборудования, оперативный контроль за ходом  выполнения ремонтных работ, формирует по запросам отчеты. </w:t>
      </w:r>
      <w:r w:rsidR="00623ADB" w:rsidRPr="00623ADB">
        <w:rPr>
          <w:color w:val="000000"/>
          <w:sz w:val="28"/>
          <w:szCs w:val="28"/>
        </w:rPr>
        <w:t xml:space="preserve"> </w:t>
      </w:r>
      <w:r w:rsidRPr="00623ADB">
        <w:rPr>
          <w:color w:val="000000"/>
          <w:sz w:val="28"/>
          <w:szCs w:val="28"/>
        </w:rPr>
        <w:t>Использование информационной системы «Учет работ по ремонту и обслужи</w:t>
      </w:r>
      <w:r w:rsidR="008F30FD">
        <w:rPr>
          <w:color w:val="000000"/>
          <w:sz w:val="28"/>
          <w:szCs w:val="28"/>
        </w:rPr>
        <w:t>ванию сетевого и телекоммуникационного оборудования</w:t>
      </w:r>
      <w:r w:rsidRPr="00623ADB">
        <w:rPr>
          <w:color w:val="000000"/>
          <w:sz w:val="28"/>
          <w:szCs w:val="28"/>
        </w:rPr>
        <w:t xml:space="preserve"> в сервисном центре» повышает производительность труда сотрудников сервисного центра, качество и скорость обслуживания клиентов за счет оперативного анализа неисправностей и сокращения времени на выбор варианта их устранения.</w:t>
      </w: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CF7AE3" w:rsidRPr="00677C5B" w:rsidRDefault="00CF7AE3" w:rsidP="00D04D01">
      <w:pPr>
        <w:spacing w:after="200" w:line="360" w:lineRule="auto"/>
        <w:jc w:val="center"/>
        <w:rPr>
          <w:b/>
          <w:bCs/>
          <w:iCs/>
          <w:sz w:val="36"/>
          <w:szCs w:val="36"/>
        </w:rPr>
      </w:pPr>
    </w:p>
    <w:p w:rsidR="000B5B30" w:rsidRPr="006E0D37" w:rsidRDefault="00FD7050" w:rsidP="00D04D01">
      <w:pPr>
        <w:spacing w:after="200" w:line="360" w:lineRule="auto"/>
        <w:jc w:val="center"/>
        <w:rPr>
          <w:b/>
          <w:sz w:val="32"/>
          <w:szCs w:val="32"/>
        </w:rPr>
      </w:pPr>
      <w:r>
        <w:rPr>
          <w:b/>
          <w:bCs/>
          <w:iCs/>
          <w:sz w:val="36"/>
          <w:szCs w:val="36"/>
          <w:lang w:val="en-US"/>
        </w:rPr>
        <w:lastRenderedPageBreak/>
        <w:t>2</w:t>
      </w:r>
      <w:r w:rsidR="000B5B30" w:rsidRPr="006E0D37">
        <w:rPr>
          <w:b/>
          <w:bCs/>
          <w:iCs/>
          <w:sz w:val="36"/>
          <w:szCs w:val="36"/>
          <w:lang w:val="en-US"/>
        </w:rPr>
        <w:t xml:space="preserve">. </w:t>
      </w:r>
      <w:r w:rsidR="000B5B30" w:rsidRPr="006E0D37">
        <w:rPr>
          <w:b/>
          <w:bCs/>
          <w:iCs/>
          <w:sz w:val="36"/>
          <w:szCs w:val="36"/>
        </w:rPr>
        <w:t>Разработка технического задания.</w:t>
      </w:r>
    </w:p>
    <w:p w:rsidR="000B5B30" w:rsidRDefault="00AD708B" w:rsidP="00AD708B">
      <w:pPr>
        <w:pStyle w:val="11"/>
        <w:numPr>
          <w:ilvl w:val="1"/>
          <w:numId w:val="15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B5B30">
        <w:rPr>
          <w:b/>
          <w:sz w:val="28"/>
          <w:szCs w:val="28"/>
        </w:rPr>
        <w:t>Основание для разработки</w:t>
      </w:r>
    </w:p>
    <w:p w:rsidR="000B5B30" w:rsidRPr="00D04D01" w:rsidRDefault="00D04D01" w:rsidP="004D177B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3306B">
        <w:rPr>
          <w:kern w:val="28"/>
          <w:sz w:val="28"/>
          <w:szCs w:val="28"/>
        </w:rPr>
        <w:t xml:space="preserve">Основанием для разработки ИС </w:t>
      </w:r>
      <w:r w:rsidR="008667B5">
        <w:rPr>
          <w:kern w:val="28"/>
          <w:sz w:val="28"/>
          <w:szCs w:val="28"/>
        </w:rPr>
        <w:t>«</w:t>
      </w:r>
      <w:r w:rsidR="000B5B30">
        <w:rPr>
          <w:kern w:val="28"/>
          <w:sz w:val="28"/>
          <w:szCs w:val="28"/>
        </w:rPr>
        <w:t>Сервисный центр</w:t>
      </w:r>
      <w:r w:rsidR="008667B5">
        <w:rPr>
          <w:kern w:val="28"/>
          <w:sz w:val="28"/>
          <w:szCs w:val="28"/>
        </w:rPr>
        <w:t xml:space="preserve"> D-Link» </w:t>
      </w:r>
      <w:r w:rsidR="000B5B30" w:rsidRPr="004B6DAC">
        <w:rPr>
          <w:kern w:val="28"/>
          <w:sz w:val="28"/>
          <w:szCs w:val="28"/>
        </w:rPr>
        <w:t>служит зад</w:t>
      </w:r>
      <w:r w:rsidR="000B5B30">
        <w:rPr>
          <w:kern w:val="28"/>
          <w:sz w:val="28"/>
          <w:szCs w:val="28"/>
        </w:rPr>
        <w:t xml:space="preserve">ание выданное на </w:t>
      </w:r>
      <w:r w:rsidR="00352A5D">
        <w:rPr>
          <w:kern w:val="28"/>
          <w:sz w:val="28"/>
          <w:szCs w:val="28"/>
        </w:rPr>
        <w:t xml:space="preserve">преддипломную </w:t>
      </w:r>
      <w:r w:rsidR="000B5B30">
        <w:rPr>
          <w:kern w:val="28"/>
          <w:sz w:val="28"/>
          <w:szCs w:val="28"/>
        </w:rPr>
        <w:t>практику</w:t>
      </w:r>
      <w:r w:rsidR="000B5B30" w:rsidRPr="004B6DAC">
        <w:rPr>
          <w:kern w:val="28"/>
          <w:sz w:val="28"/>
          <w:szCs w:val="28"/>
        </w:rPr>
        <w:t xml:space="preserve"> преподавателем Плужниковым И</w:t>
      </w:r>
      <w:r w:rsidR="00677C5B">
        <w:rPr>
          <w:kern w:val="28"/>
          <w:sz w:val="28"/>
          <w:szCs w:val="28"/>
        </w:rPr>
        <w:t>ваном Михайловичем 17.04</w:t>
      </w:r>
      <w:r w:rsidR="000B5B30" w:rsidRPr="004B6DAC">
        <w:rPr>
          <w:kern w:val="28"/>
          <w:sz w:val="28"/>
          <w:szCs w:val="28"/>
        </w:rPr>
        <w:t>.201</w:t>
      </w:r>
      <w:r w:rsidR="000B5B30">
        <w:rPr>
          <w:kern w:val="28"/>
          <w:sz w:val="28"/>
          <w:szCs w:val="28"/>
        </w:rPr>
        <w:t>7</w:t>
      </w:r>
      <w:r w:rsidR="000B5B30" w:rsidRPr="004B6DAC">
        <w:rPr>
          <w:kern w:val="28"/>
          <w:sz w:val="28"/>
          <w:szCs w:val="28"/>
        </w:rPr>
        <w:t xml:space="preserve"> года, согласованное с председателем  ЦК Юд</w:t>
      </w:r>
      <w:r>
        <w:rPr>
          <w:kern w:val="28"/>
          <w:sz w:val="28"/>
          <w:szCs w:val="28"/>
        </w:rPr>
        <w:t>аевым А.Н. и утвержденное зам. д</w:t>
      </w:r>
      <w:r w:rsidR="000B5B30" w:rsidRPr="004B6DAC">
        <w:rPr>
          <w:kern w:val="28"/>
          <w:sz w:val="28"/>
          <w:szCs w:val="28"/>
        </w:rPr>
        <w:t>иректора по УР Глазковым А.Н:</w:t>
      </w:r>
    </w:p>
    <w:p w:rsidR="00623ADB" w:rsidRDefault="000B5B30" w:rsidP="004D177B">
      <w:pPr>
        <w:pStyle w:val="11"/>
        <w:spacing w:line="360" w:lineRule="auto"/>
        <w:ind w:left="0" w:firstLine="284"/>
        <w:jc w:val="both"/>
        <w:rPr>
          <w:kern w:val="28"/>
          <w:sz w:val="28"/>
          <w:szCs w:val="28"/>
        </w:rPr>
      </w:pPr>
      <w:r w:rsidRPr="004B6DAC">
        <w:rPr>
          <w:kern w:val="28"/>
          <w:sz w:val="28"/>
          <w:szCs w:val="28"/>
        </w:rPr>
        <w:t>«Разработать информационную систему на ба</w:t>
      </w:r>
      <w:r>
        <w:rPr>
          <w:kern w:val="28"/>
          <w:sz w:val="28"/>
          <w:szCs w:val="28"/>
        </w:rPr>
        <w:t>зе платформы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 w:rsidRPr="004B6DAC">
        <w:rPr>
          <w:kern w:val="28"/>
          <w:sz w:val="28"/>
          <w:szCs w:val="28"/>
        </w:rPr>
        <w:t>», которая должна обеспечивать ввод, редактирование, хранение и обработку входных данных, согласно варианту задания.</w:t>
      </w:r>
    </w:p>
    <w:p w:rsidR="000038C4" w:rsidRPr="000038C4" w:rsidRDefault="00AD708B" w:rsidP="00AD708B">
      <w:pPr>
        <w:pStyle w:val="11"/>
        <w:widowControl/>
        <w:suppressAutoHyphens w:val="0"/>
        <w:spacing w:before="100" w:beforeAutospacing="1" w:after="100" w:afterAutospacing="1" w:line="360" w:lineRule="auto"/>
        <w:ind w:left="142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b/>
          <w:bCs/>
          <w:kern w:val="28"/>
          <w:sz w:val="28"/>
          <w:szCs w:val="28"/>
        </w:rPr>
        <w:t>2.2 А</w:t>
      </w:r>
      <w:r w:rsidR="000B5B30" w:rsidRPr="00D04D01">
        <w:rPr>
          <w:b/>
          <w:bCs/>
          <w:kern w:val="28"/>
          <w:sz w:val="28"/>
          <w:szCs w:val="28"/>
        </w:rPr>
        <w:t>нализ предметной области</w:t>
      </w:r>
      <w:r>
        <w:rPr>
          <w:b/>
          <w:bCs/>
          <w:kern w:val="28"/>
          <w:sz w:val="28"/>
          <w:szCs w:val="28"/>
        </w:rPr>
        <w:t>, обоснование необходимости создания информационной системы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D-Link была основана на Тайване в 1986 г. и является ведущим мировым производителем сетевого оборудования корпоративного уровня и профессионального телекоммуникационного оборудования на основе технологий Metro Ethernet, PON, xDSL, Wi-Fi. Также D-Link занимает лидирующие позиции в производстве сетевого оборудования потребительского класса и устройств для «умного дома».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В 1999 г. было открыто Представительство компании D-Link International в России, СНГ и странах Балтии. В настоящее время, помимо более чем 40 региональных подразделений в Российской Федерации, компания представлена офисами и центрами разработки в Беларуси, Казахстане, Армении, Украине, Молдове, Литве, Латвии и Эстонии.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 xml:space="preserve">В 2007 г. компания организовала в Рязани разработку и производство оборудования, в т.ч.  сертифицированных ФСТЭК межсетевых экранов. В настоящее время российское подразделение R&amp;D компании насчитывает более 100 человек, обладающих уникальными компетенциями по созданию клиентских устройств доступа в Интернет, адаптированных под требования ведущих федеральных и региональных провайдеров. Активно расширяющийся </w:t>
      </w:r>
      <w:r w:rsidRPr="006766BC">
        <w:rPr>
          <w:sz w:val="28"/>
        </w:rPr>
        <w:lastRenderedPageBreak/>
        <w:t>производственно-логистический комплекс компании способен в кратчайшие сроки удовлетворить постоянно возрастающее количество заказов клиентов.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Оборудование компании успешно используют ведущие федеральные операторы связи, такие как «Ростелеком», «ТрансТелеКом», операторы «большой тройки» и подавляющее большинство региональных провайдеров. В настоящий момент более 15 млн. россиян получают доступ в Интернет с помощью оборудования D-Link.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Технический уровень продукции и качество поддержки и сервиса ежегодно отмечаются экспертами и читателями десятков авторитетных отечественных и зарубежных специализированных и массовых изданий.</w:t>
      </w:r>
    </w:p>
    <w:p w:rsidR="000038C4" w:rsidRPr="006766BC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Компания разработала и развивает собственную программу обучения, направленную на сотрудничество с учебными заведениями высшего и среднего образования. На территории России открыто более 20 авторизованных учебных центров, в которых можно пройти обучение по программам авторизованных курсов D-Link, сдать сертификационный экзамен и получить сертификат.</w:t>
      </w:r>
    </w:p>
    <w:p w:rsidR="000038C4" w:rsidRDefault="000038C4" w:rsidP="004D177B">
      <w:pPr>
        <w:spacing w:line="360" w:lineRule="auto"/>
        <w:ind w:firstLine="284"/>
        <w:jc w:val="both"/>
        <w:rPr>
          <w:sz w:val="28"/>
        </w:rPr>
      </w:pPr>
      <w:r w:rsidRPr="006766BC">
        <w:rPr>
          <w:sz w:val="28"/>
        </w:rPr>
        <w:t>Помимо этого, компания развивает дистанционное обучение, позволяющее получить новые знания через Интернет. Портал дистанционного обучения и сертификации D-Link является экономичным и удобным средством обучения по теории авторизованных курсов D-Link, подготовки к экзаменам для получения сертификатов.</w:t>
      </w:r>
    </w:p>
    <w:p w:rsidR="00123516" w:rsidRDefault="00123516" w:rsidP="004D177B">
      <w:pPr>
        <w:pStyle w:val="11"/>
        <w:spacing w:line="360" w:lineRule="auto"/>
        <w:ind w:left="-567" w:firstLine="284"/>
        <w:rPr>
          <w:b/>
          <w:bCs/>
          <w:kern w:val="28"/>
          <w:sz w:val="28"/>
          <w:szCs w:val="28"/>
        </w:rPr>
      </w:pPr>
    </w:p>
    <w:p w:rsidR="00A753F0" w:rsidRPr="00A753F0" w:rsidRDefault="00A753F0" w:rsidP="003A314F">
      <w:pPr>
        <w:pStyle w:val="11"/>
        <w:spacing w:line="360" w:lineRule="auto"/>
        <w:ind w:left="0"/>
        <w:jc w:val="center"/>
        <w:rPr>
          <w:b/>
          <w:bCs/>
          <w:kern w:val="28"/>
          <w:sz w:val="28"/>
          <w:szCs w:val="28"/>
        </w:rPr>
      </w:pPr>
      <w:r>
        <w:rPr>
          <w:rFonts w:ascii="Arial" w:hAnsi="Arial" w:cs="Arial"/>
          <w:noProof/>
          <w:lang w:eastAsia="ru-RU"/>
        </w:rPr>
        <w:drawing>
          <wp:inline distT="0" distB="0" distL="0" distR="0" wp14:anchorId="7AAF29CD" wp14:editId="2CE38759">
            <wp:extent cx="5724525" cy="23050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8F1551" w:rsidRDefault="00D04D01" w:rsidP="008F1551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1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России</w:t>
      </w:r>
    </w:p>
    <w:p w:rsidR="00B44810" w:rsidRDefault="001D6CE1" w:rsidP="00D04D01">
      <w:pPr>
        <w:pStyle w:val="11"/>
        <w:spacing w:line="360" w:lineRule="auto"/>
        <w:jc w:val="center"/>
        <w:rPr>
          <w:b/>
          <w:bCs/>
          <w:kern w:val="28"/>
          <w:sz w:val="28"/>
          <w:szCs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575D3307" wp14:editId="2D7B7B78">
            <wp:extent cx="5817655" cy="2713990"/>
            <wp:effectExtent l="0" t="0" r="0" b="0"/>
            <wp:docPr id="32" name="Рисунок 32" descr="C:\Users\Spirit\Desktop\Bezymyann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pirit\Desktop\Bezymyanny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54" cy="273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Pr="00D04D01" w:rsidRDefault="00D04D01" w:rsidP="000038C4">
      <w:pPr>
        <w:pStyle w:val="11"/>
        <w:spacing w:line="360" w:lineRule="auto"/>
        <w:jc w:val="center"/>
        <w:rPr>
          <w:bCs/>
          <w:kern w:val="28"/>
          <w:sz w:val="28"/>
          <w:szCs w:val="28"/>
        </w:rPr>
      </w:pPr>
      <w:r>
        <w:rPr>
          <w:bCs/>
          <w:kern w:val="28"/>
          <w:sz w:val="28"/>
          <w:szCs w:val="28"/>
        </w:rPr>
        <w:t xml:space="preserve">Рис. 2 Офисы </w:t>
      </w:r>
      <w:r>
        <w:rPr>
          <w:bCs/>
          <w:kern w:val="28"/>
          <w:sz w:val="28"/>
          <w:szCs w:val="28"/>
          <w:lang w:val="en-US"/>
        </w:rPr>
        <w:t>D</w:t>
      </w:r>
      <w:r w:rsidRPr="00D04D01">
        <w:rPr>
          <w:bCs/>
          <w:kern w:val="28"/>
          <w:sz w:val="28"/>
          <w:szCs w:val="28"/>
        </w:rPr>
        <w:t>-</w:t>
      </w:r>
      <w:r>
        <w:rPr>
          <w:bCs/>
          <w:kern w:val="28"/>
          <w:sz w:val="28"/>
          <w:szCs w:val="28"/>
          <w:lang w:val="en-US"/>
        </w:rPr>
        <w:t>Link</w:t>
      </w:r>
      <w:r w:rsidRPr="00D04D01">
        <w:rPr>
          <w:bCs/>
          <w:kern w:val="28"/>
          <w:sz w:val="28"/>
          <w:szCs w:val="28"/>
        </w:rPr>
        <w:t xml:space="preserve"> </w:t>
      </w:r>
      <w:r>
        <w:rPr>
          <w:bCs/>
          <w:kern w:val="28"/>
          <w:sz w:val="28"/>
          <w:szCs w:val="28"/>
        </w:rPr>
        <w:t>в центральном федеральном округе РФ</w:t>
      </w:r>
    </w:p>
    <w:p w:rsidR="00B44810" w:rsidRDefault="00623ADB" w:rsidP="00940ADC">
      <w:pPr>
        <w:pStyle w:val="11"/>
        <w:spacing w:line="360" w:lineRule="auto"/>
        <w:ind w:left="142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62550" cy="5676900"/>
            <wp:effectExtent l="0" t="0" r="0" b="0"/>
            <wp:docPr id="38" name="Рисунок 38" descr="https://cs540104.userapi.com/c810638/u96223177/docs/a23ab5efe3ba/Skhemy.png?extra=DmRSxUsu4nSETKedOG6frspUB2_b7se4QyetK7JzI7VvaRp-bgA3MvaX21uif1hoYGO9NJZvco-86kXKQS-uhwk1xzuYx3cc0DVrIVxmmv3U6k0yJJ0pi_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s540104.userapi.com/c810638/u96223177/docs/a23ab5efe3ba/Skhemy.png?extra=DmRSxUsu4nSETKedOG6frspUB2_b7se4QyetK7JzI7VvaRp-bgA3MvaX21uif1hoYGO9NJZvco-86kXKQS-uhwk1xzuYx3cc0DVrIVxmmv3U6k0yJJ0pi_O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40" cy="56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r w:rsidR="001D6CE1" w:rsidRPr="00D04D01">
        <w:rPr>
          <w:sz w:val="28"/>
          <w:szCs w:val="28"/>
        </w:rPr>
        <w:t xml:space="preserve">Схема зданий компании </w:t>
      </w:r>
      <w:r w:rsidR="001D6CE1" w:rsidRPr="00D04D01">
        <w:rPr>
          <w:sz w:val="28"/>
          <w:szCs w:val="28"/>
          <w:lang w:val="en-US"/>
        </w:rPr>
        <w:t>D</w:t>
      </w:r>
      <w:r w:rsidR="001D6CE1" w:rsidRPr="00D04D01">
        <w:rPr>
          <w:sz w:val="28"/>
          <w:szCs w:val="28"/>
        </w:rPr>
        <w:t>-</w:t>
      </w:r>
      <w:r w:rsidR="001D6CE1" w:rsidRPr="00D04D01">
        <w:rPr>
          <w:sz w:val="28"/>
          <w:szCs w:val="28"/>
          <w:lang w:val="en-US"/>
        </w:rPr>
        <w:t>Link</w:t>
      </w:r>
      <w:r w:rsidR="001D6CE1" w:rsidRPr="00D04D01">
        <w:rPr>
          <w:sz w:val="28"/>
          <w:szCs w:val="28"/>
        </w:rPr>
        <w:t xml:space="preserve"> в городе Рязани</w:t>
      </w:r>
    </w:p>
    <w:p w:rsidR="001D6CE1" w:rsidRDefault="001D6CE1" w:rsidP="00940ADC">
      <w:pPr>
        <w:pStyle w:val="11"/>
        <w:spacing w:line="360" w:lineRule="auto"/>
        <w:ind w:left="1560"/>
        <w:rPr>
          <w:b/>
          <w:bCs/>
          <w:kern w:val="28"/>
          <w:sz w:val="28"/>
          <w:szCs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 wp14:anchorId="3EAC03B2" wp14:editId="6816AAD7">
            <wp:extent cx="3823970" cy="6994525"/>
            <wp:effectExtent l="0" t="0" r="5080" b="0"/>
            <wp:docPr id="34" name="Рисунок 34" descr="C:\Users\Spirit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pirit\Desktop\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699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1D6CE1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Рис.4 </w:t>
      </w:r>
      <w:r w:rsidR="001D6CE1" w:rsidRPr="00D04D01">
        <w:rPr>
          <w:sz w:val="28"/>
          <w:szCs w:val="28"/>
        </w:rPr>
        <w:t>План главного здания. 1 этаж</w:t>
      </w:r>
    </w:p>
    <w:p w:rsidR="001D6CE1" w:rsidRPr="001D6CE1" w:rsidRDefault="001D6CE1" w:rsidP="00AC7FB6">
      <w:pPr>
        <w:pStyle w:val="11"/>
        <w:spacing w:line="360" w:lineRule="auto"/>
        <w:rPr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AC7FB6">
      <w:pPr>
        <w:pStyle w:val="11"/>
        <w:spacing w:line="360" w:lineRule="auto"/>
        <w:rPr>
          <w:b/>
          <w:bCs/>
          <w:kern w:val="28"/>
          <w:sz w:val="28"/>
          <w:szCs w:val="28"/>
        </w:rPr>
      </w:pPr>
    </w:p>
    <w:p w:rsidR="001D6CE1" w:rsidRDefault="001D6CE1" w:rsidP="002E0CDC">
      <w:pPr>
        <w:pStyle w:val="11"/>
        <w:spacing w:line="360" w:lineRule="auto"/>
        <w:ind w:left="-284"/>
        <w:jc w:val="center"/>
        <w:rPr>
          <w:b/>
          <w:bCs/>
          <w:kern w:val="28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9F8BD8" wp14:editId="7BC4C684">
            <wp:extent cx="4957445" cy="8667750"/>
            <wp:effectExtent l="0" t="0" r="0" b="0"/>
            <wp:docPr id="35" name="Рисунок 35" descr="C:\Users\Spirit\Desktop\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pirit\Desktop\2-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334" cy="867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CE1" w:rsidRPr="00D04D01" w:rsidRDefault="00D04D01" w:rsidP="000038C4">
      <w:pPr>
        <w:widowControl/>
        <w:spacing w:after="200" w:line="276" w:lineRule="auto"/>
        <w:jc w:val="center"/>
        <w:rPr>
          <w:sz w:val="28"/>
          <w:szCs w:val="28"/>
        </w:rPr>
      </w:pPr>
      <w:r w:rsidRPr="00D04D01">
        <w:rPr>
          <w:sz w:val="28"/>
          <w:szCs w:val="28"/>
        </w:rPr>
        <w:t xml:space="preserve">Рис. 5 </w:t>
      </w:r>
      <w:r w:rsidR="001D6CE1" w:rsidRPr="00D04D01">
        <w:rPr>
          <w:sz w:val="28"/>
          <w:szCs w:val="28"/>
        </w:rPr>
        <w:t>План главного здания. 2 и 3 этажи</w:t>
      </w:r>
    </w:p>
    <w:p w:rsidR="001D6CE1" w:rsidRDefault="001D6CE1" w:rsidP="001D6CE1">
      <w:pPr>
        <w:pStyle w:val="1"/>
        <w:rPr>
          <w:b w:val="0"/>
        </w:rPr>
      </w:pPr>
      <w:bookmarkStart w:id="0" w:name="_Toc479515231"/>
      <w:r w:rsidRPr="004A0830">
        <w:lastRenderedPageBreak/>
        <w:t>Организационная структура предприятия</w:t>
      </w:r>
      <w:bookmarkEnd w:id="0"/>
    </w:p>
    <w:p w:rsidR="001D6CE1" w:rsidRDefault="001D6CE1" w:rsidP="008F1551">
      <w:pPr>
        <w:pStyle w:val="a5"/>
        <w:spacing w:after="0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Рязанском офисе располагаются 6 отделов:</w:t>
      </w:r>
    </w:p>
    <w:p w:rsidR="003A314F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Сервисный центр. Сервисные Центры компании D-Link обеспечивают гарантийное и пост- гарантийное обслуживание оборудования D-Link, купленного через сеть официальных дилеров, дистрибьюторов в России и в странах СНГ и завезенное в Россию, страны СНГ и Балтии по легальным каналам.</w:t>
      </w:r>
      <w:r w:rsidR="008667B5">
        <w:rPr>
          <w:color w:val="000000"/>
          <w:sz w:val="28"/>
          <w:szCs w:val="28"/>
        </w:rPr>
        <w:t xml:space="preserve"> Сервисный центр в городе Рязани расположен в главном здании офиса </w:t>
      </w:r>
      <w:r w:rsidR="008667B5">
        <w:rPr>
          <w:color w:val="000000"/>
          <w:sz w:val="28"/>
          <w:szCs w:val="28"/>
          <w:lang w:val="en-US"/>
        </w:rPr>
        <w:t>D</w:t>
      </w:r>
      <w:r w:rsidR="008667B5" w:rsidRPr="008667B5">
        <w:rPr>
          <w:color w:val="000000"/>
          <w:sz w:val="28"/>
          <w:szCs w:val="28"/>
        </w:rPr>
        <w:t>-</w:t>
      </w:r>
      <w:r w:rsidR="008667B5">
        <w:rPr>
          <w:color w:val="000000"/>
          <w:sz w:val="28"/>
          <w:szCs w:val="28"/>
          <w:lang w:val="en-US"/>
        </w:rPr>
        <w:t>Link</w:t>
      </w:r>
      <w:r w:rsidR="008667B5" w:rsidRPr="008667B5">
        <w:rPr>
          <w:color w:val="000000"/>
          <w:sz w:val="28"/>
          <w:szCs w:val="28"/>
        </w:rPr>
        <w:t>.</w:t>
      </w:r>
      <w:r w:rsidR="00D04D01" w:rsidRPr="008667B5">
        <w:rPr>
          <w:color w:val="000000"/>
          <w:sz w:val="28"/>
          <w:szCs w:val="28"/>
        </w:rPr>
        <w:t xml:space="preserve"> </w:t>
      </w:r>
    </w:p>
    <w:p w:rsidR="001D6CE1" w:rsidRPr="008667B5" w:rsidRDefault="001D6CE1" w:rsidP="00C56F49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 w:rsidRPr="008667B5">
        <w:rPr>
          <w:color w:val="000000"/>
          <w:sz w:val="28"/>
          <w:szCs w:val="28"/>
        </w:rPr>
        <w:t>Техническая поддержка. Помогает решить проблемы с использованием и настройкой продукции D-link, а также консультирует потребителя в вопросах, связанных с выбором продукции.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разработки ПО. Занимается выпуском новых прошивок и средств для работы с продукцией D-Link.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логистики. Организовывает процесс движения товара к потребителю.</w:t>
      </w:r>
    </w:p>
    <w:p w:rsidR="001D6CE1" w:rsidRDefault="001D6CE1" w:rsidP="008F30FD">
      <w:pPr>
        <w:pStyle w:val="a5"/>
        <w:widowControl/>
        <w:numPr>
          <w:ilvl w:val="0"/>
          <w:numId w:val="7"/>
        </w:numPr>
        <w:spacing w:after="0" w:line="360" w:lineRule="auto"/>
        <w:ind w:left="0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 маркетинга. Cотрудничество с учебными заведениями, перевод технической документации, подготовка маркетинговых материалов, новостей, дизайн, работа с сайтом.</w:t>
      </w:r>
    </w:p>
    <w:p w:rsidR="001D6CE1" w:rsidRPr="005F70AC" w:rsidRDefault="001D6CE1" w:rsidP="008F30FD">
      <w:pPr>
        <w:pStyle w:val="a4"/>
        <w:numPr>
          <w:ilvl w:val="0"/>
          <w:numId w:val="7"/>
        </w:numPr>
        <w:suppressAutoHyphens w:val="0"/>
        <w:autoSpaceDE w:val="0"/>
        <w:autoSpaceDN w:val="0"/>
        <w:adjustRightInd w:val="0"/>
        <w:spacing w:line="360" w:lineRule="auto"/>
        <w:ind w:left="0" w:firstLine="567"/>
        <w:contextualSpacing w:val="0"/>
        <w:jc w:val="both"/>
        <w:rPr>
          <w:b/>
          <w:bCs/>
          <w:sz w:val="28"/>
          <w:szCs w:val="28"/>
        </w:rPr>
      </w:pPr>
      <w:r w:rsidRPr="005F70AC">
        <w:rPr>
          <w:color w:val="000000"/>
          <w:sz w:val="28"/>
          <w:szCs w:val="28"/>
        </w:rPr>
        <w:t>Отдел бухгалтерии. Ведение бухгалтерской документации.</w:t>
      </w:r>
    </w:p>
    <w:p w:rsidR="00B44810" w:rsidRPr="001D6CE1" w:rsidRDefault="00B44810" w:rsidP="001D6CE1">
      <w:pPr>
        <w:jc w:val="both"/>
        <w:rPr>
          <w:b/>
          <w:sz w:val="32"/>
        </w:rPr>
      </w:pPr>
    </w:p>
    <w:p w:rsidR="000B5B30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В сервисный центр (СЦ) по обслуживанию 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 ремонту сетевого и телекоммуникационного оборудования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от клиентов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: физических, юридических лиц</w:t>
      </w:r>
      <w:r w:rsidR="002E0CDC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,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поступают на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ремонт изделия различных типов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 моделей в неисправном состоянии.</w:t>
      </w:r>
    </w:p>
    <w:p w:rsidR="00AC7FB6" w:rsidRDefault="00AC7FB6" w:rsidP="004D177B">
      <w:pPr>
        <w:pStyle w:val="11"/>
        <w:spacing w:line="360" w:lineRule="auto"/>
        <w:ind w:left="0"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Инженер СЦ принимает заказ, производит диагностику изделия, выявляет имеющиеся неисправности и целесообразность дальнейшего ремонта. 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Сервисный центр производит гарантийный и пост</w:t>
      </w:r>
      <w:r w:rsidR="008667B5" w:rsidRPr="003A314F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-</w:t>
      </w:r>
      <w:r w:rsidR="006D7F71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гарантийный ремонт. 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Инженер проводит необходимые ремонтные работы для устранения каждой из неисправностей, на основании сведений о методах устранения неисправностей, и вносит в журнал выполненных работ записи о видах выполненных работ.</w:t>
      </w:r>
    </w:p>
    <w:p w:rsidR="000B5B30" w:rsidRDefault="00AC7FB6" w:rsidP="004D177B">
      <w:pPr>
        <w:pStyle w:val="a3"/>
        <w:shd w:val="clear" w:color="auto" w:fill="FFFFFF"/>
        <w:spacing w:before="0" w:beforeAutospacing="0" w:after="285" w:afterAutospacing="0" w:line="360" w:lineRule="auto"/>
        <w:ind w:firstLine="284"/>
        <w:jc w:val="both"/>
        <w:rPr>
          <w:rFonts w:ascii="Roboto-Regular" w:hAnsi="Roboto-Regular"/>
          <w:color w:val="000000"/>
          <w:sz w:val="28"/>
          <w:szCs w:val="28"/>
          <w:shd w:val="clear" w:color="auto" w:fill="FFFFFF"/>
        </w:rPr>
      </w:pPr>
      <w:r w:rsidRPr="00AC7FB6">
        <w:rPr>
          <w:rFonts w:ascii="Roboto-Regular" w:hAnsi="Roboto-Regular"/>
          <w:color w:val="000000"/>
          <w:sz w:val="28"/>
          <w:szCs w:val="28"/>
        </w:rPr>
        <w:lastRenderedPageBreak/>
        <w:t>Для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работы</w:t>
      </w:r>
      <w:r w:rsidR="009D4073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 xml:space="preserve"> каждого вида установлена стоимость. Прейскурант формируется менеджером, и не может быть изменен приемщиками или инженерами.</w:t>
      </w:r>
      <w:r w:rsidR="00940ADC">
        <w:rPr>
          <w:rFonts w:ascii="Roboto-Regular" w:hAnsi="Roboto-Regular"/>
          <w:color w:val="000000"/>
          <w:sz w:val="28"/>
          <w:szCs w:val="28"/>
        </w:rPr>
        <w:t xml:space="preserve"> </w:t>
      </w:r>
      <w:r w:rsidRPr="00AC7FB6">
        <w:rPr>
          <w:rFonts w:ascii="Roboto-Regular" w:hAnsi="Roboto-Regular"/>
          <w:color w:val="000000"/>
          <w:sz w:val="28"/>
          <w:szCs w:val="28"/>
        </w:rPr>
        <w:t>При успешном завершении ремонта заказчик ставится в известность об окончании ремонта. Путем суммирования стоимостей работ по прейскуранту определяется размер суммы к оплате. После оплаты заказчику возвращается изделие, и в заказе фиксируется дата выдачи. В результате диагностики и ремонта собирается информация о неисправностях моделей устройств и методах их устранения.</w:t>
      </w:r>
      <w:r w:rsidRPr="00AC7FB6">
        <w:rPr>
          <w:rStyle w:val="apple-converted-space"/>
          <w:rFonts w:ascii="Roboto-Regular" w:hAnsi="Roboto-Regular"/>
          <w:color w:val="000000"/>
          <w:sz w:val="28"/>
          <w:szCs w:val="28"/>
        </w:rPr>
        <w:t> </w:t>
      </w:r>
      <w:r>
        <w:rPr>
          <w:rStyle w:val="apple-converted-space"/>
          <w:rFonts w:ascii="Roboto-Regular" w:hAnsi="Roboto-Regular"/>
          <w:color w:val="000000"/>
          <w:sz w:val="23"/>
          <w:szCs w:val="23"/>
          <w:shd w:val="clear" w:color="auto" w:fill="FFFFFF"/>
        </w:rPr>
        <w:t> </w:t>
      </w:r>
      <w:r w:rsidRPr="00AC7FB6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дальнейшем эта информация используется при устранении похожих или идентичных неисправностей, в результате техническое обслуживание осуществляется быстрее и качественнее. Также такая информация может служить справочным пособием для новых сотрудников сервисного центра.</w:t>
      </w:r>
    </w:p>
    <w:p w:rsid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ind w:left="567" w:hanging="425"/>
        <w:jc w:val="both"/>
        <w:rPr>
          <w:b/>
          <w:bCs/>
          <w:kern w:val="28"/>
          <w:sz w:val="28"/>
          <w:szCs w:val="28"/>
        </w:rPr>
      </w:pPr>
      <w:r>
        <w:rPr>
          <w:b/>
          <w:bCs/>
          <w:kern w:val="28"/>
          <w:sz w:val="28"/>
          <w:szCs w:val="28"/>
        </w:rPr>
        <w:t>2.3</w:t>
      </w:r>
      <w:r w:rsidRPr="00D04D01">
        <w:rPr>
          <w:b/>
          <w:bCs/>
          <w:kern w:val="28"/>
          <w:sz w:val="28"/>
          <w:szCs w:val="28"/>
        </w:rPr>
        <w:t>Назначение разработки</w:t>
      </w:r>
    </w:p>
    <w:p w:rsidR="00AD708B" w:rsidRPr="00AD708B" w:rsidRDefault="00AD708B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i/>
          <w:color w:val="000000"/>
          <w:sz w:val="28"/>
          <w:szCs w:val="28"/>
        </w:rPr>
      </w:pPr>
      <w:r w:rsidRPr="00AD708B">
        <w:rPr>
          <w:bCs/>
          <w:i/>
          <w:color w:val="000000"/>
          <w:sz w:val="28"/>
          <w:szCs w:val="28"/>
        </w:rPr>
        <w:t>2.</w:t>
      </w:r>
      <w:r>
        <w:rPr>
          <w:bCs/>
          <w:i/>
          <w:color w:val="000000"/>
          <w:sz w:val="28"/>
          <w:szCs w:val="28"/>
        </w:rPr>
        <w:t>3</w:t>
      </w:r>
      <w:r w:rsidRPr="00AD708B">
        <w:rPr>
          <w:bCs/>
          <w:i/>
          <w:color w:val="000000"/>
          <w:sz w:val="28"/>
          <w:szCs w:val="28"/>
        </w:rPr>
        <w:t>.1.  Функциональное назначение программы</w:t>
      </w:r>
    </w:p>
    <w:p w:rsidR="00AD708B" w:rsidRPr="00923AE6" w:rsidRDefault="00923AE6" w:rsidP="00AD708B">
      <w:pPr>
        <w:pStyle w:val="a3"/>
        <w:shd w:val="clear" w:color="auto" w:fill="FFFFFF"/>
        <w:spacing w:before="0" w:beforeAutospacing="0" w:after="285" w:afterAutospacing="0" w:line="360" w:lineRule="auto"/>
        <w:jc w:val="both"/>
        <w:rPr>
          <w:bCs/>
          <w:color w:val="000000"/>
          <w:sz w:val="28"/>
          <w:szCs w:val="28"/>
        </w:rPr>
      </w:pPr>
      <w:r w:rsidRPr="00923AE6">
        <w:rPr>
          <w:bCs/>
          <w:color w:val="000000"/>
          <w:sz w:val="28"/>
          <w:szCs w:val="28"/>
        </w:rPr>
        <w:t>Функциональным назначением программы яв</w:t>
      </w:r>
      <w:r>
        <w:rPr>
          <w:bCs/>
          <w:color w:val="000000"/>
          <w:sz w:val="28"/>
          <w:szCs w:val="28"/>
        </w:rPr>
        <w:t xml:space="preserve">ляется полный контроль над </w:t>
      </w:r>
      <w:r w:rsidRPr="00923AE6">
        <w:rPr>
          <w:bCs/>
          <w:color w:val="000000"/>
          <w:sz w:val="28"/>
          <w:szCs w:val="28"/>
        </w:rPr>
        <w:t xml:space="preserve">деятельностью </w:t>
      </w:r>
      <w:r>
        <w:rPr>
          <w:bCs/>
          <w:color w:val="000000"/>
          <w:sz w:val="28"/>
          <w:szCs w:val="28"/>
        </w:rPr>
        <w:t>сервисного центра по ремонту, обслуживанию сетевого и телекоммуникационного оборудования.</w:t>
      </w:r>
    </w:p>
    <w:p w:rsidR="000B5B30" w:rsidRDefault="000B5B30" w:rsidP="00AD708B">
      <w:pPr>
        <w:pStyle w:val="11"/>
        <w:numPr>
          <w:ilvl w:val="1"/>
          <w:numId w:val="17"/>
        </w:numPr>
        <w:spacing w:line="48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программе и программному изделию</w:t>
      </w:r>
    </w:p>
    <w:p w:rsidR="000B5B30" w:rsidRPr="00AD708B" w:rsidRDefault="00AD708B" w:rsidP="00AD708B">
      <w:pPr>
        <w:autoSpaceDE w:val="0"/>
        <w:spacing w:after="200" w:line="480" w:lineRule="auto"/>
        <w:ind w:left="-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       2.4.1</w:t>
      </w:r>
      <w:r w:rsidR="000B5B30" w:rsidRPr="00AD708B">
        <w:rPr>
          <w:i/>
          <w:iCs/>
          <w:sz w:val="28"/>
          <w:szCs w:val="28"/>
        </w:rPr>
        <w:t>Требования к функциональным характеристикам</w:t>
      </w:r>
    </w:p>
    <w:p w:rsidR="002E0CDC" w:rsidRDefault="002E0CDC" w:rsidP="004D177B">
      <w:pPr>
        <w:autoSpaceDE w:val="0"/>
        <w:spacing w:after="200" w:line="360" w:lineRule="auto"/>
        <w:ind w:firstLine="284"/>
        <w:jc w:val="both"/>
        <w:rPr>
          <w:sz w:val="28"/>
          <w:szCs w:val="28"/>
        </w:rPr>
      </w:pP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В процессе рег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истрации сведений о сетевом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оборудовании используется 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набор справочников и информация </w:t>
      </w:r>
      <w:r w:rsidRPr="00F45A92">
        <w:rPr>
          <w:rFonts w:ascii="Roboto-Regular" w:hAnsi="Roboto-Regular"/>
          <w:color w:val="000000"/>
          <w:sz w:val="28"/>
          <w:szCs w:val="28"/>
          <w:shd w:val="clear" w:color="auto" w:fill="FFFFFF"/>
        </w:rPr>
        <w:t>по специалистам и клиентам.</w:t>
      </w:r>
      <w:r>
        <w:rPr>
          <w:rFonts w:ascii="Roboto-Regular" w:hAnsi="Roboto-Regular"/>
          <w:color w:val="000000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Система должна представлять совокупность методических и программных средств решения   следующих задач:</w:t>
      </w:r>
    </w:p>
    <w:p w:rsidR="002E0CDC" w:rsidRDefault="002E0CD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8186C">
        <w:rPr>
          <w:sz w:val="28"/>
          <w:szCs w:val="28"/>
        </w:rPr>
        <w:t>Добавлять/изменять информацию о сетевом оборудовании;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оборудования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Добавлять/изменять информацию о </w:t>
      </w:r>
      <w:r w:rsidR="000B53B7">
        <w:rPr>
          <w:sz w:val="28"/>
          <w:szCs w:val="28"/>
        </w:rPr>
        <w:t>клиентах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</w:t>
      </w:r>
      <w:r w:rsidR="000B53B7">
        <w:rPr>
          <w:sz w:val="28"/>
          <w:szCs w:val="28"/>
        </w:rPr>
        <w:t xml:space="preserve"> клиентов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клиентов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Добавлять/изменять информацию о сотрудниках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Добавлять/удалять сотрудников</w:t>
      </w:r>
      <w:r w:rsidR="000B53B7">
        <w:rPr>
          <w:sz w:val="28"/>
          <w:szCs w:val="28"/>
        </w:rPr>
        <w:t xml:space="preserve"> сервисного</w:t>
      </w:r>
      <w:r>
        <w:rPr>
          <w:sz w:val="28"/>
          <w:szCs w:val="28"/>
        </w:rPr>
        <w:t xml:space="preserve"> центра;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сотрудников в базе данных;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заказов;</w:t>
      </w:r>
    </w:p>
    <w:p w:rsidR="0018186C" w:rsidRDefault="0018186C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Осуществлять поиск заказов в базе данных;</w:t>
      </w:r>
    </w:p>
    <w:p w:rsidR="002E0CDC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Фильтрация заказов по различным категориям;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запросов;</w:t>
      </w:r>
    </w:p>
    <w:p w:rsidR="00FD7050" w:rsidRDefault="00FD7050" w:rsidP="00AD708B">
      <w:pPr>
        <w:numPr>
          <w:ilvl w:val="0"/>
          <w:numId w:val="18"/>
        </w:num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отчетов;</w:t>
      </w:r>
    </w:p>
    <w:p w:rsidR="00EF5984" w:rsidRDefault="00EF5984" w:rsidP="00EF5984">
      <w:pPr>
        <w:autoSpaceDE w:val="0"/>
        <w:spacing w:after="200" w:line="360" w:lineRule="auto"/>
        <w:jc w:val="both"/>
        <w:rPr>
          <w:sz w:val="28"/>
          <w:szCs w:val="28"/>
        </w:rPr>
      </w:pPr>
    </w:p>
    <w:p w:rsidR="00F37A25" w:rsidRDefault="00F37A25" w:rsidP="00F37A25">
      <w:pPr>
        <w:autoSpaceDE w:val="0"/>
        <w:spacing w:after="200" w:line="360" w:lineRule="auto"/>
        <w:jc w:val="both"/>
        <w:rPr>
          <w:bCs/>
          <w:i/>
          <w:iCs/>
          <w:color w:val="000000"/>
          <w:sz w:val="28"/>
          <w:szCs w:val="28"/>
        </w:rPr>
      </w:pPr>
      <w:r w:rsidRPr="00F37A25">
        <w:rPr>
          <w:i/>
          <w:sz w:val="28"/>
          <w:szCs w:val="28"/>
        </w:rPr>
        <w:t xml:space="preserve">2.4.2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входных данных</w:t>
      </w:r>
    </w:p>
    <w:p w:rsidR="00F37A25" w:rsidRPr="00EF5984" w:rsidRDefault="00EF5984" w:rsidP="00F37A25">
      <w:pPr>
        <w:autoSpaceDE w:val="0"/>
        <w:spacing w:after="200" w:line="360" w:lineRule="auto"/>
        <w:jc w:val="both"/>
        <w:rPr>
          <w:bCs/>
          <w:iCs/>
          <w:color w:val="000000"/>
          <w:sz w:val="28"/>
          <w:szCs w:val="28"/>
        </w:rPr>
      </w:pPr>
      <w:r w:rsidRPr="00EF5984">
        <w:rPr>
          <w:color w:val="000000"/>
          <w:sz w:val="28"/>
          <w:szCs w:val="28"/>
        </w:rPr>
        <w:t>Входные данные программы должны быть организованы в виде вводимого в спе</w:t>
      </w:r>
      <w:r w:rsidR="00DA67E2">
        <w:rPr>
          <w:color w:val="000000"/>
          <w:sz w:val="28"/>
          <w:szCs w:val="28"/>
        </w:rPr>
        <w:t xml:space="preserve">циальную форму текста, </w:t>
      </w:r>
      <w:r w:rsidRPr="00EF5984">
        <w:rPr>
          <w:color w:val="000000"/>
          <w:sz w:val="28"/>
          <w:szCs w:val="28"/>
        </w:rPr>
        <w:t>соответствующего</w:t>
      </w:r>
      <w:r w:rsidR="00DA67E2">
        <w:rPr>
          <w:color w:val="000000"/>
          <w:sz w:val="28"/>
          <w:szCs w:val="28"/>
        </w:rPr>
        <w:t xml:space="preserve"> определенному шаблону. Данные, </w:t>
      </w:r>
      <w:r w:rsidRPr="00EF5984">
        <w:rPr>
          <w:color w:val="000000"/>
          <w:sz w:val="28"/>
          <w:szCs w:val="28"/>
        </w:rPr>
        <w:t>вводимые </w:t>
      </w:r>
      <w:r w:rsidRPr="00EF5984">
        <w:rPr>
          <w:rStyle w:val="apple-converted-space"/>
          <w:color w:val="000000"/>
          <w:sz w:val="28"/>
          <w:szCs w:val="28"/>
        </w:rPr>
        <w:t> </w:t>
      </w:r>
      <w:r w:rsidRPr="00EF5984">
        <w:rPr>
          <w:color w:val="000000"/>
          <w:sz w:val="28"/>
          <w:szCs w:val="28"/>
        </w:rPr>
        <w:t>вручную, проверяются на коррек</w:t>
      </w:r>
      <w:r w:rsidR="00DA67E2">
        <w:rPr>
          <w:color w:val="000000"/>
          <w:sz w:val="28"/>
          <w:szCs w:val="28"/>
        </w:rPr>
        <w:t>тность после попытки сохранения.</w:t>
      </w:r>
    </w:p>
    <w:p w:rsidR="00F37A25" w:rsidRPr="00F37A25" w:rsidRDefault="00F37A25" w:rsidP="00F37A25">
      <w:pPr>
        <w:autoSpaceDE w:val="0"/>
        <w:spacing w:after="200" w:line="360" w:lineRule="auto"/>
        <w:jc w:val="both"/>
        <w:rPr>
          <w:i/>
          <w:sz w:val="28"/>
          <w:szCs w:val="28"/>
        </w:rPr>
      </w:pPr>
      <w:r>
        <w:rPr>
          <w:bCs/>
          <w:i/>
          <w:iCs/>
          <w:color w:val="000000"/>
          <w:sz w:val="28"/>
          <w:szCs w:val="28"/>
        </w:rPr>
        <w:t xml:space="preserve">2.4.3 </w:t>
      </w:r>
      <w:r w:rsidRPr="00F37A25">
        <w:rPr>
          <w:bCs/>
          <w:i/>
          <w:iCs/>
          <w:color w:val="000000"/>
          <w:sz w:val="28"/>
          <w:szCs w:val="28"/>
        </w:rPr>
        <w:t>Требования к организации выходных данных</w:t>
      </w:r>
    </w:p>
    <w:p w:rsidR="006C23F9" w:rsidRPr="00EF5984" w:rsidRDefault="00EF5984" w:rsidP="008F1551">
      <w:pPr>
        <w:autoSpaceDE w:val="0"/>
        <w:spacing w:after="200" w:line="360" w:lineRule="auto"/>
        <w:jc w:val="both"/>
        <w:rPr>
          <w:iCs/>
          <w:sz w:val="28"/>
          <w:szCs w:val="28"/>
        </w:rPr>
      </w:pPr>
      <w:r w:rsidRPr="00EF5984">
        <w:rPr>
          <w:iCs/>
          <w:sz w:val="28"/>
          <w:szCs w:val="28"/>
        </w:rPr>
        <w:t>Выходные данные программы должны быть организованы в виде отчетов или таблиц. Отчеты делятся на несколько групп по предназначению определенной группе пользователей. Доступ к таблицам зависит и от принадлежности пользователя к определенной группе пользователя с теми или иными правами.</w:t>
      </w:r>
    </w:p>
    <w:p w:rsidR="00DA67E2" w:rsidRDefault="00DA67E2" w:rsidP="008F1551">
      <w:pPr>
        <w:autoSpaceDE w:val="0"/>
        <w:spacing w:after="200" w:line="360" w:lineRule="auto"/>
        <w:jc w:val="both"/>
        <w:rPr>
          <w:i/>
          <w:iCs/>
          <w:sz w:val="28"/>
          <w:szCs w:val="28"/>
        </w:rPr>
      </w:pP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2</w:t>
      </w:r>
      <w:r w:rsidR="000B5B30" w:rsidRPr="00F45A92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4</w:t>
      </w:r>
      <w:r w:rsidR="000B5B30" w:rsidRPr="00F45A92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надежности</w:t>
      </w:r>
    </w:p>
    <w:p w:rsidR="000B5B30" w:rsidRDefault="000B5B30" w:rsidP="006C23F9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должен соответствовать современному уровню требований к надежности программного обеспечения: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самовосстановления после сбоев (отключения электропитания, сбои в операционной системе и т.д)</w:t>
      </w:r>
      <w:r w:rsidR="00EF5984">
        <w:rPr>
          <w:sz w:val="28"/>
          <w:szCs w:val="28"/>
        </w:rPr>
        <w:t>;</w:t>
      </w:r>
    </w:p>
    <w:p w:rsidR="000B5B30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парольную защиту при запуске программы</w:t>
      </w:r>
      <w:r w:rsidR="00EF5984">
        <w:rPr>
          <w:sz w:val="28"/>
          <w:szCs w:val="28"/>
        </w:rPr>
        <w:t>;</w:t>
      </w:r>
    </w:p>
    <w:p w:rsidR="000B5B30" w:rsidRPr="00EF5984" w:rsidRDefault="000B5B30" w:rsidP="006C23F9">
      <w:pPr>
        <w:numPr>
          <w:ilvl w:val="0"/>
          <w:numId w:val="4"/>
        </w:numPr>
        <w:tabs>
          <w:tab w:val="clear" w:pos="720"/>
          <w:tab w:val="num" w:pos="142"/>
        </w:tabs>
        <w:autoSpaceDE w:val="0"/>
        <w:spacing w:after="200" w:line="36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t>возможность резервного копирования базы данных</w:t>
      </w:r>
      <w:r w:rsidR="00EF5984">
        <w:rPr>
          <w:sz w:val="28"/>
          <w:szCs w:val="28"/>
        </w:rPr>
        <w:t>;</w:t>
      </w:r>
    </w:p>
    <w:p w:rsidR="00EF5984" w:rsidRPr="006C23F9" w:rsidRDefault="00EF5984" w:rsidP="00EF5984">
      <w:pPr>
        <w:autoSpaceDE w:val="0"/>
        <w:spacing w:after="20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6C23F9" w:rsidRPr="006C23F9" w:rsidRDefault="006C23F9" w:rsidP="006C23F9">
      <w:pPr>
        <w:pStyle w:val="bodytext"/>
        <w:shd w:val="clear" w:color="auto" w:fill="FFFFFF"/>
        <w:spacing w:before="0" w:beforeAutospacing="0" w:after="150" w:afterAutospacing="0" w:line="360" w:lineRule="auto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организацией бесперебойного питания технических средств;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использованием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3" w:tgtFrame="_self" w:tooltip="Лицензия по Р 50-605-80-93" w:history="1">
        <w:r w:rsidRPr="006C23F9">
          <w:rPr>
            <w:rStyle w:val="ab"/>
            <w:color w:val="000000" w:themeColor="text1"/>
            <w:sz w:val="28"/>
            <w:szCs w:val="28"/>
          </w:rPr>
          <w:t>лицензионного</w:t>
        </w:r>
      </w:hyperlink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r w:rsidRPr="006C23F9">
        <w:rPr>
          <w:color w:val="000000" w:themeColor="text1"/>
          <w:sz w:val="28"/>
          <w:szCs w:val="28"/>
        </w:rPr>
        <w:t>программного обеспечения;</w:t>
      </w:r>
    </w:p>
    <w:p w:rsidR="006C23F9" w:rsidRP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C23F9">
        <w:rPr>
          <w:color w:val="000000" w:themeColor="text1"/>
          <w:sz w:val="28"/>
          <w:szCs w:val="28"/>
        </w:rPr>
        <w:t>регулярным выполнением требований ГО</w:t>
      </w:r>
      <w:r>
        <w:rPr>
          <w:color w:val="000000" w:themeColor="text1"/>
          <w:sz w:val="28"/>
          <w:szCs w:val="28"/>
        </w:rPr>
        <w:t>СТ 51188-98. Защита информации.</w:t>
      </w:r>
    </w:p>
    <w:p w:rsidR="006C23F9" w:rsidRDefault="006C23F9" w:rsidP="006C23F9">
      <w:pPr>
        <w:widowControl/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Испытания программных</w:t>
      </w:r>
      <w:r w:rsidRPr="006C23F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средств </w:t>
      </w:r>
      <w:r w:rsidRPr="006C23F9">
        <w:rPr>
          <w:color w:val="000000" w:themeColor="text1"/>
          <w:sz w:val="28"/>
          <w:szCs w:val="28"/>
        </w:rPr>
        <w:t>на наличие</w:t>
      </w:r>
      <w:r w:rsidRPr="006C23F9">
        <w:rPr>
          <w:rStyle w:val="apple-converted-space"/>
          <w:color w:val="000000" w:themeColor="text1"/>
          <w:sz w:val="28"/>
          <w:szCs w:val="28"/>
        </w:rPr>
        <w:t> </w:t>
      </w:r>
      <w:hyperlink r:id="rId14" w:tgtFrame="_self" w:tooltip="Компьютерный вирус (Computer virus) по Р 50.1.056-2005" w:history="1">
        <w:r w:rsidRPr="006C23F9">
          <w:rPr>
            <w:rStyle w:val="ab"/>
            <w:color w:val="000000" w:themeColor="text1"/>
            <w:sz w:val="28"/>
            <w:szCs w:val="28"/>
            <w:u w:val="none"/>
          </w:rPr>
          <w:t xml:space="preserve">компьютерных </w:t>
        </w:r>
      </w:hyperlink>
      <w:r>
        <w:rPr>
          <w:color w:val="000000" w:themeColor="text1"/>
          <w:sz w:val="28"/>
          <w:szCs w:val="28"/>
        </w:rPr>
        <w:t>вирусов</w:t>
      </w:r>
      <w:r w:rsidRPr="006C23F9">
        <w:rPr>
          <w:color w:val="000000" w:themeColor="text1"/>
          <w:sz w:val="28"/>
          <w:szCs w:val="28"/>
        </w:rPr>
        <w:t>.</w:t>
      </w:r>
    </w:p>
    <w:p w:rsidR="00F37A25" w:rsidRPr="00F37A25" w:rsidRDefault="00F37A25" w:rsidP="00F37A25">
      <w:pPr>
        <w:widowControl/>
        <w:suppressAutoHyphens w:val="0"/>
        <w:spacing w:line="360" w:lineRule="auto"/>
        <w:ind w:left="360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 xml:space="preserve">      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6"/>
          <w:szCs w:val="26"/>
          <w:lang w:eastAsia="ru-RU"/>
        </w:rPr>
        <w:t> 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Время восстановления после отказа</w:t>
      </w:r>
    </w:p>
    <w:p w:rsidR="00F37A25" w:rsidRPr="00F37A25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времени, необходимого </w:t>
      </w: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lastRenderedPageBreak/>
        <w:t>на перезагрузку операционной системы и запуск программы, при условии соблюдения условий эксплуатации технических и программных средств.</w:t>
      </w:r>
    </w:p>
    <w:p w:rsidR="00F37A25" w:rsidRPr="00352A5D" w:rsidRDefault="00F37A25" w:rsidP="00352A5D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</w:pPr>
    </w:p>
    <w:p w:rsidR="00F37A25" w:rsidRPr="00F37A25" w:rsidRDefault="00F37A25" w:rsidP="00F37A25">
      <w:pPr>
        <w:widowControl/>
        <w:suppressAutoHyphens w:val="0"/>
        <w:spacing w:line="360" w:lineRule="auto"/>
        <w:ind w:left="426" w:hanging="426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 xml:space="preserve">         </w:t>
      </w:r>
      <w:r w:rsidRPr="00F37A25">
        <w:rPr>
          <w:rFonts w:eastAsia="Times New Roman"/>
          <w:b/>
          <w:bCs/>
          <w:i/>
          <w:iCs/>
          <w:color w:val="000000"/>
          <w:kern w:val="0"/>
          <w:sz w:val="28"/>
          <w:szCs w:val="28"/>
          <w:lang w:eastAsia="ru-RU"/>
        </w:rPr>
        <w:t>Отказы из-за некорректных действий оператора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привилегий.</w:t>
      </w:r>
    </w:p>
    <w:p w:rsidR="00F37A25" w:rsidRPr="00F37A25" w:rsidRDefault="00F37A25" w:rsidP="00F37A25">
      <w:pPr>
        <w:widowControl/>
        <w:suppressAutoHyphens w:val="0"/>
        <w:spacing w:line="360" w:lineRule="auto"/>
        <w:ind w:firstLine="284"/>
        <w:jc w:val="both"/>
        <w:rPr>
          <w:rFonts w:eastAsia="Times New Roman"/>
          <w:color w:val="000000"/>
          <w:kern w:val="0"/>
          <w:sz w:val="28"/>
          <w:szCs w:val="28"/>
          <w:lang w:eastAsia="ru-RU"/>
        </w:rPr>
      </w:pPr>
      <w:r w:rsidRPr="00F37A25">
        <w:rPr>
          <w:rFonts w:eastAsia="Times New Roman"/>
          <w:color w:val="000000"/>
          <w:kern w:val="0"/>
          <w:sz w:val="28"/>
          <w:szCs w:val="28"/>
          <w:lang w:eastAsia="ru-RU"/>
        </w:rPr>
        <w:t>Обеспечивается копиями (обеспечивается программой) необходимой информации и хранении дистрибутивов на отдельном компьютере (обеспечивается стороной-заказчиком).</w:t>
      </w:r>
    </w:p>
    <w:p w:rsidR="006C23F9" w:rsidRPr="006C23F9" w:rsidRDefault="006C23F9" w:rsidP="006C23F9">
      <w:pPr>
        <w:autoSpaceDE w:val="0"/>
        <w:spacing w:after="200" w:line="360" w:lineRule="auto"/>
        <w:ind w:left="709"/>
        <w:jc w:val="both"/>
        <w:rPr>
          <w:rFonts w:ascii="Times New Roman CYR" w:hAnsi="Times New Roman CYR" w:cs="Times New Roman CYR"/>
          <w:color w:val="000000" w:themeColor="text1"/>
          <w:sz w:val="28"/>
          <w:szCs w:val="28"/>
        </w:rPr>
      </w:pPr>
    </w:p>
    <w:p w:rsidR="000B5B30" w:rsidRDefault="00AD708B" w:rsidP="008F1551">
      <w:pPr>
        <w:autoSpaceDE w:val="0"/>
        <w:spacing w:after="200"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2</w:t>
      </w:r>
      <w:r w:rsidR="000B5B30">
        <w:rPr>
          <w:i/>
          <w:iCs/>
          <w:sz w:val="28"/>
          <w:szCs w:val="28"/>
        </w:rPr>
        <w:t>.</w:t>
      </w:r>
      <w:r>
        <w:rPr>
          <w:i/>
          <w:iCs/>
          <w:sz w:val="28"/>
          <w:szCs w:val="28"/>
        </w:rPr>
        <w:t>4.</w:t>
      </w:r>
      <w:r w:rsidR="00F37A25">
        <w:rPr>
          <w:i/>
          <w:iCs/>
          <w:sz w:val="28"/>
          <w:szCs w:val="28"/>
        </w:rPr>
        <w:t>5</w:t>
      </w:r>
      <w:r w:rsidR="000038C4">
        <w:rPr>
          <w:i/>
          <w:iCs/>
          <w:sz w:val="28"/>
          <w:szCs w:val="28"/>
        </w:rPr>
        <w:t xml:space="preserve"> </w:t>
      </w:r>
      <w:r w:rsidR="000B5B30">
        <w:rPr>
          <w:i/>
          <w:iCs/>
          <w:sz w:val="28"/>
          <w:szCs w:val="28"/>
        </w:rPr>
        <w:t>Требования к составу и параметрам технических средств</w:t>
      </w:r>
    </w:p>
    <w:p w:rsidR="000B5B30" w:rsidRDefault="00FD705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 w:rsidRPr="00FD7050">
        <w:rPr>
          <w:color w:val="000000"/>
          <w:sz w:val="28"/>
          <w:szCs w:val="28"/>
        </w:rPr>
        <w:t>В состав технических средств должен входить персональный компьютер. В случае работы системы в сети все компьютеры должны быть подобны. Так же необходимы кабеля для создания сети, сетевые карты на каждом компьютере и</w:t>
      </w:r>
      <w:r w:rsidRPr="00FD7050">
        <w:rPr>
          <w:rStyle w:val="apple-converted-space"/>
          <w:color w:val="000000"/>
          <w:sz w:val="28"/>
          <w:szCs w:val="28"/>
        </w:rPr>
        <w:t> </w:t>
      </w:r>
      <w:r w:rsidRPr="00FD7050">
        <w:rPr>
          <w:rStyle w:val="spelle"/>
          <w:color w:val="000000"/>
          <w:sz w:val="28"/>
          <w:szCs w:val="28"/>
        </w:rPr>
        <w:t>маршрутизатор</w:t>
      </w:r>
      <w:r w:rsidRPr="00FD7050">
        <w:rPr>
          <w:color w:val="000000"/>
          <w:sz w:val="28"/>
          <w:szCs w:val="28"/>
        </w:rPr>
        <w:t>. При предоставлении возможности поступления информации через сеть Интернет, один из компьютеров в сети, не являющийся сервером, должен иметь модем.</w:t>
      </w:r>
      <w:r>
        <w:rPr>
          <w:color w:val="000000"/>
        </w:rPr>
        <w:t xml:space="preserve"> </w:t>
      </w:r>
      <w:r w:rsidR="000B5B30">
        <w:rPr>
          <w:sz w:val="28"/>
          <w:szCs w:val="28"/>
        </w:rPr>
        <w:t>Системные требования для работы программного продукта дол</w:t>
      </w:r>
      <w:r w:rsidR="000B5B30">
        <w:rPr>
          <w:sz w:val="28"/>
          <w:szCs w:val="28"/>
        </w:rPr>
        <w:softHyphen/>
        <w:t xml:space="preserve">жны быть следующими: тактовая частота процессора -1,2 </w:t>
      </w:r>
      <w:r w:rsidR="000B5B30" w:rsidRPr="004D177B">
        <w:rPr>
          <w:sz w:val="28"/>
          <w:szCs w:val="28"/>
        </w:rPr>
        <w:t>Г</w:t>
      </w:r>
      <w:r w:rsidR="004D177B" w:rsidRPr="004D177B">
        <w:rPr>
          <w:sz w:val="28"/>
          <w:szCs w:val="28"/>
        </w:rPr>
        <w:t>Г</w:t>
      </w:r>
      <w:r w:rsidR="000B5B30" w:rsidRPr="004D177B">
        <w:rPr>
          <w:sz w:val="28"/>
          <w:szCs w:val="28"/>
        </w:rPr>
        <w:t>ц</w:t>
      </w:r>
      <w:r w:rsidR="000B5B30">
        <w:rPr>
          <w:sz w:val="28"/>
          <w:szCs w:val="28"/>
        </w:rPr>
        <w:t>; объем оперативной памяти 64 Мб; объем свободного дискового пространства 500 Мб; разрешение монитора 1024x768; наличие устройства дисков СD/DVD.</w:t>
      </w:r>
    </w:p>
    <w:p w:rsidR="00EF5984" w:rsidRDefault="00EF5984" w:rsidP="008F1551">
      <w:pPr>
        <w:autoSpaceDE w:val="0"/>
        <w:spacing w:before="280" w:after="280" w:line="360" w:lineRule="auto"/>
        <w:jc w:val="both"/>
        <w:rPr>
          <w:i/>
          <w:iCs/>
          <w:sz w:val="28"/>
          <w:szCs w:val="28"/>
        </w:rPr>
      </w:pPr>
    </w:p>
    <w:p w:rsidR="000B5B30" w:rsidRDefault="00AD708B" w:rsidP="008F1551">
      <w:p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2</w:t>
      </w:r>
      <w:r w:rsidR="000B5B30">
        <w:rPr>
          <w:i/>
          <w:iCs/>
          <w:sz w:val="28"/>
          <w:szCs w:val="28"/>
        </w:rPr>
        <w:t>.4</w:t>
      </w:r>
      <w:r w:rsidR="00F37A25">
        <w:rPr>
          <w:i/>
          <w:iCs/>
          <w:sz w:val="28"/>
          <w:szCs w:val="28"/>
        </w:rPr>
        <w:t>.6</w:t>
      </w:r>
      <w:r w:rsidR="000B5B30">
        <w:rPr>
          <w:i/>
          <w:iCs/>
          <w:sz w:val="28"/>
          <w:szCs w:val="28"/>
        </w:rPr>
        <w:t xml:space="preserve"> Требования к  информационной и программной совместимости</w:t>
      </w:r>
    </w:p>
    <w:p w:rsidR="000B5B30" w:rsidRDefault="000B5B30" w:rsidP="004D177B">
      <w:pPr>
        <w:autoSpaceDE w:val="0"/>
        <w:spacing w:before="280" w:after="280" w:line="360" w:lineRule="auto"/>
        <w:ind w:firstLine="284"/>
        <w:jc w:val="both"/>
        <w:rPr>
          <w:i/>
          <w:i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Программа должна работать в опера</w:t>
      </w:r>
      <w:r w:rsidR="00DA67E2">
        <w:rPr>
          <w:rFonts w:ascii="Times New Roman CYR" w:hAnsi="Times New Roman CYR" w:cs="Times New Roman CYR"/>
          <w:sz w:val="28"/>
          <w:szCs w:val="28"/>
        </w:rPr>
        <w:t>ционных системах Windows</w:t>
      </w:r>
      <w:r>
        <w:rPr>
          <w:rFonts w:ascii="Times New Roman CYR" w:hAnsi="Times New Roman CYR" w:cs="Times New Roman CYR"/>
          <w:sz w:val="28"/>
          <w:szCs w:val="28"/>
        </w:rPr>
        <w:t>7/8</w:t>
      </w:r>
      <w:r w:rsidR="00DA67E2">
        <w:rPr>
          <w:rFonts w:ascii="Times New Roman CYR" w:hAnsi="Times New Roman CYR" w:cs="Times New Roman CYR"/>
          <w:sz w:val="28"/>
          <w:szCs w:val="28"/>
        </w:rPr>
        <w:t>/10</w:t>
      </w:r>
      <w:r>
        <w:rPr>
          <w:rFonts w:ascii="Times New Roman CYR" w:hAnsi="Times New Roman CYR" w:cs="Times New Roman CYR"/>
          <w:sz w:val="28"/>
          <w:szCs w:val="28"/>
        </w:rPr>
        <w:t>. Все формируемые отчеты должны иметь воз</w:t>
      </w:r>
      <w:r>
        <w:rPr>
          <w:rFonts w:ascii="Times New Roman CYR" w:hAnsi="Times New Roman CYR" w:cs="Times New Roman CYR"/>
          <w:sz w:val="28"/>
          <w:szCs w:val="28"/>
        </w:rPr>
        <w:softHyphen/>
        <w:t>можность экспортирования в редактор электро</w:t>
      </w:r>
      <w:r w:rsidR="00DA67E2">
        <w:rPr>
          <w:rFonts w:ascii="Times New Roman CYR" w:hAnsi="Times New Roman CYR" w:cs="Times New Roman CYR"/>
          <w:sz w:val="28"/>
          <w:szCs w:val="28"/>
        </w:rPr>
        <w:t>нных таблиц MS Office Excel 2007/2013</w:t>
      </w:r>
      <w:r>
        <w:rPr>
          <w:rFonts w:ascii="Times New Roman CYR" w:hAnsi="Times New Roman CYR" w:cs="Times New Roman CYR"/>
          <w:sz w:val="28"/>
          <w:szCs w:val="28"/>
        </w:rPr>
        <w:t>.</w:t>
      </w:r>
    </w:p>
    <w:p w:rsidR="000B5B30" w:rsidRDefault="000B5B30" w:rsidP="004D177B">
      <w:pPr>
        <w:autoSpaceDE w:val="0"/>
        <w:spacing w:before="280" w:after="280" w:line="360" w:lineRule="auto"/>
        <w:ind w:hanging="426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</w:t>
      </w:r>
      <w:r w:rsidR="00AD708B">
        <w:rPr>
          <w:b/>
          <w:bCs/>
          <w:sz w:val="28"/>
          <w:szCs w:val="28"/>
        </w:rPr>
        <w:t xml:space="preserve">2.5 </w:t>
      </w:r>
      <w:r>
        <w:rPr>
          <w:b/>
          <w:bCs/>
          <w:sz w:val="28"/>
          <w:szCs w:val="28"/>
        </w:rPr>
        <w:t>Требования к программной документации</w:t>
      </w:r>
    </w:p>
    <w:p w:rsidR="00F62BE5" w:rsidRPr="00F62BE5" w:rsidRDefault="000B5B30" w:rsidP="00F62BE5">
      <w:pPr>
        <w:autoSpaceDE w:val="0"/>
        <w:spacing w:before="280" w:after="280" w:line="360" w:lineRule="auto"/>
        <w:ind w:left="348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Разрабатываемая система должна включать справочную информацию о работе системы и подсказки пользователю. В состав сопровождающей документации должны входить: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sz w:val="28"/>
          <w:szCs w:val="28"/>
        </w:rPr>
      </w:pPr>
      <w:r w:rsidRPr="00F62BE5">
        <w:rPr>
          <w:sz w:val="28"/>
          <w:szCs w:val="28"/>
        </w:rPr>
        <w:t>техническое задание;</w:t>
      </w:r>
    </w:p>
    <w:p w:rsidR="00F62BE5" w:rsidRPr="00F62BE5" w:rsidRDefault="000B5B30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 w:rsidRPr="00F62BE5">
        <w:rPr>
          <w:sz w:val="28"/>
          <w:szCs w:val="28"/>
        </w:rPr>
        <w:t>расчетно - пояснительная за</w:t>
      </w:r>
      <w:r w:rsidR="00F62BE5">
        <w:rPr>
          <w:sz w:val="28"/>
          <w:szCs w:val="28"/>
        </w:rPr>
        <w:t>писка;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программы;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>описание применения программы</w:t>
      </w:r>
    </w:p>
    <w:p w:rsidR="00F62BE5" w:rsidRPr="00F62BE5" w:rsidRDefault="00F62BE5" w:rsidP="00F62BE5">
      <w:pPr>
        <w:pStyle w:val="a4"/>
        <w:numPr>
          <w:ilvl w:val="0"/>
          <w:numId w:val="14"/>
        </w:numPr>
        <w:autoSpaceDE w:val="0"/>
        <w:spacing w:before="280" w:after="280" w:line="360" w:lineRule="auto"/>
        <w:jc w:val="both"/>
        <w:rPr>
          <w:rFonts w:ascii="Times New Roman CYR" w:hAnsi="Times New Roman CYR" w:cs="Times New Roman CYR"/>
          <w:b/>
          <w:sz w:val="28"/>
          <w:szCs w:val="28"/>
        </w:rPr>
      </w:pPr>
      <w:r>
        <w:rPr>
          <w:sz w:val="28"/>
          <w:szCs w:val="28"/>
        </w:rPr>
        <w:t xml:space="preserve"> руководство оператора;</w:t>
      </w:r>
    </w:p>
    <w:p w:rsidR="00F62BE5" w:rsidRPr="00F62BE5" w:rsidRDefault="00F62BE5" w:rsidP="00F62BE5">
      <w:pPr>
        <w:pStyle w:val="a4"/>
        <w:autoSpaceDE w:val="0"/>
        <w:spacing w:before="280" w:after="280" w:line="360" w:lineRule="auto"/>
        <w:ind w:left="1068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FD7050" w:rsidRDefault="00FD7050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rFonts w:ascii="Times New Roman CYR" w:hAnsi="Times New Roman CYR" w:cs="Times New Roman CYR"/>
          <w:b/>
          <w:sz w:val="28"/>
          <w:szCs w:val="28"/>
        </w:rPr>
      </w:pPr>
    </w:p>
    <w:p w:rsidR="000B5B30" w:rsidRPr="008F1551" w:rsidRDefault="00AD708B" w:rsidP="004D177B">
      <w:pPr>
        <w:pStyle w:val="a4"/>
        <w:tabs>
          <w:tab w:val="left" w:pos="2127"/>
        </w:tabs>
        <w:spacing w:after="200" w:line="360" w:lineRule="auto"/>
        <w:ind w:left="0"/>
        <w:jc w:val="both"/>
        <w:rPr>
          <w:sz w:val="28"/>
          <w:szCs w:val="28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t>2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>.</w:t>
      </w:r>
      <w:r>
        <w:rPr>
          <w:rFonts w:ascii="Times New Roman CYR" w:hAnsi="Times New Roman CYR" w:cs="Times New Roman CYR"/>
          <w:b/>
          <w:sz w:val="28"/>
          <w:szCs w:val="28"/>
        </w:rPr>
        <w:t>6</w:t>
      </w:r>
      <w:r w:rsidR="008F1551">
        <w:rPr>
          <w:rFonts w:ascii="Times New Roman CYR" w:hAnsi="Times New Roman CYR" w:cs="Times New Roman CYR"/>
          <w:b/>
          <w:sz w:val="28"/>
          <w:szCs w:val="28"/>
        </w:rPr>
        <w:t xml:space="preserve"> </w:t>
      </w:r>
      <w:r w:rsidR="000B5B30" w:rsidRPr="008F1551">
        <w:rPr>
          <w:rFonts w:ascii="Times New Roman CYR" w:hAnsi="Times New Roman CYR" w:cs="Times New Roman CYR"/>
          <w:b/>
          <w:sz w:val="28"/>
          <w:szCs w:val="28"/>
        </w:rPr>
        <w:t>Технико — экономическое обоснование.</w:t>
      </w:r>
    </w:p>
    <w:p w:rsidR="000B5B30" w:rsidRDefault="00940ADC" w:rsidP="004D177B">
      <w:pPr>
        <w:pStyle w:val="11"/>
        <w:tabs>
          <w:tab w:val="num" w:pos="0"/>
        </w:tabs>
        <w:spacing w:line="360" w:lineRule="auto"/>
        <w:ind w:left="0" w:firstLine="284"/>
        <w:jc w:val="both"/>
        <w:rPr>
          <w:rFonts w:ascii="Times New Roman CYR" w:hAnsi="Times New Roman CYR" w:cs="Times New Roman CYR"/>
          <w:b/>
        </w:rPr>
      </w:pPr>
      <w:r>
        <w:rPr>
          <w:sz w:val="28"/>
          <w:szCs w:val="28"/>
          <w:shd w:val="clear" w:color="auto" w:fill="FFFFFF"/>
        </w:rPr>
        <w:t>В рамках задания на производственную практику</w:t>
      </w:r>
      <w:r w:rsidR="000B5B30">
        <w:rPr>
          <w:sz w:val="28"/>
          <w:szCs w:val="28"/>
          <w:shd w:val="clear" w:color="auto" w:fill="FFFFFF"/>
        </w:rPr>
        <w:t xml:space="preserve"> </w:t>
      </w:r>
      <w:r w:rsidR="000B5B30" w:rsidRPr="004B6DAC">
        <w:rPr>
          <w:kern w:val="28"/>
          <w:sz w:val="28"/>
          <w:szCs w:val="28"/>
          <w:shd w:val="clear" w:color="auto" w:fill="FFFFFF"/>
        </w:rPr>
        <w:t>технико- экономическое</w:t>
      </w:r>
      <w:r>
        <w:rPr>
          <w:sz w:val="28"/>
          <w:szCs w:val="28"/>
          <w:shd w:val="clear" w:color="auto" w:fill="FFFFFF"/>
        </w:rPr>
        <w:t xml:space="preserve"> обоснование не производится.</w:t>
      </w:r>
      <w:r w:rsidR="000B5B30">
        <w:rPr>
          <w:sz w:val="28"/>
          <w:szCs w:val="28"/>
          <w:shd w:val="clear" w:color="auto" w:fill="FFFFFF"/>
        </w:rPr>
        <w:t xml:space="preserve"> Приведем лишь те выводы, которые мы можем получить при работе нашей автоматизированной системы: точность, безошибочность, бесперебойная работа.</w:t>
      </w:r>
    </w:p>
    <w:p w:rsidR="008F1551" w:rsidRDefault="008F30FD" w:rsidP="004D177B">
      <w:pPr>
        <w:pStyle w:val="11"/>
        <w:tabs>
          <w:tab w:val="left" w:pos="2847"/>
        </w:tabs>
        <w:spacing w:after="200" w:line="360" w:lineRule="auto"/>
        <w:ind w:left="0" w:firstLine="567"/>
        <w:rPr>
          <w:rFonts w:ascii="Times New Roman CYR" w:hAnsi="Times New Roman CYR" w:cs="Times New Roman CYR"/>
          <w:b/>
          <w:i/>
          <w:iCs/>
          <w:sz w:val="36"/>
          <w:szCs w:val="36"/>
        </w:rPr>
      </w:pPr>
      <w:r>
        <w:rPr>
          <w:rFonts w:ascii="Times New Roman CYR" w:hAnsi="Times New Roman CYR" w:cs="Times New Roman CYR"/>
          <w:b/>
          <w:i/>
          <w:iCs/>
          <w:sz w:val="36"/>
          <w:szCs w:val="36"/>
        </w:rPr>
        <w:t xml:space="preserve">      </w:t>
      </w: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EA1747" w:rsidRPr="00923AE6" w:rsidRDefault="00EA1747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D7050" w:rsidRPr="00923AE6" w:rsidRDefault="00FD7050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37A25" w:rsidRPr="00923AE6" w:rsidRDefault="00F37A25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</w:p>
    <w:p w:rsidR="00F45A92" w:rsidRPr="006E0D37" w:rsidRDefault="00F45A92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rFonts w:ascii="Times New Roman CYR" w:hAnsi="Times New Roman CYR" w:cs="Times New Roman CYR"/>
          <w:b/>
          <w:iCs/>
          <w:sz w:val="36"/>
          <w:szCs w:val="36"/>
        </w:rPr>
      </w:pPr>
      <w:r w:rsidRPr="006E0D37">
        <w:rPr>
          <w:rFonts w:ascii="Times New Roman CYR" w:hAnsi="Times New Roman CYR" w:cs="Times New Roman CYR"/>
          <w:b/>
          <w:iCs/>
          <w:sz w:val="36"/>
          <w:szCs w:val="36"/>
          <w:lang w:val="en-US"/>
        </w:rPr>
        <w:t>III</w:t>
      </w:r>
      <w:r w:rsidRPr="006E0D37">
        <w:rPr>
          <w:rFonts w:ascii="Times New Roman CYR" w:hAnsi="Times New Roman CYR" w:cs="Times New Roman CYR"/>
          <w:b/>
          <w:iCs/>
          <w:sz w:val="36"/>
          <w:szCs w:val="36"/>
        </w:rPr>
        <w:t>. Разработка технического проекта</w:t>
      </w:r>
    </w:p>
    <w:p w:rsidR="00F45A92" w:rsidRPr="00940ADC" w:rsidRDefault="00F45A92" w:rsidP="008F1551">
      <w:pPr>
        <w:pStyle w:val="11"/>
        <w:tabs>
          <w:tab w:val="left" w:pos="2847"/>
        </w:tabs>
        <w:spacing w:after="200" w:line="360" w:lineRule="auto"/>
        <w:ind w:left="0"/>
        <w:rPr>
          <w:iCs/>
          <w:color w:val="FF0000"/>
          <w:sz w:val="28"/>
          <w:szCs w:val="28"/>
        </w:rPr>
      </w:pPr>
      <w:r>
        <w:rPr>
          <w:rFonts w:ascii="Times New Roman CYR" w:hAnsi="Times New Roman CYR" w:cs="Times New Roman CYR"/>
          <w:iCs/>
          <w:sz w:val="28"/>
          <w:szCs w:val="28"/>
        </w:rPr>
        <w:t xml:space="preserve">        </w:t>
      </w:r>
      <w:r w:rsidRPr="00940ADC">
        <w:rPr>
          <w:iCs/>
          <w:sz w:val="28"/>
          <w:szCs w:val="28"/>
        </w:rPr>
        <w:t xml:space="preserve">1.         </w:t>
      </w:r>
      <w:r w:rsidR="00C56F49">
        <w:rPr>
          <w:iCs/>
          <w:kern w:val="28"/>
          <w:sz w:val="28"/>
          <w:szCs w:val="28"/>
        </w:rPr>
        <w:t xml:space="preserve">Определение функций  и </w:t>
      </w:r>
      <w:r w:rsidRPr="00940ADC">
        <w:rPr>
          <w:iCs/>
          <w:kern w:val="28"/>
          <w:sz w:val="28"/>
          <w:szCs w:val="28"/>
        </w:rPr>
        <w:t>составных частей ИС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Информационная система «Сервисный центр </w:t>
      </w:r>
      <w:r>
        <w:rPr>
          <w:noProof/>
          <w:sz w:val="28"/>
          <w:szCs w:val="28"/>
          <w:lang w:val="en-US"/>
        </w:rPr>
        <w:t>D</w:t>
      </w:r>
      <w:r w:rsidRPr="009217EF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Link</w:t>
      </w:r>
      <w:r>
        <w:rPr>
          <w:noProof/>
          <w:sz w:val="28"/>
          <w:szCs w:val="28"/>
        </w:rPr>
        <w:t>» должна решать следующие задачи: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ввод и хранение информации по сетевому и телекоммуникационному оборудованию, поступающему на ремонте, в данный сервисный центр;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корректировка информации о компьютерном оборудовании;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поиск информации по определенным критериям;</w:t>
      </w:r>
    </w:p>
    <w:p w:rsidR="009217EF" w:rsidRDefault="009217EF" w:rsidP="009217EF">
      <w:pPr>
        <w:tabs>
          <w:tab w:val="left" w:pos="709"/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добавление и корректировка данных о клиентах и сотрудниках сервисного центра;</w:t>
      </w:r>
    </w:p>
    <w:p w:rsidR="009217EF" w:rsidRDefault="009217EF" w:rsidP="009217EF">
      <w:pPr>
        <w:tabs>
          <w:tab w:val="left" w:pos="993"/>
          <w:tab w:val="left" w:pos="1276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rFonts w:ascii="Symbol" w:hAnsi="Symbol" w:cs="Symbol"/>
          <w:noProof/>
          <w:sz w:val="28"/>
          <w:szCs w:val="28"/>
        </w:rPr>
        <w:t></w:t>
      </w:r>
      <w:r>
        <w:rPr>
          <w:rFonts w:ascii="Symbol" w:hAnsi="Symbol" w:cs="Symbol"/>
          <w:noProof/>
          <w:sz w:val="28"/>
          <w:szCs w:val="28"/>
        </w:rPr>
        <w:tab/>
      </w:r>
      <w:r>
        <w:rPr>
          <w:noProof/>
          <w:sz w:val="28"/>
          <w:szCs w:val="28"/>
        </w:rPr>
        <w:t>получение отчета по оборудованию конкретного заказчика, находящемуся на ремонте.</w:t>
      </w: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регистрации сведений о сетевом и телекоммуникационном оборудовании используется набор справочников и информация по специалистам и клиентам.</w:t>
      </w:r>
    </w:p>
    <w:p w:rsidR="00FD6597" w:rsidRDefault="00FD6597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</w:p>
    <w:p w:rsidR="009217EF" w:rsidRDefault="009217EF" w:rsidP="009217EF">
      <w:pPr>
        <w:tabs>
          <w:tab w:val="left" w:pos="993"/>
        </w:tabs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Основные функции информацио</w:t>
      </w:r>
      <w:r w:rsidR="001D0561">
        <w:rPr>
          <w:noProof/>
          <w:sz w:val="28"/>
          <w:szCs w:val="28"/>
        </w:rPr>
        <w:t>нной системы</w:t>
      </w:r>
      <w:r>
        <w:rPr>
          <w:noProof/>
          <w:sz w:val="28"/>
          <w:szCs w:val="28"/>
        </w:rPr>
        <w:t>: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1) </w:t>
      </w:r>
      <w:r w:rsidR="009217EF">
        <w:rPr>
          <w:noProof/>
          <w:sz w:val="28"/>
          <w:szCs w:val="28"/>
        </w:rPr>
        <w:t>Формирование справочников.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2) </w:t>
      </w:r>
      <w:r w:rsidR="009217EF">
        <w:rPr>
          <w:noProof/>
          <w:sz w:val="28"/>
          <w:szCs w:val="28"/>
        </w:rPr>
        <w:t>Формирование заказов.</w:t>
      </w:r>
    </w:p>
    <w:p w:rsidR="009217EF" w:rsidRDefault="001D0561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3) Формирование запросов</w:t>
      </w:r>
      <w:r w:rsidR="009217EF">
        <w:rPr>
          <w:noProof/>
          <w:sz w:val="28"/>
          <w:szCs w:val="28"/>
        </w:rPr>
        <w:t>.</w:t>
      </w:r>
    </w:p>
    <w:p w:rsidR="009217EF" w:rsidRDefault="00C56F49" w:rsidP="00376DA4">
      <w:pPr>
        <w:tabs>
          <w:tab w:val="left" w:pos="1276"/>
          <w:tab w:val="left" w:pos="1418"/>
        </w:tabs>
        <w:spacing w:line="360" w:lineRule="auto"/>
        <w:ind w:firstLine="993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4</w:t>
      </w:r>
      <w:r w:rsidR="001D0561">
        <w:rPr>
          <w:noProof/>
          <w:sz w:val="28"/>
          <w:szCs w:val="28"/>
        </w:rPr>
        <w:t xml:space="preserve">) </w:t>
      </w:r>
      <w:r w:rsidR="009217EF">
        <w:rPr>
          <w:noProof/>
          <w:sz w:val="28"/>
          <w:szCs w:val="28"/>
        </w:rPr>
        <w:t>Формирование отчетов.</w:t>
      </w:r>
    </w:p>
    <w:p w:rsidR="00F45A92" w:rsidRDefault="00F45A92" w:rsidP="00F45A92">
      <w:pPr>
        <w:pStyle w:val="a3"/>
        <w:shd w:val="clear" w:color="auto" w:fill="FFFFFF"/>
        <w:spacing w:before="0" w:beforeAutospacing="0" w:after="285" w:afterAutospacing="0"/>
        <w:ind w:left="142" w:hanging="142"/>
        <w:rPr>
          <w:rFonts w:ascii="Roboto-Regular" w:hAnsi="Roboto-Regular"/>
          <w:color w:val="000000"/>
          <w:sz w:val="28"/>
          <w:szCs w:val="28"/>
        </w:rPr>
      </w:pPr>
    </w:p>
    <w:p w:rsidR="008B272C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1.1 Формирование справочников. </w:t>
      </w:r>
    </w:p>
    <w:p w:rsidR="00A07CBE" w:rsidRDefault="00FD6597" w:rsidP="00376DA4">
      <w:pPr>
        <w:pStyle w:val="11"/>
        <w:tabs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Данные в нашей информационной системе хранятся в справочника, поэтому для начала нам необходимо их заполнить. Для работы должны быть за</w:t>
      </w:r>
      <w:r w:rsidR="00A07CBE">
        <w:rPr>
          <w:kern w:val="28"/>
          <w:sz w:val="28"/>
          <w:szCs w:val="28"/>
        </w:rPr>
        <w:t xml:space="preserve">полнены такие справочники как: </w:t>
      </w:r>
    </w:p>
    <w:p w:rsidR="001D0561" w:rsidRDefault="00A07CBE" w:rsidP="00376DA4">
      <w:pPr>
        <w:pStyle w:val="11"/>
        <w:numPr>
          <w:ilvl w:val="0"/>
          <w:numId w:val="10"/>
        </w:numPr>
        <w:tabs>
          <w:tab w:val="left" w:pos="851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lastRenderedPageBreak/>
        <w:t>Клиенты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клиентах сервисного центра, физических или юридических лицах. Заполняются контактные данные: Наименование организации или ФИО клиента, город, Телефон, Адрес, ИНН. Так же ставится отметка о юридическом статусе.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Сотрудники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сотрудниках сервисного центра. Заполняются контактные данные: ФИО, Должность, Стаж, Номер паспорта, Телефон.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типах оборудования в сервисном центре. Заполняется наименование Типа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Оборудование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об оборудовании поступившем на ремонт. Заполняются контактные данные: Название оборудования, Тип оборудования, Дата производства. Данные о типе оборудования подставляются из справочника Тип оборудования.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Ремонт</w:t>
      </w:r>
      <w:r w:rsidR="00C56F49">
        <w:rPr>
          <w:kern w:val="28"/>
          <w:sz w:val="28"/>
          <w:szCs w:val="28"/>
        </w:rPr>
        <w:t xml:space="preserve"> – в данный справочник вносится информация о видах проводимого ремонта в сервисном</w:t>
      </w:r>
      <w:r w:rsidR="00376DA4">
        <w:rPr>
          <w:kern w:val="28"/>
          <w:sz w:val="28"/>
          <w:szCs w:val="28"/>
        </w:rPr>
        <w:t xml:space="preserve"> центре. Заполняется название вида ремонта.</w:t>
      </w:r>
    </w:p>
    <w:p w:rsidR="00A07CBE" w:rsidRDefault="00A07CBE" w:rsidP="00376DA4">
      <w:pPr>
        <w:pStyle w:val="11"/>
        <w:numPr>
          <w:ilvl w:val="0"/>
          <w:numId w:val="10"/>
        </w:numPr>
        <w:tabs>
          <w:tab w:val="left" w:pos="851"/>
          <w:tab w:val="left" w:pos="2847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Смета</w:t>
      </w:r>
      <w:r w:rsidR="00376DA4">
        <w:rPr>
          <w:kern w:val="28"/>
          <w:sz w:val="28"/>
          <w:szCs w:val="28"/>
        </w:rPr>
        <w:t xml:space="preserve"> – в данный справочник вносится информация о поступившем заказе. Здесь формируется цена на основании оборудования и на основании того, какой ремонт требуется оборудовани</w:t>
      </w:r>
      <w:r w:rsidR="00EA1747">
        <w:rPr>
          <w:kern w:val="28"/>
          <w:sz w:val="28"/>
          <w:szCs w:val="28"/>
        </w:rPr>
        <w:t>ю</w:t>
      </w:r>
      <w:r w:rsidR="00376DA4">
        <w:rPr>
          <w:kern w:val="28"/>
          <w:sz w:val="28"/>
          <w:szCs w:val="28"/>
        </w:rPr>
        <w:t xml:space="preserve">. </w:t>
      </w:r>
    </w:p>
    <w:p w:rsidR="008B272C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1.2 </w:t>
      </w:r>
      <w:r w:rsidR="008B272C">
        <w:rPr>
          <w:kern w:val="28"/>
          <w:sz w:val="28"/>
          <w:szCs w:val="28"/>
        </w:rPr>
        <w:t>Формирование заказов</w:t>
      </w:r>
    </w:p>
    <w:p w:rsidR="00A07CBE" w:rsidRDefault="00C56F49" w:rsidP="00C56F49">
      <w:pPr>
        <w:pStyle w:val="11"/>
        <w:tabs>
          <w:tab w:val="left" w:pos="2847"/>
        </w:tabs>
        <w:spacing w:after="200" w:line="360" w:lineRule="auto"/>
        <w:ind w:left="10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 основании всех сформированных справочник</w:t>
      </w:r>
      <w:r w:rsidR="00EA1747">
        <w:rPr>
          <w:kern w:val="28"/>
          <w:sz w:val="28"/>
          <w:szCs w:val="28"/>
        </w:rPr>
        <w:t xml:space="preserve"> заполняется документ Заказы.</w:t>
      </w:r>
      <w:r w:rsidR="008B272C">
        <w:rPr>
          <w:kern w:val="28"/>
          <w:sz w:val="28"/>
          <w:szCs w:val="28"/>
        </w:rPr>
        <w:t xml:space="preserve"> При формировании документа мы указываем:</w:t>
      </w:r>
    </w:p>
    <w:p w:rsidR="008B272C" w:rsidRDefault="008B272C" w:rsidP="0008377C">
      <w:pPr>
        <w:pStyle w:val="11"/>
        <w:numPr>
          <w:ilvl w:val="0"/>
          <w:numId w:val="11"/>
        </w:numPr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Наименование клиента;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Дата приема оборудования;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Дата окончания работ;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lastRenderedPageBreak/>
        <w:t>Оборудование, принятое на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Какой ремонт необходим оборудованию;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Тип оборудования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Сотрудник, ответственный за ремонт;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Цена ремонта за 1 штуку.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Количество устройств</w:t>
      </w:r>
    </w:p>
    <w:p w:rsidR="008B272C" w:rsidRDefault="008B272C" w:rsidP="0008377C">
      <w:pPr>
        <w:pStyle w:val="11"/>
        <w:numPr>
          <w:ilvl w:val="0"/>
          <w:numId w:val="11"/>
        </w:numPr>
        <w:tabs>
          <w:tab w:val="left" w:pos="1418"/>
        </w:tabs>
        <w:spacing w:after="200" w:line="360" w:lineRule="auto"/>
        <w:ind w:left="0" w:firstLine="709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Общая сумма.</w:t>
      </w:r>
    </w:p>
    <w:p w:rsidR="001D0561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1.3 Формирование запросов</w:t>
      </w:r>
    </w:p>
    <w:p w:rsidR="00AD708B" w:rsidRDefault="00AD708B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8B272C" w:rsidRDefault="008B272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1.4 Формирование отчетов</w:t>
      </w:r>
    </w:p>
    <w:p w:rsidR="0008377C" w:rsidRDefault="0008377C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В данной информационной системе есть возможность сформировать такие отчеты как:</w:t>
      </w:r>
    </w:p>
    <w:p w:rsidR="0008377C" w:rsidRDefault="0008377C" w:rsidP="0008377C">
      <w:pPr>
        <w:pStyle w:val="11"/>
        <w:numPr>
          <w:ilvl w:val="0"/>
          <w:numId w:val="12"/>
        </w:numPr>
        <w:tabs>
          <w:tab w:val="left" w:pos="2847"/>
        </w:tabs>
        <w:spacing w:after="200" w:line="360" w:lineRule="auto"/>
        <w:jc w:val="both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Отчет о заказах за определенное время;</w:t>
      </w: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1D0561" w:rsidRDefault="001D0561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C56F49" w:rsidRDefault="00C56F49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DA67E2" w:rsidRDefault="00DA67E2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kern w:val="28"/>
          <w:sz w:val="28"/>
          <w:szCs w:val="28"/>
        </w:rPr>
      </w:pPr>
    </w:p>
    <w:p w:rsidR="00F45A92" w:rsidRPr="001B4695" w:rsidRDefault="00F45A92" w:rsidP="004D177B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kern w:val="28"/>
          <w:sz w:val="28"/>
          <w:szCs w:val="28"/>
        </w:rPr>
      </w:pPr>
      <w:bookmarkStart w:id="1" w:name="_GoBack"/>
      <w:bookmarkEnd w:id="1"/>
      <w:r w:rsidRPr="001B4695">
        <w:rPr>
          <w:kern w:val="28"/>
          <w:sz w:val="28"/>
          <w:szCs w:val="28"/>
        </w:rPr>
        <w:lastRenderedPageBreak/>
        <w:t>2. Контекстная диаграмма</w:t>
      </w:r>
    </w:p>
    <w:p w:rsidR="00923AE6" w:rsidRDefault="00923AE6" w:rsidP="00923AE6">
      <w:pPr>
        <w:widowControl/>
        <w:shd w:val="clear" w:color="auto" w:fill="FFFFFF"/>
        <w:suppressAutoHyphens w:val="0"/>
        <w:spacing w:after="150" w:line="360" w:lineRule="auto"/>
        <w:ind w:firstLine="375"/>
        <w:jc w:val="both"/>
        <w:rPr>
          <w:rFonts w:eastAsia="Times New Roman"/>
          <w:color w:val="333333"/>
          <w:kern w:val="0"/>
          <w:sz w:val="28"/>
          <w:szCs w:val="28"/>
          <w:lang w:eastAsia="ru-RU"/>
        </w:rPr>
      </w:pPr>
      <w:r w:rsidRPr="00923AE6">
        <w:rPr>
          <w:rFonts w:eastAsia="Times New Roman"/>
          <w:b/>
          <w:bCs/>
          <w:color w:val="333333"/>
          <w:kern w:val="0"/>
          <w:sz w:val="28"/>
          <w:szCs w:val="28"/>
          <w:lang w:eastAsia="ru-RU"/>
        </w:rPr>
        <w:t>Методология IDEF0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t> предписывает построение иерархической системы диаграмм - единичных описаний фрагментов системы. Сначала проводит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позиция - система разбивается на подсистемы и каждая подсистема опи</w:t>
      </w:r>
      <w:r w:rsidRPr="00923AE6">
        <w:rPr>
          <w:rFonts w:eastAsia="Times New Roman"/>
          <w:color w:val="333333"/>
          <w:kern w:val="0"/>
          <w:sz w:val="28"/>
          <w:szCs w:val="28"/>
          <w:lang w:eastAsia="ru-RU"/>
        </w:rPr>
        <w:softHyphen/>
        <w:t>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923AE6" w:rsidRDefault="00923AE6" w:rsidP="00923AE6">
      <w:pPr>
        <w:pStyle w:val="11"/>
        <w:spacing w:line="360" w:lineRule="auto"/>
        <w:ind w:left="0" w:firstLine="284"/>
        <w:rPr>
          <w:sz w:val="28"/>
          <w:szCs w:val="28"/>
        </w:rPr>
      </w:pPr>
      <w:r w:rsidRPr="00923AE6">
        <w:rPr>
          <w:b/>
          <w:sz w:val="28"/>
          <w:szCs w:val="28"/>
        </w:rPr>
        <w:t>Контекстная диаграмма</w:t>
      </w:r>
      <w:r w:rsidRPr="00923AE6">
        <w:rPr>
          <w:sz w:val="28"/>
          <w:szCs w:val="28"/>
        </w:rPr>
        <w:t xml:space="preserve"> </w:t>
      </w:r>
      <w:r>
        <w:rPr>
          <w:sz w:val="28"/>
          <w:szCs w:val="28"/>
        </w:rPr>
        <w:t>— аналитическая модель, которая описывает  абстрактную систему высокого уровня. Контекстная диаграмма определяет внешние для системы объекты, которые взаимодействуют с ней, но не отображает внутренней структуры или поведения системы.</w:t>
      </w: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23AE6" w:rsidRDefault="00923AE6" w:rsidP="003A314F">
      <w:pPr>
        <w:pStyle w:val="11"/>
        <w:spacing w:line="360" w:lineRule="auto"/>
        <w:ind w:left="0" w:firstLine="284"/>
        <w:rPr>
          <w:sz w:val="28"/>
          <w:szCs w:val="28"/>
        </w:rPr>
      </w:pPr>
    </w:p>
    <w:p w:rsidR="00940ADC" w:rsidRDefault="00940ADC" w:rsidP="00940ADC">
      <w:pPr>
        <w:pStyle w:val="11"/>
        <w:spacing w:line="360" w:lineRule="auto"/>
        <w:ind w:left="-567"/>
        <w:rPr>
          <w:sz w:val="28"/>
          <w:szCs w:val="28"/>
        </w:rPr>
      </w:pPr>
    </w:p>
    <w:p w:rsidR="00F45A92" w:rsidRDefault="00BC4D32" w:rsidP="000038C4">
      <w:pPr>
        <w:pStyle w:val="a3"/>
        <w:shd w:val="clear" w:color="auto" w:fill="FFFFFF"/>
        <w:spacing w:before="0" w:beforeAutospacing="0" w:after="285" w:afterAutospacing="0"/>
        <w:ind w:left="142" w:hanging="142"/>
        <w:jc w:val="center"/>
        <w:rPr>
          <w:rFonts w:ascii="Roboto-Regular" w:hAnsi="Roboto-Regular"/>
          <w:color w:val="000000"/>
          <w:sz w:val="28"/>
          <w:szCs w:val="28"/>
        </w:rPr>
      </w:pPr>
      <w:r w:rsidRPr="00BC4D32">
        <w:rPr>
          <w:rFonts w:ascii="Roboto-Regular" w:hAnsi="Roboto-Regular"/>
          <w:noProof/>
          <w:color w:val="000000"/>
          <w:sz w:val="28"/>
          <w:szCs w:val="28"/>
        </w:rPr>
        <w:drawing>
          <wp:inline distT="0" distB="0" distL="0" distR="0">
            <wp:extent cx="6128385" cy="3255666"/>
            <wp:effectExtent l="0" t="0" r="5715" b="1905"/>
            <wp:docPr id="15" name="Рисунок 15" descr="C:\Users\Admin\Desktop\diploma\Докуме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651" cy="326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Default="00940ADC" w:rsidP="000038C4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6 Контекстная диаграмма</w:t>
      </w:r>
    </w:p>
    <w:p w:rsidR="00BC4D32" w:rsidRDefault="00BC4D3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sz w:val="28"/>
          <w:szCs w:val="28"/>
        </w:rPr>
      </w:pPr>
    </w:p>
    <w:p w:rsidR="00F45A92" w:rsidRDefault="00F45A92" w:rsidP="003E67A5">
      <w:pPr>
        <w:pStyle w:val="11"/>
        <w:tabs>
          <w:tab w:val="left" w:pos="2847"/>
        </w:tabs>
        <w:spacing w:after="200" w:line="360" w:lineRule="auto"/>
        <w:ind w:left="0" w:firstLine="284"/>
        <w:jc w:val="both"/>
        <w:rPr>
          <w:b/>
          <w:i/>
          <w:sz w:val="28"/>
          <w:szCs w:val="28"/>
        </w:rPr>
      </w:pPr>
      <w:r>
        <w:rPr>
          <w:sz w:val="28"/>
          <w:szCs w:val="28"/>
        </w:rPr>
        <w:lastRenderedPageBreak/>
        <w:t>3. Декомпозиция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Декомпозиция </w:t>
      </w:r>
      <w:r>
        <w:rPr>
          <w:sz w:val="28"/>
          <w:szCs w:val="28"/>
        </w:rPr>
        <w:t>— разделение целого на части. Также декомпозиция — это научный метод, использующий структуру задачи и позволяющий заменить решение одной большой задачи решение серии меньших задач, пусть и взаимосвязанных, но и более простых.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8E3A9D" w:rsidP="00F45A92">
      <w:pPr>
        <w:autoSpaceDE w:val="0"/>
        <w:spacing w:before="280" w:after="280" w:line="360" w:lineRule="auto"/>
        <w:rPr>
          <w:sz w:val="28"/>
          <w:szCs w:val="28"/>
        </w:rPr>
      </w:pPr>
      <w:r w:rsidRPr="008E3A9D">
        <w:rPr>
          <w:noProof/>
          <w:sz w:val="28"/>
          <w:szCs w:val="28"/>
          <w:lang w:eastAsia="ru-RU"/>
        </w:rPr>
        <w:drawing>
          <wp:inline distT="0" distB="0" distL="0" distR="0">
            <wp:extent cx="6029960" cy="3970296"/>
            <wp:effectExtent l="0" t="0" r="8890" b="0"/>
            <wp:docPr id="41" name="Рисунок 41" descr="C:\Users\Admin\Desktop\diploma\Документ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ploma\Документ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7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Декомпозиция</w:t>
      </w: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Default="00A91F49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8E3A9D" w:rsidRDefault="008E3A9D" w:rsidP="003E67A5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</w:p>
    <w:p w:rsidR="00F45A92" w:rsidRPr="008667B5" w:rsidRDefault="008667B5" w:rsidP="003E67A5">
      <w:pPr>
        <w:autoSpaceDE w:val="0"/>
        <w:spacing w:before="280" w:after="280" w:line="360" w:lineRule="auto"/>
        <w:ind w:firstLine="284"/>
        <w:jc w:val="both"/>
        <w:rPr>
          <w:b/>
          <w:i/>
          <w:sz w:val="28"/>
          <w:szCs w:val="28"/>
        </w:rPr>
      </w:pPr>
      <w:r w:rsidRPr="003A314F">
        <w:rPr>
          <w:sz w:val="28"/>
          <w:szCs w:val="28"/>
        </w:rPr>
        <w:lastRenderedPageBreak/>
        <w:t xml:space="preserve">4. </w:t>
      </w:r>
      <w:r w:rsidR="000038C4" w:rsidRPr="008667B5">
        <w:rPr>
          <w:sz w:val="28"/>
          <w:szCs w:val="28"/>
          <w:lang w:val="en-US"/>
        </w:rPr>
        <w:t>DFD</w:t>
      </w:r>
      <w:r w:rsidR="000038C4" w:rsidRPr="003A314F">
        <w:rPr>
          <w:sz w:val="28"/>
          <w:szCs w:val="28"/>
        </w:rPr>
        <w:t xml:space="preserve"> - </w:t>
      </w:r>
      <w:r w:rsidR="000038C4" w:rsidRPr="008667B5">
        <w:rPr>
          <w:sz w:val="28"/>
          <w:szCs w:val="28"/>
        </w:rPr>
        <w:t>диаграмма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b/>
          <w:i/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– общепринятое сокращение от английского Data Flow Diagrams — диаграммы потоков данных. Так называемая, методология графического стуктурного анализа, описывающая внешние по отношению к системе  источники и адресаты данных,  логические функции, потоки данных и хранилища данных, к которым осуществляется доступ.</w:t>
      </w: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10246B" w:rsidRDefault="0010246B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A91F49" w:rsidRPr="00852A3E" w:rsidRDefault="00667E80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  <w:r w:rsidRPr="00667E80">
        <w:rPr>
          <w:b/>
          <w:i/>
          <w:noProof/>
          <w:sz w:val="36"/>
          <w:szCs w:val="36"/>
          <w:lang w:eastAsia="ru-RU"/>
        </w:rPr>
        <w:drawing>
          <wp:inline distT="0" distB="0" distL="0" distR="0">
            <wp:extent cx="6029960" cy="2501090"/>
            <wp:effectExtent l="0" t="0" r="0" b="0"/>
            <wp:docPr id="33" name="Рисунок 33" descr="C:\Users\Admin\Desktop\diploma\Докумен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5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DC" w:rsidRPr="00940ADC" w:rsidRDefault="00940ADC" w:rsidP="000038C4">
      <w:pPr>
        <w:autoSpaceDE w:val="0"/>
        <w:spacing w:before="280" w:after="28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</w:t>
      </w:r>
      <w:r>
        <w:rPr>
          <w:sz w:val="28"/>
          <w:szCs w:val="28"/>
          <w:lang w:val="en-US"/>
        </w:rPr>
        <w:t>DFD</w:t>
      </w:r>
      <w:r w:rsidRPr="00940ADC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A91F49" w:rsidRPr="00852A3E" w:rsidRDefault="00A91F49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940ADC" w:rsidRPr="00940ADC" w:rsidRDefault="00940ADC" w:rsidP="00F45A92">
      <w:pPr>
        <w:autoSpaceDE w:val="0"/>
        <w:spacing w:before="280" w:after="280" w:line="360" w:lineRule="auto"/>
        <w:rPr>
          <w:b/>
          <w:i/>
          <w:sz w:val="36"/>
          <w:szCs w:val="36"/>
        </w:rPr>
      </w:pPr>
    </w:p>
    <w:p w:rsidR="00667E80" w:rsidRPr="004B7F00" w:rsidRDefault="00667E80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</w:p>
    <w:p w:rsidR="00F45A92" w:rsidRPr="008667B5" w:rsidRDefault="00F45A92" w:rsidP="008667B5">
      <w:pPr>
        <w:autoSpaceDE w:val="0"/>
        <w:spacing w:before="280" w:after="280" w:line="360" w:lineRule="auto"/>
        <w:jc w:val="center"/>
        <w:rPr>
          <w:b/>
          <w:sz w:val="36"/>
          <w:szCs w:val="36"/>
        </w:rPr>
      </w:pPr>
      <w:r w:rsidRPr="008667B5">
        <w:rPr>
          <w:b/>
          <w:sz w:val="36"/>
          <w:szCs w:val="36"/>
          <w:lang w:val="en-US"/>
        </w:rPr>
        <w:lastRenderedPageBreak/>
        <w:t>IV</w:t>
      </w:r>
      <w:r w:rsidRPr="008667B5">
        <w:rPr>
          <w:b/>
          <w:sz w:val="36"/>
          <w:szCs w:val="36"/>
        </w:rPr>
        <w:t>. Проектирование модели данных</w:t>
      </w:r>
    </w:p>
    <w:p w:rsidR="00F45A92" w:rsidRDefault="00F45A92" w:rsidP="003A314F">
      <w:pPr>
        <w:autoSpaceDE w:val="0"/>
        <w:spacing w:before="280" w:after="280"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разработаем диаграмму «сущность— связь» (ER-модель данных), которая обеспечивает способ определения данных и отношений между ними. Модель данных включает сущности и связи между ними. Диаграммы «сущность—связь» в отличие от функциональных диаграмм определяют спецификации структур данных программного обеспечения.</w:t>
      </w:r>
    </w:p>
    <w:p w:rsidR="00F45A92" w:rsidRDefault="00F45A92" w:rsidP="00F45A92">
      <w:pPr>
        <w:autoSpaceDE w:val="0"/>
        <w:spacing w:before="280" w:after="280" w:line="360" w:lineRule="auto"/>
        <w:rPr>
          <w:sz w:val="28"/>
          <w:szCs w:val="28"/>
        </w:rPr>
      </w:pPr>
    </w:p>
    <w:p w:rsidR="00F45A92" w:rsidRDefault="00F45A92" w:rsidP="008667B5">
      <w:pPr>
        <w:pStyle w:val="11"/>
        <w:spacing w:line="360" w:lineRule="auto"/>
        <w:ind w:left="0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    1.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3930870"/>
            <wp:effectExtent l="0" t="0" r="8890" b="0"/>
            <wp:docPr id="1" name="Рисунок 1" descr="C:\Users\Admin\Desktop\diploma\Документ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ploma\Документ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393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A92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>Рис. 9 Диаграмма «сущность – связь»</w:t>
      </w: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F45A92" w:rsidRDefault="00F45A92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2. </w:t>
      </w:r>
      <w:r>
        <w:rPr>
          <w:sz w:val="28"/>
          <w:szCs w:val="28"/>
          <w:lang w:val="en-US"/>
        </w:rPr>
        <w:t>ER</w:t>
      </w:r>
      <w:r w:rsidRPr="00852A3E">
        <w:rPr>
          <w:sz w:val="28"/>
          <w:szCs w:val="28"/>
        </w:rPr>
        <w:t xml:space="preserve">- </w:t>
      </w:r>
      <w:r>
        <w:rPr>
          <w:sz w:val="28"/>
          <w:szCs w:val="28"/>
        </w:rPr>
        <w:t>диаграмма</w:t>
      </w:r>
    </w:p>
    <w:p w:rsidR="00F45A92" w:rsidRDefault="00F45A92" w:rsidP="00940ADC">
      <w:pPr>
        <w:pStyle w:val="11"/>
        <w:spacing w:line="360" w:lineRule="auto"/>
        <w:ind w:left="-567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4B7F00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 w:rsidRPr="004B7F00"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6029960" cy="4325932"/>
            <wp:effectExtent l="0" t="0" r="8890" b="0"/>
            <wp:docPr id="36" name="Рисунок 36" descr="C:\Users\Admin\Desktop\diploma\Документ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ploma\Документ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432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940ADC" w:rsidRDefault="00940ADC" w:rsidP="000038C4">
      <w:pPr>
        <w:pStyle w:val="11"/>
        <w:spacing w:line="360" w:lineRule="auto"/>
        <w:ind w:left="-360"/>
        <w:jc w:val="center"/>
        <w:rPr>
          <w:kern w:val="28"/>
          <w:sz w:val="28"/>
          <w:szCs w:val="28"/>
        </w:rPr>
      </w:pPr>
      <w:r>
        <w:rPr>
          <w:kern w:val="28"/>
          <w:sz w:val="28"/>
          <w:szCs w:val="28"/>
        </w:rPr>
        <w:t xml:space="preserve">Рис. 10 </w:t>
      </w:r>
      <w:r>
        <w:rPr>
          <w:kern w:val="28"/>
          <w:sz w:val="28"/>
          <w:szCs w:val="28"/>
          <w:lang w:val="en-US"/>
        </w:rPr>
        <w:t>ER-</w:t>
      </w:r>
      <w:r>
        <w:rPr>
          <w:kern w:val="28"/>
          <w:sz w:val="28"/>
          <w:szCs w:val="28"/>
        </w:rPr>
        <w:t>диаграмма</w:t>
      </w: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8F1551" w:rsidRDefault="008F1551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707FA4" w:rsidRDefault="00707FA4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Pr="00A91F49" w:rsidRDefault="00A91F49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</w:p>
    <w:p w:rsidR="00A91F49" w:rsidRDefault="00A91F49" w:rsidP="004D177B">
      <w:pPr>
        <w:pStyle w:val="11"/>
        <w:numPr>
          <w:ilvl w:val="0"/>
          <w:numId w:val="1"/>
        </w:numPr>
        <w:spacing w:line="360" w:lineRule="auto"/>
        <w:ind w:left="0" w:firstLine="0"/>
        <w:jc w:val="both"/>
        <w:rPr>
          <w:color w:val="000000"/>
          <w:sz w:val="28"/>
          <w:szCs w:val="28"/>
        </w:rPr>
      </w:pPr>
      <w:r w:rsidRPr="00A91F49">
        <w:rPr>
          <w:color w:val="000000"/>
          <w:sz w:val="28"/>
          <w:szCs w:val="28"/>
        </w:rPr>
        <w:lastRenderedPageBreak/>
        <w:t>Модель пользовательского интерфейса</w:t>
      </w:r>
    </w:p>
    <w:p w:rsidR="003A401D" w:rsidRPr="00A91F49" w:rsidRDefault="003A401D" w:rsidP="003A401D">
      <w:pPr>
        <w:pStyle w:val="11"/>
        <w:spacing w:line="360" w:lineRule="auto"/>
        <w:ind w:left="360"/>
        <w:rPr>
          <w:kern w:val="28"/>
          <w:sz w:val="28"/>
          <w:szCs w:val="28"/>
        </w:rPr>
      </w:pPr>
    </w:p>
    <w:p w:rsidR="000B5B30" w:rsidRDefault="003A401D" w:rsidP="000B5B30">
      <w:pPr>
        <w:pStyle w:val="11"/>
        <w:spacing w:line="360" w:lineRule="auto"/>
        <w:ind w:left="-360"/>
        <w:rPr>
          <w:kern w:val="28"/>
          <w:sz w:val="28"/>
          <w:szCs w:val="28"/>
        </w:rPr>
      </w:pPr>
      <w:r>
        <w:rPr>
          <w:noProof/>
          <w:kern w:val="28"/>
          <w:sz w:val="28"/>
          <w:szCs w:val="28"/>
          <w:lang w:eastAsia="ru-RU"/>
        </w:rPr>
        <w:drawing>
          <wp:inline distT="0" distB="0" distL="0" distR="0">
            <wp:extent cx="5934075" cy="457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30" w:rsidRDefault="000B5B30"/>
    <w:p w:rsidR="00A91F49" w:rsidRPr="00940ADC" w:rsidRDefault="00940ADC" w:rsidP="000038C4">
      <w:pPr>
        <w:jc w:val="center"/>
        <w:rPr>
          <w:sz w:val="28"/>
          <w:szCs w:val="28"/>
        </w:rPr>
      </w:pPr>
      <w:r w:rsidRPr="00940ADC">
        <w:rPr>
          <w:sz w:val="28"/>
          <w:szCs w:val="28"/>
        </w:rPr>
        <w:t>Рис. 11 Модель пользовательского интерфейса</w:t>
      </w:r>
    </w:p>
    <w:p w:rsidR="00A91F49" w:rsidRPr="00940ADC" w:rsidRDefault="00A91F49">
      <w:pPr>
        <w:rPr>
          <w:sz w:val="28"/>
          <w:szCs w:val="28"/>
        </w:rPr>
      </w:pPr>
    </w:p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A91F49" w:rsidRDefault="00A91F49"/>
    <w:p w:rsidR="008F1551" w:rsidRDefault="005A35D3" w:rsidP="00A91F49">
      <w:pPr>
        <w:pStyle w:val="1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 xml:space="preserve">               </w:t>
      </w:r>
    </w:p>
    <w:p w:rsidR="00A91F49" w:rsidRPr="006E0D37" w:rsidRDefault="00A91F49" w:rsidP="008F1551">
      <w:pPr>
        <w:pStyle w:val="11"/>
        <w:tabs>
          <w:tab w:val="left" w:pos="2847"/>
        </w:tabs>
        <w:spacing w:after="200" w:line="360" w:lineRule="auto"/>
        <w:ind w:left="0"/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lastRenderedPageBreak/>
        <w:t>IV</w:t>
      </w:r>
      <w:r w:rsidRPr="006E0D37">
        <w:rPr>
          <w:b/>
          <w:sz w:val="36"/>
          <w:szCs w:val="36"/>
        </w:rPr>
        <w:t>. Реализация проекта</w:t>
      </w:r>
    </w:p>
    <w:p w:rsidR="00A91F49" w:rsidRPr="005A35D3" w:rsidRDefault="00A91F49" w:rsidP="004D177B">
      <w:pPr>
        <w:ind w:firstLine="709"/>
        <w:jc w:val="both"/>
        <w:rPr>
          <w:sz w:val="28"/>
          <w:szCs w:val="28"/>
        </w:rPr>
      </w:pPr>
      <w:r w:rsidRPr="005A35D3">
        <w:rPr>
          <w:sz w:val="28"/>
          <w:szCs w:val="28"/>
        </w:rPr>
        <w:t>1.Даталогическая модель</w:t>
      </w:r>
    </w:p>
    <w:p w:rsidR="00A91F49" w:rsidRPr="005A35D3" w:rsidRDefault="00A91F49" w:rsidP="005A35D3">
      <w:pPr>
        <w:ind w:left="-567"/>
      </w:pP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b/>
          <w:bCs/>
          <w:sz w:val="28"/>
          <w:szCs w:val="28"/>
        </w:rPr>
        <w:t>Даталогическая модель</w:t>
      </w:r>
      <w:r w:rsidRPr="005A35D3">
        <w:rPr>
          <w:rFonts w:ascii="Times New Roman" w:hAnsi="Times New Roman"/>
          <w:sz w:val="28"/>
          <w:szCs w:val="28"/>
        </w:rPr>
        <w:t xml:space="preserve"> описывает объекты и связи предметной области на формальном уровне. Ее разработка основывается на инфологической модели. В процессе разработки осуществляется выбор модели данных, и определяются ее элементы.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Учитывая выбранную СУБД и разработанную инфологическую модель предметной области, была разработана следующая даталогическая модель:</w:t>
      </w:r>
    </w:p>
    <w:p w:rsidR="00032AAF" w:rsidRPr="005A35D3" w:rsidRDefault="00032AAF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Заказы (</w:t>
      </w:r>
      <w:r w:rsidR="002B4F00">
        <w:rPr>
          <w:rFonts w:ascii="Times New Roman" w:hAnsi="Times New Roman"/>
          <w:sz w:val="28"/>
          <w:szCs w:val="28"/>
        </w:rPr>
        <w:t>Код, Наименование</w:t>
      </w:r>
      <w:r w:rsidRPr="005A35D3">
        <w:rPr>
          <w:rFonts w:ascii="Times New Roman" w:hAnsi="Times New Roman"/>
          <w:sz w:val="28"/>
          <w:szCs w:val="28"/>
        </w:rPr>
        <w:t>, Дата приема, Дата окончания работ, О</w:t>
      </w:r>
      <w:r w:rsidR="002B4F00">
        <w:rPr>
          <w:rFonts w:ascii="Times New Roman" w:hAnsi="Times New Roman"/>
          <w:sz w:val="28"/>
          <w:szCs w:val="28"/>
        </w:rPr>
        <w:t>борудование, Ремонт, Тип оборудования, Сотрудник</w:t>
      </w:r>
      <w:r w:rsidRPr="005A35D3">
        <w:rPr>
          <w:rFonts w:ascii="Times New Roman" w:hAnsi="Times New Roman"/>
          <w:sz w:val="28"/>
          <w:szCs w:val="28"/>
        </w:rPr>
        <w:t>, Цена, Количество, Сумма)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032AAF" w:rsidRPr="005A35D3">
        <w:rPr>
          <w:rFonts w:ascii="Times New Roman" w:hAnsi="Times New Roman"/>
          <w:sz w:val="28"/>
          <w:szCs w:val="28"/>
        </w:rPr>
        <w:t xml:space="preserve"> (ФИО,</w:t>
      </w:r>
      <w:r>
        <w:rPr>
          <w:rFonts w:ascii="Times New Roman" w:hAnsi="Times New Roman"/>
          <w:sz w:val="28"/>
          <w:szCs w:val="28"/>
        </w:rPr>
        <w:t xml:space="preserve"> Должность,</w:t>
      </w:r>
      <w:r w:rsidR="00032AAF" w:rsidRPr="005A35D3">
        <w:rPr>
          <w:rFonts w:ascii="Times New Roman" w:hAnsi="Times New Roman"/>
          <w:sz w:val="28"/>
          <w:szCs w:val="28"/>
        </w:rPr>
        <w:t xml:space="preserve"> Стаж, Номер паспорта, Телефон)</w:t>
      </w:r>
    </w:p>
    <w:p w:rsidR="00032AAF" w:rsidRPr="005A35D3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Клиенты (Наименование</w:t>
      </w:r>
      <w:r w:rsidR="00032AAF" w:rsidRPr="005A35D3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Город, </w:t>
      </w:r>
      <w:r w:rsidR="00032AAF" w:rsidRPr="005A35D3">
        <w:rPr>
          <w:rFonts w:ascii="Times New Roman" w:hAnsi="Times New Roman"/>
          <w:sz w:val="28"/>
          <w:szCs w:val="28"/>
        </w:rPr>
        <w:t>Телефон, Адрес, ИНН</w:t>
      </w:r>
      <w:r>
        <w:rPr>
          <w:rFonts w:ascii="Times New Roman" w:hAnsi="Times New Roman"/>
          <w:sz w:val="28"/>
          <w:szCs w:val="28"/>
        </w:rPr>
        <w:t>, Юридический статус</w:t>
      </w:r>
      <w:r w:rsidR="00032AAF"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Оборудование (Название оборудования</w:t>
      </w:r>
      <w:r w:rsidR="002B4F00">
        <w:rPr>
          <w:rFonts w:ascii="Times New Roman" w:hAnsi="Times New Roman"/>
          <w:sz w:val="28"/>
          <w:szCs w:val="28"/>
        </w:rPr>
        <w:t>, Тип оборудования, Дата производства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Pr="005A35D3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Ремонт (</w:t>
      </w:r>
      <w:r w:rsidR="002B4F00">
        <w:rPr>
          <w:rFonts w:ascii="Times New Roman" w:hAnsi="Times New Roman"/>
          <w:sz w:val="28"/>
          <w:szCs w:val="28"/>
        </w:rPr>
        <w:t>Название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F427F5" w:rsidRDefault="00F427F5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Ремонт оборудования (Оборудование, Ремонт</w:t>
      </w:r>
      <w:r w:rsidR="002B4F00">
        <w:rPr>
          <w:rFonts w:ascii="Times New Roman" w:hAnsi="Times New Roman"/>
          <w:sz w:val="28"/>
          <w:szCs w:val="28"/>
        </w:rPr>
        <w:t>, Цена</w:t>
      </w:r>
      <w:r w:rsidRPr="005A35D3">
        <w:rPr>
          <w:rFonts w:ascii="Times New Roman" w:hAnsi="Times New Roman"/>
          <w:sz w:val="28"/>
          <w:szCs w:val="28"/>
        </w:rPr>
        <w:t>)</w:t>
      </w:r>
    </w:p>
    <w:p w:rsidR="002B4F00" w:rsidRDefault="002B4F00" w:rsidP="003E67A5">
      <w:pPr>
        <w:pStyle w:val="2"/>
        <w:tabs>
          <w:tab w:val="left" w:pos="6300"/>
        </w:tabs>
        <w:spacing w:after="0" w:line="360" w:lineRule="auto"/>
        <w:ind w:left="0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Тип оборудования (Тип оборудования)</w:t>
      </w:r>
    </w:p>
    <w:p w:rsidR="001657D7" w:rsidRPr="005A35D3" w:rsidRDefault="001657D7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F427F5" w:rsidRPr="005A35D3" w:rsidRDefault="005A35D3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5A35D3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1. </w:t>
      </w:r>
      <w:r w:rsidRPr="005A35D3">
        <w:rPr>
          <w:rFonts w:ascii="Times New Roman" w:hAnsi="Times New Roman"/>
          <w:sz w:val="28"/>
          <w:szCs w:val="28"/>
        </w:rPr>
        <w:t>Заказы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507"/>
      </w:tblGrid>
      <w:tr w:rsidR="00F427F5" w:rsidTr="001657D7">
        <w:trPr>
          <w:trHeight w:val="607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2B4F00">
        <w:trPr>
          <w:trHeight w:val="33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Код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F427F5" w:rsidTr="002B4F00">
        <w:trPr>
          <w:trHeight w:val="3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8E3A9D" w:rsidP="008E3A9D">
            <w:pPr>
              <w:spacing w:line="240" w:lineRule="atLeast"/>
              <w:ind w:left="-397" w:right="163" w:hanging="17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Наименование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3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</w:t>
            </w:r>
            <w:r w:rsidR="00F427F5" w:rsidRPr="005A35D3">
              <w:rPr>
                <w:sz w:val="22"/>
                <w:szCs w:val="22"/>
              </w:rPr>
              <w:t>Дата приема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579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 xml:space="preserve">Дата окончания </w:t>
            </w:r>
          </w:p>
          <w:p w:rsidR="00F427F5" w:rsidRPr="005A35D3" w:rsidRDefault="00F427F5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работ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Дата и время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3A314F">
            <w:pPr>
              <w:spacing w:line="240" w:lineRule="atLeast"/>
              <w:ind w:left="-567" w:firstLine="45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Оборудование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1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8E3A9D" w:rsidTr="002B4F00">
        <w:trPr>
          <w:trHeight w:val="415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E3A9D" w:rsidRPr="005A35D3" w:rsidRDefault="008E3A9D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56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Исполнитель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83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35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Количество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2B4F00">
        <w:trPr>
          <w:trHeight w:val="401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Сумма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032AAF" w:rsidRDefault="00032AAF" w:rsidP="001657D7"/>
    <w:p w:rsidR="005A35D3" w:rsidRDefault="005A35D3">
      <w:pPr>
        <w:rPr>
          <w:b/>
          <w:i/>
          <w:sz w:val="28"/>
          <w:szCs w:val="28"/>
        </w:rPr>
      </w:pPr>
    </w:p>
    <w:p w:rsidR="00F427F5" w:rsidRPr="005A35D3" w:rsidRDefault="00E67F89" w:rsidP="00E67F89">
      <w:pPr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2. </w:t>
      </w:r>
      <w:r w:rsidR="002B4F00">
        <w:rPr>
          <w:sz w:val="28"/>
          <w:szCs w:val="28"/>
        </w:rPr>
        <w:t>Сотрудники</w:t>
      </w:r>
    </w:p>
    <w:p w:rsidR="005A35D3" w:rsidRDefault="005A35D3" w:rsidP="00E67F89">
      <w:pPr>
        <w:ind w:left="-567"/>
      </w:pPr>
    </w:p>
    <w:tbl>
      <w:tblPr>
        <w:tblW w:w="9600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  <w:gridCol w:w="61"/>
      </w:tblGrid>
      <w:tr w:rsidR="00F427F5" w:rsidTr="00E67F89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5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F427F5" w:rsidRPr="005A35D3" w:rsidRDefault="00F427F5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F427F5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ФИО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Счетчик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E67F89">
        <w:trPr>
          <w:gridAfter w:val="1"/>
          <w:wAfter w:w="61" w:type="dxa"/>
          <w:trHeight w:val="38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Должность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27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Стаж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28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3A314F">
            <w:pPr>
              <w:spacing w:line="240" w:lineRule="atLeast"/>
              <w:ind w:left="-567" w:right="-444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Номер паспорта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F427F5" w:rsidTr="00E67F89">
        <w:trPr>
          <w:gridAfter w:val="1"/>
          <w:wAfter w:w="61" w:type="dxa"/>
          <w:trHeight w:val="383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7F5" w:rsidRPr="005A35D3" w:rsidRDefault="00F427F5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</w:tbl>
    <w:p w:rsidR="00F427F5" w:rsidRDefault="00F427F5" w:rsidP="00E67F89">
      <w:pPr>
        <w:ind w:left="-567"/>
      </w:pPr>
    </w:p>
    <w:p w:rsidR="00BD0F41" w:rsidRDefault="00BD0F41" w:rsidP="00E67F89">
      <w:pPr>
        <w:ind w:left="-567"/>
      </w:pP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3.</w:t>
      </w:r>
      <w:r w:rsidR="005A35D3">
        <w:rPr>
          <w:rFonts w:ascii="Times New Roman" w:hAnsi="Times New Roman"/>
          <w:sz w:val="28"/>
          <w:szCs w:val="28"/>
        </w:rPr>
        <w:t xml:space="preserve"> Клиенты</w:t>
      </w:r>
    </w:p>
    <w:tbl>
      <w:tblPr>
        <w:tblpPr w:leftFromText="180" w:rightFromText="180" w:vertAnchor="text" w:tblpY="1"/>
        <w:tblOverlap w:val="never"/>
        <w:tblW w:w="95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18"/>
        <w:gridCol w:w="2866"/>
        <w:gridCol w:w="2446"/>
      </w:tblGrid>
      <w:tr w:rsidR="00BD0F41" w:rsidTr="00C94D41">
        <w:trPr>
          <w:trHeight w:val="81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3A314F">
            <w:pPr>
              <w:spacing w:line="240" w:lineRule="atLeast"/>
              <w:ind w:left="-567" w:right="-40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Наименование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421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 w:right="-404" w:firstLine="102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Город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06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Телефон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34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Адрес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ИНН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Нет</w:t>
            </w:r>
            <w:r w:rsidR="002B4F00">
              <w:rPr>
                <w:sz w:val="22"/>
                <w:szCs w:val="22"/>
              </w:rPr>
              <w:t xml:space="preserve">  </w:t>
            </w:r>
          </w:p>
        </w:tc>
      </w:tr>
      <w:tr w:rsidR="002B4F00" w:rsidTr="00C94D41">
        <w:trPr>
          <w:trHeight w:val="41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2B4F00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Юридический статус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Логический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Pr="005A35D3" w:rsidRDefault="00E67F89" w:rsidP="00E67F89">
      <w:pPr>
        <w:ind w:left="-567"/>
      </w:pPr>
      <w:r>
        <w:br w:type="textWrapping" w:clear="all"/>
      </w:r>
    </w:p>
    <w:p w:rsidR="00BD0F41" w:rsidRPr="005A35D3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4.</w:t>
      </w:r>
      <w:r w:rsidR="005A35D3" w:rsidRPr="005A35D3">
        <w:rPr>
          <w:rFonts w:ascii="Times New Roman" w:hAnsi="Times New Roman"/>
          <w:sz w:val="28"/>
          <w:szCs w:val="28"/>
        </w:rPr>
        <w:t xml:space="preserve"> Оборудование</w:t>
      </w:r>
    </w:p>
    <w:tbl>
      <w:tblPr>
        <w:tblW w:w="9532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253"/>
        <w:gridCol w:w="2822"/>
        <w:gridCol w:w="2437"/>
      </w:tblGrid>
      <w:tr w:rsidR="00BD0F41" w:rsidTr="00C94D41">
        <w:trPr>
          <w:trHeight w:val="753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5A35D3">
              <w:rPr>
                <w:b/>
                <w:i/>
              </w:rPr>
              <w:t>Имя поля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Тип данных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Обязательное поле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Индексиро-</w:t>
            </w:r>
          </w:p>
          <w:p w:rsidR="00BD0F41" w:rsidRPr="005A35D3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5A35D3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A314F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Название</w:t>
            </w:r>
          </w:p>
          <w:p w:rsidR="00BD0F41" w:rsidRPr="005A35D3" w:rsidRDefault="00BD0F41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5A35D3" w:rsidRDefault="00BD0F41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5A35D3">
              <w:rPr>
                <w:sz w:val="22"/>
                <w:szCs w:val="22"/>
              </w:rPr>
              <w:t>Да (совпадения не допускаются)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Тип оборудования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Текстовый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615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3A314F">
            <w:pPr>
              <w:spacing w:line="240" w:lineRule="atLeast"/>
              <w:ind w:left="-567" w:right="-24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Дата производства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и время</w:t>
            </w:r>
          </w:p>
        </w:tc>
        <w:tc>
          <w:tcPr>
            <w:tcW w:w="2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  <w:tc>
          <w:tcPr>
            <w:tcW w:w="2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Pr="005A35D3" w:rsidRDefault="002B4F00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Нет</w:t>
            </w:r>
          </w:p>
        </w:tc>
      </w:tr>
    </w:tbl>
    <w:p w:rsidR="00BD0F41" w:rsidRDefault="00BD0F41" w:rsidP="00E67F89">
      <w:pPr>
        <w:ind w:left="-567"/>
      </w:pPr>
    </w:p>
    <w:p w:rsidR="00BD0F41" w:rsidRPr="00E67F89" w:rsidRDefault="00BD0F41" w:rsidP="00E67F89"/>
    <w:p w:rsidR="00BD0F41" w:rsidRPr="00E67F89" w:rsidRDefault="00E67F89" w:rsidP="001657D7">
      <w:r w:rsidRPr="00E67F89">
        <w:rPr>
          <w:sz w:val="28"/>
          <w:szCs w:val="28"/>
        </w:rPr>
        <w:t>Таблица</w:t>
      </w:r>
      <w:r w:rsidR="00C94D41">
        <w:rPr>
          <w:sz w:val="28"/>
          <w:szCs w:val="28"/>
        </w:rPr>
        <w:t xml:space="preserve"> 5. </w:t>
      </w:r>
      <w:r w:rsidRPr="00E67F89">
        <w:rPr>
          <w:sz w:val="28"/>
          <w:szCs w:val="28"/>
        </w:rPr>
        <w:t xml:space="preserve"> Ремонт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Название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BD0F41" w:rsidRPr="00E67F89" w:rsidRDefault="00E67F89" w:rsidP="001657D7">
      <w:pPr>
        <w:pStyle w:val="2"/>
        <w:tabs>
          <w:tab w:val="left" w:pos="630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67F89">
        <w:rPr>
          <w:rFonts w:ascii="Times New Roman" w:hAnsi="Times New Roman"/>
          <w:sz w:val="28"/>
          <w:szCs w:val="28"/>
        </w:rPr>
        <w:t>Таблица</w:t>
      </w:r>
      <w:r w:rsidR="00C94D41">
        <w:rPr>
          <w:rFonts w:ascii="Times New Roman" w:hAnsi="Times New Roman"/>
          <w:sz w:val="28"/>
          <w:szCs w:val="28"/>
        </w:rPr>
        <w:t xml:space="preserve"> 6.</w:t>
      </w:r>
      <w:r w:rsidRPr="00E67F89">
        <w:rPr>
          <w:rFonts w:ascii="Times New Roman" w:hAnsi="Times New Roman"/>
          <w:sz w:val="28"/>
          <w:szCs w:val="28"/>
        </w:rPr>
        <w:t xml:space="preserve"> Ремонт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BD0F41" w:rsidTr="00C94D41">
        <w:trPr>
          <w:trHeight w:val="39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BD0F41" w:rsidRPr="00E67F89" w:rsidRDefault="00BD0F41" w:rsidP="00E67F89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BD0F41" w:rsidTr="00C94D41">
        <w:trPr>
          <w:trHeight w:val="415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</w:t>
            </w:r>
            <w:r w:rsidR="00BD0F41" w:rsidRPr="00E67F89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</w:t>
            </w:r>
            <w:r w:rsidR="00BD0F41"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E67F89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BD0F41" w:rsidP="00C94D41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Нет</w:t>
            </w:r>
          </w:p>
        </w:tc>
      </w:tr>
      <w:tr w:rsidR="00BD0F41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</w:t>
            </w:r>
            <w:r w:rsidR="00BD0F41" w:rsidRPr="00E67F89">
              <w:rPr>
                <w:sz w:val="22"/>
                <w:szCs w:val="22"/>
              </w:rPr>
              <w:t>Ремонт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</w:t>
            </w:r>
            <w:r w:rsidR="00BD0F41"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r w:rsidR="00BD0F41"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0F41" w:rsidRPr="00E67F89" w:rsidRDefault="00C94D41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</w:t>
            </w:r>
            <w:r w:rsidR="00BD0F41" w:rsidRPr="00E67F89">
              <w:rPr>
                <w:sz w:val="22"/>
                <w:szCs w:val="22"/>
              </w:rPr>
              <w:t>Нет</w:t>
            </w:r>
          </w:p>
        </w:tc>
      </w:tr>
      <w:tr w:rsidR="002B4F00" w:rsidTr="00C94D41">
        <w:trPr>
          <w:trHeight w:val="440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Цена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C94D41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Числовой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Нет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4F00" w:rsidRDefault="002B4F00" w:rsidP="002B4F00">
            <w:pPr>
              <w:spacing w:line="240" w:lineRule="atLeas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Нет</w:t>
            </w:r>
          </w:p>
        </w:tc>
      </w:tr>
    </w:tbl>
    <w:p w:rsidR="00BD0F41" w:rsidRDefault="00BD0F41"/>
    <w:p w:rsidR="00BD0F41" w:rsidRDefault="00BD0F41"/>
    <w:p w:rsidR="00BD0F41" w:rsidRDefault="00BD0F41"/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Pr="00E67F89" w:rsidRDefault="002B4F00" w:rsidP="002B4F00"/>
    <w:p w:rsidR="002B4F00" w:rsidRPr="00E67F89" w:rsidRDefault="002B4F00" w:rsidP="002B4F00">
      <w:r w:rsidRPr="00E67F89">
        <w:rPr>
          <w:sz w:val="28"/>
          <w:szCs w:val="28"/>
        </w:rPr>
        <w:t>Таблица</w:t>
      </w:r>
      <w:r>
        <w:rPr>
          <w:sz w:val="28"/>
          <w:szCs w:val="28"/>
        </w:rPr>
        <w:t xml:space="preserve"> 7.  Тип оборудования</w:t>
      </w:r>
    </w:p>
    <w:tbl>
      <w:tblPr>
        <w:tblW w:w="9539" w:type="dxa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9"/>
        <w:gridCol w:w="2179"/>
        <w:gridCol w:w="2805"/>
        <w:gridCol w:w="2446"/>
      </w:tblGrid>
      <w:tr w:rsidR="002B4F00" w:rsidTr="00E671D6">
        <w:trPr>
          <w:trHeight w:val="63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rFonts w:eastAsia="Calibri"/>
                <w:b/>
                <w:i/>
                <w:kern w:val="0"/>
                <w:lang w:eastAsia="en-US"/>
              </w:rPr>
            </w:pPr>
            <w:r w:rsidRPr="00E67F89">
              <w:rPr>
                <w:b/>
                <w:i/>
              </w:rPr>
              <w:t>Имя поля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Тип данных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Обязательное поле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Индексиро-</w:t>
            </w:r>
          </w:p>
          <w:p w:rsidR="002B4F00" w:rsidRPr="00E67F89" w:rsidRDefault="002B4F00" w:rsidP="00E671D6">
            <w:pPr>
              <w:spacing w:line="360" w:lineRule="auto"/>
              <w:ind w:left="-567"/>
              <w:jc w:val="center"/>
              <w:rPr>
                <w:b/>
                <w:i/>
              </w:rPr>
            </w:pPr>
            <w:r w:rsidRPr="00E67F89">
              <w:rPr>
                <w:b/>
                <w:i/>
              </w:rPr>
              <w:t>ванное поле</w:t>
            </w:r>
          </w:p>
        </w:tc>
      </w:tr>
      <w:tr w:rsidR="002B4F00" w:rsidTr="00E671D6">
        <w:trPr>
          <w:trHeight w:val="507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Тип оборудования</w:t>
            </w:r>
          </w:p>
        </w:tc>
        <w:tc>
          <w:tcPr>
            <w:tcW w:w="2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Текстовый</w:t>
            </w:r>
          </w:p>
        </w:tc>
        <w:tc>
          <w:tcPr>
            <w:tcW w:w="2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</w:t>
            </w:r>
          </w:p>
        </w:tc>
        <w:tc>
          <w:tcPr>
            <w:tcW w:w="2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4F00" w:rsidRPr="00E67F89" w:rsidRDefault="002B4F00" w:rsidP="00E671D6">
            <w:pPr>
              <w:spacing w:line="240" w:lineRule="atLeast"/>
              <w:ind w:left="-567"/>
              <w:jc w:val="center"/>
              <w:rPr>
                <w:sz w:val="22"/>
                <w:szCs w:val="22"/>
              </w:rPr>
            </w:pPr>
            <w:r w:rsidRPr="00E67F89">
              <w:rPr>
                <w:sz w:val="22"/>
                <w:szCs w:val="22"/>
              </w:rPr>
              <w:t>Да (совпадения не допускаются)</w:t>
            </w:r>
          </w:p>
        </w:tc>
      </w:tr>
    </w:tbl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2B4F00" w:rsidRDefault="002B4F00" w:rsidP="003E67A5">
      <w:pPr>
        <w:pStyle w:val="a4"/>
        <w:ind w:left="0"/>
        <w:jc w:val="both"/>
        <w:rPr>
          <w:sz w:val="28"/>
          <w:szCs w:val="28"/>
        </w:rPr>
      </w:pPr>
    </w:p>
    <w:p w:rsidR="00BD0F41" w:rsidRDefault="00BD0F41" w:rsidP="003E67A5">
      <w:pPr>
        <w:pStyle w:val="a4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BD0F41">
        <w:rPr>
          <w:sz w:val="28"/>
          <w:szCs w:val="28"/>
        </w:rPr>
        <w:t>Создание связей реляционной базы данных</w:t>
      </w:r>
    </w:p>
    <w:p w:rsidR="00430A93" w:rsidRDefault="00430A93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430A93" w:rsidP="00430A93">
      <w:pPr>
        <w:pStyle w:val="a4"/>
        <w:ind w:hanging="100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76975" cy="5724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C94D41" w:rsidP="000038C4">
      <w:pPr>
        <w:pStyle w:val="a4"/>
        <w:jc w:val="center"/>
        <w:rPr>
          <w:sz w:val="28"/>
          <w:szCs w:val="28"/>
        </w:rPr>
      </w:pPr>
      <w:r>
        <w:rPr>
          <w:sz w:val="28"/>
          <w:szCs w:val="28"/>
        </w:rPr>
        <w:t>Рис. 12 Связи реляционной базы данных</w:t>
      </w: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Default="00BD0F41" w:rsidP="00BD0F41">
      <w:pPr>
        <w:pStyle w:val="a4"/>
        <w:rPr>
          <w:sz w:val="28"/>
          <w:szCs w:val="28"/>
        </w:rPr>
      </w:pPr>
    </w:p>
    <w:p w:rsidR="00BD0F41" w:rsidRPr="00C94D41" w:rsidRDefault="00BD0F41" w:rsidP="00C94D41">
      <w:pPr>
        <w:rPr>
          <w:sz w:val="28"/>
          <w:szCs w:val="28"/>
        </w:rPr>
      </w:pPr>
    </w:p>
    <w:p w:rsidR="00BD0F41" w:rsidRDefault="00831D36" w:rsidP="008667B5">
      <w:pPr>
        <w:pStyle w:val="a4"/>
        <w:ind w:left="0"/>
        <w:rPr>
          <w:sz w:val="28"/>
          <w:szCs w:val="28"/>
        </w:rPr>
      </w:pPr>
      <w:r>
        <w:rPr>
          <w:sz w:val="28"/>
          <w:szCs w:val="28"/>
        </w:rPr>
        <w:t>3</w:t>
      </w:r>
      <w:r w:rsidR="00BD0F41">
        <w:rPr>
          <w:sz w:val="28"/>
          <w:szCs w:val="28"/>
        </w:rPr>
        <w:t>.</w:t>
      </w:r>
      <w:r w:rsidR="00BD0F41" w:rsidRPr="00BD0F41">
        <w:rPr>
          <w:sz w:val="28"/>
          <w:szCs w:val="28"/>
        </w:rPr>
        <w:t>Организация  парольной защиты</w:t>
      </w:r>
    </w:p>
    <w:p w:rsidR="00BD0F41" w:rsidRPr="00BD0F41" w:rsidRDefault="00BD0F41" w:rsidP="00BD0F41">
      <w:pPr>
        <w:pStyle w:val="a4"/>
        <w:ind w:left="995"/>
        <w:rPr>
          <w:kern w:val="2"/>
          <w:sz w:val="28"/>
          <w:szCs w:val="28"/>
        </w:rPr>
      </w:pPr>
    </w:p>
    <w:p w:rsidR="00BD0F41" w:rsidRDefault="00BD0F41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B44810" w:rsidP="000038C4">
      <w:pPr>
        <w:pStyle w:val="a4"/>
        <w:ind w:left="426" w:hanging="284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55F9540" wp14:editId="4EED96CF">
            <wp:extent cx="3924300" cy="3171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810" w:rsidRDefault="00B44810" w:rsidP="00BD0F41">
      <w:pPr>
        <w:pStyle w:val="a4"/>
      </w:pPr>
    </w:p>
    <w:p w:rsidR="00C94D41" w:rsidRPr="00C94D41" w:rsidRDefault="00C94D41" w:rsidP="000038C4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 13 Организация парольной защиты</w:t>
      </w:r>
    </w:p>
    <w:p w:rsidR="00B44810" w:rsidRDefault="00B44810" w:rsidP="000038C4">
      <w:pPr>
        <w:pStyle w:val="a4"/>
        <w:jc w:val="center"/>
      </w:pPr>
    </w:p>
    <w:p w:rsidR="00B44810" w:rsidRDefault="00B44810" w:rsidP="00BD0F41">
      <w:pPr>
        <w:pStyle w:val="a4"/>
      </w:pPr>
    </w:p>
    <w:p w:rsidR="00C94D41" w:rsidRDefault="00C94D41" w:rsidP="00BD0F41">
      <w:pPr>
        <w:pStyle w:val="a4"/>
      </w:pPr>
    </w:p>
    <w:p w:rsidR="00B44810" w:rsidRDefault="00B44810" w:rsidP="00BD0F41">
      <w:pPr>
        <w:pStyle w:val="a4"/>
      </w:pPr>
    </w:p>
    <w:p w:rsidR="00B44810" w:rsidRDefault="00B44810" w:rsidP="000038C4">
      <w:pPr>
        <w:pStyle w:val="a4"/>
        <w:ind w:left="142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7AFCAD3" wp14:editId="3E04D4B9">
            <wp:extent cx="4457700" cy="22288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6E0D37">
      <w:pPr>
        <w:pStyle w:val="a4"/>
        <w:jc w:val="center"/>
      </w:pPr>
    </w:p>
    <w:p w:rsidR="00831D36" w:rsidRPr="00C94D41" w:rsidRDefault="00C94D41" w:rsidP="006E0D37">
      <w:pPr>
        <w:pStyle w:val="a4"/>
        <w:jc w:val="center"/>
        <w:rPr>
          <w:sz w:val="28"/>
          <w:szCs w:val="28"/>
        </w:rPr>
      </w:pPr>
      <w:r w:rsidRPr="00C94D41">
        <w:rPr>
          <w:sz w:val="28"/>
          <w:szCs w:val="28"/>
        </w:rPr>
        <w:t>Рис.14 Код для пароля</w:t>
      </w: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44810"/>
    <w:p w:rsidR="00831D36" w:rsidRDefault="00831D36" w:rsidP="00BD0F41">
      <w:pPr>
        <w:pStyle w:val="a4"/>
      </w:pPr>
    </w:p>
    <w:p w:rsidR="00831D36" w:rsidRDefault="00831D36" w:rsidP="00BD0F41">
      <w:pPr>
        <w:pStyle w:val="a4"/>
      </w:pPr>
    </w:p>
    <w:p w:rsidR="00831D36" w:rsidRDefault="00831D36" w:rsidP="008667B5">
      <w:pPr>
        <w:pStyle w:val="a4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 w:rsidRPr="00831D36">
        <w:rPr>
          <w:sz w:val="28"/>
          <w:szCs w:val="28"/>
        </w:rPr>
        <w:t>Организация поиска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05375" cy="63246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D36" w:rsidRDefault="00831D36" w:rsidP="00831D36">
      <w:pPr>
        <w:rPr>
          <w:sz w:val="28"/>
          <w:szCs w:val="28"/>
        </w:rPr>
      </w:pP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15 Организация поиска</w:t>
      </w: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0038C4">
      <w:pPr>
        <w:jc w:val="center"/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31D36">
      <w:pPr>
        <w:rPr>
          <w:sz w:val="28"/>
          <w:szCs w:val="28"/>
        </w:rPr>
      </w:pPr>
    </w:p>
    <w:p w:rsidR="00831D36" w:rsidRDefault="00831D36" w:rsidP="008667B5">
      <w:pPr>
        <w:rPr>
          <w:sz w:val="28"/>
          <w:szCs w:val="28"/>
        </w:rPr>
      </w:pPr>
      <w:r>
        <w:rPr>
          <w:sz w:val="28"/>
          <w:szCs w:val="28"/>
        </w:rPr>
        <w:t>Поиск</w:t>
      </w:r>
    </w:p>
    <w:p w:rsidR="00831D36" w:rsidRDefault="00831D36" w:rsidP="00831D36">
      <w:pPr>
        <w:rPr>
          <w:sz w:val="28"/>
          <w:szCs w:val="28"/>
        </w:rPr>
      </w:pPr>
    </w:p>
    <w:p w:rsidR="00831D36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43525" cy="2486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16. Код для поиска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76875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Default="00C94D41" w:rsidP="00831D36">
      <w:pPr>
        <w:rPr>
          <w:sz w:val="28"/>
          <w:szCs w:val="28"/>
        </w:rPr>
      </w:pPr>
    </w:p>
    <w:p w:rsidR="00B44810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17</w:t>
      </w:r>
      <w:r w:rsidR="00C94D41">
        <w:rPr>
          <w:sz w:val="28"/>
          <w:szCs w:val="28"/>
        </w:rPr>
        <w:t xml:space="preserve"> Поиск</w:t>
      </w:r>
    </w:p>
    <w:p w:rsidR="00B9532D" w:rsidRDefault="00B9532D" w:rsidP="00831D36">
      <w:pPr>
        <w:rPr>
          <w:sz w:val="28"/>
          <w:szCs w:val="28"/>
        </w:rPr>
      </w:pPr>
    </w:p>
    <w:p w:rsidR="00B9532D" w:rsidRDefault="00B9532D" w:rsidP="008667B5">
      <w:pPr>
        <w:pStyle w:val="a4"/>
        <w:numPr>
          <w:ilvl w:val="0"/>
          <w:numId w:val="1"/>
        </w:numPr>
        <w:ind w:left="0" w:right="-427" w:firstLine="0"/>
        <w:rPr>
          <w:sz w:val="28"/>
          <w:szCs w:val="28"/>
        </w:rPr>
      </w:pPr>
      <w:r w:rsidRPr="00B9532D">
        <w:rPr>
          <w:sz w:val="28"/>
          <w:szCs w:val="28"/>
        </w:rPr>
        <w:t>Организация функций  «Добавить, изменить, удалить»</w:t>
      </w:r>
    </w:p>
    <w:p w:rsidR="00B44810" w:rsidRDefault="00B44810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8667B5" w:rsidRDefault="008667B5" w:rsidP="008667B5">
      <w:pPr>
        <w:ind w:right="-427"/>
        <w:rPr>
          <w:sz w:val="28"/>
          <w:szCs w:val="28"/>
        </w:rPr>
      </w:pPr>
    </w:p>
    <w:p w:rsidR="00B9532D" w:rsidRDefault="00B9532D" w:rsidP="008667B5">
      <w:pPr>
        <w:ind w:right="-427"/>
        <w:rPr>
          <w:sz w:val="28"/>
          <w:szCs w:val="28"/>
        </w:rPr>
      </w:pPr>
      <w:r>
        <w:rPr>
          <w:sz w:val="28"/>
          <w:szCs w:val="28"/>
        </w:rPr>
        <w:t>Функция  «Добавить»</w:t>
      </w:r>
    </w:p>
    <w:p w:rsidR="008667B5" w:rsidRDefault="008667B5" w:rsidP="008667B5">
      <w:pPr>
        <w:ind w:right="-427"/>
        <w:rPr>
          <w:sz w:val="28"/>
          <w:szCs w:val="28"/>
        </w:rPr>
      </w:pPr>
    </w:p>
    <w:p w:rsidR="00915F11" w:rsidRDefault="00915F11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24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41" w:rsidRPr="00126B01" w:rsidRDefault="00C94D41" w:rsidP="00B9532D">
      <w:pPr>
        <w:rPr>
          <w:sz w:val="28"/>
          <w:szCs w:val="28"/>
        </w:rPr>
      </w:pPr>
      <w:r w:rsidRPr="00126B01">
        <w:rPr>
          <w:sz w:val="28"/>
          <w:szCs w:val="28"/>
        </w:rPr>
        <w:t xml:space="preserve"> </w:t>
      </w:r>
    </w:p>
    <w:p w:rsidR="00C94D41" w:rsidRPr="00C94D41" w:rsidRDefault="00C94D4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126B01">
        <w:rPr>
          <w:sz w:val="28"/>
          <w:szCs w:val="28"/>
        </w:rPr>
        <w:t>.</w:t>
      </w:r>
      <w:r w:rsidR="00126B01" w:rsidRPr="00126B01">
        <w:rPr>
          <w:sz w:val="28"/>
          <w:szCs w:val="28"/>
        </w:rPr>
        <w:t xml:space="preserve"> 18</w:t>
      </w:r>
      <w:r w:rsidRPr="00126B01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 Добавить</w:t>
      </w:r>
    </w:p>
    <w:p w:rsidR="00915F11" w:rsidRPr="00126B01" w:rsidRDefault="00915F11" w:rsidP="000038C4">
      <w:pPr>
        <w:jc w:val="center"/>
        <w:rPr>
          <w:noProof/>
          <w:sz w:val="28"/>
          <w:szCs w:val="28"/>
          <w:lang w:eastAsia="ru-RU"/>
        </w:rPr>
      </w:pPr>
    </w:p>
    <w:p w:rsidR="00E429CD" w:rsidRPr="00126B01" w:rsidRDefault="00E429CD" w:rsidP="00E429CD">
      <w:pPr>
        <w:widowControl/>
        <w:suppressAutoHyphens w:val="0"/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kern w:val="0"/>
          <w:sz w:val="19"/>
          <w:szCs w:val="19"/>
          <w:highlight w:val="white"/>
          <w:lang w:eastAsia="en-US"/>
        </w:rPr>
      </w:pPr>
    </w:p>
    <w:p w:rsidR="00E429CD" w:rsidRPr="00D766CD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19"/>
          <w:szCs w:val="19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InsertQuery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dateTimePicker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Value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3.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4.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5.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Update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string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=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comboBox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1.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;</w:t>
      </w:r>
    </w:p>
    <w:p w:rsidR="00E429CD" w:rsidRPr="000038C4" w:rsidRDefault="00E429CD" w:rsidP="00126B01">
      <w:pPr>
        <w:rPr>
          <w:sz w:val="28"/>
          <w:szCs w:val="28"/>
          <w:lang w:val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FillBy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,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name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0038C4" w:rsidRDefault="00C94D41" w:rsidP="00126B01">
      <w:pPr>
        <w:rPr>
          <w:sz w:val="28"/>
          <w:szCs w:val="28"/>
          <w:lang w:val="en-US"/>
        </w:rPr>
      </w:pPr>
    </w:p>
    <w:p w:rsidR="00E429CD" w:rsidRDefault="00C94D41" w:rsidP="008667B5">
      <w:pPr>
        <w:rPr>
          <w:sz w:val="28"/>
          <w:szCs w:val="28"/>
        </w:rPr>
      </w:pPr>
      <w:r>
        <w:rPr>
          <w:sz w:val="28"/>
          <w:szCs w:val="28"/>
        </w:rPr>
        <w:t>Функция «И</w:t>
      </w:r>
      <w:r w:rsidR="00E429CD">
        <w:rPr>
          <w:sz w:val="28"/>
          <w:szCs w:val="28"/>
        </w:rPr>
        <w:t>зменить»</w:t>
      </w:r>
    </w:p>
    <w:p w:rsidR="00E429CD" w:rsidRDefault="00E429CD" w:rsidP="00831D36">
      <w:pPr>
        <w:rPr>
          <w:sz w:val="28"/>
          <w:szCs w:val="28"/>
        </w:rPr>
      </w:pPr>
    </w:p>
    <w:p w:rsidR="00E429CD" w:rsidRDefault="00E429CD" w:rsidP="000038C4">
      <w:pPr>
        <w:ind w:left="-426" w:firstLine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62575" cy="3057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Pr="00126B01" w:rsidRDefault="00C94D41" w:rsidP="000038C4">
      <w:pPr>
        <w:ind w:left="-426" w:firstLine="14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</w:t>
      </w:r>
      <w:r w:rsidR="00126B01">
        <w:rPr>
          <w:sz w:val="28"/>
          <w:szCs w:val="28"/>
        </w:rPr>
        <w:t>.</w:t>
      </w:r>
      <w:r w:rsidRPr="00D766CD">
        <w:rPr>
          <w:sz w:val="28"/>
          <w:szCs w:val="28"/>
        </w:rPr>
        <w:t xml:space="preserve"> 19 </w:t>
      </w:r>
      <w:r>
        <w:rPr>
          <w:sz w:val="28"/>
          <w:szCs w:val="28"/>
        </w:rPr>
        <w:t>Функция Изменить</w:t>
      </w:r>
    </w:p>
    <w:p w:rsidR="00E429CD" w:rsidRPr="000038C4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if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textBox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2.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Text</w:t>
      </w:r>
      <w:r w:rsidRPr="00D766CD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!= </w:t>
      </w:r>
      <w:r w:rsidRPr="000038C4">
        <w:rPr>
          <w:rFonts w:eastAsiaTheme="minorHAnsi"/>
          <w:color w:val="A31515"/>
          <w:kern w:val="0"/>
          <w:sz w:val="28"/>
          <w:szCs w:val="28"/>
          <w:highlight w:val="white"/>
          <w:lang w:val="en-US" w:eastAsia="en-US"/>
        </w:rPr>
        <w:t>""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{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TableAdapter.UpdateQuery(textBox5.Text, comboBox1.Text);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}</w:t>
      </w:r>
    </w:p>
    <w:p w:rsidR="00E429CD" w:rsidRPr="00C94D41" w:rsidRDefault="00E429CD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TableAdapter.Update(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);</w:t>
      </w:r>
    </w:p>
    <w:p w:rsidR="00C94D41" w:rsidRPr="00C94D41" w:rsidRDefault="00E429CD" w:rsidP="00126B01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TableAdapter.Fill(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DataSet.</w:t>
      </w: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</w:t>
      </w:r>
      <w:r w:rsidR="00C94D4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)</w:t>
      </w:r>
    </w:p>
    <w:p w:rsidR="00126B01" w:rsidRPr="00D766CD" w:rsidRDefault="00126B01" w:rsidP="00E429CD">
      <w:pPr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</w:p>
    <w:p w:rsidR="00E429CD" w:rsidRPr="00C94D41" w:rsidRDefault="00C94D41" w:rsidP="00E429CD">
      <w:pPr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Функция «Уд</w:t>
      </w:r>
      <w:r w:rsidR="00E429CD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>алить»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0038C4">
      <w:pPr>
        <w:jc w:val="center"/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kern w:val="0"/>
          <w:sz w:val="28"/>
          <w:szCs w:val="28"/>
          <w:lang w:eastAsia="ru-RU"/>
        </w:rPr>
        <w:drawing>
          <wp:inline distT="0" distB="0" distL="0" distR="0">
            <wp:extent cx="5943600" cy="3629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9CD" w:rsidRDefault="00C94D41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  <w: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  <w:t xml:space="preserve">  </w:t>
      </w:r>
    </w:p>
    <w:p w:rsidR="00C94D4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 20</w:t>
      </w:r>
      <w:r w:rsidR="00C94D41" w:rsidRPr="00C94D41">
        <w:rPr>
          <w:rFonts w:eastAsiaTheme="minorHAnsi"/>
          <w:color w:val="000000"/>
          <w:kern w:val="0"/>
          <w:sz w:val="28"/>
          <w:szCs w:val="28"/>
          <w:lang w:eastAsia="en-US"/>
        </w:rPr>
        <w:t xml:space="preserve"> Функция Удалить</w:t>
      </w: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исполнителиTableAdapter.DeleteQuery(comboBox1.Text);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исполнителиTableAdapter.Update(сервисDataSet.Исполнители);</w:t>
      </w:r>
    </w:p>
    <w:p w:rsidR="00E429CD" w:rsidRPr="00C94D41" w:rsidRDefault="00E429CD" w:rsidP="000038C4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исполнителиTableAdapter.Fill(сервисDataSet.Исполнители);</w:t>
      </w:r>
    </w:p>
    <w:p w:rsidR="00E429CD" w:rsidRPr="00C94D41" w:rsidRDefault="00E429CD" w:rsidP="000038C4">
      <w:pPr>
        <w:spacing w:line="360" w:lineRule="auto"/>
        <w:jc w:val="both"/>
        <w:rPr>
          <w:rFonts w:eastAsiaTheme="minorHAnsi"/>
          <w:color w:val="000000"/>
          <w:kern w:val="0"/>
          <w:sz w:val="28"/>
          <w:szCs w:val="28"/>
          <w:lang w:eastAsia="en-US"/>
        </w:rPr>
      </w:pPr>
      <w:r w:rsidRPr="00C94D4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E429CD" w:rsidRDefault="00E429CD" w:rsidP="00E429CD">
      <w:pPr>
        <w:rPr>
          <w:rFonts w:ascii="Consolas" w:eastAsiaTheme="minorHAnsi" w:hAnsi="Consolas" w:cs="Consolas"/>
          <w:color w:val="000000"/>
          <w:kern w:val="0"/>
          <w:sz w:val="28"/>
          <w:szCs w:val="28"/>
          <w:lang w:eastAsia="en-US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3C7525" w:rsidRDefault="003C7525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3C7525" w:rsidRDefault="00E429CD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Формирование запросов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6B4084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4671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E429CD">
      <w:pPr>
        <w:rPr>
          <w:sz w:val="28"/>
          <w:szCs w:val="28"/>
        </w:rPr>
      </w:pPr>
    </w:p>
    <w:p w:rsidR="00126B01" w:rsidRPr="00C94D41" w:rsidRDefault="00126B01" w:rsidP="000038C4">
      <w:pPr>
        <w:jc w:val="center"/>
        <w:rPr>
          <w:rFonts w:eastAsiaTheme="minorHAnsi"/>
          <w:color w:val="000000"/>
          <w:kern w:val="0"/>
          <w:sz w:val="28"/>
          <w:szCs w:val="28"/>
          <w:lang w:eastAsia="en-US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</w:rPr>
        <w:t>Рис.21 Формирование запросов</w:t>
      </w:r>
    </w:p>
    <w:p w:rsidR="000B68C3" w:rsidRDefault="000B68C3" w:rsidP="00E429CD">
      <w:pPr>
        <w:rPr>
          <w:sz w:val="28"/>
          <w:szCs w:val="28"/>
        </w:rPr>
      </w:pPr>
    </w:p>
    <w:p w:rsidR="000B68C3" w:rsidRDefault="000B68C3" w:rsidP="00E429CD">
      <w:pPr>
        <w:rPr>
          <w:sz w:val="28"/>
          <w:szCs w:val="28"/>
        </w:rPr>
      </w:pPr>
    </w:p>
    <w:p w:rsidR="000B68C3" w:rsidRPr="00126B01" w:rsidRDefault="000B68C3" w:rsidP="00126B01">
      <w:pPr>
        <w:rPr>
          <w:sz w:val="28"/>
          <w:szCs w:val="28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заказыTableAdapter.FillBy3(сервисDataSet.Заказы, dateTimePicker1.Value, dateTimePicker2.Value);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0B68C3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Разработка интерфейса </w:t>
      </w:r>
    </w:p>
    <w:p w:rsidR="00126B01" w:rsidRDefault="00126B01" w:rsidP="00126B01">
      <w:pPr>
        <w:pStyle w:val="a4"/>
        <w:ind w:left="-567"/>
        <w:rPr>
          <w:sz w:val="28"/>
          <w:szCs w:val="28"/>
        </w:rPr>
      </w:pPr>
    </w:p>
    <w:p w:rsidR="00126B01" w:rsidRPr="00126B01" w:rsidRDefault="00126B01" w:rsidP="00126B01">
      <w:pPr>
        <w:rPr>
          <w:sz w:val="28"/>
          <w:szCs w:val="28"/>
        </w:rPr>
      </w:pPr>
      <w:r w:rsidRPr="00126B01">
        <w:rPr>
          <w:sz w:val="28"/>
          <w:szCs w:val="28"/>
        </w:rPr>
        <w:t>Дата и время</w:t>
      </w:r>
    </w:p>
    <w:p w:rsidR="00126B01" w:rsidRPr="00126B01" w:rsidRDefault="00126B01" w:rsidP="00126B01">
      <w:pPr>
        <w:ind w:left="360"/>
        <w:rPr>
          <w:sz w:val="28"/>
          <w:szCs w:val="28"/>
        </w:rPr>
      </w:pPr>
    </w:p>
    <w:p w:rsidR="000F6F5E" w:rsidRDefault="000F6F5E" w:rsidP="00126B01">
      <w:pPr>
        <w:ind w:left="-567"/>
        <w:rPr>
          <w:sz w:val="28"/>
          <w:szCs w:val="28"/>
        </w:rPr>
      </w:pP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D7C4B89" wp14:editId="646AA0C2">
            <wp:extent cx="4276725" cy="10668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038C4">
      <w:pPr>
        <w:ind w:left="-567"/>
        <w:jc w:val="center"/>
        <w:rPr>
          <w:sz w:val="28"/>
          <w:szCs w:val="28"/>
        </w:rPr>
      </w:pPr>
      <w:r>
        <w:rPr>
          <w:sz w:val="28"/>
          <w:szCs w:val="28"/>
        </w:rPr>
        <w:t>Рис. 22  Создание даты и времени в программе</w:t>
      </w: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ind w:left="-567"/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126B01" w:rsidRDefault="00126B01" w:rsidP="00126B01">
      <w:pPr>
        <w:rPr>
          <w:sz w:val="28"/>
          <w:szCs w:val="28"/>
        </w:rPr>
      </w:pPr>
    </w:p>
    <w:p w:rsidR="000F6F5E" w:rsidRDefault="00126B01" w:rsidP="008667B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23516">
        <w:rPr>
          <w:sz w:val="28"/>
          <w:szCs w:val="28"/>
        </w:rPr>
        <w:t>Контекстное меню</w:t>
      </w:r>
    </w:p>
    <w:p w:rsidR="00123516" w:rsidRDefault="00123516" w:rsidP="000F6F5E">
      <w:pPr>
        <w:rPr>
          <w:sz w:val="28"/>
          <w:szCs w:val="28"/>
        </w:rPr>
      </w:pPr>
    </w:p>
    <w:p w:rsidR="00123516" w:rsidRDefault="00123516" w:rsidP="000038C4">
      <w:pPr>
        <w:ind w:left="-284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01" w:rsidRDefault="00126B01" w:rsidP="000F6F5E">
      <w:pPr>
        <w:rPr>
          <w:sz w:val="28"/>
          <w:szCs w:val="28"/>
        </w:rPr>
      </w:pPr>
    </w:p>
    <w:p w:rsidR="00126B01" w:rsidRPr="000F6F5E" w:rsidRDefault="00126B01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22 Создание контекстного меню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126B01">
      <w:pPr>
        <w:spacing w:line="240" w:lineRule="atLeast"/>
        <w:rPr>
          <w:sz w:val="28"/>
          <w:szCs w:val="28"/>
        </w:rPr>
      </w:pPr>
    </w:p>
    <w:p w:rsidR="00123516" w:rsidRPr="000038C4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оПрограмме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_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Click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sender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e</w:t>
      </w: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0038C4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MessageBox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.Show(</w:t>
      </w:r>
      <w:r w:rsidRPr="00126B01">
        <w:rPr>
          <w:rFonts w:eastAsiaTheme="minorHAnsi"/>
          <w:color w:val="A31515"/>
          <w:kern w:val="0"/>
          <w:sz w:val="28"/>
          <w:szCs w:val="28"/>
          <w:highlight w:val="white"/>
          <w:lang w:eastAsia="en-US"/>
        </w:rPr>
        <w:t>"Программу разработала студентка группы ИС-41 Кирюхина Татьяна"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сохранить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.Validate();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заказы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BindingSource.EndEdit();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.tableAdapterManager.UpdateAll(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this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.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сервис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DataSet);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}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private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void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выход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>ToolStripMenuItem_Click(</w:t>
      </w:r>
      <w:r w:rsidRPr="00126B01">
        <w:rPr>
          <w:rFonts w:eastAsiaTheme="minorHAnsi"/>
          <w:color w:val="0000FF"/>
          <w:kern w:val="0"/>
          <w:sz w:val="28"/>
          <w:szCs w:val="28"/>
          <w:highlight w:val="white"/>
          <w:lang w:val="en-US" w:eastAsia="en-US"/>
        </w:rPr>
        <w:t>object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sender,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val="en-US" w:eastAsia="en-US"/>
        </w:rPr>
        <w:t>EventArgs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e)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val="en-US" w:eastAsia="en-US"/>
        </w:rPr>
        <w:t xml:space="preserve">        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{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jc w:val="both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    </w:t>
      </w:r>
      <w:r w:rsidRPr="00126B01">
        <w:rPr>
          <w:rFonts w:eastAsiaTheme="minorHAnsi"/>
          <w:color w:val="2B91AF"/>
          <w:kern w:val="0"/>
          <w:sz w:val="28"/>
          <w:szCs w:val="28"/>
          <w:highlight w:val="white"/>
          <w:lang w:eastAsia="en-US"/>
        </w:rPr>
        <w:t>Application</w:t>
      </w: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>.Exit();</w:t>
      </w:r>
    </w:p>
    <w:p w:rsidR="00123516" w:rsidRPr="00126B01" w:rsidRDefault="00123516" w:rsidP="00126B01">
      <w:pPr>
        <w:widowControl/>
        <w:suppressAutoHyphens w:val="0"/>
        <w:autoSpaceDE w:val="0"/>
        <w:autoSpaceDN w:val="0"/>
        <w:adjustRightInd w:val="0"/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</w:pPr>
      <w:r w:rsidRPr="00126B01">
        <w:rPr>
          <w:rFonts w:eastAsiaTheme="minorHAnsi"/>
          <w:color w:val="000000"/>
          <w:kern w:val="0"/>
          <w:sz w:val="28"/>
          <w:szCs w:val="28"/>
          <w:highlight w:val="white"/>
          <w:lang w:eastAsia="en-US"/>
        </w:rPr>
        <w:t xml:space="preserve">        }</w:t>
      </w:r>
    </w:p>
    <w:p w:rsidR="00E429CD" w:rsidRPr="00123516" w:rsidRDefault="00E429CD" w:rsidP="00126B01"/>
    <w:p w:rsidR="00CB4712" w:rsidRDefault="00CB4712" w:rsidP="00126B01">
      <w:pPr>
        <w:rPr>
          <w:sz w:val="28"/>
          <w:szCs w:val="28"/>
        </w:rPr>
      </w:pPr>
    </w:p>
    <w:p w:rsidR="00CB4712" w:rsidRDefault="00CB4712" w:rsidP="00E429CD">
      <w:pPr>
        <w:rPr>
          <w:sz w:val="28"/>
          <w:szCs w:val="28"/>
        </w:rPr>
      </w:pPr>
    </w:p>
    <w:p w:rsidR="00CB4712" w:rsidRPr="00CB4712" w:rsidRDefault="00CB4712" w:rsidP="008667B5">
      <w:pPr>
        <w:pStyle w:val="a4"/>
        <w:numPr>
          <w:ilvl w:val="0"/>
          <w:numId w:val="1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>Тестирование</w:t>
      </w:r>
    </w:p>
    <w:p w:rsidR="00CB4712" w:rsidRPr="00CB4712" w:rsidRDefault="00CB4712" w:rsidP="003C7525">
      <w:pPr>
        <w:pStyle w:val="a4"/>
        <w:ind w:left="-567"/>
        <w:rPr>
          <w:sz w:val="28"/>
          <w:szCs w:val="28"/>
        </w:rPr>
      </w:pPr>
    </w:p>
    <w:p w:rsidR="00CB4712" w:rsidRDefault="00CB4712" w:rsidP="003E67A5">
      <w:pPr>
        <w:pStyle w:val="a4"/>
        <w:ind w:left="0" w:firstLine="284"/>
        <w:jc w:val="both"/>
        <w:rPr>
          <w:sz w:val="28"/>
          <w:szCs w:val="28"/>
        </w:rPr>
      </w:pPr>
      <w:r w:rsidRPr="00CB4712">
        <w:rPr>
          <w:sz w:val="28"/>
          <w:szCs w:val="28"/>
        </w:rPr>
        <w:t>Наша информацио</w:t>
      </w:r>
      <w:r>
        <w:rPr>
          <w:sz w:val="28"/>
          <w:szCs w:val="28"/>
        </w:rPr>
        <w:t xml:space="preserve">нная система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 xml:space="preserve">Сервисный центр </w:t>
      </w:r>
      <w:r>
        <w:rPr>
          <w:sz w:val="28"/>
          <w:szCs w:val="28"/>
          <w:lang w:val="en-US"/>
        </w:rPr>
        <w:t>D</w:t>
      </w:r>
      <w:r w:rsidRPr="00CB47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Link</w:t>
      </w:r>
      <w:r w:rsidRPr="00CB4712">
        <w:rPr>
          <w:sz w:val="28"/>
          <w:szCs w:val="28"/>
        </w:rPr>
        <w:t xml:space="preserve">» состоит из таблиц. Нам необходимо произвести тестирование. Для тестирования мы будет вносить данные через </w:t>
      </w:r>
      <w:r w:rsidRPr="00CB4712">
        <w:rPr>
          <w:sz w:val="28"/>
          <w:szCs w:val="28"/>
          <w:lang w:val="en-US"/>
        </w:rPr>
        <w:t>SQL</w:t>
      </w:r>
      <w:r w:rsidRPr="00CB4712">
        <w:rPr>
          <w:sz w:val="28"/>
          <w:szCs w:val="28"/>
        </w:rPr>
        <w:t xml:space="preserve"> – запросы. Таким образом мы проверим правильность работы данной ИС.</w:t>
      </w: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Будет тестировать таблицу Исполнители. В ней содержаться данные о работниках сервисного центра.</w:t>
      </w:r>
    </w:p>
    <w:p w:rsidR="003A314F" w:rsidRDefault="003A314F" w:rsidP="003E67A5">
      <w:pPr>
        <w:pStyle w:val="a4"/>
        <w:ind w:left="0" w:firstLine="284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142" w:hanging="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86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142" w:hanging="142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23 Таблица Исполнители</w:t>
      </w:r>
    </w:p>
    <w:p w:rsidR="00AE2279" w:rsidRPr="00A7298C" w:rsidRDefault="00AE2279" w:rsidP="00A7298C">
      <w:pPr>
        <w:rPr>
          <w:sz w:val="28"/>
          <w:szCs w:val="28"/>
        </w:rPr>
      </w:pPr>
    </w:p>
    <w:p w:rsidR="00AE2279" w:rsidRDefault="00AE2279" w:rsidP="003E67A5">
      <w:pPr>
        <w:pStyle w:val="a4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Внесем данные нового работника в поля формы. Заполним ФИО, стаж, номер паспорта и номер телефона. Нажмем кнопку принять.</w:t>
      </w:r>
    </w:p>
    <w:p w:rsidR="00AE2279" w:rsidRDefault="00AE2279" w:rsidP="000038C4">
      <w:pPr>
        <w:pStyle w:val="a4"/>
        <w:ind w:left="426"/>
        <w:jc w:val="both"/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81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AE2279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23 Добавление строки в таблицу Исполнители</w:t>
      </w:r>
    </w:p>
    <w:p w:rsidR="00A7298C" w:rsidRPr="003C7525" w:rsidRDefault="00A7298C" w:rsidP="003C7525">
      <w:pPr>
        <w:rPr>
          <w:sz w:val="28"/>
          <w:szCs w:val="28"/>
        </w:rPr>
      </w:pPr>
    </w:p>
    <w:p w:rsidR="00AE2279" w:rsidRDefault="00AE2279" w:rsidP="000038C4">
      <w:pPr>
        <w:pStyle w:val="a4"/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371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pStyle w:val="a4"/>
        <w:ind w:left="-284"/>
        <w:jc w:val="center"/>
        <w:rPr>
          <w:sz w:val="28"/>
          <w:szCs w:val="28"/>
        </w:rPr>
      </w:pPr>
    </w:p>
    <w:p w:rsidR="003C7525" w:rsidRPr="000F6F5E" w:rsidRDefault="003C7525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24 </w:t>
      </w:r>
      <w:r w:rsidR="00A7298C">
        <w:rPr>
          <w:sz w:val="28"/>
          <w:szCs w:val="28"/>
        </w:rPr>
        <w:t>Строка добавлена в таблицу</w:t>
      </w:r>
    </w:p>
    <w:p w:rsidR="003C7525" w:rsidRDefault="003C7525" w:rsidP="003C7525">
      <w:pPr>
        <w:rPr>
          <w:sz w:val="28"/>
          <w:szCs w:val="28"/>
        </w:rPr>
      </w:pPr>
    </w:p>
    <w:p w:rsidR="003A314F" w:rsidRPr="00CB4712" w:rsidRDefault="003A314F" w:rsidP="00CB4712">
      <w:pPr>
        <w:pStyle w:val="a4"/>
        <w:rPr>
          <w:sz w:val="28"/>
          <w:szCs w:val="28"/>
        </w:rPr>
      </w:pPr>
    </w:p>
    <w:p w:rsidR="00CB4712" w:rsidRPr="00CB4712" w:rsidRDefault="00CB4712" w:rsidP="00CB4712">
      <w:pPr>
        <w:pStyle w:val="a4"/>
        <w:rPr>
          <w:sz w:val="28"/>
          <w:szCs w:val="28"/>
        </w:rPr>
      </w:pPr>
    </w:p>
    <w:p w:rsidR="00AE2279" w:rsidRDefault="00AE2279" w:rsidP="00AE2279">
      <w:pPr>
        <w:rPr>
          <w:sz w:val="28"/>
          <w:szCs w:val="28"/>
        </w:rPr>
      </w:pPr>
      <w:r>
        <w:rPr>
          <w:sz w:val="28"/>
          <w:szCs w:val="28"/>
        </w:rPr>
        <w:t>Теперь произведем изменение данной строки.</w:t>
      </w:r>
    </w:p>
    <w:p w:rsidR="003A314F" w:rsidRDefault="003A314F" w:rsidP="00AE2279">
      <w:pPr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124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A7298C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Изменение строки</w:t>
      </w: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поле формы мы изменили стаж работника. Теперь нажмем кнопку Изменение и данные в нашей таблице поменяются.</w:t>
      </w:r>
    </w:p>
    <w:p w:rsidR="00CB4712" w:rsidRPr="00CB4712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Дан</w:t>
      </w:r>
      <w:r w:rsidR="00A7298C">
        <w:rPr>
          <w:sz w:val="28"/>
          <w:szCs w:val="28"/>
        </w:rPr>
        <w:t>ные в нашей таблице изменились.</w:t>
      </w:r>
    </w:p>
    <w:p w:rsidR="00A7298C" w:rsidRDefault="00A7298C" w:rsidP="000038C4">
      <w:pPr>
        <w:jc w:val="both"/>
        <w:rPr>
          <w:sz w:val="28"/>
          <w:szCs w:val="28"/>
        </w:rPr>
      </w:pP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Теперь протестируем Удаление и удалим созданную нами строку таблицы.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поле формы Удаление нам необходимо выбрать строку, которую </w:t>
      </w:r>
      <w:r>
        <w:rPr>
          <w:sz w:val="28"/>
          <w:szCs w:val="28"/>
        </w:rPr>
        <w:lastRenderedPageBreak/>
        <w:t>необходимо удалить.</w:t>
      </w:r>
    </w:p>
    <w:p w:rsidR="00DD011F" w:rsidRDefault="00DD011F" w:rsidP="003E67A5">
      <w:pPr>
        <w:ind w:firstLine="284"/>
        <w:jc w:val="both"/>
        <w:rPr>
          <w:sz w:val="28"/>
          <w:szCs w:val="28"/>
        </w:rPr>
      </w:pPr>
    </w:p>
    <w:p w:rsidR="00DD011F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589D0C" wp14:editId="6B8D9545">
            <wp:extent cx="5940425" cy="3122531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DD011F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25 Удаление строки</w:t>
      </w:r>
    </w:p>
    <w:p w:rsidR="00CB4712" w:rsidRDefault="00CB4712" w:rsidP="00E429CD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</w:p>
    <w:p w:rsidR="00DD011F" w:rsidRDefault="00DD011F" w:rsidP="00DD011F">
      <w:pPr>
        <w:rPr>
          <w:sz w:val="28"/>
          <w:szCs w:val="28"/>
        </w:rPr>
      </w:pPr>
      <w:r>
        <w:rPr>
          <w:sz w:val="28"/>
          <w:szCs w:val="28"/>
        </w:rPr>
        <w:t>Нажимаем кнопку Удалить и строка удаляется из нашей таблицы.</w:t>
      </w:r>
    </w:p>
    <w:p w:rsidR="00DD011F" w:rsidRDefault="00DD011F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DD011F" w:rsidP="000038C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314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0038C4">
      <w:pPr>
        <w:jc w:val="center"/>
        <w:rPr>
          <w:sz w:val="28"/>
          <w:szCs w:val="28"/>
        </w:rPr>
      </w:pPr>
    </w:p>
    <w:p w:rsidR="00E429CD" w:rsidRDefault="00A7298C" w:rsidP="000038C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Рис.25 Строка удалилась из таблицы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DD011F" w:rsidRPr="006E0D37" w:rsidRDefault="00DD011F" w:rsidP="0073306B">
      <w:pPr>
        <w:jc w:val="center"/>
        <w:rPr>
          <w:b/>
          <w:sz w:val="36"/>
          <w:szCs w:val="36"/>
        </w:rPr>
      </w:pPr>
      <w:r w:rsidRPr="006E0D37">
        <w:rPr>
          <w:b/>
          <w:sz w:val="36"/>
          <w:szCs w:val="36"/>
          <w:lang w:val="en-US"/>
        </w:rPr>
        <w:t>VI</w:t>
      </w:r>
      <w:r w:rsidRPr="006E0D37">
        <w:rPr>
          <w:b/>
          <w:sz w:val="36"/>
          <w:szCs w:val="36"/>
        </w:rPr>
        <w:t>. Руководство оператора</w:t>
      </w:r>
    </w:p>
    <w:p w:rsidR="00DD011F" w:rsidRDefault="00DD011F" w:rsidP="00A7298C">
      <w:pPr>
        <w:ind w:left="-567"/>
        <w:rPr>
          <w:sz w:val="28"/>
          <w:szCs w:val="28"/>
        </w:rPr>
      </w:pPr>
    </w:p>
    <w:p w:rsidR="000D6EB6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Информац</w:t>
      </w:r>
      <w:r w:rsidR="008667B5">
        <w:rPr>
          <w:sz w:val="28"/>
          <w:szCs w:val="28"/>
        </w:rPr>
        <w:t xml:space="preserve">ионная система «Сервисный центр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» готова к работе. Для начала ее необходимо установить на компьютер. </w:t>
      </w:r>
    </w:p>
    <w:p w:rsid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этого папку с программными файлами мы должны перенести в компьютер.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После этого убедимся, что файл базы данных находится на месте.</w:t>
      </w:r>
    </w:p>
    <w:p w:rsidR="00DD011F" w:rsidRDefault="00DD011F" w:rsidP="000D6EB6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Запускаем программу и</w:t>
      </w:r>
      <w:r w:rsidR="00A7298C">
        <w:rPr>
          <w:sz w:val="28"/>
          <w:szCs w:val="28"/>
        </w:rPr>
        <w:t xml:space="preserve"> можем начинать с ней работать.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DD011F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Наша информационная система состоит из таблиц. Поэтому вся наша работа будет происходить с ними. </w:t>
      </w:r>
    </w:p>
    <w:p w:rsidR="000D6EB6" w:rsidRDefault="000D6EB6" w:rsidP="003E67A5">
      <w:pPr>
        <w:spacing w:line="360" w:lineRule="auto"/>
        <w:ind w:firstLine="284"/>
        <w:jc w:val="both"/>
        <w:rPr>
          <w:sz w:val="28"/>
          <w:szCs w:val="28"/>
        </w:rPr>
      </w:pPr>
    </w:p>
    <w:p w:rsidR="00E910CA" w:rsidRDefault="00DD011F" w:rsidP="003E67A5">
      <w:p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 любую таблицу мы можем вносить какие-либо данные.</w:t>
      </w:r>
      <w:r w:rsidR="00E910CA">
        <w:rPr>
          <w:sz w:val="28"/>
          <w:szCs w:val="28"/>
        </w:rPr>
        <w:t xml:space="preserve"> При использовании программы в сервисном центре нам необходимо: </w:t>
      </w:r>
    </w:p>
    <w:p w:rsidR="00E910CA" w:rsidRPr="000D6EB6" w:rsidRDefault="000D6EB6" w:rsidP="000D6EB6">
      <w:pPr>
        <w:spacing w:line="360" w:lineRule="auto"/>
        <w:ind w:firstLine="284"/>
        <w:jc w:val="both"/>
        <w:rPr>
          <w:sz w:val="28"/>
          <w:szCs w:val="28"/>
        </w:rPr>
      </w:pPr>
      <w:r w:rsidRPr="000D6EB6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E910CA" w:rsidRPr="000D6EB6">
        <w:rPr>
          <w:sz w:val="28"/>
          <w:szCs w:val="28"/>
        </w:rPr>
        <w:t>Зарегистрировать  поступившее в сервисный центр оборудование или выбрать оборудование из уже имеющегося. Для этого на главной форме необходимо нажать кнопку Оборудование.</w:t>
      </w:r>
    </w:p>
    <w:p w:rsidR="000D6EB6" w:rsidRPr="000D6EB6" w:rsidRDefault="000D6EB6" w:rsidP="000D6EB6">
      <w:pPr>
        <w:ind w:firstLine="284"/>
      </w:pPr>
    </w:p>
    <w:p w:rsidR="00E910CA" w:rsidRDefault="00E910CA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05500" cy="240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spacing w:line="360" w:lineRule="auto"/>
        <w:ind w:left="-142"/>
        <w:jc w:val="center"/>
        <w:rPr>
          <w:sz w:val="28"/>
          <w:szCs w:val="28"/>
        </w:rPr>
      </w:pPr>
    </w:p>
    <w:p w:rsidR="006F3893" w:rsidRDefault="006F3893" w:rsidP="0073306B">
      <w:pPr>
        <w:spacing w:line="360" w:lineRule="auto"/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26 Запись оборудования в таблицу</w:t>
      </w:r>
    </w:p>
    <w:p w:rsidR="00E910CA" w:rsidRPr="00E910CA" w:rsidRDefault="00E910CA" w:rsidP="0073306B">
      <w:pPr>
        <w:spacing w:line="360" w:lineRule="auto"/>
        <w:jc w:val="center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t xml:space="preserve">2. </w:t>
      </w:r>
      <w:r>
        <w:rPr>
          <w:sz w:val="28"/>
          <w:szCs w:val="28"/>
        </w:rPr>
        <w:t>Далее произвести выход из формы. На главной форме нажать кнопку Ремонт и выбрать ремонт, который необходимо провести из списка, или создать новый.</w:t>
      </w:r>
    </w:p>
    <w:p w:rsidR="003A314F" w:rsidRDefault="003A314F" w:rsidP="003E67A5">
      <w:pPr>
        <w:ind w:firstLine="284"/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81625" cy="37528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284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:rsidR="006F3893" w:rsidRDefault="006F3893" w:rsidP="0073306B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27 Таблица Ремонт</w:t>
      </w:r>
    </w:p>
    <w:p w:rsidR="00E910CA" w:rsidRDefault="00E910CA" w:rsidP="00E910CA">
      <w:pPr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3. Далее выходим из формы и нажимаем на главной форме кнопку Вид ремонта. Там нам необходимо соотнести оборудование и ремонт, который мы должны произвести. Это пригодится нам для дальнейшего заполнения документа.</w:t>
      </w:r>
    </w:p>
    <w:p w:rsidR="00E910CA" w:rsidRDefault="00E910CA" w:rsidP="0073306B">
      <w:pPr>
        <w:jc w:val="both"/>
        <w:rPr>
          <w:sz w:val="28"/>
          <w:szCs w:val="28"/>
        </w:rPr>
      </w:pPr>
    </w:p>
    <w:p w:rsidR="00E910CA" w:rsidRDefault="00E910CA" w:rsidP="0073306B">
      <w:pPr>
        <w:ind w:left="-284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62500" cy="228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ind w:left="-284"/>
        <w:jc w:val="center"/>
        <w:rPr>
          <w:sz w:val="28"/>
          <w:szCs w:val="28"/>
        </w:rPr>
      </w:pPr>
    </w:p>
    <w:p w:rsidR="00E910CA" w:rsidRDefault="006F3893" w:rsidP="001657D7">
      <w:pPr>
        <w:ind w:left="-284"/>
        <w:jc w:val="center"/>
        <w:rPr>
          <w:sz w:val="28"/>
          <w:szCs w:val="28"/>
        </w:rPr>
      </w:pPr>
      <w:r>
        <w:rPr>
          <w:sz w:val="28"/>
          <w:szCs w:val="28"/>
        </w:rPr>
        <w:t>Рис. 28 Таблица Ремонт оборудования</w:t>
      </w: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 w:rsidRPr="00E910CA">
        <w:rPr>
          <w:sz w:val="28"/>
          <w:szCs w:val="28"/>
        </w:rPr>
        <w:t>4.</w:t>
      </w:r>
      <w:r>
        <w:rPr>
          <w:sz w:val="28"/>
          <w:szCs w:val="28"/>
        </w:rPr>
        <w:t xml:space="preserve"> Выходим из формы и нажимаем на главной форме кнопку Заказы. И начинаем заполнение данного документа.</w:t>
      </w:r>
    </w:p>
    <w:p w:rsidR="00E910CA" w:rsidRDefault="00E910CA" w:rsidP="0073306B">
      <w:pPr>
        <w:ind w:left="-567"/>
        <w:jc w:val="both"/>
        <w:rPr>
          <w:sz w:val="28"/>
          <w:szCs w:val="28"/>
        </w:rPr>
      </w:pPr>
    </w:p>
    <w:p w:rsidR="00E910CA" w:rsidRDefault="00E910CA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Выбираем Клиента, ставим дату начал</w:t>
      </w:r>
      <w:r w:rsidR="00DC448F">
        <w:rPr>
          <w:sz w:val="28"/>
          <w:szCs w:val="28"/>
        </w:rPr>
        <w:t>а работ и дату окончания работ. Выбираем оборудование. Выбираем исполнителя данной работы. Нажимаем кнопку Справка. У нас появляется наша таблица Ремонт оборудования, в которой прописано какой ремонт соответствует выбранному оборудованию.</w:t>
      </w:r>
    </w:p>
    <w:p w:rsidR="00DC448F" w:rsidRDefault="00DC448F" w:rsidP="0073306B">
      <w:pPr>
        <w:ind w:left="-142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238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A7298C">
      <w:pPr>
        <w:ind w:left="-142"/>
        <w:rPr>
          <w:sz w:val="28"/>
          <w:szCs w:val="28"/>
        </w:rPr>
      </w:pPr>
    </w:p>
    <w:p w:rsidR="006F3893" w:rsidRDefault="006F3893" w:rsidP="0073306B">
      <w:pPr>
        <w:ind w:left="-142"/>
        <w:jc w:val="center"/>
        <w:rPr>
          <w:sz w:val="28"/>
          <w:szCs w:val="28"/>
        </w:rPr>
      </w:pPr>
      <w:r>
        <w:rPr>
          <w:sz w:val="28"/>
          <w:szCs w:val="28"/>
        </w:rPr>
        <w:t>Рис. 29 Регистрация заказа</w:t>
      </w:r>
    </w:p>
    <w:p w:rsidR="006F3893" w:rsidRPr="00E910CA" w:rsidRDefault="006F3893" w:rsidP="00A7298C">
      <w:pPr>
        <w:ind w:left="-142"/>
        <w:rPr>
          <w:sz w:val="28"/>
          <w:szCs w:val="28"/>
        </w:rPr>
      </w:pPr>
    </w:p>
    <w:p w:rsidR="00E429CD" w:rsidRDefault="00DC448F" w:rsidP="003E67A5">
      <w:pPr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>Вносим соответствующие данные в таблицу. Заполняем поля Цена и Количество. Поле Сумма считается автоматически.</w:t>
      </w:r>
    </w:p>
    <w:p w:rsidR="00E429CD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790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30 Таблица Заказы</w:t>
      </w:r>
    </w:p>
    <w:p w:rsidR="006F3893" w:rsidRDefault="006F3893" w:rsidP="00E429CD">
      <w:pPr>
        <w:rPr>
          <w:sz w:val="28"/>
          <w:szCs w:val="28"/>
        </w:rPr>
      </w:pPr>
    </w:p>
    <w:p w:rsidR="00E429CD" w:rsidRDefault="00DC448F" w:rsidP="001657D7">
      <w:pPr>
        <w:ind w:firstLine="567"/>
        <w:rPr>
          <w:sz w:val="28"/>
          <w:szCs w:val="28"/>
        </w:rPr>
      </w:pPr>
      <w:r>
        <w:rPr>
          <w:sz w:val="28"/>
          <w:szCs w:val="28"/>
        </w:rPr>
        <w:t>Нажимаем кнопку Добавить запись и запись отображается в таблице.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30480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31 Добавление заказа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A7298C">
      <w:pPr>
        <w:ind w:left="-567"/>
        <w:rPr>
          <w:sz w:val="28"/>
          <w:szCs w:val="28"/>
        </w:rPr>
      </w:pPr>
    </w:p>
    <w:p w:rsidR="00E429CD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Так же мы можем удалить заказ по его коду.</w:t>
      </w: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4075" cy="26289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4F" w:rsidRDefault="003A314F" w:rsidP="0073306B">
      <w:pPr>
        <w:jc w:val="center"/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32 Удаление заказа</w:t>
      </w:r>
    </w:p>
    <w:p w:rsidR="00DC448F" w:rsidRDefault="00DC448F" w:rsidP="0073306B">
      <w:pPr>
        <w:jc w:val="center"/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3A314F" w:rsidRDefault="003A314F" w:rsidP="001657D7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Нажимаем кнопку удалить и заказ будет удален.</w:t>
      </w:r>
    </w:p>
    <w:p w:rsidR="003A314F" w:rsidRDefault="003A314F" w:rsidP="00E429CD">
      <w:pPr>
        <w:rPr>
          <w:sz w:val="28"/>
          <w:szCs w:val="28"/>
        </w:rPr>
      </w:pPr>
    </w:p>
    <w:p w:rsidR="00DC448F" w:rsidRDefault="00DC448F" w:rsidP="0073306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3600" cy="3971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893" w:rsidRDefault="006F3893" w:rsidP="00E429CD">
      <w:pPr>
        <w:rPr>
          <w:sz w:val="28"/>
          <w:szCs w:val="28"/>
        </w:rPr>
      </w:pPr>
    </w:p>
    <w:p w:rsidR="006F3893" w:rsidRDefault="006F3893" w:rsidP="0073306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33 Удаление заказа</w:t>
      </w:r>
    </w:p>
    <w:p w:rsidR="00DC448F" w:rsidRDefault="00DC448F" w:rsidP="00E429CD">
      <w:pPr>
        <w:rPr>
          <w:sz w:val="28"/>
          <w:szCs w:val="28"/>
        </w:rPr>
      </w:pPr>
    </w:p>
    <w:p w:rsidR="00DC448F" w:rsidRDefault="00DC448F" w:rsidP="001657D7">
      <w:pPr>
        <w:rPr>
          <w:sz w:val="28"/>
          <w:szCs w:val="28"/>
        </w:rPr>
      </w:pPr>
      <w:r>
        <w:rPr>
          <w:sz w:val="28"/>
          <w:szCs w:val="28"/>
        </w:rPr>
        <w:t>Запись удалена.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910CA" w:rsidRPr="00E910CA" w:rsidRDefault="00E910CA" w:rsidP="00CB4712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kern w:val="36"/>
          <w:sz w:val="36"/>
          <w:szCs w:val="36"/>
        </w:rPr>
      </w:pPr>
    </w:p>
    <w:p w:rsidR="00CB4712" w:rsidRPr="006E0D37" w:rsidRDefault="00CB4712" w:rsidP="0073306B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b/>
          <w:kern w:val="36"/>
          <w:sz w:val="28"/>
          <w:szCs w:val="28"/>
        </w:rPr>
      </w:pPr>
      <w:r w:rsidRPr="006E0D37">
        <w:rPr>
          <w:b/>
          <w:kern w:val="36"/>
          <w:sz w:val="36"/>
          <w:szCs w:val="36"/>
          <w:lang w:val="en-US"/>
        </w:rPr>
        <w:t>VI</w:t>
      </w:r>
      <w:r w:rsidRPr="006E0D37">
        <w:rPr>
          <w:b/>
          <w:kern w:val="36"/>
          <w:sz w:val="36"/>
          <w:szCs w:val="36"/>
        </w:rPr>
        <w:t>. Заключение</w:t>
      </w:r>
    </w:p>
    <w:p w:rsidR="00CB4712" w:rsidRDefault="00CB4712" w:rsidP="006E0D37">
      <w:pPr>
        <w:pStyle w:val="21"/>
        <w:tabs>
          <w:tab w:val="left" w:pos="2847"/>
        </w:tabs>
        <w:spacing w:after="200" w:line="360" w:lineRule="auto"/>
        <w:ind w:left="0" w:right="-143"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ходе со</w:t>
      </w:r>
      <w:r w:rsidR="006F3893">
        <w:rPr>
          <w:sz w:val="28"/>
          <w:szCs w:val="28"/>
        </w:rPr>
        <w:t>здания курсового проекта на тему</w:t>
      </w:r>
      <w:r w:rsidR="006E0D37">
        <w:rPr>
          <w:sz w:val="28"/>
          <w:szCs w:val="28"/>
        </w:rPr>
        <w:t xml:space="preserve"> </w:t>
      </w:r>
      <w:r w:rsidR="008667B5">
        <w:rPr>
          <w:sz w:val="28"/>
          <w:szCs w:val="28"/>
        </w:rPr>
        <w:t>«</w:t>
      </w:r>
      <w:r>
        <w:rPr>
          <w:sz w:val="28"/>
          <w:szCs w:val="28"/>
        </w:rPr>
        <w:t>Сервисный центр</w:t>
      </w:r>
      <w:r w:rsidR="008667B5" w:rsidRPr="008667B5">
        <w:rPr>
          <w:sz w:val="28"/>
          <w:szCs w:val="28"/>
        </w:rPr>
        <w:t xml:space="preserve"> </w:t>
      </w:r>
      <w:r w:rsidR="008667B5">
        <w:rPr>
          <w:sz w:val="28"/>
          <w:szCs w:val="28"/>
          <w:lang w:val="en-US"/>
        </w:rPr>
        <w:t>D</w:t>
      </w:r>
      <w:r w:rsidR="008667B5" w:rsidRPr="008667B5">
        <w:rPr>
          <w:sz w:val="28"/>
          <w:szCs w:val="28"/>
        </w:rPr>
        <w:t>-</w:t>
      </w:r>
      <w:r w:rsidR="008667B5">
        <w:rPr>
          <w:sz w:val="28"/>
          <w:szCs w:val="28"/>
          <w:lang w:val="en-US"/>
        </w:rPr>
        <w:t>Link</w:t>
      </w:r>
      <w:r>
        <w:rPr>
          <w:sz w:val="28"/>
          <w:szCs w:val="28"/>
        </w:rPr>
        <w:t xml:space="preserve"> » на платформе «</w:t>
      </w:r>
      <w:r>
        <w:rPr>
          <w:kern w:val="28"/>
          <w:sz w:val="28"/>
          <w:szCs w:val="28"/>
          <w:lang w:val="en-US"/>
        </w:rPr>
        <w:t>Microsoft</w:t>
      </w:r>
      <w:r w:rsidRPr="008E7DF3">
        <w:rPr>
          <w:kern w:val="28"/>
          <w:sz w:val="28"/>
          <w:szCs w:val="28"/>
        </w:rPr>
        <w:t xml:space="preserve"> </w:t>
      </w:r>
      <w:r>
        <w:rPr>
          <w:kern w:val="28"/>
          <w:sz w:val="28"/>
          <w:szCs w:val="28"/>
          <w:lang w:val="en-US"/>
        </w:rPr>
        <w:t>Visual</w:t>
      </w:r>
      <w:r w:rsidRPr="008E7DF3">
        <w:rPr>
          <w:kern w:val="28"/>
          <w:sz w:val="28"/>
          <w:szCs w:val="28"/>
        </w:rPr>
        <w:t xml:space="preserve">  </w:t>
      </w:r>
      <w:r>
        <w:rPr>
          <w:kern w:val="28"/>
          <w:sz w:val="28"/>
          <w:szCs w:val="28"/>
          <w:lang w:val="en-US"/>
        </w:rPr>
        <w:t>Studio</w:t>
      </w:r>
      <w:r>
        <w:rPr>
          <w:sz w:val="28"/>
          <w:szCs w:val="28"/>
        </w:rPr>
        <w:t>» я научилась разрабатывать информационную систему для заданной предметной области.</w:t>
      </w:r>
      <w:r w:rsidR="006F38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Разработанная информационная система обладает всеми функциями для автоматизированной работы, такими как: формирование справочников, формирование заказов, работа с заказами, работа с клиентами.  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753F0" w:rsidRPr="00CB4712" w:rsidRDefault="00A753F0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AE2279" w:rsidRPr="00B44810" w:rsidRDefault="00AE2279" w:rsidP="00E429CD">
      <w:pPr>
        <w:pStyle w:val="21"/>
        <w:tabs>
          <w:tab w:val="left" w:pos="2847"/>
        </w:tabs>
        <w:spacing w:after="200" w:line="360" w:lineRule="auto"/>
        <w:ind w:left="0"/>
        <w:rPr>
          <w:b/>
          <w:i/>
          <w:sz w:val="36"/>
          <w:szCs w:val="36"/>
        </w:rPr>
      </w:pPr>
    </w:p>
    <w:p w:rsidR="00E429CD" w:rsidRPr="006E0D37" w:rsidRDefault="00E429CD" w:rsidP="001657D7">
      <w:pPr>
        <w:pStyle w:val="21"/>
        <w:tabs>
          <w:tab w:val="left" w:pos="2847"/>
        </w:tabs>
        <w:spacing w:after="200" w:line="360" w:lineRule="auto"/>
        <w:ind w:left="0"/>
        <w:jc w:val="center"/>
        <w:rPr>
          <w:sz w:val="28"/>
          <w:szCs w:val="28"/>
        </w:rPr>
      </w:pPr>
      <w:r w:rsidRPr="006E0D37">
        <w:rPr>
          <w:b/>
          <w:sz w:val="36"/>
          <w:szCs w:val="36"/>
          <w:lang w:val="en-US"/>
        </w:rPr>
        <w:t>VII</w:t>
      </w:r>
      <w:r w:rsidRPr="006E0D37">
        <w:rPr>
          <w:b/>
          <w:sz w:val="36"/>
          <w:szCs w:val="36"/>
        </w:rPr>
        <w:t>. Список используемой литературы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«Технология разработки программных продуктов. Практикум»              А.В. Рудаков, Г.Н. Федорова г. Москва. Издательский центр «Академия» 2012 год. 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«Основы проектирования Баз Данных» Г.Н. Федорова г. Москва. Издательский центр «Академия» 2014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информационных систем. Учебное пособие»                                     А.И. Сухомлинов г. Москва. Издательство «Проспект» 2015 год.</w:t>
      </w:r>
    </w:p>
    <w:p w:rsidR="00E429CD" w:rsidRDefault="00E429CD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«Разработка управляемого интерфейса» В.А. Ажеронок, А.В. Островерх, Н.Г. Радченко, Е.Ю. Хрусталева. Издательство 1С – Паблишинг 2010 год.</w:t>
      </w:r>
    </w:p>
    <w:p w:rsidR="006F3893" w:rsidRDefault="001657D7" w:rsidP="001657D7">
      <w:pPr>
        <w:pStyle w:val="Standard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7059F2" w:rsidRPr="00EE25B6">
          <w:rPr>
            <w:rStyle w:val="ab"/>
            <w:rFonts w:ascii="Times New Roman" w:hAnsi="Times New Roman" w:cs="Times New Roman"/>
            <w:sz w:val="28"/>
            <w:szCs w:val="28"/>
          </w:rPr>
          <w:t>http://www.dlink.ru</w:t>
        </w:r>
      </w:hyperlink>
      <w:r w:rsidR="007059F2">
        <w:rPr>
          <w:rFonts w:ascii="Times New Roman" w:hAnsi="Times New Roman" w:cs="Times New Roman"/>
          <w:sz w:val="28"/>
          <w:szCs w:val="28"/>
        </w:rPr>
        <w:t xml:space="preserve"> Официальный сайт компании 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059F2" w:rsidRPr="001657D7">
        <w:rPr>
          <w:rFonts w:ascii="Times New Roman" w:hAnsi="Times New Roman" w:cs="Times New Roman"/>
          <w:sz w:val="28"/>
          <w:szCs w:val="28"/>
        </w:rPr>
        <w:t>-</w:t>
      </w:r>
      <w:r w:rsidR="007059F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7059F2" w:rsidRPr="001657D7">
        <w:rPr>
          <w:rFonts w:ascii="Times New Roman" w:hAnsi="Times New Roman" w:cs="Times New Roman"/>
          <w:sz w:val="28"/>
          <w:szCs w:val="28"/>
        </w:rPr>
        <w:t xml:space="preserve"> </w:t>
      </w:r>
      <w:r w:rsidR="007059F2">
        <w:rPr>
          <w:rFonts w:ascii="Times New Roman" w:hAnsi="Times New Roman" w:cs="Times New Roman"/>
          <w:sz w:val="28"/>
          <w:szCs w:val="28"/>
        </w:rPr>
        <w:t>в России.</w:t>
      </w:r>
    </w:p>
    <w:p w:rsidR="00E429CD" w:rsidRDefault="00E429CD" w:rsidP="00E429CD">
      <w:pPr>
        <w:rPr>
          <w:sz w:val="28"/>
          <w:szCs w:val="28"/>
        </w:rPr>
      </w:pPr>
    </w:p>
    <w:p w:rsidR="00E429CD" w:rsidRDefault="00E429CD" w:rsidP="00E429CD">
      <w:pPr>
        <w:rPr>
          <w:sz w:val="28"/>
          <w:szCs w:val="28"/>
        </w:rPr>
      </w:pPr>
    </w:p>
    <w:p w:rsidR="00E429CD" w:rsidRPr="00E429CD" w:rsidRDefault="00E429CD" w:rsidP="00E429CD">
      <w:pPr>
        <w:rPr>
          <w:sz w:val="28"/>
          <w:szCs w:val="28"/>
        </w:rPr>
      </w:pPr>
    </w:p>
    <w:sectPr w:rsidR="00E429CD" w:rsidRPr="00E429CD" w:rsidSect="00940ADC">
      <w:pgSz w:w="11906" w:h="16838"/>
      <w:pgMar w:top="1134" w:right="850" w:bottom="1134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0232" w:rsidRDefault="00B90232" w:rsidP="005A35D3">
      <w:r>
        <w:separator/>
      </w:r>
    </w:p>
  </w:endnote>
  <w:endnote w:type="continuationSeparator" w:id="0">
    <w:p w:rsidR="00B90232" w:rsidRDefault="00B90232" w:rsidP="005A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0232" w:rsidRDefault="00B90232" w:rsidP="005A35D3">
      <w:r>
        <w:separator/>
      </w:r>
    </w:p>
  </w:footnote>
  <w:footnote w:type="continuationSeparator" w:id="0">
    <w:p w:rsidR="00B90232" w:rsidRDefault="00B90232" w:rsidP="005A35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name w:val="WW8Num2"/>
    <w:lvl w:ilvl="0">
      <w:start w:val="1"/>
      <w:numFmt w:val="decimal"/>
      <w:lvlText w:val="%1."/>
      <w:lvlJc w:val="left"/>
      <w:pPr>
        <w:tabs>
          <w:tab w:val="num" w:pos="-218"/>
        </w:tabs>
        <w:ind w:left="502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-218"/>
        </w:tabs>
        <w:ind w:left="502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-218"/>
        </w:tabs>
        <w:ind w:left="862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-218"/>
        </w:tabs>
        <w:ind w:left="862" w:hanging="720"/>
      </w:pPr>
    </w:lvl>
    <w:lvl w:ilvl="4">
      <w:start w:val="1"/>
      <w:numFmt w:val="decimal"/>
      <w:lvlText w:val="%1.%2.%3.%4.%5"/>
      <w:lvlJc w:val="left"/>
      <w:pPr>
        <w:tabs>
          <w:tab w:val="num" w:pos="-218"/>
        </w:tabs>
        <w:ind w:left="1222" w:hanging="1080"/>
      </w:pPr>
    </w:lvl>
    <w:lvl w:ilvl="5">
      <w:start w:val="1"/>
      <w:numFmt w:val="decimal"/>
      <w:lvlText w:val="%1.%2.%3.%4.%5.%6"/>
      <w:lvlJc w:val="left"/>
      <w:pPr>
        <w:tabs>
          <w:tab w:val="num" w:pos="-218"/>
        </w:tabs>
        <w:ind w:left="1222" w:hanging="1080"/>
      </w:pPr>
    </w:lvl>
    <w:lvl w:ilvl="6">
      <w:start w:val="1"/>
      <w:numFmt w:val="decimal"/>
      <w:lvlText w:val="%1.%2.%3.%4.%5.%6.%7"/>
      <w:lvlJc w:val="left"/>
      <w:pPr>
        <w:tabs>
          <w:tab w:val="num" w:pos="-218"/>
        </w:tabs>
        <w:ind w:left="1582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-218"/>
        </w:tabs>
        <w:ind w:left="158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-218"/>
        </w:tabs>
        <w:ind w:left="1942" w:hanging="1800"/>
      </w:pPr>
    </w:lvl>
  </w:abstractNum>
  <w:abstractNum w:abstractNumId="1">
    <w:nsid w:val="00000002"/>
    <w:multiLevelType w:val="multilevel"/>
    <w:tmpl w:val="954ADF1A"/>
    <w:name w:val="WW8Num3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/>
        <w:lang w:val="ru-RU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995"/>
        </w:tabs>
        <w:ind w:left="995" w:hanging="360"/>
      </w:pPr>
      <w:rPr>
        <w:rFonts w:ascii="Symbol" w:hAnsi="Symbol" w:cs="Symbol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3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 CYR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Times New Roman CYR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 CYR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4">
    <w:nsid w:val="00347C7D"/>
    <w:multiLevelType w:val="multilevel"/>
    <w:tmpl w:val="0F8E2DF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  <w:i w:val="0"/>
      </w:rPr>
    </w:lvl>
    <w:lvl w:ilvl="1">
      <w:start w:val="1"/>
      <w:numFmt w:val="decimal"/>
      <w:lvlText w:val="%1.%2"/>
      <w:lvlJc w:val="left"/>
      <w:pPr>
        <w:ind w:left="-192" w:hanging="375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-414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-621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-1188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-1395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-1962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-2169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-2376" w:hanging="2160"/>
      </w:pPr>
      <w:rPr>
        <w:rFonts w:hint="default"/>
        <w:i/>
      </w:rPr>
    </w:lvl>
  </w:abstractNum>
  <w:abstractNum w:abstractNumId="5">
    <w:nsid w:val="08793E66"/>
    <w:multiLevelType w:val="hybridMultilevel"/>
    <w:tmpl w:val="1E02A112"/>
    <w:lvl w:ilvl="0" w:tplc="0419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6">
    <w:nsid w:val="19161368"/>
    <w:multiLevelType w:val="hybridMultilevel"/>
    <w:tmpl w:val="A702A34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7531D3D"/>
    <w:multiLevelType w:val="multilevel"/>
    <w:tmpl w:val="AD30ABA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96" w:hanging="2160"/>
      </w:pPr>
      <w:rPr>
        <w:rFonts w:hint="default"/>
      </w:rPr>
    </w:lvl>
  </w:abstractNum>
  <w:abstractNum w:abstractNumId="8">
    <w:nsid w:val="3D3266C8"/>
    <w:multiLevelType w:val="multilevel"/>
    <w:tmpl w:val="926EF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791452"/>
    <w:multiLevelType w:val="multilevel"/>
    <w:tmpl w:val="803025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17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  <w:b/>
      </w:rPr>
    </w:lvl>
  </w:abstractNum>
  <w:abstractNum w:abstractNumId="10">
    <w:nsid w:val="4C7C0384"/>
    <w:multiLevelType w:val="hybridMultilevel"/>
    <w:tmpl w:val="F6E2E38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5AB33C4A"/>
    <w:multiLevelType w:val="hybridMultilevel"/>
    <w:tmpl w:val="8F3A1EDE"/>
    <w:lvl w:ilvl="0" w:tplc="8B2EF8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8854A3"/>
    <w:multiLevelType w:val="multilevel"/>
    <w:tmpl w:val="4B6017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65360E5F"/>
    <w:multiLevelType w:val="multilevel"/>
    <w:tmpl w:val="EB96A23E"/>
    <w:lvl w:ilvl="0">
      <w:start w:val="1"/>
      <w:numFmt w:val="bullet"/>
      <w:lvlText w:val=""/>
      <w:lvlJc w:val="left"/>
      <w:pPr>
        <w:tabs>
          <w:tab w:val="num" w:pos="995"/>
        </w:tabs>
        <w:ind w:left="995" w:hanging="360"/>
      </w:pPr>
      <w:rPr>
        <w:rFonts w:ascii="Symbol" w:hAnsi="Symbol" w:hint="default"/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355"/>
        </w:tabs>
        <w:ind w:left="1355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1715"/>
        </w:tabs>
        <w:ind w:left="1715" w:hanging="360"/>
      </w:pPr>
      <w:rPr>
        <w:rFonts w:ascii="Wingdings" w:hAnsi="Wingdings" w:cs="Wingdings"/>
      </w:rPr>
    </w:lvl>
    <w:lvl w:ilvl="3">
      <w:start w:val="1"/>
      <w:numFmt w:val="decimal"/>
      <w:lvlText w:val="%4."/>
      <w:lvlJc w:val="left"/>
      <w:pPr>
        <w:tabs>
          <w:tab w:val="num" w:pos="2075"/>
        </w:tabs>
        <w:ind w:left="2075" w:hanging="360"/>
      </w:pPr>
    </w:lvl>
    <w:lvl w:ilvl="4">
      <w:start w:val="1"/>
      <w:numFmt w:val="decimal"/>
      <w:lvlText w:val="%5."/>
      <w:lvlJc w:val="left"/>
      <w:pPr>
        <w:tabs>
          <w:tab w:val="num" w:pos="2435"/>
        </w:tabs>
        <w:ind w:left="2435" w:hanging="360"/>
      </w:pPr>
    </w:lvl>
    <w:lvl w:ilvl="5">
      <w:start w:val="1"/>
      <w:numFmt w:val="decimal"/>
      <w:lvlText w:val="%6."/>
      <w:lvlJc w:val="left"/>
      <w:pPr>
        <w:tabs>
          <w:tab w:val="num" w:pos="2795"/>
        </w:tabs>
        <w:ind w:left="2795" w:hanging="360"/>
      </w:pPr>
    </w:lvl>
    <w:lvl w:ilvl="6">
      <w:start w:val="1"/>
      <w:numFmt w:val="decimal"/>
      <w:lvlText w:val="%7."/>
      <w:lvlJc w:val="left"/>
      <w:pPr>
        <w:tabs>
          <w:tab w:val="num" w:pos="3155"/>
        </w:tabs>
        <w:ind w:left="3155" w:hanging="360"/>
      </w:pPr>
    </w:lvl>
    <w:lvl w:ilvl="7">
      <w:start w:val="1"/>
      <w:numFmt w:val="decimal"/>
      <w:lvlText w:val="%8."/>
      <w:lvlJc w:val="left"/>
      <w:pPr>
        <w:tabs>
          <w:tab w:val="num" w:pos="3515"/>
        </w:tabs>
        <w:ind w:left="3515" w:hanging="360"/>
      </w:pPr>
    </w:lvl>
    <w:lvl w:ilvl="8">
      <w:start w:val="1"/>
      <w:numFmt w:val="decimal"/>
      <w:lvlText w:val="%9."/>
      <w:lvlJc w:val="left"/>
      <w:pPr>
        <w:tabs>
          <w:tab w:val="num" w:pos="3875"/>
        </w:tabs>
        <w:ind w:left="3875" w:hanging="360"/>
      </w:pPr>
    </w:lvl>
  </w:abstractNum>
  <w:abstractNum w:abstractNumId="14">
    <w:nsid w:val="6ADA0A61"/>
    <w:multiLevelType w:val="hybridMultilevel"/>
    <w:tmpl w:val="B49A29B6"/>
    <w:lvl w:ilvl="0" w:tplc="04190001">
      <w:start w:val="1"/>
      <w:numFmt w:val="bullet"/>
      <w:lvlText w:val=""/>
      <w:lvlJc w:val="left"/>
      <w:pPr>
        <w:ind w:left="18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4" w:hanging="360"/>
      </w:pPr>
      <w:rPr>
        <w:rFonts w:ascii="Wingdings" w:hAnsi="Wingdings" w:hint="default"/>
      </w:rPr>
    </w:lvl>
  </w:abstractNum>
  <w:abstractNum w:abstractNumId="15">
    <w:nsid w:val="789F459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F9976A8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1"/>
  </w:num>
  <w:num w:numId="8">
    <w:abstractNumId w:val="4"/>
  </w:num>
  <w:num w:numId="9">
    <w:abstractNumId w:val="15"/>
  </w:num>
  <w:num w:numId="10">
    <w:abstractNumId w:val="5"/>
  </w:num>
  <w:num w:numId="11">
    <w:abstractNumId w:val="14"/>
  </w:num>
  <w:num w:numId="12">
    <w:abstractNumId w:val="10"/>
  </w:num>
  <w:num w:numId="13">
    <w:abstractNumId w:val="8"/>
  </w:num>
  <w:num w:numId="14">
    <w:abstractNumId w:val="6"/>
  </w:num>
  <w:num w:numId="15">
    <w:abstractNumId w:val="9"/>
  </w:num>
  <w:num w:numId="16">
    <w:abstractNumId w:val="7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61E"/>
    <w:rsid w:val="000038C4"/>
    <w:rsid w:val="00032AAF"/>
    <w:rsid w:val="0008377C"/>
    <w:rsid w:val="000B53B7"/>
    <w:rsid w:val="000B5B30"/>
    <w:rsid w:val="000B68C3"/>
    <w:rsid w:val="000D2A2A"/>
    <w:rsid w:val="000D6EB6"/>
    <w:rsid w:val="000F6F5E"/>
    <w:rsid w:val="0010246B"/>
    <w:rsid w:val="00123516"/>
    <w:rsid w:val="00126B01"/>
    <w:rsid w:val="0014559F"/>
    <w:rsid w:val="001657D7"/>
    <w:rsid w:val="0018186C"/>
    <w:rsid w:val="00193242"/>
    <w:rsid w:val="001D0561"/>
    <w:rsid w:val="001D6CE1"/>
    <w:rsid w:val="002B4F00"/>
    <w:rsid w:val="002E0CDC"/>
    <w:rsid w:val="00352A5D"/>
    <w:rsid w:val="00376DA4"/>
    <w:rsid w:val="003A314F"/>
    <w:rsid w:val="003A401D"/>
    <w:rsid w:val="003C7525"/>
    <w:rsid w:val="003E67A5"/>
    <w:rsid w:val="00424444"/>
    <w:rsid w:val="00430A93"/>
    <w:rsid w:val="004B7F00"/>
    <w:rsid w:val="004D177B"/>
    <w:rsid w:val="005A35D3"/>
    <w:rsid w:val="005A52BC"/>
    <w:rsid w:val="005D38EB"/>
    <w:rsid w:val="005F65B9"/>
    <w:rsid w:val="00623ADB"/>
    <w:rsid w:val="00667E80"/>
    <w:rsid w:val="00675047"/>
    <w:rsid w:val="00677C5B"/>
    <w:rsid w:val="006B4084"/>
    <w:rsid w:val="006C23F9"/>
    <w:rsid w:val="006D7F71"/>
    <w:rsid w:val="006E0D37"/>
    <w:rsid w:val="006F3893"/>
    <w:rsid w:val="007059F2"/>
    <w:rsid w:val="00707FA4"/>
    <w:rsid w:val="0073306B"/>
    <w:rsid w:val="00831D36"/>
    <w:rsid w:val="00852A3E"/>
    <w:rsid w:val="008667B5"/>
    <w:rsid w:val="008B272C"/>
    <w:rsid w:val="008E3A9D"/>
    <w:rsid w:val="008F1551"/>
    <w:rsid w:val="008F30FD"/>
    <w:rsid w:val="00915F11"/>
    <w:rsid w:val="009217EF"/>
    <w:rsid w:val="00923AE6"/>
    <w:rsid w:val="00940ADC"/>
    <w:rsid w:val="00976117"/>
    <w:rsid w:val="009D4073"/>
    <w:rsid w:val="00A07CBE"/>
    <w:rsid w:val="00A7298C"/>
    <w:rsid w:val="00A753F0"/>
    <w:rsid w:val="00A91F49"/>
    <w:rsid w:val="00AC7FB6"/>
    <w:rsid w:val="00AD708B"/>
    <w:rsid w:val="00AE2279"/>
    <w:rsid w:val="00B44810"/>
    <w:rsid w:val="00B90232"/>
    <w:rsid w:val="00B9532D"/>
    <w:rsid w:val="00BC4D32"/>
    <w:rsid w:val="00BD0F41"/>
    <w:rsid w:val="00BD568A"/>
    <w:rsid w:val="00C56F49"/>
    <w:rsid w:val="00C94D41"/>
    <w:rsid w:val="00C96165"/>
    <w:rsid w:val="00CB4712"/>
    <w:rsid w:val="00CF7AE3"/>
    <w:rsid w:val="00D04D01"/>
    <w:rsid w:val="00D766CD"/>
    <w:rsid w:val="00DA30DB"/>
    <w:rsid w:val="00DA67E2"/>
    <w:rsid w:val="00DC448F"/>
    <w:rsid w:val="00DD011F"/>
    <w:rsid w:val="00E429CD"/>
    <w:rsid w:val="00E67F89"/>
    <w:rsid w:val="00E910CA"/>
    <w:rsid w:val="00EA1747"/>
    <w:rsid w:val="00EE3B78"/>
    <w:rsid w:val="00EE51E6"/>
    <w:rsid w:val="00EF2E7E"/>
    <w:rsid w:val="00EF5984"/>
    <w:rsid w:val="00F37A25"/>
    <w:rsid w:val="00F427F5"/>
    <w:rsid w:val="00F45A92"/>
    <w:rsid w:val="00F62BE5"/>
    <w:rsid w:val="00FD061E"/>
    <w:rsid w:val="00FD6597"/>
    <w:rsid w:val="00FD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94AE1A-9DCE-4C38-841B-1BFAC4E45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5B30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1">
    <w:name w:val="heading 1"/>
    <w:basedOn w:val="a"/>
    <w:link w:val="10"/>
    <w:qFormat/>
    <w:rsid w:val="001D6CE1"/>
    <w:pPr>
      <w:widowControl/>
      <w:suppressAutoHyphens w:val="0"/>
      <w:spacing w:before="100" w:beforeAutospacing="1" w:after="100" w:afterAutospacing="1"/>
      <w:jc w:val="center"/>
      <w:outlineLvl w:val="0"/>
    </w:pPr>
    <w:rPr>
      <w:rFonts w:eastAsiaTheme="majorEastAsia" w:cstheme="majorBidi"/>
      <w:b/>
      <w:bCs/>
      <w:kern w:val="36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Абзац списка1"/>
    <w:basedOn w:val="a"/>
    <w:rsid w:val="000B5B30"/>
    <w:pPr>
      <w:ind w:left="720"/>
    </w:pPr>
  </w:style>
  <w:style w:type="paragraph" w:styleId="a3">
    <w:name w:val="Normal (Web)"/>
    <w:basedOn w:val="a"/>
    <w:uiPriority w:val="99"/>
    <w:unhideWhenUsed/>
    <w:rsid w:val="00AC7FB6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apple-converted-space">
    <w:name w:val="apple-converted-space"/>
    <w:basedOn w:val="a0"/>
    <w:rsid w:val="00AC7FB6"/>
  </w:style>
  <w:style w:type="character" w:customStyle="1" w:styleId="WW8Num1z0">
    <w:name w:val="WW8Num1z0"/>
    <w:rsid w:val="00F45A92"/>
  </w:style>
  <w:style w:type="paragraph" w:styleId="2">
    <w:name w:val="Body Text Indent 2"/>
    <w:basedOn w:val="a"/>
    <w:link w:val="20"/>
    <w:semiHidden/>
    <w:unhideWhenUsed/>
    <w:rsid w:val="00032AAF"/>
    <w:pPr>
      <w:widowControl/>
      <w:suppressAutoHyphens w:val="0"/>
      <w:spacing w:after="120" w:line="480" w:lineRule="auto"/>
      <w:ind w:left="283"/>
    </w:pPr>
    <w:rPr>
      <w:rFonts w:ascii="Calibri" w:eastAsia="Calibri" w:hAnsi="Calibri"/>
      <w:kern w:val="0"/>
      <w:sz w:val="22"/>
      <w:szCs w:val="22"/>
      <w:lang w:eastAsia="en-US"/>
    </w:rPr>
  </w:style>
  <w:style w:type="character" w:customStyle="1" w:styleId="20">
    <w:name w:val="Основной текст с отступом 2 Знак"/>
    <w:basedOn w:val="a0"/>
    <w:link w:val="2"/>
    <w:semiHidden/>
    <w:rsid w:val="00032AAF"/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BD0F41"/>
    <w:pPr>
      <w:ind w:left="720"/>
      <w:contextualSpacing/>
    </w:pPr>
  </w:style>
  <w:style w:type="paragraph" w:customStyle="1" w:styleId="21">
    <w:name w:val="Абзац списка2"/>
    <w:basedOn w:val="a"/>
    <w:rsid w:val="00E429CD"/>
    <w:pPr>
      <w:ind w:left="720"/>
    </w:pPr>
  </w:style>
  <w:style w:type="paragraph" w:customStyle="1" w:styleId="Standard">
    <w:name w:val="Standard"/>
    <w:rsid w:val="00E429CD"/>
    <w:pPr>
      <w:suppressAutoHyphens/>
      <w:spacing w:line="256" w:lineRule="auto"/>
      <w:textAlignment w:val="baseline"/>
    </w:pPr>
    <w:rPr>
      <w:rFonts w:ascii="Calibri" w:eastAsia="SimSun" w:hAnsi="Calibri" w:cs="Calibri"/>
      <w:kern w:val="1"/>
      <w:lang w:eastAsia="ar-SA"/>
    </w:rPr>
  </w:style>
  <w:style w:type="paragraph" w:styleId="a5">
    <w:name w:val="Body Text"/>
    <w:basedOn w:val="a"/>
    <w:link w:val="a6"/>
    <w:uiPriority w:val="99"/>
    <w:semiHidden/>
    <w:unhideWhenUsed/>
    <w:rsid w:val="001D6CE1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D6CE1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rsid w:val="001D6CE1"/>
    <w:rPr>
      <w:rFonts w:ascii="Times New Roman" w:eastAsiaTheme="majorEastAsia" w:hAnsi="Times New Roman" w:cstheme="majorBidi"/>
      <w:b/>
      <w:bCs/>
      <w:kern w:val="36"/>
      <w:sz w:val="32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paragraph" w:styleId="a9">
    <w:name w:val="footer"/>
    <w:basedOn w:val="a"/>
    <w:link w:val="aa"/>
    <w:uiPriority w:val="99"/>
    <w:unhideWhenUsed/>
    <w:rsid w:val="005A35D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A35D3"/>
    <w:rPr>
      <w:rFonts w:ascii="Times New Roman" w:eastAsia="Andale Sans UI" w:hAnsi="Times New Roman" w:cs="Times New Roman"/>
      <w:kern w:val="1"/>
      <w:sz w:val="24"/>
      <w:szCs w:val="24"/>
      <w:lang w:eastAsia="ar-SA"/>
    </w:rPr>
  </w:style>
  <w:style w:type="character" w:styleId="ab">
    <w:name w:val="Hyperlink"/>
    <w:basedOn w:val="a0"/>
    <w:uiPriority w:val="99"/>
    <w:unhideWhenUsed/>
    <w:rsid w:val="007059F2"/>
    <w:rPr>
      <w:color w:val="0563C1" w:themeColor="hyperlink"/>
      <w:u w:val="single"/>
    </w:rPr>
  </w:style>
  <w:style w:type="paragraph" w:customStyle="1" w:styleId="bodytext">
    <w:name w:val="bodytext"/>
    <w:basedOn w:val="a"/>
    <w:rsid w:val="006C23F9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eastAsia="ru-RU"/>
    </w:rPr>
  </w:style>
  <w:style w:type="character" w:customStyle="1" w:styleId="spelle">
    <w:name w:val="spelle"/>
    <w:basedOn w:val="a0"/>
    <w:rsid w:val="00FD7050"/>
  </w:style>
  <w:style w:type="character" w:styleId="ac">
    <w:name w:val="Strong"/>
    <w:basedOn w:val="a0"/>
    <w:uiPriority w:val="22"/>
    <w:qFormat/>
    <w:rsid w:val="00923A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4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javascript:void(9609)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www.dlink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javascript:void(22638)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0EACD-6A85-438C-83CA-E2DDEE757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44</Pages>
  <Words>4351</Words>
  <Characters>24802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cp:lastPrinted>2017-04-11T21:29:00Z</cp:lastPrinted>
  <dcterms:created xsi:type="dcterms:W3CDTF">2017-04-02T21:48:00Z</dcterms:created>
  <dcterms:modified xsi:type="dcterms:W3CDTF">2017-04-10T19:00:00Z</dcterms:modified>
</cp:coreProperties>
</file>