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54E0914D" w:rsidR="00AF3922" w:rsidRPr="002C1F34" w:rsidRDefault="00BB66B0" w:rsidP="00AF3922">
      <w:pPr>
        <w:spacing w:afterLines="80" w:after="192" w:line="240" w:lineRule="auto"/>
        <w:ind w:right="278"/>
        <w:rPr>
          <w:rFonts w:ascii="Predator" w:hAnsi="Predator"/>
          <w:b/>
          <w:bCs/>
          <w:sz w:val="40"/>
          <w:szCs w:val="40"/>
        </w:rPr>
      </w:pPr>
      <w:r w:rsidRPr="002C1F34">
        <w:rPr>
          <w:rFonts w:ascii="Predator" w:hAnsi="Predator"/>
          <w:noProof/>
          <w:sz w:val="8"/>
          <w:szCs w:val="8"/>
        </w:rPr>
        <w:drawing>
          <wp:anchor distT="0" distB="0" distL="114300" distR="114300" simplePos="0" relativeHeight="251658242" behindDoc="0" locked="0" layoutInCell="1" allowOverlap="1" wp14:anchorId="22F724B2" wp14:editId="7FE324E4">
            <wp:simplePos x="0" y="0"/>
            <wp:positionH relativeFrom="margin">
              <wp:posOffset>45436</wp:posOffset>
            </wp:positionH>
            <wp:positionV relativeFrom="paragraph">
              <wp:posOffset>37767</wp:posOffset>
            </wp:positionV>
            <wp:extent cx="2691371" cy="583902"/>
            <wp:effectExtent l="0" t="0" r="0" b="6985"/>
            <wp:wrapNone/>
            <wp:docPr id="1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91371" cy="583902"/>
                    </a:xfrm>
                    <a:prstGeom prst="rect">
                      <a:avLst/>
                    </a:prstGeom>
                  </pic:spPr>
                </pic:pic>
              </a:graphicData>
            </a:graphic>
            <wp14:sizeRelH relativeFrom="page">
              <wp14:pctWidth>0</wp14:pctWidth>
            </wp14:sizeRelH>
            <wp14:sizeRelV relativeFrom="page">
              <wp14:pctHeight>0</wp14:pctHeight>
            </wp14:sizeRelV>
          </wp:anchor>
        </w:drawing>
      </w:r>
      <w:r w:rsidR="00AF3922" w:rsidRPr="002C1F34">
        <w:rPr>
          <w:rFonts w:ascii="Predator" w:hAnsi="Predator"/>
          <w:noProof/>
          <w:sz w:val="8"/>
          <w:szCs w:val="8"/>
        </w:rPr>
        <w:drawing>
          <wp:anchor distT="0" distB="0" distL="114300" distR="114300" simplePos="0" relativeHeight="251658241" behindDoc="1" locked="0" layoutInCell="1" allowOverlap="1" wp14:anchorId="1A0923A2" wp14:editId="6B209151">
            <wp:simplePos x="0" y="0"/>
            <wp:positionH relativeFrom="margin">
              <wp:posOffset>-794578</wp:posOffset>
            </wp:positionH>
            <wp:positionV relativeFrom="paragraph">
              <wp:posOffset>-1140460</wp:posOffset>
            </wp:positionV>
            <wp:extent cx="8195945" cy="12448075"/>
            <wp:effectExtent l="0" t="0" r="0" b="0"/>
            <wp:wrapNone/>
            <wp:docPr id="8"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95945" cy="12448075"/>
                    </a:xfrm>
                    <a:prstGeom prst="rect">
                      <a:avLst/>
                    </a:prstGeom>
                    <a:noFill/>
                  </pic:spPr>
                </pic:pic>
              </a:graphicData>
            </a:graphic>
            <wp14:sizeRelH relativeFrom="page">
              <wp14:pctWidth>0</wp14:pctWidth>
            </wp14:sizeRelH>
            <wp14:sizeRelV relativeFrom="page">
              <wp14:pctHeight>0</wp14:pctHeight>
            </wp14:sizeRelV>
          </wp:anchor>
        </w:drawing>
      </w:r>
    </w:p>
    <w:p w14:paraId="602769DC" w14:textId="45376FDF" w:rsidR="00002455" w:rsidRPr="002C1F34" w:rsidRDefault="00AF3922">
      <w:pPr>
        <w:rPr>
          <w:rFonts w:ascii="Predator" w:hAnsi="Predator"/>
          <w:sz w:val="8"/>
          <w:szCs w:val="8"/>
        </w:rPr>
      </w:pPr>
      <w:r w:rsidRPr="002C1F34">
        <w:rPr>
          <w:rFonts w:ascii="Predator" w:hAnsi="Predator"/>
          <w:sz w:val="8"/>
          <w:szCs w:val="8"/>
        </w:rPr>
        <w:t>z</w:t>
      </w:r>
    </w:p>
    <w:p w14:paraId="389E6DBE" w14:textId="15FB9741" w:rsidR="00002455" w:rsidRPr="002C1F34" w:rsidRDefault="00002455">
      <w:pPr>
        <w:rPr>
          <w:rFonts w:ascii="Predator" w:hAnsi="Predator"/>
          <w:sz w:val="8"/>
          <w:szCs w:val="8"/>
        </w:rPr>
      </w:pPr>
    </w:p>
    <w:p w14:paraId="57CC3F61" w14:textId="50CD56E6" w:rsidR="00002455" w:rsidRPr="002C1F34" w:rsidRDefault="00002455">
      <w:pPr>
        <w:rPr>
          <w:rFonts w:ascii="Predator" w:hAnsi="Predator"/>
          <w:sz w:val="8"/>
          <w:szCs w:val="8"/>
        </w:rPr>
      </w:pPr>
    </w:p>
    <w:p w14:paraId="4335B52A" w14:textId="09110D1B" w:rsidR="00002455" w:rsidRPr="002C1F34" w:rsidRDefault="00002455">
      <w:pPr>
        <w:rPr>
          <w:rFonts w:ascii="Predator" w:hAnsi="Predator"/>
          <w:sz w:val="8"/>
          <w:szCs w:val="8"/>
        </w:rPr>
      </w:pPr>
    </w:p>
    <w:p w14:paraId="40FB6B7C" w14:textId="3FD49AF3" w:rsidR="00002455" w:rsidRPr="002C1F34" w:rsidRDefault="00002455">
      <w:pPr>
        <w:rPr>
          <w:rFonts w:ascii="Predator" w:hAnsi="Predator"/>
          <w:sz w:val="8"/>
          <w:szCs w:val="8"/>
        </w:rPr>
      </w:pPr>
    </w:p>
    <w:p w14:paraId="183CD02D" w14:textId="18C05D5F" w:rsidR="00002455" w:rsidRPr="002C1F34" w:rsidRDefault="00002455">
      <w:pPr>
        <w:rPr>
          <w:rFonts w:ascii="Predator" w:hAnsi="Predator"/>
          <w:sz w:val="8"/>
          <w:szCs w:val="8"/>
        </w:rPr>
      </w:pPr>
    </w:p>
    <w:p w14:paraId="70719769" w14:textId="5A492D46" w:rsidR="00002455" w:rsidRPr="002C1F34" w:rsidRDefault="00AF3922">
      <w:pPr>
        <w:rPr>
          <w:rFonts w:ascii="Predator" w:hAnsi="Predator"/>
          <w:sz w:val="8"/>
          <w:szCs w:val="8"/>
        </w:rPr>
      </w:pPr>
      <w:r w:rsidRPr="002C1F34">
        <w:rPr>
          <w:rFonts w:ascii="Predator" w:hAnsi="Predator"/>
          <w:noProof/>
          <w:sz w:val="8"/>
          <w:szCs w:val="8"/>
        </w:rPr>
        <w:drawing>
          <wp:anchor distT="0" distB="0" distL="114300" distR="114300" simplePos="0" relativeHeight="251658243" behindDoc="1" locked="0" layoutInCell="1" allowOverlap="1" wp14:anchorId="5E5A31D0" wp14:editId="49F1B3D5">
            <wp:simplePos x="0" y="0"/>
            <wp:positionH relativeFrom="column">
              <wp:posOffset>145669</wp:posOffset>
            </wp:positionH>
            <wp:positionV relativeFrom="paragraph">
              <wp:posOffset>31447</wp:posOffset>
            </wp:positionV>
            <wp:extent cx="6479540" cy="5127948"/>
            <wp:effectExtent l="0" t="0" r="0" b="0"/>
            <wp:wrapNone/>
            <wp:docPr id="174969502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95026" name="圖片 1"/>
                    <pic:cNvPicPr/>
                  </pic:nvPicPr>
                  <pic:blipFill>
                    <a:blip r:embed="rId12">
                      <a:extLst>
                        <a:ext uri="{28A0092B-C50C-407E-A947-70E740481C1C}">
                          <a14:useLocalDpi xmlns:a14="http://schemas.microsoft.com/office/drawing/2010/main" val="0"/>
                        </a:ext>
                      </a:extLst>
                    </a:blip>
                    <a:stretch>
                      <a:fillRect/>
                    </a:stretch>
                  </pic:blipFill>
                  <pic:spPr>
                    <a:xfrm>
                      <a:off x="0" y="0"/>
                      <a:ext cx="6479540" cy="5127948"/>
                    </a:xfrm>
                    <a:prstGeom prst="rect">
                      <a:avLst/>
                    </a:prstGeom>
                  </pic:spPr>
                </pic:pic>
              </a:graphicData>
            </a:graphic>
            <wp14:sizeRelH relativeFrom="margin">
              <wp14:pctWidth>0</wp14:pctWidth>
            </wp14:sizeRelH>
            <wp14:sizeRelV relativeFrom="margin">
              <wp14:pctHeight>0</wp14:pctHeight>
            </wp14:sizeRelV>
          </wp:anchor>
        </w:drawing>
      </w:r>
    </w:p>
    <w:p w14:paraId="0379ACFC" w14:textId="793A46BB" w:rsidR="00002455" w:rsidRPr="002C1F34" w:rsidRDefault="00002455">
      <w:pPr>
        <w:rPr>
          <w:rFonts w:ascii="Predator" w:hAnsi="Predator"/>
          <w:sz w:val="8"/>
          <w:szCs w:val="8"/>
        </w:rPr>
      </w:pPr>
    </w:p>
    <w:p w14:paraId="5C6BA088" w14:textId="44C914E8" w:rsidR="00002455" w:rsidRPr="002C1F34" w:rsidRDefault="00002455">
      <w:pPr>
        <w:rPr>
          <w:rFonts w:ascii="Predator" w:hAnsi="Predator"/>
          <w:sz w:val="8"/>
          <w:szCs w:val="8"/>
        </w:rPr>
      </w:pPr>
    </w:p>
    <w:p w14:paraId="4CC477F4" w14:textId="16BC2C3E" w:rsidR="00002455" w:rsidRPr="002C1F34" w:rsidRDefault="00002455">
      <w:pPr>
        <w:rPr>
          <w:rFonts w:ascii="Predator" w:hAnsi="Predator"/>
          <w:sz w:val="8"/>
          <w:szCs w:val="8"/>
        </w:rPr>
      </w:pPr>
    </w:p>
    <w:p w14:paraId="6B4D43FA" w14:textId="77777777" w:rsidR="00002455" w:rsidRPr="002C1F34" w:rsidRDefault="00002455">
      <w:pPr>
        <w:rPr>
          <w:rFonts w:ascii="Predator" w:hAnsi="Predator"/>
          <w:sz w:val="8"/>
          <w:szCs w:val="8"/>
        </w:rPr>
      </w:pPr>
    </w:p>
    <w:p w14:paraId="3E0E71E1" w14:textId="4FED8DCF" w:rsidR="00002455" w:rsidRPr="002C1F34" w:rsidRDefault="00002455">
      <w:pPr>
        <w:rPr>
          <w:rFonts w:ascii="Predator" w:hAnsi="Predator"/>
          <w:sz w:val="8"/>
          <w:szCs w:val="8"/>
        </w:rPr>
      </w:pPr>
    </w:p>
    <w:p w14:paraId="1688433E" w14:textId="77777777" w:rsidR="00002455" w:rsidRPr="002C1F34" w:rsidRDefault="00002455">
      <w:pPr>
        <w:rPr>
          <w:rFonts w:ascii="Predator" w:hAnsi="Predator"/>
          <w:sz w:val="8"/>
          <w:szCs w:val="8"/>
        </w:rPr>
      </w:pPr>
    </w:p>
    <w:p w14:paraId="7E2047EF" w14:textId="77777777" w:rsidR="00002455" w:rsidRPr="002C1F34" w:rsidRDefault="00002455">
      <w:pPr>
        <w:rPr>
          <w:rFonts w:ascii="Predator" w:hAnsi="Predator"/>
          <w:sz w:val="8"/>
          <w:szCs w:val="8"/>
        </w:rPr>
      </w:pPr>
    </w:p>
    <w:p w14:paraId="0FFCE56F" w14:textId="454FC387" w:rsidR="00002455" w:rsidRPr="002C1F34" w:rsidRDefault="00002455">
      <w:pPr>
        <w:rPr>
          <w:rFonts w:ascii="Predator" w:hAnsi="Predator"/>
          <w:sz w:val="8"/>
          <w:szCs w:val="8"/>
        </w:rPr>
      </w:pPr>
    </w:p>
    <w:p w14:paraId="6D26573D" w14:textId="1360BA27" w:rsidR="00002455" w:rsidRPr="002C1F34" w:rsidRDefault="00002455">
      <w:pPr>
        <w:rPr>
          <w:rFonts w:ascii="Predator" w:hAnsi="Predator"/>
          <w:sz w:val="8"/>
          <w:szCs w:val="8"/>
        </w:rPr>
      </w:pPr>
    </w:p>
    <w:p w14:paraId="217216F9" w14:textId="4395DF9F" w:rsidR="00002455" w:rsidRPr="002C1F34" w:rsidRDefault="00002455">
      <w:pPr>
        <w:rPr>
          <w:rFonts w:ascii="Predator" w:hAnsi="Predator"/>
          <w:sz w:val="8"/>
          <w:szCs w:val="8"/>
        </w:rPr>
      </w:pPr>
    </w:p>
    <w:p w14:paraId="5000BB19" w14:textId="7F77FBD5" w:rsidR="00002455" w:rsidRPr="002C1F34" w:rsidRDefault="00002455">
      <w:pPr>
        <w:rPr>
          <w:rFonts w:ascii="Predator" w:hAnsi="Predator"/>
          <w:sz w:val="8"/>
          <w:szCs w:val="8"/>
        </w:rPr>
      </w:pPr>
    </w:p>
    <w:p w14:paraId="4857A429" w14:textId="2F57AB1F" w:rsidR="00002455" w:rsidRPr="002C1F34" w:rsidRDefault="00002455">
      <w:pPr>
        <w:rPr>
          <w:rFonts w:ascii="Predator" w:hAnsi="Predator"/>
          <w:sz w:val="8"/>
          <w:szCs w:val="8"/>
        </w:rPr>
      </w:pPr>
    </w:p>
    <w:p w14:paraId="22982616" w14:textId="77777777" w:rsidR="00002455" w:rsidRPr="002C1F34" w:rsidRDefault="00002455">
      <w:pPr>
        <w:rPr>
          <w:rFonts w:ascii="Predator" w:hAnsi="Predator"/>
          <w:sz w:val="8"/>
          <w:szCs w:val="8"/>
        </w:rPr>
      </w:pPr>
    </w:p>
    <w:p w14:paraId="2C260E66" w14:textId="4F895EA8" w:rsidR="00002455" w:rsidRPr="002C1F34" w:rsidRDefault="00002455">
      <w:pPr>
        <w:rPr>
          <w:rFonts w:ascii="Predator" w:hAnsi="Predator"/>
          <w:sz w:val="8"/>
          <w:szCs w:val="8"/>
        </w:rPr>
      </w:pPr>
    </w:p>
    <w:p w14:paraId="5343568A" w14:textId="77777777" w:rsidR="00002455" w:rsidRPr="002C1F34" w:rsidRDefault="00002455">
      <w:pPr>
        <w:rPr>
          <w:rFonts w:ascii="Predator" w:hAnsi="Predator"/>
          <w:sz w:val="8"/>
          <w:szCs w:val="8"/>
        </w:rPr>
      </w:pPr>
    </w:p>
    <w:p w14:paraId="30A434AF" w14:textId="684DD315" w:rsidR="00002455" w:rsidRPr="002C1F34" w:rsidRDefault="00002455">
      <w:pPr>
        <w:rPr>
          <w:rFonts w:ascii="Predator" w:hAnsi="Predator"/>
          <w:sz w:val="8"/>
          <w:szCs w:val="8"/>
        </w:rPr>
      </w:pPr>
    </w:p>
    <w:p w14:paraId="7849DF07" w14:textId="77777777" w:rsidR="00002455" w:rsidRPr="002C1F34" w:rsidRDefault="00002455">
      <w:pPr>
        <w:rPr>
          <w:rFonts w:ascii="Predator" w:hAnsi="Predator"/>
          <w:sz w:val="8"/>
          <w:szCs w:val="8"/>
        </w:rPr>
      </w:pPr>
    </w:p>
    <w:p w14:paraId="6027F5B8" w14:textId="3384B681" w:rsidR="00002455" w:rsidRPr="002C1F34" w:rsidRDefault="00002455">
      <w:pPr>
        <w:rPr>
          <w:rFonts w:ascii="Predator" w:hAnsi="Predator"/>
          <w:sz w:val="8"/>
          <w:szCs w:val="8"/>
        </w:rPr>
      </w:pPr>
    </w:p>
    <w:p w14:paraId="479990A5" w14:textId="25C4F99D" w:rsidR="00002455" w:rsidRPr="002C1F34" w:rsidRDefault="00002455">
      <w:pPr>
        <w:rPr>
          <w:rFonts w:ascii="Predator" w:hAnsi="Predator"/>
          <w:sz w:val="8"/>
          <w:szCs w:val="8"/>
        </w:rPr>
      </w:pPr>
    </w:p>
    <w:p w14:paraId="1342F8CC" w14:textId="50494F70" w:rsidR="00002455" w:rsidRPr="002C1F34" w:rsidRDefault="00002455">
      <w:pPr>
        <w:rPr>
          <w:rFonts w:ascii="Predator" w:hAnsi="Predator"/>
          <w:sz w:val="8"/>
          <w:szCs w:val="8"/>
        </w:rPr>
      </w:pPr>
    </w:p>
    <w:p w14:paraId="7E309BE3" w14:textId="77777777" w:rsidR="00002455" w:rsidRPr="002C1F34" w:rsidRDefault="00002455">
      <w:pPr>
        <w:rPr>
          <w:rFonts w:ascii="Predator" w:hAnsi="Predator"/>
          <w:sz w:val="8"/>
          <w:szCs w:val="8"/>
        </w:rPr>
      </w:pPr>
    </w:p>
    <w:p w14:paraId="0EF8F510" w14:textId="77777777" w:rsidR="00002455" w:rsidRPr="002C1F34" w:rsidRDefault="00002455">
      <w:pPr>
        <w:rPr>
          <w:rFonts w:ascii="Predator" w:hAnsi="Predator"/>
          <w:sz w:val="8"/>
          <w:szCs w:val="8"/>
        </w:rPr>
      </w:pPr>
    </w:p>
    <w:p w14:paraId="0A0493A2" w14:textId="77777777" w:rsidR="00002455" w:rsidRPr="002C1F34" w:rsidRDefault="00002455">
      <w:pPr>
        <w:rPr>
          <w:rFonts w:ascii="Predator" w:hAnsi="Predator"/>
          <w:sz w:val="8"/>
          <w:szCs w:val="8"/>
        </w:rPr>
      </w:pPr>
    </w:p>
    <w:p w14:paraId="5DC8BBF3" w14:textId="77777777" w:rsidR="00002455" w:rsidRPr="002C1F34" w:rsidRDefault="00002455">
      <w:pPr>
        <w:rPr>
          <w:rFonts w:ascii="Predator" w:hAnsi="Predator"/>
          <w:sz w:val="8"/>
          <w:szCs w:val="8"/>
        </w:rPr>
      </w:pPr>
    </w:p>
    <w:p w14:paraId="25235E4C" w14:textId="77777777" w:rsidR="00002455" w:rsidRPr="002C1F34" w:rsidRDefault="00002455">
      <w:pPr>
        <w:rPr>
          <w:rFonts w:ascii="Predator" w:hAnsi="Predator"/>
          <w:sz w:val="8"/>
          <w:szCs w:val="8"/>
        </w:rPr>
      </w:pPr>
    </w:p>
    <w:p w14:paraId="70B82062" w14:textId="77777777" w:rsidR="00002455" w:rsidRPr="002C1F34" w:rsidRDefault="00002455">
      <w:pPr>
        <w:rPr>
          <w:rFonts w:ascii="Predator" w:hAnsi="Predator"/>
          <w:sz w:val="8"/>
          <w:szCs w:val="8"/>
        </w:rPr>
      </w:pPr>
    </w:p>
    <w:p w14:paraId="5BBF591F" w14:textId="77777777" w:rsidR="00002455" w:rsidRPr="002C1F34" w:rsidRDefault="00002455">
      <w:pPr>
        <w:rPr>
          <w:rFonts w:ascii="Predator" w:hAnsi="Predator"/>
          <w:sz w:val="8"/>
          <w:szCs w:val="8"/>
        </w:rPr>
      </w:pPr>
    </w:p>
    <w:p w14:paraId="41E97092" w14:textId="77777777" w:rsidR="00002455" w:rsidRPr="002C1F34" w:rsidRDefault="00002455">
      <w:pPr>
        <w:rPr>
          <w:rFonts w:ascii="Predator" w:hAnsi="Predator"/>
          <w:sz w:val="8"/>
          <w:szCs w:val="8"/>
        </w:rPr>
      </w:pPr>
    </w:p>
    <w:p w14:paraId="4458C2D1" w14:textId="77777777" w:rsidR="00002455" w:rsidRPr="002C1F34" w:rsidRDefault="00002455">
      <w:pPr>
        <w:rPr>
          <w:rFonts w:ascii="Predator" w:hAnsi="Predator"/>
          <w:sz w:val="8"/>
          <w:szCs w:val="8"/>
        </w:rPr>
      </w:pPr>
    </w:p>
    <w:p w14:paraId="79FD654A" w14:textId="77777777" w:rsidR="00002455" w:rsidRPr="002C1F34" w:rsidRDefault="00002455">
      <w:pPr>
        <w:rPr>
          <w:rFonts w:ascii="Predator" w:hAnsi="Predator"/>
          <w:sz w:val="8"/>
          <w:szCs w:val="8"/>
        </w:rPr>
      </w:pPr>
    </w:p>
    <w:p w14:paraId="3E2CD564" w14:textId="77777777" w:rsidR="00002455" w:rsidRPr="002C1F34" w:rsidRDefault="00002455">
      <w:pPr>
        <w:rPr>
          <w:rFonts w:ascii="Predator" w:hAnsi="Predator"/>
          <w:sz w:val="8"/>
          <w:szCs w:val="8"/>
        </w:rPr>
      </w:pPr>
    </w:p>
    <w:p w14:paraId="69BBF18F" w14:textId="77777777" w:rsidR="00002455" w:rsidRPr="002C1F34" w:rsidRDefault="00002455">
      <w:pPr>
        <w:rPr>
          <w:rFonts w:ascii="Predator" w:hAnsi="Predator"/>
          <w:sz w:val="8"/>
          <w:szCs w:val="8"/>
        </w:rPr>
      </w:pPr>
    </w:p>
    <w:p w14:paraId="275D393B" w14:textId="59A2BBCC" w:rsidR="00002455" w:rsidRPr="002C1F34" w:rsidRDefault="00002455">
      <w:pPr>
        <w:rPr>
          <w:rFonts w:ascii="Predator" w:hAnsi="Predator"/>
          <w:sz w:val="8"/>
          <w:szCs w:val="8"/>
        </w:rPr>
      </w:pPr>
    </w:p>
    <w:p w14:paraId="688EAAC0" w14:textId="68064875" w:rsidR="00002455" w:rsidRPr="002C1F34" w:rsidRDefault="00002455">
      <w:pPr>
        <w:rPr>
          <w:rFonts w:ascii="Predator" w:hAnsi="Predator"/>
          <w:sz w:val="8"/>
          <w:szCs w:val="8"/>
        </w:rPr>
      </w:pPr>
    </w:p>
    <w:p w14:paraId="6D9A5363" w14:textId="00391BCD" w:rsidR="00002455" w:rsidRPr="002C1F34" w:rsidRDefault="00002455">
      <w:pPr>
        <w:rPr>
          <w:rFonts w:ascii="Predator" w:hAnsi="Predator"/>
          <w:sz w:val="8"/>
          <w:szCs w:val="8"/>
        </w:rPr>
      </w:pPr>
    </w:p>
    <w:p w14:paraId="009CC9FD" w14:textId="580E855E" w:rsidR="00002455" w:rsidRPr="002C1F34" w:rsidRDefault="00002455">
      <w:pPr>
        <w:rPr>
          <w:rFonts w:ascii="Predator" w:hAnsi="Predator"/>
          <w:sz w:val="8"/>
          <w:szCs w:val="8"/>
        </w:rPr>
      </w:pPr>
    </w:p>
    <w:p w14:paraId="34148D13" w14:textId="36DE4ECD" w:rsidR="00002455" w:rsidRPr="002C1F34" w:rsidRDefault="00002455">
      <w:pPr>
        <w:rPr>
          <w:rFonts w:ascii="Predator" w:hAnsi="Predator"/>
          <w:sz w:val="8"/>
          <w:szCs w:val="8"/>
        </w:rPr>
      </w:pPr>
    </w:p>
    <w:p w14:paraId="08B6CBED" w14:textId="32E7E56D" w:rsidR="00002455" w:rsidRPr="002C1F34" w:rsidRDefault="00002455">
      <w:pPr>
        <w:rPr>
          <w:rFonts w:ascii="Predator" w:hAnsi="Predator"/>
          <w:sz w:val="8"/>
          <w:szCs w:val="8"/>
        </w:rPr>
      </w:pPr>
    </w:p>
    <w:p w14:paraId="647BA3E7" w14:textId="77777777" w:rsidR="00002455" w:rsidRPr="002C1F34" w:rsidRDefault="00002455">
      <w:pPr>
        <w:rPr>
          <w:rFonts w:ascii="Predator" w:hAnsi="Predator"/>
          <w:sz w:val="8"/>
          <w:szCs w:val="8"/>
        </w:rPr>
      </w:pPr>
    </w:p>
    <w:p w14:paraId="16108FD1" w14:textId="1C7F348C" w:rsidR="00AF3922" w:rsidRPr="002C1F34" w:rsidRDefault="00AF3922">
      <w:pPr>
        <w:rPr>
          <w:rFonts w:ascii="Predator" w:hAnsi="Predator"/>
          <w:sz w:val="8"/>
          <w:szCs w:val="8"/>
        </w:rPr>
      </w:pPr>
      <w:r w:rsidRPr="002C1F34">
        <w:rPr>
          <w:rFonts w:ascii="Predator" w:hAnsi="Predator"/>
          <w:noProof/>
          <w:sz w:val="8"/>
          <w:szCs w:val="8"/>
        </w:rPr>
        <mc:AlternateContent>
          <mc:Choice Requires="wps">
            <w:drawing>
              <wp:anchor distT="0" distB="0" distL="114300" distR="114300" simplePos="0" relativeHeight="251658244" behindDoc="0" locked="0" layoutInCell="1" allowOverlap="1" wp14:anchorId="1F2A5F5B" wp14:editId="34572DCF">
                <wp:simplePos x="0" y="0"/>
                <wp:positionH relativeFrom="margin">
                  <wp:posOffset>-62120</wp:posOffset>
                </wp:positionH>
                <wp:positionV relativeFrom="paragraph">
                  <wp:posOffset>505212</wp:posOffset>
                </wp:positionV>
                <wp:extent cx="6656705" cy="398780"/>
                <wp:effectExtent l="1905" t="0" r="0" b="0"/>
                <wp:wrapNone/>
                <wp:docPr id="155542705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39878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65AF81" w14:textId="6D735996" w:rsidR="00AF3922" w:rsidRPr="0094726F" w:rsidRDefault="00AF3922" w:rsidP="00F167BD">
                            <w:pPr>
                              <w:spacing w:afterLines="80" w:after="192" w:line="240" w:lineRule="auto"/>
                              <w:ind w:right="278"/>
                              <w:rPr>
                                <w:rFonts w:ascii="Predator" w:hAnsi="Predator"/>
                                <w:b/>
                                <w:bCs/>
                                <w:sz w:val="40"/>
                                <w:szCs w:val="40"/>
                              </w:rPr>
                            </w:pPr>
                            <w:r w:rsidRPr="0094726F">
                              <w:rPr>
                                <w:rFonts w:ascii="Predator" w:hAnsi="Predator"/>
                                <w:b/>
                                <w:bCs/>
                                <w:sz w:val="40"/>
                                <w:szCs w:val="40"/>
                              </w:rPr>
                              <w:t xml:space="preserve">PREDATOR HELIOS </w:t>
                            </w:r>
                            <w:r w:rsidR="00391045">
                              <w:rPr>
                                <w:rFonts w:ascii="Predator" w:hAnsi="Predator"/>
                                <w:b/>
                                <w:bCs/>
                                <w:sz w:val="40"/>
                                <w:szCs w:val="40"/>
                              </w:rPr>
                              <w:t xml:space="preserve">18 </w:t>
                            </w:r>
                            <w:r>
                              <w:rPr>
                                <w:rFonts w:ascii="Predator" w:hAnsi="Predator"/>
                                <w:b/>
                                <w:bCs/>
                                <w:sz w:val="40"/>
                                <w:szCs w:val="40"/>
                              </w:rPr>
                              <w:t>AI</w:t>
                            </w:r>
                          </w:p>
                          <w:p w14:paraId="290AAE39" w14:textId="77777777" w:rsidR="00AF3922" w:rsidRPr="001E6D0E" w:rsidRDefault="00AF3922" w:rsidP="00F167BD">
                            <w:pPr>
                              <w:spacing w:afterLines="30" w:after="72"/>
                              <w:rPr>
                                <w:rFonts w:ascii="Acer Foco Light" w:hAnsi="Acer Foco Light"/>
                                <w:sz w:val="40"/>
                                <w:szCs w:val="4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F2A5F5B" id="_x0000_t202" coordsize="21600,21600" o:spt="202" path="m,l,21600r21600,l21600,xe">
                <v:stroke joinstyle="miter"/>
                <v:path gradientshapeok="t" o:connecttype="rect"/>
              </v:shapetype>
              <v:shape id="Text Box 8" o:spid="_x0000_s1026" type="#_x0000_t202" style="position:absolute;margin-left:-4.9pt;margin-top:39.8pt;width:524.15pt;height:31.4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" fillcolor="black [3213]" stroked="f">
                <v:textbox>
                  <w:txbxContent>
                    <w:p w14:paraId="0565AF81" w14:textId="6D735996" w:rsidR="00AF3922" w:rsidRPr="0094726F" w:rsidRDefault="00AF3922" w:rsidP="00F167BD">
                      <w:pPr>
                        <w:spacing w:afterLines="80" w:after="192" w:line="240" w:lineRule="auto"/>
                        <w:ind w:right="278"/>
                        <w:rPr>
                          <w:rFonts w:ascii="Predator" w:hAnsi="Predator"/>
                          <w:b/>
                          <w:bCs/>
                          <w:sz w:val="40"/>
                          <w:szCs w:val="40"/>
                        </w:rPr>
                      </w:pPr>
                      <w:r w:rsidRPr="0094726F">
                        <w:rPr>
                          <w:rFonts w:ascii="Predator" w:hAnsi="Predator"/>
                          <w:b/>
                          <w:bCs/>
                          <w:sz w:val="40"/>
                          <w:szCs w:val="40"/>
                        </w:rPr>
                        <w:t xml:space="preserve">PREDATOR HELIOS </w:t>
                      </w:r>
                      <w:r w:rsidR="00391045">
                        <w:rPr>
                          <w:rFonts w:ascii="Predator" w:hAnsi="Predator"/>
                          <w:b/>
                          <w:bCs/>
                          <w:sz w:val="40"/>
                          <w:szCs w:val="40"/>
                        </w:rPr>
                        <w:t xml:space="preserve">18 </w:t>
                      </w:r>
                      <w:r>
                        <w:rPr>
                          <w:rFonts w:ascii="Predator" w:hAnsi="Predator"/>
                          <w:b/>
                          <w:bCs/>
                          <w:sz w:val="40"/>
                          <w:szCs w:val="40"/>
                        </w:rPr>
                        <w:t>AI</w:t>
                      </w:r>
                    </w:p>
                    <w:p w14:paraId="290AAE39" w14:textId="77777777" w:rsidR="00AF3922" w:rsidRPr="001E6D0E" w:rsidRDefault="00AF3922" w:rsidP="00F167BD">
                      <w:pPr>
                        <w:spacing w:afterLines="30" w:after="72"/>
                        <w:rPr>
                          <w:rFonts w:ascii="Acer Foco Light" w:hAnsi="Acer Foco Light"/>
                          <w:sz w:val="40"/>
                          <w:szCs w:val="40"/>
                        </w:rPr>
                      </w:pPr>
                    </w:p>
                  </w:txbxContent>
                </v:textbox>
                <w10:wrap anchorx="margin"/>
              </v:shape>
            </w:pict>
          </mc:Fallback>
        </mc:AlternateContent>
      </w:r>
    </w:p>
    <w:p w14:paraId="4189A5B8" w14:textId="5EC39345" w:rsidR="00A41D77" w:rsidRPr="002C1F34" w:rsidRDefault="00E82FA3">
      <w:pPr>
        <w:rPr>
          <w:rFonts w:ascii="Predator" w:hAnsi="Predator"/>
          <w:sz w:val="8"/>
          <w:szCs w:val="8"/>
        </w:rPr>
      </w:pPr>
      <w:r w:rsidRPr="002C1F34">
        <w:rPr>
          <w:rFonts w:ascii="Predator" w:hAnsi="Predator"/>
          <w:noProof/>
          <w:sz w:val="8"/>
          <w:szCs w:val="8"/>
        </w:rPr>
        <w:lastRenderedPageBreak/>
        <mc:AlternateContent>
          <mc:Choice Requires="wps">
            <w:drawing>
              <wp:anchor distT="0" distB="0" distL="114300" distR="114300" simplePos="0" relativeHeight="251658240" behindDoc="0" locked="0" layoutInCell="1" allowOverlap="1" wp14:anchorId="7D845C8E" wp14:editId="3BE655BF">
                <wp:simplePos x="0" y="0"/>
                <wp:positionH relativeFrom="margin">
                  <wp:posOffset>168746</wp:posOffset>
                </wp:positionH>
                <wp:positionV relativeFrom="paragraph">
                  <wp:posOffset>33172</wp:posOffset>
                </wp:positionV>
                <wp:extent cx="6506364" cy="262255"/>
                <wp:effectExtent l="0" t="0" r="27940" b="23495"/>
                <wp:wrapNone/>
                <wp:docPr id="13546173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06364" cy="262255"/>
                        </a:xfrm>
                        <a:prstGeom prst="rect">
                          <a:avLst/>
                        </a:prstGeom>
                        <a:solidFill>
                          <a:srgbClr val="00AECD"/>
                        </a:solidFill>
                        <a:ln>
                          <a:solidFill>
                            <a:srgbClr val="00AECD"/>
                          </a:solidFill>
                        </a:ln>
                      </wps:spPr>
                      <wps:txbx>
                        <w:txbxContent>
                          <w:p w14:paraId="23C58B37" w14:textId="45192683" w:rsidR="00E82FA3" w:rsidRPr="002C137F" w:rsidRDefault="00E82FA3" w:rsidP="00E82FA3">
                            <w:pPr>
                              <w:tabs>
                                <w:tab w:val="center" w:pos="4942"/>
                                <w:tab w:val="right" w:pos="9781"/>
                              </w:tabs>
                              <w:ind w:right="480"/>
                              <w:rPr>
                                <w:rFonts w:ascii="Predator Thin" w:hAnsi="Predator Thin"/>
                                <w:color w:val="FFFFFF"/>
                              </w:rPr>
                            </w:pPr>
                            <w:r w:rsidRPr="002C137F">
                              <w:rPr>
                                <w:rFonts w:ascii="Predator Thin" w:hAnsi="Predator Thin"/>
                                <w:color w:val="FFFFFF"/>
                              </w:rPr>
                              <w:t xml:space="preserve">SPECIFICATIONS </w:t>
                            </w:r>
                            <w:r w:rsidRPr="002C137F">
                              <w:rPr>
                                <w:rFonts w:ascii="Predator Thin" w:hAnsi="Predator Thin"/>
                                <w:color w:val="FFFFFF"/>
                              </w:rPr>
                              <w:tab/>
                            </w:r>
                            <w:r>
                              <w:rPr>
                                <w:rFonts w:ascii="Predator Thin" w:hAnsi="Predator Thin"/>
                                <w:color w:val="FFFFFF"/>
                              </w:rPr>
                              <w:t xml:space="preserve">         PREDATOR HELIOS </w:t>
                            </w:r>
                            <w:r w:rsidR="00391045">
                              <w:rPr>
                                <w:rFonts w:ascii="Predator Thin" w:hAnsi="Predator Thin"/>
                                <w:color w:val="FFFFFF"/>
                              </w:rPr>
                              <w:t>18</w:t>
                            </w:r>
                            <w:r>
                              <w:rPr>
                                <w:rFonts w:ascii="Predator Thin" w:hAnsi="Predator Thin"/>
                                <w:color w:val="FFFFFF"/>
                              </w:rPr>
                              <w:t xml:space="preserve"> AI</w:t>
                            </w:r>
                            <w:r w:rsidRPr="002C137F">
                              <w:rPr>
                                <w:rFonts w:ascii="Predator Thin" w:hAnsi="Predator Thin"/>
                                <w:color w:val="FFFFFF"/>
                              </w:rPr>
                              <w:tab/>
                            </w:r>
                            <w:r>
                              <w:rPr>
                                <w:rFonts w:ascii="Predator Thin" w:hAnsi="Predator Thin"/>
                                <w:color w:val="FFFFFF"/>
                              </w:rPr>
                              <w:t xml:space="preserve">  </w:t>
                            </w:r>
                            <w:r w:rsidR="00391045">
                              <w:rPr>
                                <w:rFonts w:ascii="Predator Thin" w:hAnsi="Predator Thin"/>
                                <w:color w:val="FFFFFF"/>
                              </w:rPr>
                              <w:t xml:space="preserve"> </w:t>
                            </w:r>
                            <w:r>
                              <w:rPr>
                                <w:rFonts w:ascii="Predator Thin" w:hAnsi="Predator Thin"/>
                                <w:color w:val="FFFFFF"/>
                              </w:rPr>
                              <w:t xml:space="preserve">  </w:t>
                            </w:r>
                            <w:r w:rsidRPr="00431ED2">
                              <w:rPr>
                                <w:rFonts w:ascii="Predator Thin" w:hAnsi="Predator Thin"/>
                                <w:color w:val="FFFFFF"/>
                              </w:rPr>
                              <w:t>PH</w:t>
                            </w:r>
                            <w:r w:rsidR="00391045">
                              <w:rPr>
                                <w:rFonts w:ascii="Predator Thin" w:hAnsi="Predator Thin"/>
                                <w:color w:val="FFFFFF"/>
                              </w:rPr>
                              <w:t>18</w:t>
                            </w:r>
                            <w:r w:rsidRPr="00431ED2">
                              <w:rPr>
                                <w:rFonts w:ascii="Predator Thin" w:hAnsi="Predator Thin"/>
                                <w:color w:val="FFFFFF"/>
                              </w:rPr>
                              <w:t>-I71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845C8E" id="Text Box 1" o:spid="_x0000_s1027" type="#_x0000_t202" style="position:absolute;margin-left:13.3pt;margin-top:2.6pt;width:512.3pt;height:20.6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" fillcolor="#00aecd" strokecolor="#00aecd">
                <v:path arrowok="t"/>
                <v:textbox>
                  <w:txbxContent>
                    <w:p w14:paraId="23C58B37" w14:textId="45192683" w:rsidR="00E82FA3" w:rsidRPr="002C137F" w:rsidRDefault="00E82FA3" w:rsidP="00E82FA3">
                      <w:pPr>
                        <w:tabs>
                          <w:tab w:val="center" w:pos="4942"/>
                          <w:tab w:val="right" w:pos="9781"/>
                        </w:tabs>
                        <w:ind w:right="480"/>
                        <w:rPr>
                          <w:rFonts w:ascii="Predator Thin" w:hAnsi="Predator Thin"/>
                          <w:color w:val="FFFFFF"/>
                        </w:rPr>
                      </w:pPr>
                      <w:r w:rsidRPr="002C137F">
                        <w:rPr>
                          <w:rFonts w:ascii="Predator Thin" w:hAnsi="Predator Thin"/>
                          <w:color w:val="FFFFFF"/>
                        </w:rPr>
                        <w:t xml:space="preserve">SPECIFICATIONS </w:t>
                      </w:r>
                      <w:r w:rsidRPr="002C137F">
                        <w:rPr>
                          <w:rFonts w:ascii="Predator Thin" w:hAnsi="Predator Thin"/>
                          <w:color w:val="FFFFFF"/>
                        </w:rPr>
                        <w:tab/>
                      </w:r>
                      <w:r>
                        <w:rPr>
                          <w:rFonts w:ascii="Predator Thin" w:hAnsi="Predator Thin"/>
                          <w:color w:val="FFFFFF"/>
                        </w:rPr>
                        <w:t xml:space="preserve">         PREDATOR HELIOS </w:t>
                      </w:r>
                      <w:r w:rsidR="00391045">
                        <w:rPr>
                          <w:rFonts w:ascii="Predator Thin" w:hAnsi="Predator Thin"/>
                          <w:color w:val="FFFFFF"/>
                        </w:rPr>
                        <w:t>18</w:t>
                      </w:r>
                      <w:r>
                        <w:rPr>
                          <w:rFonts w:ascii="Predator Thin" w:hAnsi="Predator Thin"/>
                          <w:color w:val="FFFFFF"/>
                        </w:rPr>
                        <w:t xml:space="preserve"> AI</w:t>
                      </w:r>
                      <w:r w:rsidRPr="002C137F">
                        <w:rPr>
                          <w:rFonts w:ascii="Predator Thin" w:hAnsi="Predator Thin"/>
                          <w:color w:val="FFFFFF"/>
                        </w:rPr>
                        <w:tab/>
                      </w:r>
                      <w:r>
                        <w:rPr>
                          <w:rFonts w:ascii="Predator Thin" w:hAnsi="Predator Thin"/>
                          <w:color w:val="FFFFFF"/>
                        </w:rPr>
                        <w:t xml:space="preserve">  </w:t>
                      </w:r>
                      <w:r w:rsidR="00391045">
                        <w:rPr>
                          <w:rFonts w:ascii="Predator Thin" w:hAnsi="Predator Thin"/>
                          <w:color w:val="FFFFFF"/>
                        </w:rPr>
                        <w:t xml:space="preserve"> </w:t>
                      </w:r>
                      <w:r>
                        <w:rPr>
                          <w:rFonts w:ascii="Predator Thin" w:hAnsi="Predator Thin"/>
                          <w:color w:val="FFFFFF"/>
                        </w:rPr>
                        <w:t xml:space="preserve">  </w:t>
                      </w:r>
                      <w:r w:rsidRPr="00431ED2">
                        <w:rPr>
                          <w:rFonts w:ascii="Predator Thin" w:hAnsi="Predator Thin"/>
                          <w:color w:val="FFFFFF"/>
                        </w:rPr>
                        <w:t>PH</w:t>
                      </w:r>
                      <w:r w:rsidR="00391045">
                        <w:rPr>
                          <w:rFonts w:ascii="Predator Thin" w:hAnsi="Predator Thin"/>
                          <w:color w:val="FFFFFF"/>
                        </w:rPr>
                        <w:t>18</w:t>
                      </w:r>
                      <w:r w:rsidRPr="00431ED2">
                        <w:rPr>
                          <w:rFonts w:ascii="Predator Thin" w:hAnsi="Predator Thin"/>
                          <w:color w:val="FFFFFF"/>
                        </w:rPr>
                        <w:t>-I71</w:t>
                      </w:r>
                    </w:p>
                  </w:txbxContent>
                </v:textbox>
                <w10:wrap anchorx="margin"/>
              </v:shape>
            </w:pict>
          </mc:Fallback>
        </mc:AlternateContent>
      </w:r>
    </w:p>
    <w:p w14:paraId="591C89A1" w14:textId="77777777" w:rsidR="00E82FA3" w:rsidRPr="002C1F34" w:rsidRDefault="00E82FA3" w:rsidP="00E82FA3">
      <w:pPr>
        <w:jc w:val="center"/>
        <w:rPr>
          <w:rFonts w:ascii="Predator" w:hAnsi="Predator"/>
          <w:sz w:val="8"/>
          <w:szCs w:val="8"/>
        </w:rPr>
      </w:pPr>
    </w:p>
    <w:p w14:paraId="47F142EC" w14:textId="42644166" w:rsidR="00E82FA3" w:rsidRPr="002C1F34" w:rsidRDefault="00E82FA3" w:rsidP="00391045">
      <w:pPr>
        <w:jc w:val="center"/>
        <w:rPr>
          <w:rFonts w:ascii="Predator" w:hAnsi="Predator"/>
          <w:sz w:val="8"/>
          <w:szCs w:val="8"/>
        </w:rPr>
      </w:pPr>
      <w:r w:rsidRPr="002C1F34">
        <w:rPr>
          <w:rFonts w:ascii="Predator" w:hAnsi="Predator"/>
          <w:noProof/>
          <w:sz w:val="8"/>
          <w:szCs w:val="8"/>
        </w:rPr>
        <w:drawing>
          <wp:inline distT="0" distB="0" distL="0" distR="0" wp14:anchorId="13E05E68" wp14:editId="290D2AAC">
            <wp:extent cx="6419299" cy="2256484"/>
            <wp:effectExtent l="0" t="0" r="635" b="0"/>
            <wp:docPr id="453550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50577" name="Picture 1"/>
                    <pic:cNvPicPr/>
                  </pic:nvPicPr>
                  <pic:blipFill rotWithShape="1">
                    <a:blip r:embed="rId13" cstate="print">
                      <a:extLst>
                        <a:ext uri="{28A0092B-C50C-407E-A947-70E740481C1C}">
                          <a14:useLocalDpi xmlns:a14="http://schemas.microsoft.com/office/drawing/2010/main" val="0"/>
                        </a:ext>
                      </a:extLst>
                    </a:blip>
                    <a:srcRect b="11233"/>
                    <a:stretch>
                      <a:fillRect/>
                    </a:stretch>
                  </pic:blipFill>
                  <pic:spPr bwMode="auto">
                    <a:xfrm>
                      <a:off x="0" y="0"/>
                      <a:ext cx="6442047" cy="226448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10170" w:type="dxa"/>
        <w:tblInd w:w="265" w:type="dxa"/>
        <w:tblLook w:val="04A0" w:firstRow="1" w:lastRow="0" w:firstColumn="1" w:lastColumn="0" w:noHBand="0" w:noVBand="1"/>
      </w:tblPr>
      <w:tblGrid>
        <w:gridCol w:w="450"/>
        <w:gridCol w:w="900"/>
        <w:gridCol w:w="2940"/>
        <w:gridCol w:w="1470"/>
        <w:gridCol w:w="1470"/>
        <w:gridCol w:w="2940"/>
      </w:tblGrid>
      <w:tr w:rsidR="00E82FA3" w:rsidRPr="002C1F34" w14:paraId="444BAB82" w14:textId="77777777" w:rsidTr="003409F9">
        <w:tc>
          <w:tcPr>
            <w:tcW w:w="1350" w:type="dxa"/>
            <w:gridSpan w:val="2"/>
          </w:tcPr>
          <w:p w14:paraId="740DB906" w14:textId="1F1E971B" w:rsidR="00E82FA3" w:rsidRPr="002C1F34" w:rsidRDefault="00E82FA3" w:rsidP="00E82FA3">
            <w:pPr>
              <w:jc w:val="center"/>
              <w:rPr>
                <w:rFonts w:ascii="Predator" w:hAnsi="Predator"/>
                <w:b/>
                <w:bCs/>
                <w:color w:val="00AECD"/>
                <w:sz w:val="8"/>
                <w:szCs w:val="8"/>
              </w:rPr>
            </w:pPr>
            <w:r w:rsidRPr="002C1F34">
              <w:rPr>
                <w:rFonts w:ascii="Predator" w:hAnsi="Predator"/>
                <w:b/>
                <w:bCs/>
                <w:color w:val="00AECD"/>
                <w:sz w:val="8"/>
                <w:szCs w:val="8"/>
              </w:rPr>
              <w:t>Operating System</w:t>
            </w:r>
          </w:p>
        </w:tc>
        <w:tc>
          <w:tcPr>
            <w:tcW w:w="8820" w:type="dxa"/>
            <w:gridSpan w:val="4"/>
          </w:tcPr>
          <w:p w14:paraId="6227E581" w14:textId="77777777" w:rsidR="00E82FA3" w:rsidRPr="002C1F34" w:rsidRDefault="00DA12A1" w:rsidP="00F541FD">
            <w:pPr>
              <w:rPr>
                <w:rFonts w:ascii="Predator" w:hAnsi="Predator"/>
                <w:sz w:val="8"/>
                <w:szCs w:val="8"/>
              </w:rPr>
            </w:pPr>
            <w:r w:rsidRPr="002C1F34">
              <w:rPr>
                <w:rFonts w:ascii="Predator" w:hAnsi="Predator"/>
                <w:sz w:val="8"/>
                <w:szCs w:val="8"/>
              </w:rPr>
              <w:t>Windows 11 Home</w:t>
            </w:r>
          </w:p>
          <w:p w14:paraId="2987120E" w14:textId="5B5026EF" w:rsidR="006E4054" w:rsidRPr="002C1F34" w:rsidRDefault="006E4054" w:rsidP="00F541FD">
            <w:pPr>
              <w:rPr>
                <w:rFonts w:ascii="Predator" w:hAnsi="Predator"/>
                <w:sz w:val="8"/>
                <w:szCs w:val="8"/>
              </w:rPr>
            </w:pPr>
            <w:r w:rsidRPr="002C1F34">
              <w:rPr>
                <w:rFonts w:ascii="Predator" w:hAnsi="Predator"/>
                <w:sz w:val="8"/>
                <w:szCs w:val="8"/>
              </w:rPr>
              <w:t>Windows 11 Pro</w:t>
            </w:r>
          </w:p>
          <w:p w14:paraId="4D800BA6" w14:textId="1094725F" w:rsidR="009D732C" w:rsidRPr="002C1F34" w:rsidRDefault="009D732C" w:rsidP="00F541FD">
            <w:pPr>
              <w:rPr>
                <w:rFonts w:ascii="Predator" w:hAnsi="Predator"/>
                <w:sz w:val="8"/>
                <w:szCs w:val="8"/>
              </w:rPr>
            </w:pPr>
          </w:p>
        </w:tc>
      </w:tr>
      <w:tr w:rsidR="006E4054" w:rsidRPr="002C1F34" w14:paraId="28F7D027" w14:textId="77777777" w:rsidTr="00C36FA4">
        <w:tc>
          <w:tcPr>
            <w:tcW w:w="1350" w:type="dxa"/>
            <w:gridSpan w:val="2"/>
          </w:tcPr>
          <w:p w14:paraId="5974AD26" w14:textId="524AC9B7" w:rsidR="006E4054" w:rsidRPr="002C1F34" w:rsidRDefault="006E4054" w:rsidP="00E82FA3">
            <w:pPr>
              <w:jc w:val="center"/>
              <w:rPr>
                <w:rFonts w:ascii="Predator" w:hAnsi="Predator"/>
                <w:b/>
                <w:bCs/>
                <w:color w:val="00AECD"/>
                <w:sz w:val="8"/>
                <w:szCs w:val="8"/>
              </w:rPr>
            </w:pPr>
            <w:r w:rsidRPr="002C1F34">
              <w:rPr>
                <w:rFonts w:ascii="Predator" w:hAnsi="Predator"/>
                <w:b/>
                <w:bCs/>
                <w:color w:val="00AECD"/>
                <w:sz w:val="8"/>
                <w:szCs w:val="8"/>
              </w:rPr>
              <w:t>CPU and Chipset</w:t>
            </w:r>
          </w:p>
        </w:tc>
        <w:tc>
          <w:tcPr>
            <w:tcW w:w="8820" w:type="dxa"/>
            <w:gridSpan w:val="4"/>
          </w:tcPr>
          <w:p w14:paraId="3268E273" w14:textId="096FBF99" w:rsidR="006E4054" w:rsidRPr="002C1F34" w:rsidRDefault="006E4054" w:rsidP="009D732C">
            <w:pPr>
              <w:rPr>
                <w:rFonts w:ascii="Predator" w:hAnsi="Predator"/>
                <w:sz w:val="8"/>
                <w:szCs w:val="8"/>
                <w:lang w:val="it-IT"/>
              </w:rPr>
            </w:pPr>
            <w:r w:rsidRPr="002C1F34">
              <w:rPr>
                <w:rFonts w:ascii="Predator" w:hAnsi="Predator"/>
                <w:sz w:val="8"/>
                <w:szCs w:val="8"/>
                <w:lang w:val="it-IT"/>
              </w:rPr>
              <w:t>Intel® Core™ Ultra 9 processor 290HX Plus</w:t>
            </w:r>
          </w:p>
          <w:p w14:paraId="6C238024" w14:textId="3D25FD04" w:rsidR="006E4054" w:rsidRPr="002C1F34" w:rsidRDefault="006E4054" w:rsidP="009D732C">
            <w:pPr>
              <w:rPr>
                <w:rFonts w:ascii="Predator" w:hAnsi="Predator"/>
                <w:sz w:val="8"/>
                <w:szCs w:val="8"/>
                <w:lang w:val="it-IT"/>
              </w:rPr>
            </w:pPr>
          </w:p>
        </w:tc>
      </w:tr>
      <w:tr w:rsidR="002C1F34" w:rsidRPr="002C1F34" w14:paraId="606BFC3D" w14:textId="77777777" w:rsidTr="00492B91">
        <w:trPr>
          <w:trHeight w:val="287"/>
        </w:trPr>
        <w:tc>
          <w:tcPr>
            <w:tcW w:w="1350" w:type="dxa"/>
            <w:gridSpan w:val="2"/>
          </w:tcPr>
          <w:p w14:paraId="69A054F7" w14:textId="3E7B13C7" w:rsidR="002C1F34" w:rsidRPr="002C1F34" w:rsidRDefault="002C1F34" w:rsidP="00E82FA3">
            <w:pPr>
              <w:jc w:val="center"/>
              <w:rPr>
                <w:rFonts w:ascii="Predator" w:hAnsi="Predator"/>
                <w:b/>
                <w:bCs/>
                <w:color w:val="00AECD"/>
                <w:sz w:val="8"/>
                <w:szCs w:val="8"/>
              </w:rPr>
            </w:pPr>
            <w:r w:rsidRPr="002C1F34">
              <w:rPr>
                <w:rFonts w:ascii="Predator" w:hAnsi="Predator"/>
                <w:b/>
                <w:bCs/>
                <w:color w:val="00AECD"/>
                <w:sz w:val="8"/>
                <w:szCs w:val="8"/>
              </w:rPr>
              <w:t>Memory</w:t>
            </w:r>
          </w:p>
        </w:tc>
        <w:tc>
          <w:tcPr>
            <w:tcW w:w="4410" w:type="dxa"/>
            <w:gridSpan w:val="2"/>
          </w:tcPr>
          <w:p w14:paraId="3CCAB200" w14:textId="77777777" w:rsidR="002C1F34" w:rsidRPr="002C1F34" w:rsidRDefault="002C1F34" w:rsidP="009D732C">
            <w:pPr>
              <w:rPr>
                <w:rFonts w:ascii="Predator" w:hAnsi="Predator" w:cs="Arial"/>
                <w:sz w:val="8"/>
                <w:szCs w:val="8"/>
              </w:rPr>
            </w:pPr>
            <w:r w:rsidRPr="002C1F34">
              <w:rPr>
                <w:rFonts w:ascii="Predator" w:hAnsi="Predator" w:cs="Arial"/>
                <w:sz w:val="8"/>
                <w:szCs w:val="8"/>
              </w:rPr>
              <w:t>Dual-channel DDR5 SDRAM support</w:t>
            </w:r>
          </w:p>
          <w:p w14:paraId="7D651CDD" w14:textId="471B7959" w:rsidR="002C1F34" w:rsidRPr="002C1F34" w:rsidRDefault="002C1F34" w:rsidP="009D732C">
            <w:pPr>
              <w:rPr>
                <w:rFonts w:ascii="Predator" w:hAnsi="Predator" w:cs="Arial"/>
                <w:sz w:val="8"/>
                <w:szCs w:val="8"/>
              </w:rPr>
            </w:pPr>
            <w:r w:rsidRPr="002C1F34">
              <w:rPr>
                <w:rFonts w:ascii="Predator" w:hAnsi="Predator" w:cs="Arial"/>
                <w:sz w:val="8"/>
                <w:szCs w:val="8"/>
              </w:rPr>
              <w:t xml:space="preserve">Up to 192 GB of DDR5 system memory using four </w:t>
            </w:r>
            <w:proofErr w:type="spellStart"/>
            <w:r w:rsidRPr="002C1F34">
              <w:rPr>
                <w:rFonts w:ascii="Predator" w:hAnsi="Predator" w:cs="Arial"/>
                <w:sz w:val="8"/>
                <w:szCs w:val="8"/>
              </w:rPr>
              <w:t>soDIMM</w:t>
            </w:r>
            <w:proofErr w:type="spellEnd"/>
            <w:r w:rsidRPr="002C1F34">
              <w:rPr>
                <w:rFonts w:ascii="Predator" w:hAnsi="Predator" w:cs="Arial"/>
                <w:sz w:val="8"/>
                <w:szCs w:val="8"/>
              </w:rPr>
              <w:t xml:space="preserve"> modules</w:t>
            </w:r>
          </w:p>
        </w:tc>
        <w:tc>
          <w:tcPr>
            <w:tcW w:w="4410" w:type="dxa"/>
            <w:gridSpan w:val="2"/>
          </w:tcPr>
          <w:p w14:paraId="41E4396F" w14:textId="2E40AA91" w:rsidR="002C1F34" w:rsidRPr="002C1F34" w:rsidRDefault="002C1F34" w:rsidP="006E4054">
            <w:pPr>
              <w:rPr>
                <w:rFonts w:ascii="Predator" w:hAnsi="Predator"/>
                <w:color w:val="000000"/>
                <w:sz w:val="8"/>
                <w:szCs w:val="8"/>
              </w:rPr>
            </w:pPr>
            <w:r w:rsidRPr="006E4054">
              <w:rPr>
                <w:rFonts w:ascii="Predator" w:hAnsi="Predator"/>
                <w:color w:val="000000"/>
                <w:sz w:val="8"/>
                <w:szCs w:val="8"/>
              </w:rPr>
              <w:t>Default Dual-channel DDR5 SDRAM support 4400 MT/s (Under 1or 2</w:t>
            </w:r>
            <w:r w:rsidRPr="002C1F34">
              <w:rPr>
                <w:rFonts w:ascii="Predator" w:hAnsi="Predator"/>
                <w:color w:val="000000"/>
                <w:sz w:val="8"/>
                <w:szCs w:val="8"/>
              </w:rPr>
              <w:t xml:space="preserve"> </w:t>
            </w:r>
            <w:r w:rsidRPr="002C1F34">
              <w:rPr>
                <w:rFonts w:ascii="Predator" w:hAnsi="Predator"/>
                <w:color w:val="000000"/>
                <w:sz w:val="8"/>
                <w:szCs w:val="8"/>
              </w:rPr>
              <w:t>SODIMM)</w:t>
            </w:r>
          </w:p>
          <w:p w14:paraId="46E87F64" w14:textId="35A7E0E7" w:rsidR="002C1F34" w:rsidRPr="002C1F34" w:rsidRDefault="002C1F34" w:rsidP="006E4054">
            <w:pPr>
              <w:rPr>
                <w:rFonts w:ascii="Predator" w:hAnsi="Predator"/>
                <w:color w:val="000000"/>
                <w:sz w:val="8"/>
                <w:szCs w:val="8"/>
              </w:rPr>
            </w:pPr>
            <w:r w:rsidRPr="002C1F34">
              <w:rPr>
                <w:rFonts w:ascii="Predator" w:hAnsi="Predator"/>
                <w:color w:val="000000"/>
                <w:sz w:val="8"/>
                <w:szCs w:val="8"/>
              </w:rPr>
              <w:t>Default Dual-channel DDR5 SDRAM support 4000 MT/s (4 SODIMM)</w:t>
            </w:r>
          </w:p>
        </w:tc>
      </w:tr>
      <w:tr w:rsidR="006E4054" w:rsidRPr="002C1F34" w14:paraId="74639D92" w14:textId="77777777" w:rsidTr="009B4BCA">
        <w:tc>
          <w:tcPr>
            <w:tcW w:w="1350" w:type="dxa"/>
            <w:gridSpan w:val="2"/>
          </w:tcPr>
          <w:p w14:paraId="1F4C5454" w14:textId="77777777" w:rsidR="006E4054" w:rsidRPr="002C1F34" w:rsidRDefault="006E4054" w:rsidP="00E82FA3">
            <w:pPr>
              <w:jc w:val="center"/>
              <w:rPr>
                <w:rFonts w:ascii="Predator" w:hAnsi="Predator"/>
                <w:b/>
                <w:bCs/>
                <w:color w:val="00AECD"/>
                <w:sz w:val="8"/>
                <w:szCs w:val="8"/>
              </w:rPr>
            </w:pPr>
            <w:r w:rsidRPr="002C1F34">
              <w:rPr>
                <w:rFonts w:ascii="Predator" w:hAnsi="Predator"/>
                <w:b/>
                <w:bCs/>
                <w:color w:val="00AECD"/>
                <w:sz w:val="8"/>
                <w:szCs w:val="8"/>
              </w:rPr>
              <w:t>Display</w:t>
            </w:r>
          </w:p>
          <w:p w14:paraId="4515462A" w14:textId="0A91ACE5" w:rsidR="006E4054" w:rsidRPr="002C1F34" w:rsidRDefault="006E4054" w:rsidP="00E82FA3">
            <w:pPr>
              <w:jc w:val="center"/>
              <w:rPr>
                <w:rFonts w:ascii="Predator" w:hAnsi="Predator"/>
                <w:b/>
                <w:bCs/>
                <w:color w:val="00AECD"/>
                <w:sz w:val="8"/>
                <w:szCs w:val="8"/>
              </w:rPr>
            </w:pPr>
          </w:p>
        </w:tc>
        <w:tc>
          <w:tcPr>
            <w:tcW w:w="4410" w:type="dxa"/>
            <w:gridSpan w:val="2"/>
          </w:tcPr>
          <w:p w14:paraId="5E935A63" w14:textId="5CE3FC67" w:rsidR="00DD1969" w:rsidRDefault="00DD1969" w:rsidP="006E4054">
            <w:pPr>
              <w:rPr>
                <w:rFonts w:ascii="Predator" w:hAnsi="Predator"/>
                <w:sz w:val="8"/>
                <w:szCs w:val="8"/>
              </w:rPr>
            </w:pPr>
            <w:r w:rsidRPr="00DD1969">
              <w:rPr>
                <w:rFonts w:ascii="Predator" w:hAnsi="Predator"/>
                <w:color w:val="000000" w:themeColor="text1"/>
                <w:sz w:val="8"/>
                <w:szCs w:val="8"/>
              </w:rPr>
              <w:t>18.0" display with IPS (In-Plane Switching) technology | WQUXGA 3840 x 2400 | High brightness: SDR 600 nits / HDR 1000 nits | 100% DCI-P3 | Acer ComfyView™ LED-backlit TFT LCD | Integrated Mini LED technology</w:t>
            </w:r>
          </w:p>
          <w:p w14:paraId="38D0D9FE" w14:textId="629DDAE9" w:rsidR="006E4054" w:rsidRPr="002C1F34" w:rsidRDefault="00DD1969" w:rsidP="006E4054">
            <w:pPr>
              <w:rPr>
                <w:rFonts w:ascii="Predator" w:hAnsi="Predator"/>
                <w:color w:val="000000" w:themeColor="text1"/>
                <w:sz w:val="8"/>
                <w:szCs w:val="8"/>
              </w:rPr>
            </w:pPr>
            <w:r w:rsidRPr="002C1F34">
              <w:rPr>
                <w:rFonts w:ascii="Predator" w:hAnsi="Predator"/>
                <w:sz w:val="8"/>
                <w:szCs w:val="8"/>
              </w:rPr>
              <w:t>•</w:t>
            </w:r>
            <w:r w:rsidR="006E4054" w:rsidRPr="002C1F34">
              <w:rPr>
                <w:rFonts w:ascii="Predator" w:hAnsi="Predator"/>
                <w:color w:val="000000" w:themeColor="text1"/>
                <w:sz w:val="8"/>
                <w:szCs w:val="8"/>
              </w:rPr>
              <w:t>S</w:t>
            </w:r>
            <w:r w:rsidR="006E4054" w:rsidRPr="006E4054">
              <w:rPr>
                <w:rFonts w:ascii="Predator" w:hAnsi="Predator"/>
                <w:color w:val="000000" w:themeColor="text1"/>
                <w:sz w:val="8"/>
                <w:szCs w:val="8"/>
              </w:rPr>
              <w:t>upporting frame rate 120Hz</w:t>
            </w:r>
            <w:r w:rsidR="006E4054" w:rsidRPr="002C1F34">
              <w:rPr>
                <w:rFonts w:ascii="Predator" w:hAnsi="Predator"/>
                <w:color w:val="000000" w:themeColor="text1"/>
                <w:sz w:val="8"/>
                <w:szCs w:val="8"/>
              </w:rPr>
              <w:t xml:space="preserve"> &amp; </w:t>
            </w:r>
            <w:r w:rsidR="006E4054" w:rsidRPr="006E4054">
              <w:rPr>
                <w:rFonts w:ascii="Predator" w:hAnsi="Predator"/>
                <w:color w:val="000000" w:themeColor="text1"/>
                <w:sz w:val="8"/>
                <w:szCs w:val="8"/>
              </w:rPr>
              <w:t>GTG 3ms</w:t>
            </w:r>
            <w:r w:rsidR="006E4054" w:rsidRPr="002C1F34">
              <w:rPr>
                <w:rFonts w:ascii="Predator" w:hAnsi="Predator"/>
                <w:color w:val="000000" w:themeColor="text1"/>
                <w:sz w:val="8"/>
                <w:szCs w:val="8"/>
              </w:rPr>
              <w:t xml:space="preserve"> </w:t>
            </w:r>
            <w:r w:rsidR="006E4054" w:rsidRPr="006E4054">
              <w:rPr>
                <w:rFonts w:ascii="Predator" w:hAnsi="Predator"/>
                <w:color w:val="000000" w:themeColor="text1"/>
                <w:sz w:val="8"/>
                <w:szCs w:val="8"/>
              </w:rPr>
              <w:t xml:space="preserve">by Overdrive, </w:t>
            </w:r>
          </w:p>
          <w:p w14:paraId="06E12227" w14:textId="207C359A" w:rsidR="006E4054" w:rsidRPr="006E4054" w:rsidRDefault="006E4054" w:rsidP="006E4054">
            <w:pPr>
              <w:rPr>
                <w:rFonts w:ascii="Predator" w:hAnsi="Predator"/>
                <w:color w:val="000000" w:themeColor="text1"/>
                <w:sz w:val="8"/>
                <w:szCs w:val="8"/>
              </w:rPr>
            </w:pPr>
            <w:r w:rsidRPr="002C1F34">
              <w:rPr>
                <w:rFonts w:ascii="Predator" w:hAnsi="Predator"/>
                <w:sz w:val="8"/>
                <w:szCs w:val="8"/>
              </w:rPr>
              <w:t>•</w:t>
            </w:r>
            <w:r w:rsidRPr="002C1F34">
              <w:rPr>
                <w:rFonts w:ascii="Predator" w:hAnsi="Predator"/>
                <w:color w:val="000000" w:themeColor="text1"/>
                <w:sz w:val="8"/>
                <w:szCs w:val="8"/>
              </w:rPr>
              <w:t>NVIDIA</w:t>
            </w:r>
            <w:r w:rsidRPr="006E4054">
              <w:rPr>
                <w:rFonts w:ascii="Predator" w:hAnsi="Predator"/>
                <w:color w:val="000000" w:themeColor="text1"/>
                <w:sz w:val="8"/>
                <w:szCs w:val="8"/>
              </w:rPr>
              <w:t xml:space="preserve"> Advanced Optimus capable and HDR 1000.</w:t>
            </w:r>
          </w:p>
          <w:p w14:paraId="2E644577" w14:textId="58211143" w:rsidR="006E4054" w:rsidRPr="006E4054" w:rsidRDefault="006E4054" w:rsidP="006E4054">
            <w:pPr>
              <w:rPr>
                <w:rFonts w:ascii="Predator" w:hAnsi="Predator"/>
                <w:color w:val="000000" w:themeColor="text1"/>
                <w:sz w:val="8"/>
                <w:szCs w:val="8"/>
              </w:rPr>
            </w:pPr>
            <w:r w:rsidRPr="002C1F34">
              <w:rPr>
                <w:rFonts w:ascii="Predator" w:hAnsi="Predator"/>
                <w:sz w:val="8"/>
                <w:szCs w:val="8"/>
              </w:rPr>
              <w:t>•</w:t>
            </w:r>
            <w:r w:rsidRPr="006E4054">
              <w:rPr>
                <w:rFonts w:ascii="Predator" w:hAnsi="Predator"/>
                <w:color w:val="000000" w:themeColor="text1"/>
                <w:sz w:val="8"/>
                <w:szCs w:val="8"/>
              </w:rPr>
              <w:t>16:10 aspect ratio</w:t>
            </w:r>
            <w:r w:rsidRPr="002C1F34">
              <w:rPr>
                <w:rFonts w:ascii="Predator" w:hAnsi="Predator"/>
                <w:color w:val="000000" w:themeColor="text1"/>
                <w:sz w:val="8"/>
                <w:szCs w:val="8"/>
              </w:rPr>
              <w:t xml:space="preserve"> with </w:t>
            </w:r>
            <w:r w:rsidRPr="006E4054">
              <w:rPr>
                <w:rFonts w:ascii="Predator" w:hAnsi="Predator"/>
                <w:color w:val="000000" w:themeColor="text1"/>
                <w:sz w:val="8"/>
                <w:szCs w:val="8"/>
              </w:rPr>
              <w:t>Wide viewing angle up to 170 degrees</w:t>
            </w:r>
          </w:p>
          <w:p w14:paraId="4F124298" w14:textId="77777777" w:rsidR="006E4054" w:rsidRPr="002C1F34" w:rsidRDefault="006E4054" w:rsidP="006E4054">
            <w:pPr>
              <w:rPr>
                <w:rFonts w:ascii="Predator" w:hAnsi="Predator"/>
                <w:color w:val="000000" w:themeColor="text1"/>
                <w:sz w:val="8"/>
                <w:szCs w:val="8"/>
              </w:rPr>
            </w:pPr>
            <w:r w:rsidRPr="002C1F34">
              <w:rPr>
                <w:rFonts w:ascii="Predator" w:hAnsi="Predator"/>
                <w:sz w:val="8"/>
                <w:szCs w:val="8"/>
              </w:rPr>
              <w:t>•</w:t>
            </w:r>
            <w:r w:rsidRPr="002C1F34">
              <w:rPr>
                <w:rFonts w:ascii="Predator" w:hAnsi="Predator"/>
                <w:color w:val="000000" w:themeColor="text1"/>
                <w:sz w:val="8"/>
                <w:szCs w:val="8"/>
              </w:rPr>
              <w:t>Mercury free, environment friendly</w:t>
            </w:r>
          </w:p>
          <w:p w14:paraId="5CB9ED9A" w14:textId="1433D183" w:rsidR="002C1F34" w:rsidRPr="002C1F34" w:rsidRDefault="002C1F34" w:rsidP="006E4054">
            <w:pPr>
              <w:rPr>
                <w:rFonts w:ascii="Predator" w:hAnsi="Predator"/>
                <w:color w:val="000000" w:themeColor="text1"/>
                <w:sz w:val="8"/>
                <w:szCs w:val="8"/>
              </w:rPr>
            </w:pPr>
          </w:p>
        </w:tc>
        <w:tc>
          <w:tcPr>
            <w:tcW w:w="4410" w:type="dxa"/>
            <w:gridSpan w:val="2"/>
          </w:tcPr>
          <w:p w14:paraId="67BEE428" w14:textId="22F6108C" w:rsidR="00DD1969" w:rsidRPr="002C1F34" w:rsidRDefault="00DD1969" w:rsidP="006E4054">
            <w:pPr>
              <w:rPr>
                <w:rFonts w:ascii="Predator" w:hAnsi="Predator"/>
                <w:color w:val="000000" w:themeColor="text1"/>
                <w:sz w:val="8"/>
                <w:szCs w:val="8"/>
              </w:rPr>
            </w:pPr>
            <w:r w:rsidRPr="00DD1969">
              <w:rPr>
                <w:rFonts w:ascii="Predator" w:hAnsi="Predator"/>
                <w:color w:val="000000" w:themeColor="text1"/>
                <w:sz w:val="8"/>
                <w:szCs w:val="8"/>
              </w:rPr>
              <w:t>18.0" display with IPS (In-Plane Switching) technology | WQXGA 2560 x 1600 | High brightness: SDR 600 nits / HDR 1000 nits | 100% DCI-P3 color gamut | Acer ComfyView™ LED-backlit TFT LCD | Integrated Mini LED technology</w:t>
            </w:r>
          </w:p>
          <w:p w14:paraId="0BAEF9D4" w14:textId="25F81535" w:rsidR="006E4054" w:rsidRPr="002C1F34" w:rsidRDefault="006E4054" w:rsidP="006E4054">
            <w:pPr>
              <w:rPr>
                <w:rFonts w:ascii="Predator" w:hAnsi="Predator"/>
                <w:color w:val="000000" w:themeColor="text1"/>
                <w:sz w:val="8"/>
                <w:szCs w:val="8"/>
              </w:rPr>
            </w:pPr>
            <w:r w:rsidRPr="002C1F34">
              <w:rPr>
                <w:rFonts w:ascii="Predator" w:hAnsi="Predator"/>
                <w:sz w:val="8"/>
                <w:szCs w:val="8"/>
              </w:rPr>
              <w:t>•</w:t>
            </w:r>
            <w:r w:rsidRPr="002C1F34">
              <w:rPr>
                <w:rFonts w:ascii="Predator" w:hAnsi="Predator"/>
                <w:color w:val="000000" w:themeColor="text1"/>
                <w:sz w:val="8"/>
                <w:szCs w:val="8"/>
              </w:rPr>
              <w:t>Supporting frame rate 250Hz, GTG 3ms</w:t>
            </w:r>
            <w:r w:rsidRPr="002C1F34">
              <w:rPr>
                <w:rFonts w:ascii="Predator" w:hAnsi="Predator"/>
                <w:color w:val="000000" w:themeColor="text1"/>
                <w:sz w:val="8"/>
                <w:szCs w:val="8"/>
              </w:rPr>
              <w:t xml:space="preserve"> </w:t>
            </w:r>
            <w:r w:rsidRPr="002C1F34">
              <w:rPr>
                <w:rFonts w:ascii="Predator" w:hAnsi="Predator"/>
                <w:color w:val="000000" w:themeColor="text1"/>
                <w:sz w:val="8"/>
                <w:szCs w:val="8"/>
              </w:rPr>
              <w:t xml:space="preserve">by Overdrive, </w:t>
            </w:r>
          </w:p>
          <w:p w14:paraId="1254649A" w14:textId="3952516B" w:rsidR="006E4054" w:rsidRPr="002C1F34" w:rsidRDefault="006E4054" w:rsidP="006E4054">
            <w:pPr>
              <w:rPr>
                <w:rFonts w:ascii="Predator" w:hAnsi="Predator"/>
                <w:color w:val="000000" w:themeColor="text1"/>
                <w:sz w:val="8"/>
                <w:szCs w:val="8"/>
              </w:rPr>
            </w:pPr>
            <w:r w:rsidRPr="002C1F34">
              <w:rPr>
                <w:rFonts w:ascii="Predator" w:hAnsi="Predator"/>
                <w:sz w:val="8"/>
                <w:szCs w:val="8"/>
              </w:rPr>
              <w:t>•</w:t>
            </w:r>
            <w:r w:rsidRPr="002C1F34">
              <w:rPr>
                <w:rFonts w:ascii="Predator" w:hAnsi="Predator"/>
                <w:color w:val="000000" w:themeColor="text1"/>
                <w:sz w:val="8"/>
                <w:szCs w:val="8"/>
              </w:rPr>
              <w:t>NVIDIA</w:t>
            </w:r>
            <w:r w:rsidRPr="002C1F34">
              <w:rPr>
                <w:rFonts w:ascii="Predator" w:hAnsi="Predator"/>
                <w:color w:val="000000" w:themeColor="text1"/>
                <w:sz w:val="8"/>
                <w:szCs w:val="8"/>
              </w:rPr>
              <w:t xml:space="preserve"> Advanced Optimus capable and HDR 1000.</w:t>
            </w:r>
          </w:p>
          <w:p w14:paraId="17073587" w14:textId="260A546F" w:rsidR="006E4054" w:rsidRPr="002C1F34" w:rsidRDefault="006E4054" w:rsidP="006E4054">
            <w:pPr>
              <w:rPr>
                <w:rFonts w:ascii="Predator" w:hAnsi="Predator"/>
                <w:color w:val="000000" w:themeColor="text1"/>
                <w:sz w:val="8"/>
                <w:szCs w:val="8"/>
              </w:rPr>
            </w:pPr>
            <w:r w:rsidRPr="002C1F34">
              <w:rPr>
                <w:rFonts w:ascii="Predator" w:hAnsi="Predator"/>
                <w:sz w:val="8"/>
                <w:szCs w:val="8"/>
              </w:rPr>
              <w:t>•</w:t>
            </w:r>
            <w:r w:rsidRPr="002C1F34">
              <w:rPr>
                <w:rFonts w:ascii="Predator" w:hAnsi="Predator"/>
                <w:color w:val="000000" w:themeColor="text1"/>
                <w:sz w:val="8"/>
                <w:szCs w:val="8"/>
              </w:rPr>
              <w:t>16:10 aspect ratio</w:t>
            </w:r>
            <w:r w:rsidRPr="002C1F34">
              <w:rPr>
                <w:rFonts w:ascii="Predator" w:hAnsi="Predator"/>
                <w:color w:val="000000" w:themeColor="text1"/>
                <w:sz w:val="8"/>
                <w:szCs w:val="8"/>
              </w:rPr>
              <w:t xml:space="preserve"> with </w:t>
            </w:r>
            <w:r w:rsidRPr="002C1F34">
              <w:rPr>
                <w:rFonts w:ascii="Predator" w:hAnsi="Predator"/>
                <w:color w:val="000000" w:themeColor="text1"/>
                <w:sz w:val="8"/>
                <w:szCs w:val="8"/>
              </w:rPr>
              <w:t>Wide viewing angle up to 170 degrees</w:t>
            </w:r>
          </w:p>
          <w:p w14:paraId="5C318FB9" w14:textId="7555E2A3" w:rsidR="006E4054" w:rsidRPr="002C1F34" w:rsidRDefault="006E4054" w:rsidP="006E4054">
            <w:pPr>
              <w:rPr>
                <w:rFonts w:ascii="Predator" w:hAnsi="Predator"/>
                <w:sz w:val="8"/>
                <w:szCs w:val="8"/>
              </w:rPr>
            </w:pPr>
            <w:r w:rsidRPr="002C1F34">
              <w:rPr>
                <w:rFonts w:ascii="Predator" w:hAnsi="Predator"/>
                <w:sz w:val="8"/>
                <w:szCs w:val="8"/>
              </w:rPr>
              <w:t>•</w:t>
            </w:r>
            <w:r w:rsidRPr="002C1F34">
              <w:rPr>
                <w:rFonts w:ascii="Predator" w:hAnsi="Predator"/>
                <w:color w:val="000000" w:themeColor="text1"/>
                <w:sz w:val="8"/>
                <w:szCs w:val="8"/>
              </w:rPr>
              <w:t>Mercury free, environment friendly</w:t>
            </w:r>
          </w:p>
        </w:tc>
      </w:tr>
      <w:tr w:rsidR="00DD1969" w:rsidRPr="002C1F34" w14:paraId="30E46D5D" w14:textId="77777777" w:rsidTr="00492B91">
        <w:trPr>
          <w:trHeight w:val="251"/>
        </w:trPr>
        <w:tc>
          <w:tcPr>
            <w:tcW w:w="1350" w:type="dxa"/>
            <w:gridSpan w:val="2"/>
          </w:tcPr>
          <w:p w14:paraId="50AE1277" w14:textId="77777777" w:rsidR="00DD1969" w:rsidRPr="002C1F34" w:rsidRDefault="00DD1969" w:rsidP="00E82FA3">
            <w:pPr>
              <w:jc w:val="center"/>
              <w:rPr>
                <w:rFonts w:ascii="Predator" w:hAnsi="Predator"/>
                <w:b/>
                <w:bCs/>
                <w:color w:val="00AECD"/>
                <w:sz w:val="8"/>
                <w:szCs w:val="8"/>
              </w:rPr>
            </w:pPr>
            <w:r w:rsidRPr="002C1F34">
              <w:rPr>
                <w:rFonts w:ascii="Predator" w:hAnsi="Predator"/>
                <w:b/>
                <w:bCs/>
                <w:color w:val="00AECD"/>
                <w:sz w:val="8"/>
                <w:szCs w:val="8"/>
              </w:rPr>
              <w:t>Graphics</w:t>
            </w:r>
          </w:p>
          <w:p w14:paraId="1A341899" w14:textId="2C616845" w:rsidR="00DD1969" w:rsidRPr="002C1F34" w:rsidRDefault="00DD1969" w:rsidP="00E82FA3">
            <w:pPr>
              <w:jc w:val="center"/>
              <w:rPr>
                <w:rFonts w:ascii="Predator" w:hAnsi="Predator"/>
                <w:b/>
                <w:bCs/>
                <w:color w:val="00AECD"/>
                <w:sz w:val="8"/>
                <w:szCs w:val="8"/>
              </w:rPr>
            </w:pPr>
          </w:p>
        </w:tc>
        <w:tc>
          <w:tcPr>
            <w:tcW w:w="8820" w:type="dxa"/>
            <w:gridSpan w:val="4"/>
          </w:tcPr>
          <w:p w14:paraId="54009919" w14:textId="77777777" w:rsidR="00DD1969" w:rsidRDefault="00DD1969" w:rsidP="00DD1969">
            <w:pPr>
              <w:rPr>
                <w:rFonts w:ascii="Predator" w:hAnsi="Predator"/>
                <w:sz w:val="8"/>
                <w:szCs w:val="8"/>
              </w:rPr>
            </w:pPr>
            <w:r w:rsidRPr="002C1F34">
              <w:rPr>
                <w:rFonts w:ascii="Predator" w:hAnsi="Predator"/>
                <w:sz w:val="8"/>
                <w:szCs w:val="8"/>
              </w:rPr>
              <w:t>NVIDIA® GeForce RTX™ 5090 24 GB GDDR7</w:t>
            </w:r>
          </w:p>
          <w:p w14:paraId="5BA054DC" w14:textId="2E2E044D" w:rsidR="00DD1969" w:rsidRPr="002C1F34" w:rsidRDefault="00DD1969" w:rsidP="00DD1969">
            <w:pPr>
              <w:rPr>
                <w:rFonts w:ascii="Predator" w:hAnsi="Predator"/>
                <w:sz w:val="8"/>
                <w:szCs w:val="8"/>
              </w:rPr>
            </w:pPr>
            <w:r w:rsidRPr="002C1F34">
              <w:rPr>
                <w:rFonts w:ascii="Predator" w:hAnsi="Predator"/>
                <w:sz w:val="8"/>
                <w:szCs w:val="8"/>
              </w:rPr>
              <w:t>NVIDIA® GeForce RTX™ 5080 16 GB GDDR7</w:t>
            </w:r>
          </w:p>
        </w:tc>
      </w:tr>
      <w:tr w:rsidR="002C1F34" w:rsidRPr="002C1F34" w14:paraId="75131C2C" w14:textId="77777777" w:rsidTr="00492B91">
        <w:tc>
          <w:tcPr>
            <w:tcW w:w="1350" w:type="dxa"/>
            <w:gridSpan w:val="2"/>
            <w:vMerge w:val="restart"/>
          </w:tcPr>
          <w:p w14:paraId="4F3EC107" w14:textId="77777777" w:rsidR="002C1F34" w:rsidRPr="002C1F34" w:rsidRDefault="002C1F34" w:rsidP="002C1F34">
            <w:pPr>
              <w:jc w:val="center"/>
              <w:rPr>
                <w:rFonts w:ascii="Predator" w:hAnsi="Predator"/>
                <w:b/>
                <w:bCs/>
                <w:color w:val="00AECD"/>
                <w:sz w:val="8"/>
                <w:szCs w:val="8"/>
              </w:rPr>
            </w:pPr>
            <w:r w:rsidRPr="002C1F34">
              <w:rPr>
                <w:rFonts w:ascii="Predator" w:hAnsi="Predator"/>
                <w:b/>
                <w:bCs/>
                <w:color w:val="00AECD"/>
                <w:sz w:val="8"/>
                <w:szCs w:val="8"/>
              </w:rPr>
              <w:t>Audio</w:t>
            </w:r>
          </w:p>
          <w:p w14:paraId="1E1A9362" w14:textId="04215202" w:rsidR="002C1F34" w:rsidRPr="002C1F34" w:rsidRDefault="002C1F34" w:rsidP="002C1F34">
            <w:pPr>
              <w:jc w:val="center"/>
              <w:rPr>
                <w:rFonts w:ascii="Predator" w:hAnsi="Predator"/>
                <w:b/>
                <w:bCs/>
                <w:color w:val="00AECD"/>
                <w:sz w:val="8"/>
                <w:szCs w:val="8"/>
              </w:rPr>
            </w:pPr>
          </w:p>
        </w:tc>
        <w:tc>
          <w:tcPr>
            <w:tcW w:w="2940" w:type="dxa"/>
          </w:tcPr>
          <w:p w14:paraId="5CBA5DE3" w14:textId="001C19B8" w:rsidR="002C1F34" w:rsidRPr="002C1F34" w:rsidRDefault="002C1F34" w:rsidP="002C1F34">
            <w:pPr>
              <w:jc w:val="both"/>
              <w:rPr>
                <w:rFonts w:ascii="Predator" w:hAnsi="Predator"/>
                <w:sz w:val="8"/>
                <w:szCs w:val="8"/>
              </w:rPr>
            </w:pPr>
            <w:r w:rsidRPr="002C1F34">
              <w:rPr>
                <w:rFonts w:ascii="Predator" w:hAnsi="Predator"/>
                <w:sz w:val="8"/>
                <w:szCs w:val="8"/>
              </w:rPr>
              <w:t>Quad + Dual Speakers output with smart amplifier enhancement and Acer TrueHarmony technology for lower distortion, wider frequency range, headphone-like audio, and powerful sound</w:t>
            </w:r>
          </w:p>
        </w:tc>
        <w:tc>
          <w:tcPr>
            <w:tcW w:w="2940" w:type="dxa"/>
            <w:gridSpan w:val="2"/>
          </w:tcPr>
          <w:p w14:paraId="74B0AC9F" w14:textId="7098161C" w:rsidR="002C1F34" w:rsidRPr="002C1F34" w:rsidRDefault="002C1F34" w:rsidP="002C1F34">
            <w:pPr>
              <w:jc w:val="both"/>
              <w:rPr>
                <w:rFonts w:ascii="Predator" w:hAnsi="Predator"/>
                <w:sz w:val="8"/>
                <w:szCs w:val="8"/>
              </w:rPr>
            </w:pPr>
            <w:r w:rsidRPr="002C1F34">
              <w:rPr>
                <w:rFonts w:ascii="Predator" w:hAnsi="Predator"/>
                <w:sz w:val="8"/>
                <w:szCs w:val="8"/>
              </w:rPr>
              <w:t xml:space="preserve">DTS® </w:t>
            </w:r>
            <w:r w:rsidR="00DD1969" w:rsidRPr="002C1F34">
              <w:rPr>
                <w:rFonts w:ascii="Predator" w:hAnsi="Predator"/>
                <w:sz w:val="8"/>
                <w:szCs w:val="8"/>
              </w:rPr>
              <w:t>X: Ultra</w:t>
            </w:r>
            <w:r w:rsidRPr="002C1F34">
              <w:rPr>
                <w:rFonts w:ascii="Predator" w:hAnsi="Predator"/>
                <w:sz w:val="8"/>
                <w:szCs w:val="8"/>
              </w:rPr>
              <w:t xml:space="preserve"> Audio featuring optimized bass, loudness, and speaker protection with up to 6 custom content modes powered by smart amplifier</w:t>
            </w:r>
          </w:p>
        </w:tc>
        <w:tc>
          <w:tcPr>
            <w:tcW w:w="2940" w:type="dxa"/>
          </w:tcPr>
          <w:p w14:paraId="388D6C97" w14:textId="77777777" w:rsidR="002C1F34" w:rsidRPr="002C1F34" w:rsidRDefault="002C1F34" w:rsidP="002C1F34">
            <w:pPr>
              <w:jc w:val="both"/>
              <w:rPr>
                <w:rFonts w:ascii="Predator" w:hAnsi="Predator"/>
                <w:sz w:val="8"/>
                <w:szCs w:val="8"/>
              </w:rPr>
            </w:pPr>
            <w:r w:rsidRPr="002C1F34">
              <w:rPr>
                <w:rFonts w:ascii="Predator" w:hAnsi="Predator"/>
                <w:sz w:val="8"/>
                <w:szCs w:val="8"/>
              </w:rPr>
              <w:t>Immersive audio rendering over headphones and internal speakers</w:t>
            </w:r>
          </w:p>
          <w:p w14:paraId="1B1B484F" w14:textId="77777777" w:rsidR="002C1F34" w:rsidRPr="002C1F34" w:rsidRDefault="002C1F34" w:rsidP="002C1F34">
            <w:pPr>
              <w:jc w:val="both"/>
              <w:rPr>
                <w:rFonts w:ascii="Predator" w:hAnsi="Predator"/>
                <w:sz w:val="8"/>
                <w:szCs w:val="8"/>
              </w:rPr>
            </w:pPr>
          </w:p>
          <w:p w14:paraId="7C94D743" w14:textId="3B0D3279" w:rsidR="002C1F34" w:rsidRPr="002C1F34" w:rsidRDefault="002C1F34" w:rsidP="002C1F34">
            <w:pPr>
              <w:jc w:val="both"/>
              <w:rPr>
                <w:rFonts w:ascii="Predator" w:hAnsi="Predator"/>
                <w:sz w:val="8"/>
                <w:szCs w:val="8"/>
              </w:rPr>
            </w:pPr>
            <w:r w:rsidRPr="002C1F34">
              <w:rPr>
                <w:rFonts w:ascii="Predator" w:hAnsi="Predator"/>
                <w:sz w:val="8"/>
                <w:szCs w:val="8"/>
              </w:rPr>
              <w:t xml:space="preserve">Acer </w:t>
            </w:r>
            <w:r w:rsidR="00DD1969" w:rsidRPr="002C1F34">
              <w:rPr>
                <w:rFonts w:ascii="Predator" w:hAnsi="Predator"/>
                <w:sz w:val="8"/>
                <w:szCs w:val="8"/>
              </w:rPr>
              <w:t>Purified</w:t>
            </w:r>
            <w:r w:rsidR="00DD1969">
              <w:rPr>
                <w:rFonts w:ascii="Predator" w:hAnsi="Predator"/>
                <w:sz w:val="8"/>
                <w:szCs w:val="8"/>
              </w:rPr>
              <w:t xml:space="preserve"> </w:t>
            </w:r>
            <w:r w:rsidR="00DD1969" w:rsidRPr="002C1F34">
              <w:rPr>
                <w:rFonts w:ascii="Predator" w:hAnsi="Predator"/>
                <w:sz w:val="8"/>
                <w:szCs w:val="8"/>
              </w:rPr>
              <w:t>Voice</w:t>
            </w:r>
            <w:r w:rsidRPr="002C1F34">
              <w:rPr>
                <w:rFonts w:ascii="Predator" w:hAnsi="Predator"/>
                <w:sz w:val="8"/>
                <w:szCs w:val="8"/>
              </w:rPr>
              <w:t xml:space="preserve"> technology with AI noise reduction using a 3-microphone array to support Advanced</w:t>
            </w:r>
          </w:p>
        </w:tc>
      </w:tr>
      <w:tr w:rsidR="002C1F34" w:rsidRPr="002C1F34" w14:paraId="5195B870" w14:textId="77777777" w:rsidTr="00492B91">
        <w:trPr>
          <w:trHeight w:val="278"/>
        </w:trPr>
        <w:tc>
          <w:tcPr>
            <w:tcW w:w="1350" w:type="dxa"/>
            <w:gridSpan w:val="2"/>
            <w:vMerge/>
          </w:tcPr>
          <w:p w14:paraId="3C70FEC7" w14:textId="77777777" w:rsidR="002C1F34" w:rsidRPr="002C1F34" w:rsidRDefault="002C1F34" w:rsidP="002C1F34">
            <w:pPr>
              <w:jc w:val="center"/>
              <w:rPr>
                <w:rFonts w:ascii="Predator" w:hAnsi="Predator"/>
                <w:b/>
                <w:bCs/>
                <w:color w:val="00AECD"/>
                <w:sz w:val="8"/>
                <w:szCs w:val="8"/>
              </w:rPr>
            </w:pPr>
          </w:p>
        </w:tc>
        <w:tc>
          <w:tcPr>
            <w:tcW w:w="2940" w:type="dxa"/>
          </w:tcPr>
          <w:p w14:paraId="55EAE132" w14:textId="734B09C0" w:rsidR="002C1F34" w:rsidRPr="002C1F34" w:rsidRDefault="002C1F34" w:rsidP="002C1F34">
            <w:pPr>
              <w:jc w:val="both"/>
              <w:rPr>
                <w:rFonts w:ascii="Predator" w:hAnsi="Predator"/>
                <w:sz w:val="8"/>
                <w:szCs w:val="8"/>
              </w:rPr>
            </w:pPr>
            <w:r w:rsidRPr="002C1F34">
              <w:rPr>
                <w:rFonts w:ascii="Predator" w:hAnsi="Predator"/>
                <w:sz w:val="8"/>
                <w:szCs w:val="8"/>
              </w:rPr>
              <w:t>Active</w:t>
            </w:r>
            <w:r>
              <w:rPr>
                <w:rFonts w:ascii="Predator" w:hAnsi="Predator"/>
                <w:sz w:val="8"/>
                <w:szCs w:val="8"/>
              </w:rPr>
              <w:t>-</w:t>
            </w:r>
            <w:r w:rsidRPr="002C1F34">
              <w:rPr>
                <w:rFonts w:ascii="Predator" w:hAnsi="Predator"/>
                <w:sz w:val="8"/>
                <w:szCs w:val="8"/>
              </w:rPr>
              <w:t>forced vibration cancellation dual speaker module design to enhance speaker performance and reduce system resonance</w:t>
            </w:r>
          </w:p>
        </w:tc>
        <w:tc>
          <w:tcPr>
            <w:tcW w:w="2940" w:type="dxa"/>
            <w:gridSpan w:val="2"/>
          </w:tcPr>
          <w:p w14:paraId="2ECE3141" w14:textId="22606709" w:rsidR="002C1F34" w:rsidRPr="002C1F34" w:rsidRDefault="002C1F34" w:rsidP="002C1F34">
            <w:pPr>
              <w:jc w:val="both"/>
              <w:rPr>
                <w:rFonts w:ascii="Predator" w:hAnsi="Predator"/>
                <w:sz w:val="8"/>
                <w:szCs w:val="8"/>
              </w:rPr>
            </w:pPr>
            <w:r w:rsidRPr="002C1F34">
              <w:rPr>
                <w:rFonts w:ascii="Predator" w:hAnsi="Predator"/>
                <w:sz w:val="8"/>
                <w:szCs w:val="8"/>
              </w:rPr>
              <w:t>Supported in Windows Spatial Sound for PC Gaming with DTS Sound Unbound license integrated</w:t>
            </w:r>
          </w:p>
        </w:tc>
        <w:tc>
          <w:tcPr>
            <w:tcW w:w="2940" w:type="dxa"/>
          </w:tcPr>
          <w:p w14:paraId="37444848" w14:textId="1E213575" w:rsidR="002C1F34" w:rsidRPr="002C1F34" w:rsidRDefault="002C1F34" w:rsidP="002C1F34">
            <w:pPr>
              <w:jc w:val="both"/>
              <w:rPr>
                <w:rFonts w:ascii="Predator" w:hAnsi="Predator"/>
                <w:sz w:val="8"/>
                <w:szCs w:val="8"/>
              </w:rPr>
            </w:pPr>
            <w:r w:rsidRPr="002C1F34">
              <w:rPr>
                <w:rFonts w:ascii="Predator" w:hAnsi="Predator"/>
                <w:sz w:val="8"/>
                <w:szCs w:val="8"/>
              </w:rPr>
              <w:t xml:space="preserve">High SNR DAC with 2.1 </w:t>
            </w:r>
            <w:proofErr w:type="spellStart"/>
            <w:r w:rsidRPr="002C1F34">
              <w:rPr>
                <w:rFonts w:ascii="Predator" w:hAnsi="Predator"/>
                <w:sz w:val="8"/>
                <w:szCs w:val="8"/>
              </w:rPr>
              <w:t>Vrms</w:t>
            </w:r>
            <w:proofErr w:type="spellEnd"/>
            <w:r w:rsidRPr="002C1F34">
              <w:rPr>
                <w:rFonts w:ascii="Predator" w:hAnsi="Predator"/>
                <w:sz w:val="8"/>
                <w:szCs w:val="8"/>
              </w:rPr>
              <w:t xml:space="preserve"> output capability, capable of driving high impedance headphones up to 600 </w:t>
            </w:r>
            <w:r w:rsidR="00DD1969" w:rsidRPr="002C1F34">
              <w:rPr>
                <w:rFonts w:ascii="Predator" w:hAnsi="Predator"/>
                <w:sz w:val="8"/>
                <w:szCs w:val="8"/>
              </w:rPr>
              <w:t>ohms</w:t>
            </w:r>
          </w:p>
        </w:tc>
      </w:tr>
      <w:tr w:rsidR="00E82FA3" w:rsidRPr="002C1F34" w14:paraId="5A64B519" w14:textId="77777777" w:rsidTr="00492B91">
        <w:trPr>
          <w:trHeight w:val="107"/>
        </w:trPr>
        <w:tc>
          <w:tcPr>
            <w:tcW w:w="1350" w:type="dxa"/>
            <w:gridSpan w:val="2"/>
          </w:tcPr>
          <w:p w14:paraId="0136CB9D" w14:textId="77777777" w:rsidR="009D732C" w:rsidRDefault="00E82FA3" w:rsidP="00492B91">
            <w:pPr>
              <w:jc w:val="center"/>
              <w:rPr>
                <w:rFonts w:ascii="Predator" w:hAnsi="Predator"/>
                <w:b/>
                <w:bCs/>
                <w:color w:val="00AECD"/>
                <w:sz w:val="8"/>
                <w:szCs w:val="8"/>
              </w:rPr>
            </w:pPr>
            <w:r w:rsidRPr="002C1F34">
              <w:rPr>
                <w:rFonts w:ascii="Predator" w:hAnsi="Predator"/>
                <w:b/>
                <w:bCs/>
                <w:color w:val="00AECD"/>
                <w:sz w:val="8"/>
                <w:szCs w:val="8"/>
              </w:rPr>
              <w:t>Storage</w:t>
            </w:r>
          </w:p>
          <w:p w14:paraId="2B00C1A5" w14:textId="26E564F7" w:rsidR="00492B91" w:rsidRPr="002C1F34" w:rsidRDefault="00492B91" w:rsidP="00492B91">
            <w:pPr>
              <w:jc w:val="center"/>
              <w:rPr>
                <w:rFonts w:ascii="Predator" w:hAnsi="Predator"/>
                <w:b/>
                <w:bCs/>
                <w:color w:val="00AECD"/>
                <w:sz w:val="8"/>
                <w:szCs w:val="8"/>
              </w:rPr>
            </w:pPr>
          </w:p>
        </w:tc>
        <w:tc>
          <w:tcPr>
            <w:tcW w:w="8820" w:type="dxa"/>
            <w:gridSpan w:val="4"/>
          </w:tcPr>
          <w:p w14:paraId="5711A145" w14:textId="41102FAF" w:rsidR="00CA3C11" w:rsidRPr="002C1F34" w:rsidRDefault="00C267F1" w:rsidP="00C267F1">
            <w:pPr>
              <w:rPr>
                <w:rFonts w:ascii="Predator" w:hAnsi="Predator"/>
                <w:b/>
                <w:bCs/>
                <w:sz w:val="8"/>
                <w:szCs w:val="8"/>
              </w:rPr>
            </w:pPr>
            <w:r w:rsidRPr="002C1F34">
              <w:rPr>
                <w:rFonts w:ascii="Predator" w:hAnsi="Predator"/>
                <w:b/>
                <w:bCs/>
                <w:sz w:val="8"/>
                <w:szCs w:val="8"/>
              </w:rPr>
              <w:t xml:space="preserve">Solid state drive: </w:t>
            </w:r>
            <w:r w:rsidR="00CA3C11">
              <w:rPr>
                <w:rFonts w:ascii="Predator" w:hAnsi="Predator"/>
                <w:sz w:val="8"/>
                <w:szCs w:val="8"/>
              </w:rPr>
              <w:t>2 TB / 1 TB PCIe Gen5</w:t>
            </w:r>
            <w:r w:rsidR="00492B91">
              <w:rPr>
                <w:rFonts w:ascii="Predator" w:hAnsi="Predator"/>
                <w:sz w:val="8"/>
                <w:szCs w:val="8"/>
              </w:rPr>
              <w:t xml:space="preserve"> SSD | </w:t>
            </w:r>
            <w:r w:rsidR="00DD1969" w:rsidRPr="00492B91">
              <w:rPr>
                <w:rFonts w:ascii="Predator" w:hAnsi="Predator"/>
                <w:b/>
                <w:bCs/>
                <w:sz w:val="8"/>
                <w:szCs w:val="8"/>
              </w:rPr>
              <w:t>HDD2</w:t>
            </w:r>
            <w:r w:rsidR="00DD1969">
              <w:rPr>
                <w:rFonts w:ascii="Predator" w:hAnsi="Predator"/>
                <w:sz w:val="8"/>
                <w:szCs w:val="8"/>
              </w:rPr>
              <w:t>: Support Gen4 SSD 1 TB</w:t>
            </w:r>
            <w:r w:rsidR="00492B91">
              <w:rPr>
                <w:rFonts w:ascii="Predator" w:hAnsi="Predator"/>
                <w:sz w:val="8"/>
                <w:szCs w:val="8"/>
              </w:rPr>
              <w:t xml:space="preserve"> | </w:t>
            </w:r>
            <w:r w:rsidR="00DD1969" w:rsidRPr="00492B91">
              <w:rPr>
                <w:rFonts w:ascii="Predator" w:hAnsi="Predator"/>
                <w:b/>
                <w:bCs/>
                <w:sz w:val="8"/>
                <w:szCs w:val="8"/>
              </w:rPr>
              <w:t>HDD3</w:t>
            </w:r>
            <w:r w:rsidR="00DD1969">
              <w:rPr>
                <w:rFonts w:ascii="Predator" w:hAnsi="Predator"/>
                <w:sz w:val="8"/>
                <w:szCs w:val="8"/>
              </w:rPr>
              <w:t>: Support Gen4 SSD 1 TB</w:t>
            </w:r>
          </w:p>
        </w:tc>
      </w:tr>
      <w:tr w:rsidR="00E82FA3" w:rsidRPr="002C1F34" w14:paraId="5949DDF2" w14:textId="77777777" w:rsidTr="00492B91">
        <w:trPr>
          <w:trHeight w:val="269"/>
        </w:trPr>
        <w:tc>
          <w:tcPr>
            <w:tcW w:w="1350" w:type="dxa"/>
            <w:gridSpan w:val="2"/>
          </w:tcPr>
          <w:p w14:paraId="1DE3E22D" w14:textId="77777777" w:rsidR="00E82FA3" w:rsidRPr="002C1F34" w:rsidRDefault="00E82FA3" w:rsidP="00E82FA3">
            <w:pPr>
              <w:jc w:val="center"/>
              <w:rPr>
                <w:rFonts w:ascii="Predator" w:hAnsi="Predator"/>
                <w:b/>
                <w:bCs/>
                <w:color w:val="00AECD"/>
                <w:sz w:val="8"/>
                <w:szCs w:val="8"/>
              </w:rPr>
            </w:pPr>
            <w:r w:rsidRPr="002C1F34">
              <w:rPr>
                <w:rFonts w:ascii="Predator" w:hAnsi="Predator"/>
                <w:b/>
                <w:bCs/>
                <w:color w:val="00AECD"/>
                <w:sz w:val="8"/>
                <w:szCs w:val="8"/>
              </w:rPr>
              <w:t>Webcam</w:t>
            </w:r>
          </w:p>
          <w:p w14:paraId="4E033795" w14:textId="410B9680" w:rsidR="00AF3922" w:rsidRPr="002C1F34" w:rsidRDefault="00AF3922" w:rsidP="00492B91">
            <w:pPr>
              <w:rPr>
                <w:rFonts w:ascii="Predator" w:hAnsi="Predator"/>
                <w:b/>
                <w:bCs/>
                <w:color w:val="00AECD"/>
                <w:sz w:val="8"/>
                <w:szCs w:val="8"/>
              </w:rPr>
            </w:pPr>
          </w:p>
        </w:tc>
        <w:tc>
          <w:tcPr>
            <w:tcW w:w="8820" w:type="dxa"/>
            <w:gridSpan w:val="4"/>
          </w:tcPr>
          <w:p w14:paraId="4B4C0C9E" w14:textId="189DA7DD" w:rsidR="00DD1969" w:rsidRPr="00DD1969" w:rsidRDefault="00DD1969" w:rsidP="003409F9">
            <w:pPr>
              <w:rPr>
                <w:rFonts w:ascii="Predator" w:hAnsi="Predator"/>
                <w:b/>
                <w:bCs/>
                <w:sz w:val="8"/>
                <w:szCs w:val="8"/>
              </w:rPr>
            </w:pPr>
            <w:r w:rsidRPr="00DD1969">
              <w:rPr>
                <w:rFonts w:ascii="Predator" w:hAnsi="Predator"/>
                <w:b/>
                <w:bCs/>
                <w:sz w:val="8"/>
                <w:szCs w:val="8"/>
              </w:rPr>
              <w:t xml:space="preserve">Video </w:t>
            </w:r>
            <w:r w:rsidRPr="00DD1969">
              <w:rPr>
                <w:rFonts w:ascii="Predator" w:hAnsi="Predator"/>
                <w:b/>
                <w:bCs/>
                <w:sz w:val="8"/>
                <w:szCs w:val="8"/>
              </w:rPr>
              <w:t>Conferencing</w:t>
            </w:r>
            <w:r w:rsidRPr="00DD1969">
              <w:rPr>
                <w:rFonts w:ascii="Predator" w:hAnsi="Predator"/>
                <w:b/>
                <w:bCs/>
                <w:sz w:val="8"/>
                <w:szCs w:val="8"/>
              </w:rPr>
              <w:t xml:space="preserve"> </w:t>
            </w:r>
          </w:p>
          <w:p w14:paraId="6C782C56" w14:textId="24D6461A" w:rsidR="00E82FA3" w:rsidRPr="002C1F34" w:rsidRDefault="00DD1969" w:rsidP="003409F9">
            <w:pPr>
              <w:rPr>
                <w:rFonts w:ascii="Predator" w:hAnsi="Predator"/>
                <w:sz w:val="8"/>
                <w:szCs w:val="8"/>
              </w:rPr>
            </w:pPr>
            <w:r w:rsidRPr="00DD1969">
              <w:rPr>
                <w:rFonts w:ascii="Predator" w:hAnsi="Predator"/>
                <w:sz w:val="8"/>
                <w:szCs w:val="8"/>
              </w:rPr>
              <w:t>UFC with narrow USB FHD camera and IR camera | Windows compatible only | 1920 x 1080 | 1080p with temporal noise reduction | Blue glass lens | SHDR | Dual mic 33 mm + 33 mm | 88 x 3.2 x 2.6 mm</w:t>
            </w:r>
          </w:p>
        </w:tc>
      </w:tr>
      <w:tr w:rsidR="00DD1969" w:rsidRPr="002C1F34" w14:paraId="5C9E158E" w14:textId="77777777" w:rsidTr="00492B91">
        <w:trPr>
          <w:trHeight w:val="800"/>
        </w:trPr>
        <w:tc>
          <w:tcPr>
            <w:tcW w:w="1350" w:type="dxa"/>
            <w:gridSpan w:val="2"/>
          </w:tcPr>
          <w:p w14:paraId="2997BA81" w14:textId="77777777" w:rsidR="00DD1969" w:rsidRPr="002C1F34" w:rsidRDefault="00DD1969" w:rsidP="00E82FA3">
            <w:pPr>
              <w:jc w:val="center"/>
              <w:rPr>
                <w:rFonts w:ascii="Predator" w:hAnsi="Predator"/>
                <w:b/>
                <w:bCs/>
                <w:color w:val="00AECD"/>
                <w:sz w:val="8"/>
                <w:szCs w:val="8"/>
              </w:rPr>
            </w:pPr>
            <w:r w:rsidRPr="002C1F34">
              <w:rPr>
                <w:rFonts w:ascii="Predator" w:hAnsi="Predator"/>
                <w:b/>
                <w:bCs/>
                <w:color w:val="00AECD"/>
                <w:sz w:val="8"/>
                <w:szCs w:val="8"/>
              </w:rPr>
              <w:t>Wireless and Networking</w:t>
            </w:r>
          </w:p>
          <w:p w14:paraId="3642F335" w14:textId="1354B3B9" w:rsidR="00DD1969" w:rsidRPr="002C1F34" w:rsidRDefault="00DD1969" w:rsidP="00E82FA3">
            <w:pPr>
              <w:jc w:val="center"/>
              <w:rPr>
                <w:rFonts w:ascii="Predator" w:hAnsi="Predator"/>
                <w:b/>
                <w:bCs/>
                <w:color w:val="00AECD"/>
                <w:sz w:val="8"/>
                <w:szCs w:val="8"/>
              </w:rPr>
            </w:pPr>
          </w:p>
        </w:tc>
        <w:tc>
          <w:tcPr>
            <w:tcW w:w="2940" w:type="dxa"/>
          </w:tcPr>
          <w:p w14:paraId="299EC7C3" w14:textId="77777777" w:rsidR="00DD1969" w:rsidRDefault="00DD1969" w:rsidP="003409F9">
            <w:pPr>
              <w:rPr>
                <w:rFonts w:ascii="Predator" w:hAnsi="Predator"/>
                <w:sz w:val="8"/>
                <w:szCs w:val="8"/>
              </w:rPr>
            </w:pPr>
            <w:r w:rsidRPr="00DD1969">
              <w:rPr>
                <w:rFonts w:ascii="Predator" w:hAnsi="Predator"/>
                <w:b/>
                <w:bCs/>
                <w:sz w:val="8"/>
                <w:szCs w:val="8"/>
              </w:rPr>
              <w:t>WLAN</w:t>
            </w:r>
            <w:r w:rsidRPr="002C1F34">
              <w:rPr>
                <w:rFonts w:ascii="Predator" w:hAnsi="Predator"/>
                <w:sz w:val="8"/>
                <w:szCs w:val="8"/>
              </w:rPr>
              <w:t xml:space="preserve">: </w:t>
            </w:r>
          </w:p>
          <w:p w14:paraId="546997A6" w14:textId="5F12C181" w:rsidR="00DD1969" w:rsidRPr="002C1F34" w:rsidRDefault="00492B91" w:rsidP="003409F9">
            <w:pPr>
              <w:rPr>
                <w:rFonts w:ascii="Predator" w:hAnsi="Predator"/>
                <w:sz w:val="8"/>
                <w:szCs w:val="8"/>
              </w:rPr>
            </w:pPr>
            <w:r w:rsidRPr="00492B91">
              <w:rPr>
                <w:rFonts w:ascii="Predator" w:hAnsi="Predator"/>
                <w:sz w:val="8"/>
                <w:szCs w:val="8"/>
              </w:rPr>
              <w:t>Killer™ Wi-Fi 7 wireless LAN</w:t>
            </w:r>
            <w:r w:rsidRPr="00492B91">
              <w:rPr>
                <w:rFonts w:ascii="Predator" w:hAnsi="Predator"/>
                <w:sz w:val="8"/>
                <w:szCs w:val="8"/>
              </w:rPr>
              <w:br/>
              <w:t>802.11 a/b/g/n/</w:t>
            </w:r>
            <w:proofErr w:type="spellStart"/>
            <w:r w:rsidRPr="00492B91">
              <w:rPr>
                <w:rFonts w:ascii="Predator" w:hAnsi="Predator"/>
                <w:sz w:val="8"/>
                <w:szCs w:val="8"/>
              </w:rPr>
              <w:t>ac</w:t>
            </w:r>
            <w:proofErr w:type="spellEnd"/>
            <w:r w:rsidRPr="00492B91">
              <w:rPr>
                <w:rFonts w:ascii="Predator" w:hAnsi="Predator"/>
                <w:sz w:val="8"/>
                <w:szCs w:val="8"/>
              </w:rPr>
              <w:t>/ax/be</w:t>
            </w:r>
            <w:r w:rsidRPr="00492B91">
              <w:rPr>
                <w:rFonts w:ascii="Predator" w:hAnsi="Predator"/>
                <w:sz w:val="8"/>
                <w:szCs w:val="8"/>
              </w:rPr>
              <w:br/>
              <w:t>Band: 2.4 GHz, 5 GHz, and 6 GHz</w:t>
            </w:r>
            <w:r w:rsidRPr="00492B91">
              <w:rPr>
                <w:rFonts w:ascii="Predator" w:hAnsi="Predator"/>
                <w:sz w:val="8"/>
                <w:szCs w:val="8"/>
              </w:rPr>
              <w:br/>
              <w:t>2x2 MU-MIMO technology</w:t>
            </w:r>
          </w:p>
        </w:tc>
        <w:tc>
          <w:tcPr>
            <w:tcW w:w="2940" w:type="dxa"/>
            <w:gridSpan w:val="2"/>
          </w:tcPr>
          <w:p w14:paraId="1B6ED96A" w14:textId="77777777" w:rsidR="00DD1969" w:rsidRDefault="00DD1969" w:rsidP="003409F9">
            <w:pPr>
              <w:rPr>
                <w:rFonts w:ascii="Predator" w:hAnsi="Predator"/>
                <w:sz w:val="8"/>
                <w:szCs w:val="8"/>
              </w:rPr>
            </w:pPr>
            <w:r w:rsidRPr="00DD1969">
              <w:rPr>
                <w:rFonts w:ascii="Predator" w:hAnsi="Predator"/>
                <w:b/>
                <w:bCs/>
                <w:sz w:val="8"/>
                <w:szCs w:val="8"/>
              </w:rPr>
              <w:t>LAN</w:t>
            </w:r>
            <w:r w:rsidRPr="002C1F34">
              <w:rPr>
                <w:rFonts w:ascii="Predator" w:hAnsi="Predator"/>
                <w:sz w:val="8"/>
                <w:szCs w:val="8"/>
              </w:rPr>
              <w:t xml:space="preserve">: </w:t>
            </w:r>
          </w:p>
          <w:p w14:paraId="793376EE" w14:textId="4AFA114E" w:rsidR="00DD1969" w:rsidRPr="002C1F34" w:rsidRDefault="00492B91" w:rsidP="003409F9">
            <w:pPr>
              <w:rPr>
                <w:rFonts w:ascii="Predator" w:hAnsi="Predator"/>
                <w:sz w:val="8"/>
                <w:szCs w:val="8"/>
              </w:rPr>
            </w:pPr>
            <w:r w:rsidRPr="00492B91">
              <w:rPr>
                <w:rFonts w:ascii="Predator" w:hAnsi="Predator"/>
                <w:sz w:val="8"/>
                <w:szCs w:val="8"/>
              </w:rPr>
              <w:t>Killer™ Ethernet E5000B</w:t>
            </w:r>
            <w:r w:rsidRPr="00492B91">
              <w:rPr>
                <w:rFonts w:ascii="Predator" w:hAnsi="Predator"/>
                <w:sz w:val="8"/>
                <w:szCs w:val="8"/>
              </w:rPr>
              <w:br/>
              <w:t>5G Ethernet</w:t>
            </w:r>
            <w:r w:rsidRPr="00492B91">
              <w:rPr>
                <w:rFonts w:ascii="Predator" w:hAnsi="Predator"/>
                <w:sz w:val="8"/>
                <w:szCs w:val="8"/>
              </w:rPr>
              <w:br/>
              <w:t>Killer Control Center</w:t>
            </w:r>
            <w:r w:rsidRPr="00492B91">
              <w:rPr>
                <w:rFonts w:ascii="Predator" w:hAnsi="Predator"/>
                <w:sz w:val="8"/>
                <w:szCs w:val="8"/>
              </w:rPr>
              <w:br/>
              <w:t>Lag and latency reduction™ technology</w:t>
            </w:r>
            <w:r w:rsidRPr="00492B91">
              <w:rPr>
                <w:rFonts w:ascii="Predator" w:hAnsi="Predator"/>
                <w:sz w:val="8"/>
                <w:szCs w:val="8"/>
              </w:rPr>
              <w:br/>
              <w:t>Advanced Stream Detect™ 2.0</w:t>
            </w:r>
            <w:r w:rsidRPr="00492B91">
              <w:rPr>
                <w:rFonts w:ascii="Predator" w:hAnsi="Predator"/>
                <w:sz w:val="8"/>
                <w:szCs w:val="8"/>
              </w:rPr>
              <w:br/>
              <w:t>Killer DoubleShot™ Pro enabled</w:t>
            </w:r>
            <w:r w:rsidRPr="00492B91">
              <w:rPr>
                <w:rFonts w:ascii="Predator" w:hAnsi="Predator"/>
                <w:sz w:val="8"/>
                <w:szCs w:val="8"/>
              </w:rPr>
              <w:br/>
            </w:r>
            <w:proofErr w:type="spellStart"/>
            <w:r w:rsidRPr="00492B91">
              <w:rPr>
                <w:rFonts w:ascii="Predator" w:hAnsi="Predator"/>
                <w:sz w:val="8"/>
                <w:szCs w:val="8"/>
              </w:rPr>
              <w:t>GameFast</w:t>
            </w:r>
            <w:proofErr w:type="spellEnd"/>
            <w:r w:rsidRPr="00492B91">
              <w:rPr>
                <w:rFonts w:ascii="Predator" w:hAnsi="Predator"/>
                <w:sz w:val="8"/>
                <w:szCs w:val="8"/>
              </w:rPr>
              <w:t>™ technology</w:t>
            </w:r>
          </w:p>
        </w:tc>
        <w:tc>
          <w:tcPr>
            <w:tcW w:w="2940" w:type="dxa"/>
          </w:tcPr>
          <w:p w14:paraId="69B095D1" w14:textId="77777777" w:rsidR="00DD1969" w:rsidRDefault="00DD1969" w:rsidP="00DD1969">
            <w:pPr>
              <w:rPr>
                <w:rFonts w:ascii="Predator" w:hAnsi="Predator"/>
                <w:sz w:val="8"/>
                <w:szCs w:val="8"/>
              </w:rPr>
            </w:pPr>
            <w:r w:rsidRPr="00DD1969">
              <w:rPr>
                <w:rFonts w:ascii="Predator" w:hAnsi="Predator"/>
                <w:b/>
                <w:bCs/>
                <w:sz w:val="8"/>
                <w:szCs w:val="8"/>
              </w:rPr>
              <w:t>WPAN:</w:t>
            </w:r>
            <w:r w:rsidRPr="002C1F34">
              <w:rPr>
                <w:rFonts w:ascii="Predator" w:hAnsi="Predator"/>
                <w:sz w:val="8"/>
                <w:szCs w:val="8"/>
              </w:rPr>
              <w:t xml:space="preserve"> </w:t>
            </w:r>
          </w:p>
          <w:p w14:paraId="4179116B" w14:textId="52B6FC11" w:rsidR="00DD1969" w:rsidRPr="002C1F34" w:rsidRDefault="00492B91" w:rsidP="00DD1969">
            <w:pPr>
              <w:rPr>
                <w:rFonts w:ascii="Predator" w:hAnsi="Predator"/>
                <w:sz w:val="8"/>
                <w:szCs w:val="8"/>
              </w:rPr>
            </w:pPr>
            <w:r w:rsidRPr="00492B91">
              <w:rPr>
                <w:rFonts w:ascii="Predator" w:hAnsi="Predator"/>
                <w:sz w:val="8"/>
                <w:szCs w:val="8"/>
              </w:rPr>
              <w:t>Supports Bluetooth® 5.4 or above</w:t>
            </w:r>
            <w:r w:rsidRPr="00492B91">
              <w:rPr>
                <w:rFonts w:ascii="Predator" w:hAnsi="Predator"/>
                <w:sz w:val="8"/>
                <w:szCs w:val="8"/>
              </w:rPr>
              <w:br/>
              <w:t>Supports Bluetooth LE Audio (LC3)</w:t>
            </w:r>
          </w:p>
        </w:tc>
      </w:tr>
      <w:tr w:rsidR="00E82FA3" w:rsidRPr="002C1F34" w14:paraId="2C205B2B" w14:textId="77777777" w:rsidTr="00492B91">
        <w:trPr>
          <w:trHeight w:val="134"/>
        </w:trPr>
        <w:tc>
          <w:tcPr>
            <w:tcW w:w="1350" w:type="dxa"/>
            <w:gridSpan w:val="2"/>
          </w:tcPr>
          <w:p w14:paraId="5875AEFC" w14:textId="0D2D0CE8" w:rsidR="009D732C" w:rsidRPr="002C1F34" w:rsidRDefault="00E82FA3" w:rsidP="00492B91">
            <w:pPr>
              <w:jc w:val="center"/>
              <w:rPr>
                <w:rFonts w:ascii="Predator" w:hAnsi="Predator"/>
                <w:b/>
                <w:bCs/>
                <w:color w:val="00AECD"/>
                <w:sz w:val="8"/>
                <w:szCs w:val="8"/>
              </w:rPr>
            </w:pPr>
            <w:r w:rsidRPr="002C1F34">
              <w:rPr>
                <w:rFonts w:ascii="Predator" w:hAnsi="Predator"/>
                <w:b/>
                <w:bCs/>
                <w:color w:val="00AECD"/>
                <w:sz w:val="8"/>
                <w:szCs w:val="8"/>
              </w:rPr>
              <w:t>Security</w:t>
            </w:r>
          </w:p>
        </w:tc>
        <w:tc>
          <w:tcPr>
            <w:tcW w:w="8820" w:type="dxa"/>
            <w:gridSpan w:val="4"/>
          </w:tcPr>
          <w:p w14:paraId="35C6F135" w14:textId="6CBDC0E6" w:rsidR="00E82FA3" w:rsidRPr="002C1F34" w:rsidRDefault="00C267F1" w:rsidP="00C267F1">
            <w:pPr>
              <w:rPr>
                <w:rFonts w:ascii="Predator" w:hAnsi="Predator"/>
                <w:sz w:val="8"/>
                <w:szCs w:val="8"/>
              </w:rPr>
            </w:pPr>
            <w:r w:rsidRPr="002C1F34">
              <w:rPr>
                <w:rFonts w:ascii="Predator" w:hAnsi="Predator"/>
                <w:sz w:val="8"/>
                <w:szCs w:val="8"/>
              </w:rPr>
              <w:t>Firmware Trusted Platform Module (TPM) solution | BIOS user, supervisor passwords | Kensington lock slot</w:t>
            </w:r>
          </w:p>
        </w:tc>
      </w:tr>
      <w:tr w:rsidR="00002455" w:rsidRPr="002C1F34" w14:paraId="7F3BA6AB" w14:textId="77777777" w:rsidTr="00492B91">
        <w:trPr>
          <w:trHeight w:val="215"/>
        </w:trPr>
        <w:tc>
          <w:tcPr>
            <w:tcW w:w="1350" w:type="dxa"/>
            <w:gridSpan w:val="2"/>
          </w:tcPr>
          <w:p w14:paraId="2B8E6F48" w14:textId="6B8C4192" w:rsidR="00002455" w:rsidRPr="002C1F34" w:rsidRDefault="00002455" w:rsidP="00E82FA3">
            <w:pPr>
              <w:jc w:val="center"/>
              <w:rPr>
                <w:rFonts w:ascii="Predator" w:hAnsi="Predator"/>
                <w:b/>
                <w:bCs/>
                <w:color w:val="00AECD"/>
                <w:sz w:val="8"/>
                <w:szCs w:val="8"/>
              </w:rPr>
            </w:pPr>
            <w:r w:rsidRPr="002C1F34">
              <w:rPr>
                <w:rFonts w:ascii="Predator" w:hAnsi="Predator"/>
                <w:b/>
                <w:bCs/>
                <w:color w:val="00AECD"/>
                <w:sz w:val="8"/>
                <w:szCs w:val="8"/>
              </w:rPr>
              <w:t>Dimensions and Weight</w:t>
            </w:r>
          </w:p>
          <w:p w14:paraId="7B4A955E" w14:textId="16F5AD97" w:rsidR="00002455" w:rsidRPr="002C1F34" w:rsidRDefault="00002455" w:rsidP="00492B91">
            <w:pPr>
              <w:rPr>
                <w:rFonts w:ascii="Predator" w:hAnsi="Predator"/>
                <w:b/>
                <w:bCs/>
                <w:color w:val="00AECD"/>
                <w:sz w:val="8"/>
                <w:szCs w:val="8"/>
              </w:rPr>
            </w:pPr>
          </w:p>
        </w:tc>
        <w:tc>
          <w:tcPr>
            <w:tcW w:w="4410" w:type="dxa"/>
            <w:gridSpan w:val="2"/>
          </w:tcPr>
          <w:p w14:paraId="5252F476" w14:textId="77777777" w:rsidR="003409F9" w:rsidRPr="002C1F34" w:rsidRDefault="003409F9" w:rsidP="00AF3922">
            <w:pPr>
              <w:rPr>
                <w:rFonts w:ascii="Predator" w:hAnsi="Predator"/>
                <w:b/>
                <w:bCs/>
                <w:sz w:val="8"/>
                <w:szCs w:val="8"/>
              </w:rPr>
            </w:pPr>
            <w:r w:rsidRPr="002C1F34">
              <w:rPr>
                <w:rFonts w:ascii="Predator" w:hAnsi="Predator"/>
                <w:b/>
                <w:bCs/>
                <w:sz w:val="8"/>
                <w:szCs w:val="8"/>
              </w:rPr>
              <w:t>Dimensions</w:t>
            </w:r>
          </w:p>
          <w:p w14:paraId="2DE9F96D" w14:textId="34F0E706" w:rsidR="00AF3922" w:rsidRPr="002C1F34" w:rsidRDefault="00492B91" w:rsidP="00492B91">
            <w:pPr>
              <w:rPr>
                <w:rFonts w:ascii="Predator" w:hAnsi="Predator"/>
                <w:sz w:val="8"/>
                <w:szCs w:val="8"/>
              </w:rPr>
            </w:pPr>
            <w:r w:rsidRPr="00492B91">
              <w:rPr>
                <w:rFonts w:ascii="Predator" w:hAnsi="Predator"/>
                <w:sz w:val="8"/>
                <w:szCs w:val="8"/>
              </w:rPr>
              <w:t>400.96 (W) x 307.9 (D) x 29.55/17.3 (H) mm (15.79 x 12.12 x</w:t>
            </w:r>
            <w:r>
              <w:rPr>
                <w:rFonts w:ascii="Predator" w:hAnsi="Predator"/>
                <w:sz w:val="8"/>
                <w:szCs w:val="8"/>
              </w:rPr>
              <w:t xml:space="preserve"> </w:t>
            </w:r>
            <w:r w:rsidRPr="00492B91">
              <w:rPr>
                <w:rFonts w:ascii="Predator" w:hAnsi="Predator"/>
                <w:sz w:val="8"/>
                <w:szCs w:val="8"/>
              </w:rPr>
              <w:t>1.16/0.68 inches) with Metal A Cover</w:t>
            </w:r>
          </w:p>
        </w:tc>
        <w:tc>
          <w:tcPr>
            <w:tcW w:w="4410" w:type="dxa"/>
            <w:gridSpan w:val="2"/>
          </w:tcPr>
          <w:p w14:paraId="7591DAEB" w14:textId="77777777" w:rsidR="003409F9" w:rsidRPr="002C1F34" w:rsidRDefault="003409F9" w:rsidP="00AF3922">
            <w:pPr>
              <w:rPr>
                <w:rFonts w:ascii="Predator" w:hAnsi="Predator"/>
                <w:b/>
                <w:bCs/>
                <w:sz w:val="8"/>
                <w:szCs w:val="8"/>
              </w:rPr>
            </w:pPr>
            <w:r w:rsidRPr="002C1F34">
              <w:rPr>
                <w:rFonts w:ascii="Predator" w:hAnsi="Predator"/>
                <w:b/>
                <w:bCs/>
                <w:sz w:val="8"/>
                <w:szCs w:val="8"/>
              </w:rPr>
              <w:t>Weight</w:t>
            </w:r>
          </w:p>
          <w:p w14:paraId="7751266A" w14:textId="5509B1B0" w:rsidR="00002455" w:rsidRPr="002C1F34" w:rsidRDefault="00492B91" w:rsidP="00AF3922">
            <w:pPr>
              <w:rPr>
                <w:rFonts w:ascii="Predator" w:hAnsi="Predator"/>
                <w:sz w:val="8"/>
                <w:szCs w:val="8"/>
              </w:rPr>
            </w:pPr>
            <w:r w:rsidRPr="00492B91">
              <w:rPr>
                <w:rFonts w:ascii="Predator" w:hAnsi="Predator"/>
                <w:sz w:val="8"/>
                <w:szCs w:val="8"/>
              </w:rPr>
              <w:t xml:space="preserve">3.5 kg (7.72 lbs.) with 4-cell battery pack, </w:t>
            </w:r>
            <w:proofErr w:type="spellStart"/>
            <w:r w:rsidRPr="00492B91">
              <w:rPr>
                <w:rFonts w:ascii="Predator" w:hAnsi="Predator"/>
                <w:sz w:val="8"/>
                <w:szCs w:val="8"/>
              </w:rPr>
              <w:t>miniLED</w:t>
            </w:r>
            <w:proofErr w:type="spellEnd"/>
            <w:r w:rsidRPr="00492B91">
              <w:rPr>
                <w:rFonts w:ascii="Predator" w:hAnsi="Predator"/>
                <w:sz w:val="8"/>
                <w:szCs w:val="8"/>
              </w:rPr>
              <w:t xml:space="preserve"> display</w:t>
            </w:r>
          </w:p>
        </w:tc>
      </w:tr>
      <w:tr w:rsidR="003409F9" w:rsidRPr="002C1F34" w14:paraId="064946C8" w14:textId="77777777" w:rsidTr="003409F9">
        <w:tc>
          <w:tcPr>
            <w:tcW w:w="1350" w:type="dxa"/>
            <w:gridSpan w:val="2"/>
          </w:tcPr>
          <w:p w14:paraId="21058356" w14:textId="77777777" w:rsidR="003409F9" w:rsidRPr="002C1F34" w:rsidRDefault="003409F9" w:rsidP="00E82FA3">
            <w:pPr>
              <w:jc w:val="center"/>
              <w:rPr>
                <w:rFonts w:ascii="Predator" w:hAnsi="Predator"/>
                <w:b/>
                <w:bCs/>
                <w:color w:val="00AECD"/>
                <w:sz w:val="8"/>
                <w:szCs w:val="8"/>
              </w:rPr>
            </w:pPr>
            <w:r w:rsidRPr="002C1F34">
              <w:rPr>
                <w:rFonts w:ascii="Predator" w:hAnsi="Predator"/>
                <w:b/>
                <w:bCs/>
                <w:color w:val="00AECD"/>
                <w:sz w:val="8"/>
                <w:szCs w:val="8"/>
              </w:rPr>
              <w:t>Power Adapter and Battery</w:t>
            </w:r>
          </w:p>
          <w:p w14:paraId="379F6DC8" w14:textId="065F9D9A" w:rsidR="003409F9" w:rsidRPr="002C1F34" w:rsidRDefault="003409F9" w:rsidP="00E82FA3">
            <w:pPr>
              <w:jc w:val="center"/>
              <w:rPr>
                <w:rFonts w:ascii="Predator" w:hAnsi="Predator"/>
                <w:b/>
                <w:bCs/>
                <w:color w:val="00AECD"/>
                <w:sz w:val="8"/>
                <w:szCs w:val="8"/>
              </w:rPr>
            </w:pPr>
          </w:p>
        </w:tc>
        <w:tc>
          <w:tcPr>
            <w:tcW w:w="2940" w:type="dxa"/>
          </w:tcPr>
          <w:p w14:paraId="0A06795B" w14:textId="77777777" w:rsidR="00492B91" w:rsidRPr="00492B91" w:rsidRDefault="003409F9" w:rsidP="00492B91">
            <w:pPr>
              <w:rPr>
                <w:rFonts w:ascii="Predator" w:hAnsi="Predator"/>
                <w:sz w:val="8"/>
                <w:szCs w:val="8"/>
              </w:rPr>
            </w:pPr>
            <w:r w:rsidRPr="002C1F34">
              <w:rPr>
                <w:rFonts w:ascii="Predator" w:hAnsi="Predator"/>
                <w:b/>
                <w:bCs/>
                <w:sz w:val="8"/>
                <w:szCs w:val="8"/>
              </w:rPr>
              <w:t>Power Adapter</w:t>
            </w:r>
            <w:r w:rsidRPr="002C1F34">
              <w:rPr>
                <w:rFonts w:ascii="Predator" w:hAnsi="Predator"/>
                <w:sz w:val="8"/>
                <w:szCs w:val="8"/>
              </w:rPr>
              <w:br/>
            </w:r>
            <w:r w:rsidR="00492B91" w:rsidRPr="00492B91">
              <w:rPr>
                <w:rFonts w:ascii="Predator" w:hAnsi="Predator"/>
                <w:sz w:val="8"/>
                <w:szCs w:val="8"/>
              </w:rPr>
              <w:t>400 W AC adapter</w:t>
            </w:r>
          </w:p>
          <w:p w14:paraId="356A56ED" w14:textId="77777777" w:rsidR="00492B91" w:rsidRPr="00492B91" w:rsidRDefault="00492B91" w:rsidP="00492B91">
            <w:pPr>
              <w:rPr>
                <w:rFonts w:ascii="Predator" w:hAnsi="Predator"/>
                <w:sz w:val="8"/>
                <w:szCs w:val="8"/>
              </w:rPr>
            </w:pPr>
            <w:r w:rsidRPr="00492B91">
              <w:rPr>
                <w:rFonts w:ascii="Predator" w:hAnsi="Predator"/>
                <w:sz w:val="8"/>
                <w:szCs w:val="8"/>
              </w:rPr>
              <w:t>• 20 V / 20 A as output power</w:t>
            </w:r>
          </w:p>
          <w:p w14:paraId="4B9584C9" w14:textId="77777777" w:rsidR="00492B91" w:rsidRPr="00492B91" w:rsidRDefault="00492B91" w:rsidP="00492B91">
            <w:pPr>
              <w:rPr>
                <w:rFonts w:ascii="Predator" w:hAnsi="Predator"/>
                <w:sz w:val="8"/>
                <w:szCs w:val="8"/>
              </w:rPr>
            </w:pPr>
            <w:r w:rsidRPr="00492B91">
              <w:rPr>
                <w:rFonts w:ascii="Predator" w:hAnsi="Predator"/>
                <w:sz w:val="8"/>
                <w:szCs w:val="8"/>
              </w:rPr>
              <w:t>• 188.0 (W) x 88.0 (D) x 33.0 (H) mm</w:t>
            </w:r>
          </w:p>
          <w:p w14:paraId="4213DFD2" w14:textId="77777777" w:rsidR="00492B91" w:rsidRPr="00492B91" w:rsidRDefault="00492B91" w:rsidP="00492B91">
            <w:pPr>
              <w:rPr>
                <w:rFonts w:ascii="Predator" w:hAnsi="Predator"/>
                <w:sz w:val="8"/>
                <w:szCs w:val="8"/>
              </w:rPr>
            </w:pPr>
            <w:r w:rsidRPr="00492B91">
              <w:rPr>
                <w:rFonts w:ascii="Predator" w:hAnsi="Predator"/>
                <w:sz w:val="8"/>
                <w:szCs w:val="8"/>
              </w:rPr>
              <w:t>• 980 g with 120 cm DC cable</w:t>
            </w:r>
          </w:p>
          <w:p w14:paraId="196418A5" w14:textId="0F7E5C1A" w:rsidR="003409F9" w:rsidRPr="002C1F34" w:rsidRDefault="00492B91" w:rsidP="00492B91">
            <w:pPr>
              <w:rPr>
                <w:rFonts w:ascii="Predator" w:hAnsi="Predator"/>
                <w:sz w:val="8"/>
                <w:szCs w:val="8"/>
              </w:rPr>
            </w:pPr>
            <w:r w:rsidRPr="00492B91">
              <w:rPr>
                <w:rFonts w:ascii="Predator" w:hAnsi="Predator"/>
                <w:sz w:val="8"/>
                <w:szCs w:val="8"/>
              </w:rPr>
              <w:t>• Black color</w:t>
            </w:r>
          </w:p>
        </w:tc>
        <w:tc>
          <w:tcPr>
            <w:tcW w:w="5880" w:type="dxa"/>
            <w:gridSpan w:val="3"/>
          </w:tcPr>
          <w:p w14:paraId="02091A25" w14:textId="77777777" w:rsidR="00492B91" w:rsidRDefault="003409F9" w:rsidP="00492B91">
            <w:pPr>
              <w:rPr>
                <w:rFonts w:ascii="Predator" w:hAnsi="Predator"/>
                <w:sz w:val="8"/>
                <w:szCs w:val="8"/>
              </w:rPr>
            </w:pPr>
            <w:r w:rsidRPr="002C1F34">
              <w:rPr>
                <w:rFonts w:ascii="Predator" w:hAnsi="Predator"/>
                <w:b/>
                <w:bCs/>
                <w:sz w:val="8"/>
                <w:szCs w:val="8"/>
              </w:rPr>
              <w:t>Battery</w:t>
            </w:r>
            <w:r w:rsidRPr="002C1F34">
              <w:rPr>
                <w:rFonts w:ascii="Predator" w:hAnsi="Predator"/>
                <w:sz w:val="8"/>
                <w:szCs w:val="8"/>
              </w:rPr>
              <w:br/>
            </w:r>
            <w:r w:rsidR="00492B91" w:rsidRPr="00492B91">
              <w:rPr>
                <w:rFonts w:ascii="Predator" w:hAnsi="Predator"/>
                <w:sz w:val="8"/>
                <w:szCs w:val="8"/>
              </w:rPr>
              <w:t xml:space="preserve">• 99.98 </w:t>
            </w:r>
            <w:proofErr w:type="spellStart"/>
            <w:r w:rsidR="00492B91" w:rsidRPr="00492B91">
              <w:rPr>
                <w:rFonts w:ascii="Predator" w:hAnsi="Predator"/>
                <w:sz w:val="8"/>
                <w:szCs w:val="8"/>
              </w:rPr>
              <w:t>Wh</w:t>
            </w:r>
            <w:proofErr w:type="spellEnd"/>
            <w:r w:rsidR="00492B91" w:rsidRPr="00492B91">
              <w:rPr>
                <w:rFonts w:ascii="Predator" w:hAnsi="Predator"/>
                <w:sz w:val="8"/>
                <w:szCs w:val="8"/>
              </w:rPr>
              <w:t xml:space="preserve"> 4-cell Li-ion battery</w:t>
            </w:r>
          </w:p>
          <w:p w14:paraId="4F0E8EF6" w14:textId="62D78B55" w:rsidR="00492B91" w:rsidRPr="00492B91" w:rsidRDefault="00492B91" w:rsidP="00492B91">
            <w:pPr>
              <w:rPr>
                <w:rFonts w:ascii="Predator" w:hAnsi="Predator"/>
                <w:sz w:val="8"/>
                <w:szCs w:val="8"/>
              </w:rPr>
            </w:pPr>
            <w:r w:rsidRPr="00492B91">
              <w:rPr>
                <w:rFonts w:ascii="Predator" w:hAnsi="Predator"/>
                <w:sz w:val="8"/>
                <w:szCs w:val="8"/>
              </w:rPr>
              <w:t>For models with WQUXGA Panel</w:t>
            </w:r>
          </w:p>
          <w:p w14:paraId="7C8F5A2A" w14:textId="77777777" w:rsidR="00492B91" w:rsidRPr="00492B91" w:rsidRDefault="00492B91" w:rsidP="00492B91">
            <w:pPr>
              <w:rPr>
                <w:rFonts w:ascii="Predator" w:hAnsi="Predator"/>
                <w:b/>
                <w:bCs/>
                <w:sz w:val="8"/>
                <w:szCs w:val="8"/>
              </w:rPr>
            </w:pPr>
            <w:r w:rsidRPr="00492B91">
              <w:rPr>
                <w:rFonts w:ascii="Predator" w:hAnsi="Predator"/>
                <w:b/>
                <w:bCs/>
                <w:sz w:val="8"/>
                <w:szCs w:val="8"/>
              </w:rPr>
              <w:t>Battery life:</w:t>
            </w:r>
          </w:p>
          <w:p w14:paraId="2283058E" w14:textId="323C9DE3" w:rsidR="00492B91" w:rsidRPr="00492B91" w:rsidRDefault="00492B91" w:rsidP="00492B91">
            <w:pPr>
              <w:rPr>
                <w:rFonts w:ascii="Predator" w:hAnsi="Predator"/>
                <w:sz w:val="8"/>
                <w:szCs w:val="8"/>
              </w:rPr>
            </w:pPr>
            <w:r w:rsidRPr="00492B91">
              <w:rPr>
                <w:rFonts w:ascii="Predator" w:hAnsi="Predator"/>
                <w:sz w:val="8"/>
                <w:szCs w:val="8"/>
              </w:rPr>
              <w:t>• Up to 3 hours (based on MobileMark® 2030 test results)</w:t>
            </w:r>
          </w:p>
          <w:p w14:paraId="1778DBA6" w14:textId="5A81D9E5" w:rsidR="00492B91" w:rsidRPr="00492B91" w:rsidRDefault="00492B91" w:rsidP="00492B91">
            <w:pPr>
              <w:rPr>
                <w:rFonts w:ascii="Predator" w:hAnsi="Predator"/>
                <w:sz w:val="8"/>
                <w:szCs w:val="8"/>
              </w:rPr>
            </w:pPr>
            <w:r w:rsidRPr="00492B91">
              <w:rPr>
                <w:rFonts w:ascii="Predator" w:hAnsi="Predator"/>
                <w:sz w:val="8"/>
                <w:szCs w:val="8"/>
              </w:rPr>
              <w:t>• Up to 5.5 hours (based on video playback test results)</w:t>
            </w:r>
          </w:p>
          <w:p w14:paraId="7A436366" w14:textId="4290FB29" w:rsidR="003409F9" w:rsidRPr="002C1F34" w:rsidRDefault="00492B91" w:rsidP="00492B91">
            <w:pPr>
              <w:rPr>
                <w:rFonts w:ascii="Predator" w:hAnsi="Predator"/>
                <w:sz w:val="8"/>
                <w:szCs w:val="8"/>
              </w:rPr>
            </w:pPr>
            <w:r w:rsidRPr="00492B91">
              <w:rPr>
                <w:rFonts w:ascii="Predator" w:hAnsi="Predator"/>
                <w:sz w:val="8"/>
                <w:szCs w:val="8"/>
              </w:rPr>
              <w:t>• Up to 5 hours (based on web browsing test results)</w:t>
            </w:r>
          </w:p>
        </w:tc>
      </w:tr>
      <w:tr w:rsidR="003409F9" w:rsidRPr="002C1F34" w14:paraId="23F2C187" w14:textId="10B415B0" w:rsidTr="00152812">
        <w:tc>
          <w:tcPr>
            <w:tcW w:w="1350" w:type="dxa"/>
            <w:gridSpan w:val="2"/>
          </w:tcPr>
          <w:p w14:paraId="1FD0E772" w14:textId="77777777" w:rsidR="003409F9" w:rsidRPr="002C1F34" w:rsidRDefault="003409F9" w:rsidP="003409F9">
            <w:pPr>
              <w:jc w:val="center"/>
              <w:rPr>
                <w:rFonts w:ascii="Predator" w:hAnsi="Predator"/>
                <w:b/>
                <w:bCs/>
                <w:color w:val="00AECD"/>
                <w:sz w:val="8"/>
                <w:szCs w:val="8"/>
              </w:rPr>
            </w:pPr>
            <w:r w:rsidRPr="002C1F34">
              <w:rPr>
                <w:rFonts w:ascii="Predator" w:hAnsi="Predator"/>
                <w:b/>
                <w:bCs/>
                <w:color w:val="00AECD"/>
                <w:sz w:val="8"/>
                <w:szCs w:val="8"/>
              </w:rPr>
              <w:t>Input and Control</w:t>
            </w:r>
          </w:p>
          <w:p w14:paraId="06E0DC39" w14:textId="6CE52015" w:rsidR="003409F9" w:rsidRPr="002C1F34" w:rsidRDefault="003409F9" w:rsidP="003409F9">
            <w:pPr>
              <w:jc w:val="center"/>
              <w:rPr>
                <w:rFonts w:ascii="Predator" w:hAnsi="Predator"/>
                <w:b/>
                <w:bCs/>
                <w:color w:val="00AECD"/>
                <w:sz w:val="8"/>
                <w:szCs w:val="8"/>
              </w:rPr>
            </w:pPr>
          </w:p>
        </w:tc>
        <w:tc>
          <w:tcPr>
            <w:tcW w:w="2940" w:type="dxa"/>
          </w:tcPr>
          <w:p w14:paraId="50118CF0" w14:textId="77777777" w:rsidR="00492B91" w:rsidRPr="00492B91" w:rsidRDefault="003409F9" w:rsidP="00492B91">
            <w:pPr>
              <w:rPr>
                <w:rFonts w:ascii="Predator" w:hAnsi="Predator"/>
                <w:sz w:val="8"/>
                <w:szCs w:val="8"/>
              </w:rPr>
            </w:pPr>
            <w:r w:rsidRPr="002C1F34">
              <w:rPr>
                <w:rFonts w:ascii="Predator" w:hAnsi="Predator"/>
                <w:b/>
                <w:bCs/>
                <w:sz w:val="8"/>
                <w:szCs w:val="8"/>
              </w:rPr>
              <w:t>Keyboard</w:t>
            </w:r>
            <w:r w:rsidRPr="002C1F34">
              <w:rPr>
                <w:rFonts w:ascii="Predator" w:hAnsi="Predator"/>
                <w:sz w:val="8"/>
                <w:szCs w:val="8"/>
              </w:rPr>
              <w:br/>
            </w:r>
            <w:r w:rsidR="00492B91" w:rsidRPr="00492B91">
              <w:rPr>
                <w:rFonts w:ascii="Predator" w:hAnsi="Predator"/>
                <w:sz w:val="8"/>
                <w:szCs w:val="8"/>
              </w:rPr>
              <w:t xml:space="preserve">103(US)-/104(UK)-key, </w:t>
            </w:r>
            <w:proofErr w:type="spellStart"/>
            <w:r w:rsidR="00492B91" w:rsidRPr="00492B91">
              <w:rPr>
                <w:rFonts w:ascii="Predator" w:hAnsi="Predator"/>
                <w:sz w:val="8"/>
                <w:szCs w:val="8"/>
              </w:rPr>
              <w:t>FineTip</w:t>
            </w:r>
            <w:proofErr w:type="spellEnd"/>
            <w:r w:rsidR="00492B91" w:rsidRPr="00492B91">
              <w:rPr>
                <w:rFonts w:ascii="Predator" w:hAnsi="Predator"/>
                <w:sz w:val="8"/>
                <w:szCs w:val="8"/>
              </w:rPr>
              <w:t xml:space="preserve"> RGB mini-LED Per-Key backlight</w:t>
            </w:r>
          </w:p>
          <w:p w14:paraId="4C58B27F" w14:textId="77777777" w:rsidR="00492B91" w:rsidRPr="00492B91" w:rsidRDefault="00492B91" w:rsidP="00492B91">
            <w:pPr>
              <w:rPr>
                <w:rFonts w:ascii="Predator" w:hAnsi="Predator"/>
                <w:sz w:val="8"/>
                <w:szCs w:val="8"/>
              </w:rPr>
            </w:pPr>
            <w:r w:rsidRPr="00492B91">
              <w:rPr>
                <w:rFonts w:ascii="Predator" w:hAnsi="Predator"/>
                <w:sz w:val="8"/>
                <w:szCs w:val="8"/>
              </w:rPr>
              <w:t>keyboard with international language support</w:t>
            </w:r>
          </w:p>
          <w:p w14:paraId="01C48DC7" w14:textId="77777777" w:rsidR="00492B91" w:rsidRPr="00492B91" w:rsidRDefault="00492B91" w:rsidP="00492B91">
            <w:pPr>
              <w:rPr>
                <w:rFonts w:ascii="Predator" w:hAnsi="Predator"/>
                <w:sz w:val="8"/>
                <w:szCs w:val="8"/>
              </w:rPr>
            </w:pPr>
            <w:r w:rsidRPr="00492B91">
              <w:rPr>
                <w:rFonts w:ascii="Predator" w:hAnsi="Predator"/>
                <w:sz w:val="8"/>
                <w:szCs w:val="8"/>
              </w:rPr>
              <w:t>• Backlit chiclet keyboard with individual LED(s) under each keycap</w:t>
            </w:r>
          </w:p>
          <w:p w14:paraId="6C7FC463" w14:textId="77777777" w:rsidR="00492B91" w:rsidRPr="00492B91" w:rsidRDefault="00492B91" w:rsidP="00492B91">
            <w:pPr>
              <w:rPr>
                <w:rFonts w:ascii="Predator" w:hAnsi="Predator"/>
                <w:sz w:val="8"/>
                <w:szCs w:val="8"/>
              </w:rPr>
            </w:pPr>
            <w:r w:rsidRPr="00492B91">
              <w:rPr>
                <w:rFonts w:ascii="Predator" w:hAnsi="Predator"/>
                <w:sz w:val="8"/>
                <w:szCs w:val="8"/>
              </w:rPr>
              <w:t>• 100% Anti-ghosting</w:t>
            </w:r>
          </w:p>
          <w:p w14:paraId="7C9DF38A" w14:textId="77777777" w:rsidR="00492B91" w:rsidRPr="00492B91" w:rsidRDefault="00492B91" w:rsidP="00492B91">
            <w:pPr>
              <w:rPr>
                <w:rFonts w:ascii="Predator" w:hAnsi="Predator"/>
                <w:sz w:val="8"/>
                <w:szCs w:val="8"/>
              </w:rPr>
            </w:pPr>
            <w:r w:rsidRPr="00492B91">
              <w:rPr>
                <w:rFonts w:ascii="Predator" w:hAnsi="Predator"/>
                <w:sz w:val="8"/>
                <w:szCs w:val="8"/>
              </w:rPr>
              <w:t xml:space="preserve">• </w:t>
            </w:r>
            <w:proofErr w:type="spellStart"/>
            <w:r w:rsidRPr="00492B91">
              <w:rPr>
                <w:rFonts w:ascii="Predator" w:hAnsi="Predator"/>
                <w:sz w:val="8"/>
                <w:szCs w:val="8"/>
              </w:rPr>
              <w:t>Keybaord</w:t>
            </w:r>
            <w:proofErr w:type="spellEnd"/>
            <w:r w:rsidRPr="00492B91">
              <w:rPr>
                <w:rFonts w:ascii="Predator" w:hAnsi="Predator"/>
                <w:sz w:val="8"/>
                <w:szCs w:val="8"/>
              </w:rPr>
              <w:t xml:space="preserve"> travel distance 2.0mm for gamer optimal typing feel</w:t>
            </w:r>
          </w:p>
          <w:p w14:paraId="5294E35A" w14:textId="77777777" w:rsidR="00492B91" w:rsidRPr="00492B91" w:rsidRDefault="00492B91" w:rsidP="00492B91">
            <w:pPr>
              <w:rPr>
                <w:rFonts w:ascii="Predator" w:hAnsi="Predator"/>
                <w:sz w:val="8"/>
                <w:szCs w:val="8"/>
              </w:rPr>
            </w:pPr>
            <w:r w:rsidRPr="00492B91">
              <w:rPr>
                <w:rFonts w:ascii="Predator" w:hAnsi="Predator"/>
                <w:sz w:val="8"/>
                <w:szCs w:val="8"/>
              </w:rPr>
              <w:t xml:space="preserve">• Switchable </w:t>
            </w:r>
            <w:proofErr w:type="spellStart"/>
            <w:r w:rsidRPr="00492B91">
              <w:rPr>
                <w:rFonts w:ascii="Predator" w:hAnsi="Predator"/>
                <w:sz w:val="8"/>
                <w:szCs w:val="8"/>
              </w:rPr>
              <w:t>Mag_key</w:t>
            </w:r>
            <w:proofErr w:type="spellEnd"/>
            <w:r w:rsidRPr="00492B91">
              <w:rPr>
                <w:rFonts w:ascii="Predator" w:hAnsi="Predator"/>
                <w:sz w:val="8"/>
                <w:szCs w:val="8"/>
              </w:rPr>
              <w:t xml:space="preserve"> 4.0 for WASD and Cursor keys</w:t>
            </w:r>
          </w:p>
          <w:p w14:paraId="34E2D507" w14:textId="77777777" w:rsidR="00492B91" w:rsidRPr="00492B91" w:rsidRDefault="00492B91" w:rsidP="00492B91">
            <w:pPr>
              <w:rPr>
                <w:rFonts w:ascii="Predator" w:hAnsi="Predator"/>
                <w:sz w:val="8"/>
                <w:szCs w:val="8"/>
              </w:rPr>
            </w:pPr>
            <w:r w:rsidRPr="00492B91">
              <w:rPr>
                <w:rFonts w:ascii="Predator" w:hAnsi="Predator"/>
                <w:sz w:val="8"/>
                <w:szCs w:val="8"/>
              </w:rPr>
              <w:t>• Copilot key design</w:t>
            </w:r>
          </w:p>
          <w:p w14:paraId="7D134581" w14:textId="77777777" w:rsidR="00492B91" w:rsidRPr="00492B91" w:rsidRDefault="00492B91" w:rsidP="00492B91">
            <w:pPr>
              <w:rPr>
                <w:rFonts w:ascii="Predator" w:hAnsi="Predator"/>
                <w:sz w:val="8"/>
                <w:szCs w:val="8"/>
              </w:rPr>
            </w:pPr>
            <w:r w:rsidRPr="00492B91">
              <w:rPr>
                <w:rFonts w:ascii="Predator" w:hAnsi="Predator"/>
                <w:sz w:val="8"/>
                <w:szCs w:val="8"/>
              </w:rPr>
              <w:t>• Interactive Lightening</w:t>
            </w:r>
          </w:p>
          <w:p w14:paraId="5774E399" w14:textId="675E6F81" w:rsidR="003409F9" w:rsidRPr="002C1F34" w:rsidRDefault="00492B91" w:rsidP="00492B91">
            <w:pPr>
              <w:rPr>
                <w:rFonts w:ascii="Predator" w:hAnsi="Predator"/>
                <w:sz w:val="8"/>
                <w:szCs w:val="8"/>
              </w:rPr>
            </w:pPr>
            <w:r w:rsidRPr="00492B91">
              <w:rPr>
                <w:rFonts w:ascii="Predator" w:hAnsi="Predator"/>
                <w:sz w:val="8"/>
                <w:szCs w:val="8"/>
              </w:rPr>
              <w:t>• Key-to-key area: 339.45mm (width) *107.35mm (Length)</w:t>
            </w:r>
          </w:p>
        </w:tc>
        <w:tc>
          <w:tcPr>
            <w:tcW w:w="2940" w:type="dxa"/>
            <w:gridSpan w:val="2"/>
          </w:tcPr>
          <w:p w14:paraId="45FE4CA3" w14:textId="77777777" w:rsidR="00492B91" w:rsidRPr="00492B91" w:rsidRDefault="003409F9" w:rsidP="00492B91">
            <w:pPr>
              <w:rPr>
                <w:rFonts w:ascii="Predator" w:hAnsi="Predator"/>
                <w:sz w:val="8"/>
                <w:szCs w:val="8"/>
              </w:rPr>
            </w:pPr>
            <w:r w:rsidRPr="002C1F34">
              <w:rPr>
                <w:rFonts w:ascii="Predator" w:hAnsi="Predator"/>
                <w:b/>
                <w:bCs/>
                <w:sz w:val="8"/>
                <w:szCs w:val="8"/>
              </w:rPr>
              <w:t>Touchpad</w:t>
            </w:r>
            <w:r w:rsidRPr="002C1F34">
              <w:rPr>
                <w:rFonts w:ascii="Predator" w:hAnsi="Predator"/>
                <w:sz w:val="8"/>
                <w:szCs w:val="8"/>
              </w:rPr>
              <w:br/>
            </w:r>
            <w:proofErr w:type="gramStart"/>
            <w:r w:rsidR="00492B91" w:rsidRPr="00492B91">
              <w:rPr>
                <w:rFonts w:ascii="Predator" w:hAnsi="Predator"/>
                <w:sz w:val="8"/>
                <w:szCs w:val="8"/>
              </w:rPr>
              <w:t>Multi-gesture</w:t>
            </w:r>
            <w:proofErr w:type="gramEnd"/>
            <w:r w:rsidR="00492B91" w:rsidRPr="00492B91">
              <w:rPr>
                <w:rFonts w:ascii="Predator" w:hAnsi="Predator"/>
                <w:sz w:val="8"/>
                <w:szCs w:val="8"/>
              </w:rPr>
              <w:t xml:space="preserve"> touchpad, supporting two-finger scroll; pinch; gestures to</w:t>
            </w:r>
          </w:p>
          <w:p w14:paraId="47CEECB8" w14:textId="77777777" w:rsidR="00492B91" w:rsidRPr="00492B91" w:rsidRDefault="00492B91" w:rsidP="00492B91">
            <w:pPr>
              <w:rPr>
                <w:rFonts w:ascii="Predator" w:hAnsi="Predator"/>
                <w:sz w:val="8"/>
                <w:szCs w:val="8"/>
              </w:rPr>
            </w:pPr>
            <w:r w:rsidRPr="00492B91">
              <w:rPr>
                <w:rFonts w:ascii="Predator" w:hAnsi="Predator"/>
                <w:sz w:val="8"/>
                <w:szCs w:val="8"/>
              </w:rPr>
              <w:t>open Cortana, Action Center, multitasking; application commands</w:t>
            </w:r>
          </w:p>
          <w:p w14:paraId="685C3113" w14:textId="77777777" w:rsidR="00492B91" w:rsidRPr="00492B91" w:rsidRDefault="00492B91" w:rsidP="00492B91">
            <w:pPr>
              <w:rPr>
                <w:rFonts w:ascii="Predator" w:hAnsi="Predator"/>
                <w:sz w:val="8"/>
                <w:szCs w:val="8"/>
              </w:rPr>
            </w:pPr>
            <w:r w:rsidRPr="00492B91">
              <w:rPr>
                <w:rFonts w:ascii="Predator" w:hAnsi="Predator"/>
                <w:sz w:val="8"/>
                <w:szCs w:val="8"/>
              </w:rPr>
              <w:t>• Microsoft Precision Touchpad certification</w:t>
            </w:r>
          </w:p>
          <w:p w14:paraId="33D384C3" w14:textId="77777777" w:rsidR="00492B91" w:rsidRPr="00492B91" w:rsidRDefault="00492B91" w:rsidP="00492B91">
            <w:pPr>
              <w:rPr>
                <w:rFonts w:ascii="Predator" w:hAnsi="Predator"/>
                <w:sz w:val="8"/>
                <w:szCs w:val="8"/>
              </w:rPr>
            </w:pPr>
            <w:r w:rsidRPr="00492B91">
              <w:rPr>
                <w:rFonts w:ascii="Predator" w:hAnsi="Predator"/>
                <w:sz w:val="8"/>
                <w:szCs w:val="8"/>
              </w:rPr>
              <w:t>• Moisture resistant</w:t>
            </w:r>
          </w:p>
          <w:p w14:paraId="3A4C434B" w14:textId="54990508" w:rsidR="003409F9" w:rsidRPr="002C1F34" w:rsidRDefault="00492B91" w:rsidP="00492B91">
            <w:pPr>
              <w:rPr>
                <w:rFonts w:ascii="Predator" w:hAnsi="Predator"/>
                <w:sz w:val="8"/>
                <w:szCs w:val="8"/>
              </w:rPr>
            </w:pPr>
            <w:r w:rsidRPr="00492B91">
              <w:rPr>
                <w:rFonts w:ascii="Predator" w:hAnsi="Predator"/>
                <w:sz w:val="8"/>
                <w:szCs w:val="8"/>
              </w:rPr>
              <w:t>• Corning</w:t>
            </w:r>
            <w:r w:rsidRPr="00492B91">
              <w:rPr>
                <w:rFonts w:ascii="Predator" w:hAnsi="Predator"/>
                <w:b/>
                <w:bCs/>
                <w:sz w:val="8"/>
                <w:szCs w:val="8"/>
              </w:rPr>
              <w:t xml:space="preserve">® </w:t>
            </w:r>
            <w:r w:rsidRPr="00492B91">
              <w:rPr>
                <w:rFonts w:ascii="Predator" w:hAnsi="Predator"/>
                <w:sz w:val="8"/>
                <w:szCs w:val="8"/>
              </w:rPr>
              <w:t>Gorilla</w:t>
            </w:r>
            <w:r w:rsidRPr="00492B91">
              <w:rPr>
                <w:rFonts w:ascii="Predator" w:hAnsi="Predator"/>
                <w:b/>
                <w:bCs/>
                <w:sz w:val="8"/>
                <w:szCs w:val="8"/>
              </w:rPr>
              <w:t xml:space="preserve">® </w:t>
            </w:r>
            <w:r w:rsidRPr="00492B91">
              <w:rPr>
                <w:rFonts w:ascii="Predator" w:hAnsi="Predator"/>
                <w:sz w:val="8"/>
                <w:szCs w:val="8"/>
              </w:rPr>
              <w:t>Glass</w:t>
            </w:r>
          </w:p>
        </w:tc>
        <w:tc>
          <w:tcPr>
            <w:tcW w:w="2940" w:type="dxa"/>
          </w:tcPr>
          <w:p w14:paraId="4FC46AF7" w14:textId="77777777" w:rsidR="00492B91" w:rsidRPr="00492B91" w:rsidRDefault="003409F9" w:rsidP="00492B91">
            <w:pPr>
              <w:rPr>
                <w:rFonts w:ascii="Predator" w:hAnsi="Predator"/>
                <w:sz w:val="8"/>
                <w:szCs w:val="8"/>
              </w:rPr>
            </w:pPr>
            <w:r w:rsidRPr="002C1F34">
              <w:rPr>
                <w:rFonts w:ascii="Predator" w:hAnsi="Predator"/>
                <w:b/>
                <w:bCs/>
                <w:sz w:val="8"/>
                <w:szCs w:val="8"/>
              </w:rPr>
              <w:t>Control Keys</w:t>
            </w:r>
            <w:r w:rsidRPr="002C1F34">
              <w:rPr>
                <w:rFonts w:ascii="Predator" w:hAnsi="Predator"/>
                <w:sz w:val="8"/>
                <w:szCs w:val="8"/>
              </w:rPr>
              <w:br/>
            </w:r>
            <w:r w:rsidR="00492B91" w:rsidRPr="00492B91">
              <w:rPr>
                <w:rFonts w:ascii="Predator" w:hAnsi="Predator"/>
                <w:sz w:val="8"/>
                <w:szCs w:val="8"/>
              </w:rPr>
              <w:t>Mode Key</w:t>
            </w:r>
          </w:p>
          <w:p w14:paraId="3D485A53" w14:textId="77777777" w:rsidR="00492B91" w:rsidRPr="00492B91" w:rsidRDefault="00492B91" w:rsidP="00492B91">
            <w:pPr>
              <w:rPr>
                <w:rFonts w:ascii="Predator" w:hAnsi="Predator"/>
                <w:sz w:val="8"/>
                <w:szCs w:val="8"/>
              </w:rPr>
            </w:pPr>
            <w:r w:rsidRPr="00492B91">
              <w:rPr>
                <w:rFonts w:ascii="Predator" w:hAnsi="Predator"/>
                <w:sz w:val="8"/>
                <w:szCs w:val="8"/>
              </w:rPr>
              <w:t>Predator Sense Key</w:t>
            </w:r>
          </w:p>
          <w:p w14:paraId="1BBDFEC4" w14:textId="77777777" w:rsidR="00492B91" w:rsidRPr="00492B91" w:rsidRDefault="00492B91" w:rsidP="00492B91">
            <w:pPr>
              <w:rPr>
                <w:rFonts w:ascii="Predator" w:hAnsi="Predator"/>
                <w:sz w:val="8"/>
                <w:szCs w:val="8"/>
              </w:rPr>
            </w:pPr>
            <w:r w:rsidRPr="00492B91">
              <w:rPr>
                <w:rFonts w:ascii="Predator" w:hAnsi="Predator"/>
                <w:sz w:val="8"/>
                <w:szCs w:val="8"/>
              </w:rPr>
              <w:t>Copilot Key</w:t>
            </w:r>
          </w:p>
          <w:p w14:paraId="7B6D1CB2" w14:textId="4CAF7A72" w:rsidR="003409F9" w:rsidRPr="002C1F34" w:rsidRDefault="00492B91" w:rsidP="00492B91">
            <w:pPr>
              <w:rPr>
                <w:rFonts w:ascii="Predator" w:hAnsi="Predator"/>
                <w:sz w:val="8"/>
                <w:szCs w:val="8"/>
              </w:rPr>
            </w:pPr>
            <w:r w:rsidRPr="00492B91">
              <w:rPr>
                <w:rFonts w:ascii="Predator" w:hAnsi="Predator"/>
                <w:sz w:val="8"/>
                <w:szCs w:val="8"/>
              </w:rPr>
              <w:t xml:space="preserve">(Notes: (Notes: XG05P_P50BPK for Copilot feature </w:t>
            </w:r>
            <w:r w:rsidRPr="00492B91">
              <w:rPr>
                <w:rFonts w:ascii="Predator" w:hAnsi="Predator"/>
                <w:sz w:val="8"/>
                <w:szCs w:val="8"/>
              </w:rPr>
              <w:t>with</w:t>
            </w:r>
            <w:r w:rsidRPr="00492B91">
              <w:rPr>
                <w:rFonts w:ascii="Predator" w:hAnsi="Predator"/>
                <w:sz w:val="8"/>
                <w:szCs w:val="8"/>
              </w:rPr>
              <w:t xml:space="preserve"> Windows.))</w:t>
            </w:r>
          </w:p>
        </w:tc>
      </w:tr>
      <w:tr w:rsidR="00492B91" w:rsidRPr="002C1F34" w14:paraId="5DAA2546" w14:textId="77777777" w:rsidTr="006D2173">
        <w:tc>
          <w:tcPr>
            <w:tcW w:w="1350" w:type="dxa"/>
            <w:gridSpan w:val="2"/>
          </w:tcPr>
          <w:p w14:paraId="50CBE7C6" w14:textId="3DE22E0B" w:rsidR="00492B91" w:rsidRPr="002C1F34" w:rsidRDefault="00492B91" w:rsidP="00492B91">
            <w:pPr>
              <w:jc w:val="center"/>
              <w:rPr>
                <w:rFonts w:ascii="Predator" w:hAnsi="Predator"/>
                <w:b/>
                <w:bCs/>
                <w:color w:val="00AECD"/>
                <w:sz w:val="8"/>
                <w:szCs w:val="8"/>
              </w:rPr>
            </w:pPr>
            <w:r>
              <w:rPr>
                <w:rFonts w:ascii="Predator" w:hAnsi="Predator"/>
                <w:b/>
                <w:bCs/>
                <w:color w:val="00AECD"/>
                <w:sz w:val="8"/>
                <w:szCs w:val="8"/>
              </w:rPr>
              <w:t>Options and Accessories</w:t>
            </w:r>
          </w:p>
        </w:tc>
        <w:tc>
          <w:tcPr>
            <w:tcW w:w="4410" w:type="dxa"/>
            <w:gridSpan w:val="2"/>
          </w:tcPr>
          <w:p w14:paraId="5C46A942" w14:textId="77777777" w:rsidR="00492B91" w:rsidRDefault="00095BFC" w:rsidP="00492B91">
            <w:pPr>
              <w:rPr>
                <w:rFonts w:ascii="Predator" w:hAnsi="Predator"/>
                <w:b/>
                <w:bCs/>
                <w:sz w:val="8"/>
                <w:szCs w:val="8"/>
              </w:rPr>
            </w:pPr>
            <w:r>
              <w:rPr>
                <w:rFonts w:ascii="Predator" w:hAnsi="Predator"/>
                <w:b/>
                <w:bCs/>
                <w:sz w:val="8"/>
                <w:szCs w:val="8"/>
              </w:rPr>
              <w:t>Accessory</w:t>
            </w:r>
          </w:p>
          <w:p w14:paraId="30CAF901" w14:textId="5F381C30" w:rsidR="00095BFC" w:rsidRPr="00095BFC" w:rsidRDefault="00095BFC" w:rsidP="00492B91">
            <w:pPr>
              <w:rPr>
                <w:rFonts w:ascii="Predator" w:hAnsi="Predator"/>
                <w:sz w:val="8"/>
                <w:szCs w:val="8"/>
              </w:rPr>
            </w:pPr>
            <w:r w:rsidRPr="00095BFC">
              <w:rPr>
                <w:rFonts w:ascii="Predator" w:hAnsi="Predator"/>
                <w:sz w:val="8"/>
                <w:szCs w:val="8"/>
              </w:rPr>
              <w:t>Predator MagKey 4.0 Eight-in-One Box</w:t>
            </w:r>
            <w:r>
              <w:rPr>
                <w:rFonts w:ascii="Predator" w:hAnsi="Predator"/>
                <w:sz w:val="8"/>
                <w:szCs w:val="8"/>
              </w:rPr>
              <w:t xml:space="preserve"> </w:t>
            </w:r>
            <w:r w:rsidRPr="00095BFC">
              <w:rPr>
                <w:rFonts w:ascii="Predator" w:hAnsi="Predator"/>
                <w:sz w:val="8"/>
                <w:szCs w:val="8"/>
              </w:rPr>
              <w:t xml:space="preserve">Accessory | Predator MagKey 4.0 Eight-in-One Box | One set of MagClick, swappable switch keycaps, 8 pcs per set for WASD and cursors | One key-puller | One bulk pack </w:t>
            </w:r>
          </w:p>
        </w:tc>
        <w:tc>
          <w:tcPr>
            <w:tcW w:w="4410" w:type="dxa"/>
            <w:gridSpan w:val="2"/>
          </w:tcPr>
          <w:p w14:paraId="6E05686B" w14:textId="77777777" w:rsidR="00095BFC" w:rsidRPr="00095BFC" w:rsidRDefault="00095BFC" w:rsidP="00492B91">
            <w:pPr>
              <w:rPr>
                <w:rFonts w:ascii="Predator" w:hAnsi="Predator"/>
                <w:b/>
                <w:bCs/>
                <w:sz w:val="8"/>
                <w:szCs w:val="8"/>
              </w:rPr>
            </w:pPr>
            <w:r w:rsidRPr="00095BFC">
              <w:rPr>
                <w:rFonts w:ascii="Predator" w:hAnsi="Predator"/>
                <w:b/>
                <w:bCs/>
                <w:sz w:val="8"/>
                <w:szCs w:val="8"/>
              </w:rPr>
              <w:t>Predator memory thermal upgrade kit</w:t>
            </w:r>
          </w:p>
          <w:p w14:paraId="7322C057" w14:textId="77777777" w:rsidR="00095BFC" w:rsidRDefault="00095BFC" w:rsidP="00492B91">
            <w:pPr>
              <w:rPr>
                <w:rFonts w:ascii="Predator" w:hAnsi="Predator"/>
                <w:sz w:val="8"/>
                <w:szCs w:val="8"/>
              </w:rPr>
            </w:pPr>
            <w:r w:rsidRPr="00095BFC">
              <w:rPr>
                <w:rFonts w:ascii="Predator" w:hAnsi="Predator"/>
                <w:b/>
                <w:bCs/>
                <w:sz w:val="8"/>
                <w:szCs w:val="8"/>
              </w:rPr>
              <w:t>Thermal sheet for 16GB memory only</w:t>
            </w:r>
            <w:r>
              <w:rPr>
                <w:rFonts w:ascii="Predator" w:hAnsi="Predator"/>
                <w:sz w:val="8"/>
                <w:szCs w:val="8"/>
              </w:rPr>
              <w:t xml:space="preserve">: </w:t>
            </w:r>
            <w:r w:rsidRPr="00095BFC">
              <w:rPr>
                <w:rFonts w:ascii="Predator" w:hAnsi="Predator"/>
                <w:sz w:val="8"/>
                <w:szCs w:val="8"/>
              </w:rPr>
              <w:t>Thermal sheet x4 |</w:t>
            </w:r>
          </w:p>
          <w:p w14:paraId="559203D7" w14:textId="6142C6E1" w:rsidR="00492B91" w:rsidRPr="00095BFC" w:rsidRDefault="00095BFC" w:rsidP="00492B91">
            <w:pPr>
              <w:rPr>
                <w:rFonts w:ascii="Predator" w:hAnsi="Predator"/>
                <w:sz w:val="8"/>
                <w:szCs w:val="8"/>
              </w:rPr>
            </w:pPr>
            <w:r w:rsidRPr="00095BFC">
              <w:rPr>
                <w:rFonts w:ascii="Predator" w:hAnsi="Predator"/>
                <w:b/>
                <w:bCs/>
                <w:sz w:val="8"/>
                <w:szCs w:val="8"/>
              </w:rPr>
              <w:t>Thermal pad for 32GB or 48GB only</w:t>
            </w:r>
            <w:r w:rsidRPr="00095BFC">
              <w:rPr>
                <w:rFonts w:ascii="Predator" w:hAnsi="Predator"/>
                <w:b/>
                <w:bCs/>
                <w:sz w:val="8"/>
                <w:szCs w:val="8"/>
              </w:rPr>
              <w:t>:</w:t>
            </w:r>
            <w:r>
              <w:rPr>
                <w:rFonts w:ascii="Predator" w:hAnsi="Predator"/>
                <w:sz w:val="8"/>
                <w:szCs w:val="8"/>
              </w:rPr>
              <w:t xml:space="preserve"> </w:t>
            </w:r>
            <w:r w:rsidRPr="00095BFC">
              <w:rPr>
                <w:rFonts w:ascii="Predator" w:hAnsi="Predator"/>
                <w:sz w:val="8"/>
                <w:szCs w:val="8"/>
              </w:rPr>
              <w:t>Thermal pad 5.5 mm x1 | Thermal pad 1.5 mm x2 | Thermal pad 0.75 mm x2 |</w:t>
            </w:r>
          </w:p>
        </w:tc>
      </w:tr>
      <w:tr w:rsidR="00492B91" w:rsidRPr="002C1F34" w14:paraId="1912BBF4" w14:textId="77777777" w:rsidTr="001D2EB6">
        <w:tc>
          <w:tcPr>
            <w:tcW w:w="1350" w:type="dxa"/>
            <w:gridSpan w:val="2"/>
          </w:tcPr>
          <w:p w14:paraId="71F2E476" w14:textId="77777777" w:rsidR="00492B91" w:rsidRPr="002C1F34" w:rsidRDefault="00492B91" w:rsidP="00492B91">
            <w:pPr>
              <w:jc w:val="center"/>
              <w:rPr>
                <w:rFonts w:ascii="Predator" w:hAnsi="Predator"/>
                <w:b/>
                <w:bCs/>
                <w:color w:val="00AECD"/>
                <w:sz w:val="8"/>
                <w:szCs w:val="8"/>
              </w:rPr>
            </w:pPr>
            <w:r w:rsidRPr="002C1F34">
              <w:rPr>
                <w:rFonts w:ascii="Predator" w:hAnsi="Predator"/>
                <w:b/>
                <w:bCs/>
                <w:color w:val="00AECD"/>
                <w:sz w:val="8"/>
                <w:szCs w:val="8"/>
              </w:rPr>
              <w:t>Windows Desktop Apps</w:t>
            </w:r>
          </w:p>
          <w:p w14:paraId="73E2ED12" w14:textId="61CCB06B" w:rsidR="00492B91" w:rsidRPr="002C1F34" w:rsidRDefault="00492B91" w:rsidP="00492B91">
            <w:pPr>
              <w:rPr>
                <w:rFonts w:ascii="Predator" w:hAnsi="Predator"/>
                <w:b/>
                <w:bCs/>
                <w:color w:val="00AECD"/>
                <w:sz w:val="8"/>
                <w:szCs w:val="8"/>
              </w:rPr>
            </w:pPr>
          </w:p>
        </w:tc>
        <w:tc>
          <w:tcPr>
            <w:tcW w:w="4410" w:type="dxa"/>
            <w:gridSpan w:val="2"/>
          </w:tcPr>
          <w:p w14:paraId="4ED10BAC" w14:textId="77777777" w:rsidR="00492B91" w:rsidRPr="002C1F34" w:rsidRDefault="00492B91" w:rsidP="00492B91">
            <w:pPr>
              <w:rPr>
                <w:rFonts w:ascii="Predator" w:hAnsi="Predator"/>
                <w:sz w:val="8"/>
                <w:szCs w:val="8"/>
              </w:rPr>
            </w:pPr>
            <w:r w:rsidRPr="002C1F34">
              <w:rPr>
                <w:rFonts w:ascii="Predator" w:hAnsi="Predator"/>
                <w:b/>
                <w:bCs/>
                <w:sz w:val="8"/>
                <w:szCs w:val="8"/>
              </w:rPr>
              <w:t>In-House Applications</w:t>
            </w:r>
            <w:r w:rsidRPr="002C1F34">
              <w:rPr>
                <w:rFonts w:ascii="Predator" w:hAnsi="Predator"/>
                <w:sz w:val="8"/>
                <w:szCs w:val="8"/>
              </w:rPr>
              <w:br/>
              <w:t xml:space="preserve">Acer </w:t>
            </w:r>
            <w:proofErr w:type="spellStart"/>
            <w:r w:rsidRPr="002C1F34">
              <w:rPr>
                <w:rFonts w:ascii="Predator" w:hAnsi="Predator"/>
                <w:sz w:val="8"/>
                <w:szCs w:val="8"/>
              </w:rPr>
              <w:t>LiveArt</w:t>
            </w:r>
            <w:proofErr w:type="spellEnd"/>
            <w:r w:rsidRPr="002C1F34">
              <w:rPr>
                <w:rFonts w:ascii="Predator" w:hAnsi="Predator"/>
                <w:sz w:val="8"/>
                <w:szCs w:val="8"/>
              </w:rPr>
              <w:t xml:space="preserve"> | Acer </w:t>
            </w:r>
            <w:proofErr w:type="spellStart"/>
            <w:r w:rsidRPr="002C1F34">
              <w:rPr>
                <w:rFonts w:ascii="Predator" w:hAnsi="Predator"/>
                <w:sz w:val="8"/>
                <w:szCs w:val="8"/>
              </w:rPr>
              <w:t>QuickPanel</w:t>
            </w:r>
            <w:proofErr w:type="spellEnd"/>
            <w:r w:rsidRPr="002C1F34">
              <w:rPr>
                <w:rFonts w:ascii="Predator" w:hAnsi="Predator"/>
                <w:sz w:val="8"/>
                <w:szCs w:val="8"/>
              </w:rPr>
              <w:t xml:space="preserve"> | Acer </w:t>
            </w:r>
            <w:proofErr w:type="spellStart"/>
            <w:r w:rsidRPr="002C1F34">
              <w:rPr>
                <w:rFonts w:ascii="Predator" w:hAnsi="Predator"/>
                <w:sz w:val="8"/>
                <w:szCs w:val="8"/>
              </w:rPr>
              <w:t>VisionArt</w:t>
            </w:r>
            <w:proofErr w:type="spellEnd"/>
            <w:r w:rsidRPr="002C1F34">
              <w:rPr>
                <w:rFonts w:ascii="Predator" w:hAnsi="Predator"/>
                <w:sz w:val="8"/>
                <w:szCs w:val="8"/>
              </w:rPr>
              <w:t xml:space="preserve"> | PredatorSense V5 (NB)</w:t>
            </w:r>
          </w:p>
          <w:p w14:paraId="3117C293" w14:textId="77777777" w:rsidR="00492B91" w:rsidRPr="002C1F34" w:rsidRDefault="00492B91" w:rsidP="00492B91">
            <w:pPr>
              <w:jc w:val="center"/>
              <w:rPr>
                <w:rFonts w:ascii="Predator" w:hAnsi="Predator"/>
                <w:sz w:val="8"/>
                <w:szCs w:val="8"/>
              </w:rPr>
            </w:pPr>
          </w:p>
        </w:tc>
        <w:tc>
          <w:tcPr>
            <w:tcW w:w="4410" w:type="dxa"/>
            <w:gridSpan w:val="2"/>
          </w:tcPr>
          <w:p w14:paraId="670E0F94" w14:textId="569C2AF5" w:rsidR="00492B91" w:rsidRPr="002C1F34" w:rsidRDefault="00492B91" w:rsidP="00492B91">
            <w:pPr>
              <w:rPr>
                <w:rFonts w:ascii="Predator" w:hAnsi="Predator"/>
                <w:sz w:val="8"/>
                <w:szCs w:val="8"/>
              </w:rPr>
            </w:pPr>
            <w:r w:rsidRPr="002C1F34">
              <w:rPr>
                <w:rFonts w:ascii="Predator" w:hAnsi="Predator"/>
                <w:b/>
                <w:bCs/>
                <w:sz w:val="8"/>
                <w:szCs w:val="8"/>
              </w:rPr>
              <w:t>Tools</w:t>
            </w:r>
            <w:r w:rsidRPr="002C1F34">
              <w:rPr>
                <w:rFonts w:ascii="Predator" w:hAnsi="Predator"/>
                <w:sz w:val="8"/>
                <w:szCs w:val="8"/>
              </w:rPr>
              <w:br/>
              <w:t>Acer My Key Application</w:t>
            </w:r>
          </w:p>
          <w:p w14:paraId="63ADAEAB" w14:textId="10B03DCD" w:rsidR="00492B91" w:rsidRPr="002C1F34" w:rsidRDefault="00492B91" w:rsidP="00492B91">
            <w:pPr>
              <w:jc w:val="center"/>
              <w:rPr>
                <w:rFonts w:ascii="Predator" w:hAnsi="Predator"/>
                <w:sz w:val="8"/>
                <w:szCs w:val="8"/>
              </w:rPr>
            </w:pPr>
          </w:p>
        </w:tc>
      </w:tr>
      <w:tr w:rsidR="00492B91" w:rsidRPr="002C1F34" w14:paraId="4D0182C9" w14:textId="77777777" w:rsidTr="003409F9">
        <w:tc>
          <w:tcPr>
            <w:tcW w:w="1350" w:type="dxa"/>
            <w:gridSpan w:val="2"/>
          </w:tcPr>
          <w:p w14:paraId="6EAA1284" w14:textId="77777777" w:rsidR="00492B91" w:rsidRPr="002C1F34" w:rsidRDefault="00492B91" w:rsidP="00492B91">
            <w:pPr>
              <w:jc w:val="center"/>
              <w:rPr>
                <w:rFonts w:ascii="Predator" w:hAnsi="Predator"/>
                <w:b/>
                <w:bCs/>
                <w:color w:val="00AECD"/>
                <w:sz w:val="8"/>
                <w:szCs w:val="8"/>
              </w:rPr>
            </w:pPr>
            <w:r w:rsidRPr="002C1F34">
              <w:rPr>
                <w:rFonts w:ascii="Predator" w:hAnsi="Predator"/>
                <w:b/>
                <w:bCs/>
                <w:color w:val="00AECD"/>
                <w:sz w:val="8"/>
                <w:szCs w:val="8"/>
              </w:rPr>
              <w:t>Warranty</w:t>
            </w:r>
          </w:p>
          <w:p w14:paraId="130DCD3D" w14:textId="1A5B0D85" w:rsidR="00492B91" w:rsidRPr="002C1F34" w:rsidRDefault="00492B91" w:rsidP="00492B91">
            <w:pPr>
              <w:jc w:val="center"/>
              <w:rPr>
                <w:rFonts w:ascii="Predator" w:hAnsi="Predator"/>
                <w:b/>
                <w:bCs/>
                <w:color w:val="00AECD"/>
                <w:sz w:val="8"/>
                <w:szCs w:val="8"/>
              </w:rPr>
            </w:pPr>
          </w:p>
        </w:tc>
        <w:tc>
          <w:tcPr>
            <w:tcW w:w="8820" w:type="dxa"/>
            <w:gridSpan w:val="4"/>
          </w:tcPr>
          <w:p w14:paraId="13876A31" w14:textId="0DBE6840" w:rsidR="00492B91" w:rsidRPr="002C1F34" w:rsidRDefault="00492B91" w:rsidP="00492B91">
            <w:pPr>
              <w:rPr>
                <w:rFonts w:ascii="Predator" w:hAnsi="Predator"/>
                <w:sz w:val="8"/>
                <w:szCs w:val="8"/>
              </w:rPr>
            </w:pPr>
            <w:r w:rsidRPr="002C1F34">
              <w:rPr>
                <w:rFonts w:ascii="Predator" w:hAnsi="Predator"/>
                <w:sz w:val="8"/>
                <w:szCs w:val="8"/>
              </w:rPr>
              <w:t>One-year International Travelers Warranty (ITW)</w:t>
            </w:r>
          </w:p>
        </w:tc>
      </w:tr>
      <w:tr w:rsidR="00492B91" w:rsidRPr="002C1F34" w14:paraId="05E3EDBB" w14:textId="77777777" w:rsidTr="003409F9">
        <w:tc>
          <w:tcPr>
            <w:tcW w:w="10170" w:type="dxa"/>
            <w:gridSpan w:val="6"/>
          </w:tcPr>
          <w:p w14:paraId="6D2A2BEC" w14:textId="05351AE1" w:rsidR="00492B91" w:rsidRPr="002C1F34" w:rsidRDefault="00492B91" w:rsidP="00492B91">
            <w:pPr>
              <w:jc w:val="center"/>
              <w:rPr>
                <w:rFonts w:ascii="Predator" w:hAnsi="Predator"/>
                <w:b/>
                <w:bCs/>
                <w:sz w:val="8"/>
                <w:szCs w:val="8"/>
              </w:rPr>
            </w:pPr>
            <w:r w:rsidRPr="002C1F34">
              <w:rPr>
                <w:rFonts w:ascii="Predator" w:hAnsi="Predator"/>
                <w:b/>
                <w:bCs/>
                <w:sz w:val="8"/>
                <w:szCs w:val="8"/>
              </w:rPr>
              <w:t>Disclaimers</w:t>
            </w:r>
          </w:p>
        </w:tc>
      </w:tr>
      <w:tr w:rsidR="00095BFC" w:rsidRPr="002C1F34" w14:paraId="4921A169" w14:textId="77777777" w:rsidTr="00CE1DDD">
        <w:tc>
          <w:tcPr>
            <w:tcW w:w="450" w:type="dxa"/>
            <w:vAlign w:val="center"/>
          </w:tcPr>
          <w:p w14:paraId="1518BAA1" w14:textId="370A13FF" w:rsidR="00095BFC" w:rsidRPr="002C1F34" w:rsidRDefault="00095BFC" w:rsidP="00095BFC">
            <w:pPr>
              <w:jc w:val="center"/>
              <w:rPr>
                <w:rFonts w:ascii="Predator" w:hAnsi="Predator"/>
                <w:sz w:val="8"/>
                <w:szCs w:val="8"/>
              </w:rPr>
            </w:pPr>
            <w:r w:rsidRPr="002C1F34">
              <w:rPr>
                <w:rFonts w:ascii="Predator" w:hAnsi="Predator"/>
                <w:b/>
                <w:bCs/>
                <w:sz w:val="8"/>
                <w:szCs w:val="8"/>
              </w:rPr>
              <w:t>•</w:t>
            </w:r>
          </w:p>
        </w:tc>
        <w:tc>
          <w:tcPr>
            <w:tcW w:w="9720" w:type="dxa"/>
            <w:gridSpan w:val="5"/>
          </w:tcPr>
          <w:p w14:paraId="0DBA8F8C" w14:textId="688C82AC" w:rsidR="00095BFC" w:rsidRPr="00095BFC" w:rsidRDefault="00095BFC" w:rsidP="00095BFC">
            <w:pPr>
              <w:rPr>
                <w:rFonts w:ascii="Predator" w:hAnsi="Predator"/>
                <w:sz w:val="8"/>
                <w:szCs w:val="8"/>
              </w:rPr>
            </w:pPr>
            <w:r w:rsidRPr="00095BFC">
              <w:rPr>
                <w:sz w:val="8"/>
                <w:szCs w:val="8"/>
              </w:rPr>
              <w:t>Specifications vary depending on model.</w:t>
            </w:r>
          </w:p>
        </w:tc>
      </w:tr>
      <w:tr w:rsidR="00095BFC" w:rsidRPr="002C1F34" w14:paraId="6FA60D73" w14:textId="77777777" w:rsidTr="00CE1DDD">
        <w:tc>
          <w:tcPr>
            <w:tcW w:w="450" w:type="dxa"/>
            <w:vAlign w:val="center"/>
          </w:tcPr>
          <w:p w14:paraId="726C7BC3" w14:textId="6629A769" w:rsidR="00095BFC" w:rsidRPr="002C1F34" w:rsidRDefault="00095BFC" w:rsidP="00095BFC">
            <w:pPr>
              <w:jc w:val="center"/>
              <w:rPr>
                <w:rFonts w:ascii="Predator" w:hAnsi="Predator"/>
                <w:sz w:val="8"/>
                <w:szCs w:val="8"/>
              </w:rPr>
            </w:pPr>
            <w:r w:rsidRPr="002C1F34">
              <w:rPr>
                <w:rFonts w:ascii="Predator" w:hAnsi="Predator"/>
                <w:sz w:val="8"/>
                <w:szCs w:val="8"/>
              </w:rPr>
              <w:t>•</w:t>
            </w:r>
          </w:p>
        </w:tc>
        <w:tc>
          <w:tcPr>
            <w:tcW w:w="9720" w:type="dxa"/>
            <w:gridSpan w:val="5"/>
          </w:tcPr>
          <w:p w14:paraId="46D4E01A" w14:textId="09B3B433" w:rsidR="00095BFC" w:rsidRPr="00095BFC" w:rsidRDefault="00095BFC" w:rsidP="00095BFC">
            <w:pPr>
              <w:rPr>
                <w:rFonts w:ascii="Predator" w:hAnsi="Predator"/>
                <w:sz w:val="8"/>
                <w:szCs w:val="8"/>
              </w:rPr>
            </w:pPr>
            <w:r w:rsidRPr="00095BFC">
              <w:rPr>
                <w:sz w:val="8"/>
                <w:szCs w:val="8"/>
              </w:rPr>
              <w:t>Shared system memory may be allocated to support graphics, depending on system memory size and other factors. Actual system memory available to the operating system will be reduced by any memory used by the graphics solution and resources required by the operating environment.</w:t>
            </w:r>
          </w:p>
        </w:tc>
      </w:tr>
      <w:tr w:rsidR="00095BFC" w:rsidRPr="002C1F34" w14:paraId="36AC53EE" w14:textId="77777777" w:rsidTr="00CE1DDD">
        <w:tc>
          <w:tcPr>
            <w:tcW w:w="450" w:type="dxa"/>
            <w:vAlign w:val="center"/>
          </w:tcPr>
          <w:p w14:paraId="71154FC4" w14:textId="46C54646" w:rsidR="00095BFC" w:rsidRPr="002C1F34" w:rsidRDefault="00095BFC" w:rsidP="00095BFC">
            <w:pPr>
              <w:jc w:val="center"/>
              <w:rPr>
                <w:rFonts w:ascii="Predator" w:hAnsi="Predator"/>
                <w:sz w:val="8"/>
                <w:szCs w:val="8"/>
              </w:rPr>
            </w:pPr>
            <w:r w:rsidRPr="002C1F34">
              <w:rPr>
                <w:rFonts w:ascii="Predator" w:hAnsi="Predator"/>
                <w:sz w:val="8"/>
                <w:szCs w:val="8"/>
              </w:rPr>
              <w:t>•</w:t>
            </w:r>
          </w:p>
        </w:tc>
        <w:tc>
          <w:tcPr>
            <w:tcW w:w="9720" w:type="dxa"/>
            <w:gridSpan w:val="5"/>
          </w:tcPr>
          <w:p w14:paraId="59A1FE79" w14:textId="0D4C3ABA" w:rsidR="00095BFC" w:rsidRPr="00095BFC" w:rsidRDefault="00095BFC" w:rsidP="00095BFC">
            <w:pPr>
              <w:rPr>
                <w:rFonts w:ascii="Predator" w:hAnsi="Predator"/>
                <w:sz w:val="8"/>
                <w:szCs w:val="8"/>
              </w:rPr>
            </w:pPr>
            <w:r w:rsidRPr="00095BFC">
              <w:rPr>
                <w:sz w:val="8"/>
                <w:szCs w:val="8"/>
              </w:rPr>
              <w:t>Memory speed may vary, depending on the CPU, chipset, or memory fitted.</w:t>
            </w:r>
          </w:p>
        </w:tc>
      </w:tr>
      <w:tr w:rsidR="00095BFC" w:rsidRPr="002C1F34" w14:paraId="7079EE38" w14:textId="77777777" w:rsidTr="00CE1DDD">
        <w:tc>
          <w:tcPr>
            <w:tcW w:w="450" w:type="dxa"/>
            <w:vAlign w:val="center"/>
          </w:tcPr>
          <w:p w14:paraId="6439B5A7" w14:textId="59051A20" w:rsidR="00095BFC" w:rsidRPr="002C1F34" w:rsidRDefault="00095BFC" w:rsidP="00095BFC">
            <w:pPr>
              <w:jc w:val="center"/>
              <w:rPr>
                <w:rFonts w:ascii="Predator" w:hAnsi="Predator"/>
                <w:sz w:val="8"/>
                <w:szCs w:val="8"/>
              </w:rPr>
            </w:pPr>
            <w:r w:rsidRPr="002C1F34">
              <w:rPr>
                <w:rFonts w:ascii="Predator" w:hAnsi="Predator"/>
                <w:sz w:val="8"/>
                <w:szCs w:val="8"/>
              </w:rPr>
              <w:t>•</w:t>
            </w:r>
          </w:p>
        </w:tc>
        <w:tc>
          <w:tcPr>
            <w:tcW w:w="9720" w:type="dxa"/>
            <w:gridSpan w:val="5"/>
          </w:tcPr>
          <w:p w14:paraId="14FAB18B" w14:textId="7DBF3E37" w:rsidR="00095BFC" w:rsidRPr="00095BFC" w:rsidRDefault="00095BFC" w:rsidP="00095BFC">
            <w:pPr>
              <w:rPr>
                <w:rFonts w:ascii="Predator" w:hAnsi="Predator"/>
                <w:sz w:val="8"/>
                <w:szCs w:val="8"/>
              </w:rPr>
            </w:pPr>
            <w:r w:rsidRPr="00095BFC">
              <w:rPr>
                <w:sz w:val="8"/>
                <w:szCs w:val="8"/>
              </w:rPr>
              <w:t>All brands and product names mentioned herein include trademarks of their respective companies and are used solely to describe or identify the products.</w:t>
            </w:r>
          </w:p>
        </w:tc>
      </w:tr>
      <w:tr w:rsidR="00095BFC" w:rsidRPr="002C1F34" w14:paraId="42B55F33" w14:textId="77777777" w:rsidTr="00CE1DDD">
        <w:tc>
          <w:tcPr>
            <w:tcW w:w="450" w:type="dxa"/>
            <w:vAlign w:val="center"/>
          </w:tcPr>
          <w:p w14:paraId="43A460AB" w14:textId="20020D57" w:rsidR="00095BFC" w:rsidRPr="002C1F34" w:rsidRDefault="00095BFC" w:rsidP="00095BFC">
            <w:pPr>
              <w:jc w:val="center"/>
              <w:rPr>
                <w:rFonts w:ascii="Predator" w:hAnsi="Predator"/>
                <w:sz w:val="8"/>
                <w:szCs w:val="8"/>
              </w:rPr>
            </w:pPr>
            <w:r w:rsidRPr="002C1F34">
              <w:rPr>
                <w:rFonts w:ascii="Predator" w:hAnsi="Predator"/>
                <w:sz w:val="8"/>
                <w:szCs w:val="8"/>
              </w:rPr>
              <w:t>•</w:t>
            </w:r>
          </w:p>
        </w:tc>
        <w:tc>
          <w:tcPr>
            <w:tcW w:w="9720" w:type="dxa"/>
            <w:gridSpan w:val="5"/>
          </w:tcPr>
          <w:p w14:paraId="141D4A3A" w14:textId="470F8F45" w:rsidR="00095BFC" w:rsidRPr="00095BFC" w:rsidRDefault="00095BFC" w:rsidP="00095BFC">
            <w:pPr>
              <w:rPr>
                <w:rFonts w:ascii="Predator" w:hAnsi="Predator"/>
                <w:sz w:val="8"/>
                <w:szCs w:val="8"/>
              </w:rPr>
            </w:pPr>
            <w:r w:rsidRPr="00095BFC">
              <w:rPr>
                <w:sz w:val="8"/>
                <w:szCs w:val="8"/>
              </w:rPr>
              <w:t>1 GB is 1 billion bytes. Actual formatted capacity is less and may vary depending on preloaded materials and operating environment. Acer Recovery Management uses a portion of the stated hard disk capacity as dedicated backup space.</w:t>
            </w:r>
          </w:p>
        </w:tc>
      </w:tr>
      <w:tr w:rsidR="00095BFC" w:rsidRPr="002C1F34" w14:paraId="499110D5" w14:textId="77777777" w:rsidTr="00CE1DDD">
        <w:tc>
          <w:tcPr>
            <w:tcW w:w="450" w:type="dxa"/>
            <w:vAlign w:val="center"/>
          </w:tcPr>
          <w:p w14:paraId="354C0F0C" w14:textId="22E5792B" w:rsidR="00095BFC" w:rsidRPr="002C1F34" w:rsidRDefault="00095BFC" w:rsidP="00095BFC">
            <w:pPr>
              <w:jc w:val="center"/>
              <w:rPr>
                <w:rFonts w:ascii="Predator" w:hAnsi="Predator"/>
                <w:sz w:val="8"/>
                <w:szCs w:val="8"/>
              </w:rPr>
            </w:pPr>
            <w:r w:rsidRPr="002C1F34">
              <w:rPr>
                <w:rFonts w:ascii="Predator" w:hAnsi="Predator"/>
                <w:sz w:val="8"/>
                <w:szCs w:val="8"/>
              </w:rPr>
              <w:t>•</w:t>
            </w:r>
          </w:p>
        </w:tc>
        <w:tc>
          <w:tcPr>
            <w:tcW w:w="9720" w:type="dxa"/>
            <w:gridSpan w:val="5"/>
          </w:tcPr>
          <w:p w14:paraId="41EA0365" w14:textId="5BD6F4D7" w:rsidR="00095BFC" w:rsidRPr="00095BFC" w:rsidRDefault="00095BFC" w:rsidP="00095BFC">
            <w:pPr>
              <w:rPr>
                <w:rFonts w:ascii="Predator" w:hAnsi="Predator"/>
                <w:sz w:val="8"/>
                <w:szCs w:val="8"/>
              </w:rPr>
            </w:pPr>
            <w:r w:rsidRPr="00095BFC">
              <w:rPr>
                <w:sz w:val="8"/>
                <w:szCs w:val="8"/>
              </w:rPr>
              <w:t>Minor variations in system dimensions are possible due to the manufacturing process.</w:t>
            </w:r>
          </w:p>
        </w:tc>
      </w:tr>
      <w:tr w:rsidR="00095BFC" w:rsidRPr="002C1F34" w14:paraId="23118148" w14:textId="77777777" w:rsidTr="00CE1DDD">
        <w:tc>
          <w:tcPr>
            <w:tcW w:w="450" w:type="dxa"/>
            <w:vAlign w:val="center"/>
          </w:tcPr>
          <w:p w14:paraId="1FA195F6" w14:textId="603AA04C" w:rsidR="00095BFC" w:rsidRPr="002C1F34" w:rsidRDefault="00095BFC" w:rsidP="00095BFC">
            <w:pPr>
              <w:jc w:val="center"/>
              <w:rPr>
                <w:rFonts w:ascii="Predator" w:hAnsi="Predator"/>
                <w:sz w:val="8"/>
                <w:szCs w:val="8"/>
              </w:rPr>
            </w:pPr>
            <w:r w:rsidRPr="002C1F34">
              <w:rPr>
                <w:rFonts w:ascii="Predator" w:hAnsi="Predator"/>
                <w:sz w:val="8"/>
                <w:szCs w:val="8"/>
              </w:rPr>
              <w:t>•</w:t>
            </w:r>
          </w:p>
        </w:tc>
        <w:tc>
          <w:tcPr>
            <w:tcW w:w="9720" w:type="dxa"/>
            <w:gridSpan w:val="5"/>
          </w:tcPr>
          <w:p w14:paraId="1502AF73" w14:textId="081C12C4" w:rsidR="00095BFC" w:rsidRPr="00095BFC" w:rsidRDefault="00095BFC" w:rsidP="00095BFC">
            <w:pPr>
              <w:rPr>
                <w:rFonts w:ascii="Predator" w:hAnsi="Predator"/>
                <w:sz w:val="8"/>
                <w:szCs w:val="8"/>
              </w:rPr>
            </w:pPr>
            <w:r w:rsidRPr="00095BFC">
              <w:rPr>
                <w:sz w:val="8"/>
                <w:szCs w:val="8"/>
              </w:rPr>
              <w:t>Weight may vary depending on product configuration, vendor components, manufacturing variability, and selected options.</w:t>
            </w:r>
          </w:p>
        </w:tc>
      </w:tr>
      <w:tr w:rsidR="00095BFC" w:rsidRPr="002C1F34" w14:paraId="0C35E18D" w14:textId="77777777" w:rsidTr="00CE1DDD">
        <w:tc>
          <w:tcPr>
            <w:tcW w:w="450" w:type="dxa"/>
            <w:vAlign w:val="center"/>
          </w:tcPr>
          <w:p w14:paraId="6FFA7C3B" w14:textId="41D439F1" w:rsidR="00095BFC" w:rsidRPr="002C1F34" w:rsidRDefault="00095BFC" w:rsidP="00095BFC">
            <w:pPr>
              <w:jc w:val="center"/>
              <w:rPr>
                <w:rFonts w:ascii="Predator" w:hAnsi="Predator"/>
                <w:sz w:val="8"/>
                <w:szCs w:val="8"/>
              </w:rPr>
            </w:pPr>
            <w:r w:rsidRPr="002C1F34">
              <w:rPr>
                <w:rFonts w:ascii="Predator" w:hAnsi="Predator"/>
                <w:sz w:val="8"/>
                <w:szCs w:val="8"/>
              </w:rPr>
              <w:t>•</w:t>
            </w:r>
          </w:p>
        </w:tc>
        <w:tc>
          <w:tcPr>
            <w:tcW w:w="9720" w:type="dxa"/>
            <w:gridSpan w:val="5"/>
          </w:tcPr>
          <w:p w14:paraId="777CDCF7" w14:textId="3EC5A17E" w:rsidR="00095BFC" w:rsidRPr="00095BFC" w:rsidRDefault="00095BFC" w:rsidP="00095BFC">
            <w:pPr>
              <w:rPr>
                <w:rFonts w:ascii="Predator" w:hAnsi="Predator"/>
                <w:sz w:val="8"/>
                <w:szCs w:val="8"/>
              </w:rPr>
            </w:pPr>
            <w:r w:rsidRPr="00095BFC">
              <w:rPr>
                <w:sz w:val="8"/>
                <w:szCs w:val="8"/>
              </w:rPr>
              <w:t xml:space="preserve">Listed battery life is based on testing using video playback. The test clip loops and continues to run, without interruption or any other inputs, until the battery is drained. Stated battery life is for comparison purpose only. Actual battery life varies by model, configuration, applications, video chip format, and features used. A battery's maximum capacity decreases with time and use. Battery life test configuration: 15th Gen Intel® Core U9 Refresh processor, NVIDIA® GeForce RTX™ 5090, WQUXGA 4K, triple SSD, 192GB DDR5 memory. Battery life test condition: LCD brightness 150 </w:t>
            </w:r>
            <w:proofErr w:type="gramStart"/>
            <w:r w:rsidRPr="00095BFC">
              <w:rPr>
                <w:sz w:val="8"/>
                <w:szCs w:val="8"/>
              </w:rPr>
              <w:t>nits</w:t>
            </w:r>
            <w:proofErr w:type="gramEnd"/>
            <w:r w:rsidRPr="00095BFC">
              <w:rPr>
                <w:sz w:val="8"/>
                <w:szCs w:val="8"/>
              </w:rPr>
              <w:t>, connected headphones, WLAN off, Bluetooth off, Better Battery Mode on.</w:t>
            </w:r>
          </w:p>
        </w:tc>
      </w:tr>
      <w:tr w:rsidR="00095BFC" w:rsidRPr="002C1F34" w14:paraId="44DF4299" w14:textId="77777777" w:rsidTr="00CE1DDD">
        <w:tc>
          <w:tcPr>
            <w:tcW w:w="450" w:type="dxa"/>
            <w:vAlign w:val="center"/>
          </w:tcPr>
          <w:p w14:paraId="21B4E63B" w14:textId="24A17160" w:rsidR="00095BFC" w:rsidRPr="002C1F34" w:rsidRDefault="00095BFC" w:rsidP="00095BFC">
            <w:pPr>
              <w:jc w:val="center"/>
              <w:rPr>
                <w:rFonts w:ascii="Predator" w:hAnsi="Predator"/>
                <w:sz w:val="8"/>
                <w:szCs w:val="8"/>
              </w:rPr>
            </w:pPr>
            <w:r w:rsidRPr="002C1F34">
              <w:rPr>
                <w:rFonts w:ascii="Predator" w:hAnsi="Predator"/>
                <w:sz w:val="8"/>
                <w:szCs w:val="8"/>
              </w:rPr>
              <w:t>•</w:t>
            </w:r>
          </w:p>
        </w:tc>
        <w:tc>
          <w:tcPr>
            <w:tcW w:w="9720" w:type="dxa"/>
            <w:gridSpan w:val="5"/>
          </w:tcPr>
          <w:p w14:paraId="33F1232D" w14:textId="7CA38320" w:rsidR="00095BFC" w:rsidRPr="00095BFC" w:rsidRDefault="00095BFC" w:rsidP="00095BFC">
            <w:pPr>
              <w:rPr>
                <w:rFonts w:ascii="Predator" w:hAnsi="Predator"/>
                <w:sz w:val="8"/>
                <w:szCs w:val="8"/>
              </w:rPr>
            </w:pPr>
            <w:r w:rsidRPr="00095BFC">
              <w:rPr>
                <w:sz w:val="8"/>
                <w:szCs w:val="8"/>
              </w:rPr>
              <w:t>Listed battery life is based on testing using web browsing. The test loops the loading of 50 selected websites using Microsoft Edge every 30 seconds until the battery is drained. Stated battery life is for comparison purpose only. Actual battery life varies by model, configuration, applications, video chip format, and features used. A battery's maximum capacity decreases with time and use. Battery life test configuration: 15th Gen Intel® Core U9 Refresh processor, NVIDIA® GeForce RTX™ 5090, WQXGA, triple SSD, 64GB DDR5 memory. Battery life test condition: LCD brightness 100 nits, speaker volume 50%, WLAN on, Bluetooth on, no WWAN direct Internet connection.</w:t>
            </w:r>
          </w:p>
        </w:tc>
      </w:tr>
      <w:tr w:rsidR="00095BFC" w:rsidRPr="002C1F34" w14:paraId="1DC39C3D" w14:textId="77777777" w:rsidTr="00CE1DDD">
        <w:trPr>
          <w:trHeight w:val="31"/>
        </w:trPr>
        <w:tc>
          <w:tcPr>
            <w:tcW w:w="450" w:type="dxa"/>
            <w:vAlign w:val="center"/>
          </w:tcPr>
          <w:p w14:paraId="7EE2A578" w14:textId="3C07DDFF" w:rsidR="00095BFC" w:rsidRPr="002C1F34" w:rsidRDefault="00095BFC" w:rsidP="00095BFC">
            <w:pPr>
              <w:jc w:val="center"/>
              <w:rPr>
                <w:rFonts w:ascii="Predator" w:hAnsi="Predator"/>
                <w:sz w:val="8"/>
                <w:szCs w:val="8"/>
              </w:rPr>
            </w:pPr>
            <w:r w:rsidRPr="002C1F34">
              <w:rPr>
                <w:rFonts w:ascii="Predator" w:hAnsi="Predator"/>
                <w:sz w:val="8"/>
                <w:szCs w:val="8"/>
              </w:rPr>
              <w:t>•</w:t>
            </w:r>
          </w:p>
        </w:tc>
        <w:tc>
          <w:tcPr>
            <w:tcW w:w="9720" w:type="dxa"/>
            <w:gridSpan w:val="5"/>
          </w:tcPr>
          <w:p w14:paraId="57F2EEE5" w14:textId="6431E41B" w:rsidR="00095BFC" w:rsidRPr="00095BFC" w:rsidRDefault="00095BFC" w:rsidP="00095BFC">
            <w:pPr>
              <w:rPr>
                <w:rFonts w:ascii="Predator" w:hAnsi="Predator"/>
                <w:sz w:val="8"/>
                <w:szCs w:val="8"/>
              </w:rPr>
            </w:pPr>
            <w:r w:rsidRPr="00095BFC">
              <w:rPr>
                <w:sz w:val="8"/>
                <w:szCs w:val="8"/>
              </w:rPr>
              <w:t>Actual battery life may vary considerably by specifications, depending on product model, configuration, applications, power management settings, operating conditions, and features utilized. Performance variation also arises based on components in use, including but not limited to the processor, RAM capacity, storage, display, and resolution.</w:t>
            </w:r>
          </w:p>
        </w:tc>
      </w:tr>
      <w:tr w:rsidR="00095BFC" w:rsidRPr="002C1F34" w14:paraId="0A64F293" w14:textId="77777777" w:rsidTr="00CE1DDD">
        <w:trPr>
          <w:trHeight w:val="31"/>
        </w:trPr>
        <w:tc>
          <w:tcPr>
            <w:tcW w:w="450" w:type="dxa"/>
            <w:vAlign w:val="center"/>
          </w:tcPr>
          <w:p w14:paraId="10306BC5" w14:textId="53ED9033" w:rsidR="00095BFC" w:rsidRPr="002C1F34" w:rsidRDefault="00095BFC" w:rsidP="00095BFC">
            <w:pPr>
              <w:jc w:val="center"/>
              <w:rPr>
                <w:rFonts w:ascii="Predator" w:hAnsi="Predator"/>
                <w:sz w:val="8"/>
                <w:szCs w:val="8"/>
              </w:rPr>
            </w:pPr>
            <w:r w:rsidRPr="002C1F34">
              <w:rPr>
                <w:rFonts w:ascii="Predator" w:hAnsi="Predator"/>
                <w:sz w:val="8"/>
                <w:szCs w:val="8"/>
              </w:rPr>
              <w:t>•</w:t>
            </w:r>
          </w:p>
        </w:tc>
        <w:tc>
          <w:tcPr>
            <w:tcW w:w="9720" w:type="dxa"/>
            <w:gridSpan w:val="5"/>
          </w:tcPr>
          <w:p w14:paraId="2CA328E7" w14:textId="6908C75B" w:rsidR="00095BFC" w:rsidRPr="00095BFC" w:rsidRDefault="00095BFC" w:rsidP="00095BFC">
            <w:pPr>
              <w:rPr>
                <w:rFonts w:ascii="Predator" w:hAnsi="Predator"/>
                <w:sz w:val="8"/>
                <w:szCs w:val="8"/>
              </w:rPr>
            </w:pPr>
            <w:r w:rsidRPr="00095BFC">
              <w:rPr>
                <w:sz w:val="8"/>
                <w:szCs w:val="8"/>
              </w:rPr>
              <w:t>Bundled software may vary depending on hardware configuration, operating system, and regional availability.</w:t>
            </w:r>
          </w:p>
        </w:tc>
      </w:tr>
    </w:tbl>
    <w:p w14:paraId="0501FCFA" w14:textId="21973761" w:rsidR="00492B91" w:rsidRPr="002C1F34" w:rsidRDefault="00492B91" w:rsidP="00ED2AB9">
      <w:pPr>
        <w:rPr>
          <w:rFonts w:ascii="Predator" w:hAnsi="Predator"/>
          <w:sz w:val="8"/>
          <w:szCs w:val="8"/>
        </w:rPr>
      </w:pPr>
      <w:r>
        <w:rPr>
          <w:rFonts w:ascii="Predator" w:hAnsi="Predator"/>
          <w:sz w:val="8"/>
          <w:szCs w:val="8"/>
        </w:rPr>
        <w:t xml:space="preserve">Product sheet specification based on </w:t>
      </w:r>
      <w:r w:rsidRPr="00492B91">
        <w:rPr>
          <w:rFonts w:ascii="Predator" w:hAnsi="Predator"/>
          <w:b/>
          <w:bCs/>
          <w:sz w:val="8"/>
          <w:szCs w:val="8"/>
        </w:rPr>
        <w:t>Predator PH18-I71 Specifications (v2-0-1) (Preview)</w:t>
      </w:r>
    </w:p>
    <w:sectPr w:rsidR="00492B91" w:rsidRPr="002C1F34" w:rsidSect="00E82FA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222A2" w14:textId="77777777" w:rsidR="00036655" w:rsidRDefault="00036655" w:rsidP="00E82FA3">
      <w:pPr>
        <w:spacing w:after="0" w:line="240" w:lineRule="auto"/>
      </w:pPr>
      <w:r>
        <w:separator/>
      </w:r>
    </w:p>
  </w:endnote>
  <w:endnote w:type="continuationSeparator" w:id="0">
    <w:p w14:paraId="18010574" w14:textId="77777777" w:rsidR="00036655" w:rsidRDefault="00036655"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redator">
    <w:panose1 w:val="02000506020000020004"/>
    <w:charset w:val="00"/>
    <w:family w:val="auto"/>
    <w:pitch w:val="variable"/>
    <w:sig w:usb0="A000022F" w:usb1="0000004B" w:usb2="00000000" w:usb3="00000000" w:csb0="00000097" w:csb1="00000000"/>
  </w:font>
  <w:font w:name="Acer Foco Light">
    <w:panose1 w:val="020B0404050202020203"/>
    <w:charset w:val="00"/>
    <w:family w:val="swiss"/>
    <w:pitch w:val="variable"/>
    <w:sig w:usb0="A00002AF" w:usb1="5000205B" w:usb2="00000000" w:usb3="00000000" w:csb0="0000009F" w:csb1="00000000"/>
  </w:font>
  <w:font w:name="Predator Thin">
    <w:panose1 w:val="02000506020000020004"/>
    <w:charset w:val="00"/>
    <w:family w:val="auto"/>
    <w:pitch w:val="variable"/>
    <w:sig w:usb0="A000022F" w:usb1="0000004B" w:usb2="0000000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0778C" w14:textId="7317F9FA" w:rsidR="00E82FA3" w:rsidRPr="00E82FA3" w:rsidRDefault="00E82FA3" w:rsidP="00E82FA3">
    <w:pPr>
      <w:pStyle w:val="Footer"/>
      <w:rPr>
        <w:rFonts w:ascii="Predator" w:hAnsi="Predator"/>
        <w:sz w:val="8"/>
        <w:szCs w:val="8"/>
      </w:rPr>
    </w:pPr>
    <w:r w:rsidRPr="00E82FA3">
      <w:rPr>
        <w:rFonts w:ascii="Predator" w:hAnsi="Predator"/>
        <w:sz w:val="8"/>
        <w:szCs w:val="8"/>
      </w:rPr>
      <w:t>In a continuing effort to improve the quality of our products, information in this document is subject to change without notice. Images shown are only representations of some of the configurations available for this model. Availability may vary depending on region. As a phenomenon known to thin-film transistors (TFTs), liquid crystal displays (LCDs) commonly exhibit a small number of discoloration dots, as so-called "non-conforming pixels." This phenomenon is a limitation of TFT LCD technology, not a product defect, and as such is not covered by Acer's warranty.</w:t>
    </w:r>
    <w:r w:rsidRPr="00E82FA3">
      <w:rPr>
        <w:rFonts w:ascii="Predator" w:hAnsi="Predator"/>
        <w:sz w:val="8"/>
        <w:szCs w:val="8"/>
      </w:rPr>
      <w:br/>
      <w:t>© 202</w:t>
    </w:r>
    <w:r>
      <w:rPr>
        <w:rFonts w:ascii="Predator" w:hAnsi="Predator"/>
        <w:sz w:val="8"/>
        <w:szCs w:val="8"/>
      </w:rPr>
      <w:t>6</w:t>
    </w:r>
    <w:r w:rsidRPr="00E82FA3">
      <w:rPr>
        <w:rFonts w:ascii="Predator" w:hAnsi="Predator"/>
        <w:sz w:val="8"/>
        <w:szCs w:val="8"/>
      </w:rPr>
      <w:t>. All rights reserved.</w:t>
    </w:r>
    <w:r w:rsidR="00002455">
      <w:rPr>
        <w:rFonts w:ascii="Predator" w:hAnsi="Predator"/>
        <w:sz w:val="8"/>
        <w:szCs w:val="8"/>
      </w:rPr>
      <w:t>1</w:t>
    </w:r>
  </w:p>
  <w:p w14:paraId="7DC7183D" w14:textId="77777777" w:rsidR="00E82FA3" w:rsidRPr="00E82FA3" w:rsidRDefault="00E82FA3" w:rsidP="00E82FA3">
    <w:pPr>
      <w:pStyle w:val="Footer"/>
      <w:rPr>
        <w:rFonts w:ascii="Predator" w:hAnsi="Predator"/>
        <w:sz w:val="8"/>
        <w:szCs w:val="8"/>
      </w:rPr>
    </w:pPr>
    <w:r w:rsidRPr="00E82FA3">
      <w:rPr>
        <w:rFonts w:ascii="Predator" w:hAnsi="Predator"/>
        <w:sz w:val="8"/>
        <w:szCs w:val="8"/>
      </w:rPr>
      <w:t>Microsoft and Windows are registered trademarks of Microsoft Corporation.</w:t>
    </w:r>
    <w:r w:rsidRPr="00E82FA3">
      <w:rPr>
        <w:rFonts w:ascii="Predator" w:hAnsi="Predator"/>
        <w:sz w:val="8"/>
        <w:szCs w:val="8"/>
      </w:rPr>
      <w:br/>
      <w:t xml:space="preserve">3D </w:t>
    </w:r>
    <w:proofErr w:type="spellStart"/>
    <w:r w:rsidRPr="00E82FA3">
      <w:rPr>
        <w:rFonts w:ascii="Predator" w:hAnsi="Predator"/>
        <w:sz w:val="8"/>
        <w:szCs w:val="8"/>
      </w:rPr>
      <w:t>XPoint</w:t>
    </w:r>
    <w:proofErr w:type="spellEnd"/>
    <w:r w:rsidRPr="00E82FA3">
      <w:rPr>
        <w:rFonts w:ascii="Predator" w:hAnsi="Predator"/>
        <w:sz w:val="8"/>
        <w:szCs w:val="8"/>
      </w:rPr>
      <w:t xml:space="preserve">, </w:t>
    </w:r>
    <w:proofErr w:type="spellStart"/>
    <w:r w:rsidRPr="00E82FA3">
      <w:rPr>
        <w:rFonts w:ascii="Predator" w:hAnsi="Predator"/>
        <w:sz w:val="8"/>
        <w:szCs w:val="8"/>
      </w:rPr>
      <w:t>Agilex</w:t>
    </w:r>
    <w:proofErr w:type="spellEnd"/>
    <w:r w:rsidRPr="00E82FA3">
      <w:rPr>
        <w:rFonts w:ascii="Predator" w:hAnsi="Predator"/>
        <w:sz w:val="8"/>
        <w:szCs w:val="8"/>
      </w:rPr>
      <w:t xml:space="preserve">, Altera, Arc, Arria, Avalon, </w:t>
    </w:r>
    <w:proofErr w:type="spellStart"/>
    <w:r w:rsidRPr="00E82FA3">
      <w:rPr>
        <w:rFonts w:ascii="Predator" w:hAnsi="Predator"/>
        <w:sz w:val="8"/>
        <w:szCs w:val="8"/>
      </w:rPr>
      <w:t>Axxia</w:t>
    </w:r>
    <w:proofErr w:type="spellEnd"/>
    <w:r w:rsidRPr="00E82FA3">
      <w:rPr>
        <w:rFonts w:ascii="Predator" w:hAnsi="Predator"/>
        <w:sz w:val="8"/>
        <w:szCs w:val="8"/>
      </w:rPr>
      <w:t xml:space="preserve">, Barefoot Networks, the Barefoot logo, the Footsie logo, Celeron, Cyclone, </w:t>
    </w:r>
    <w:proofErr w:type="spellStart"/>
    <w:r w:rsidRPr="00E82FA3">
      <w:rPr>
        <w:rFonts w:ascii="Predator" w:hAnsi="Predator"/>
        <w:sz w:val="8"/>
        <w:szCs w:val="8"/>
      </w:rPr>
      <w:t>Docae</w:t>
    </w:r>
    <w:proofErr w:type="spellEnd"/>
    <w:r w:rsidRPr="00E82FA3">
      <w:rPr>
        <w:rFonts w:ascii="Predator" w:hAnsi="Predator"/>
        <w:sz w:val="8"/>
        <w:szCs w:val="8"/>
      </w:rPr>
      <w:t xml:space="preserve">, DoubleShot, </w:t>
    </w:r>
    <w:proofErr w:type="spellStart"/>
    <w:r w:rsidRPr="00E82FA3">
      <w:rPr>
        <w:rFonts w:ascii="Predator" w:hAnsi="Predator"/>
        <w:sz w:val="8"/>
        <w:szCs w:val="8"/>
      </w:rPr>
      <w:t>eASIC</w:t>
    </w:r>
    <w:proofErr w:type="spellEnd"/>
    <w:r w:rsidRPr="00E82FA3">
      <w:rPr>
        <w:rFonts w:ascii="Predator" w:hAnsi="Predator"/>
        <w:sz w:val="8"/>
        <w:szCs w:val="8"/>
      </w:rPr>
      <w:t xml:space="preserve">, </w:t>
    </w:r>
    <w:proofErr w:type="spellStart"/>
    <w:r w:rsidRPr="00E82FA3">
      <w:rPr>
        <w:rFonts w:ascii="Predator" w:hAnsi="Predator"/>
        <w:sz w:val="8"/>
        <w:szCs w:val="8"/>
      </w:rPr>
      <w:t>easicopy</w:t>
    </w:r>
    <w:proofErr w:type="spellEnd"/>
    <w:r w:rsidRPr="00E82FA3">
      <w:rPr>
        <w:rFonts w:ascii="Predator" w:hAnsi="Predator"/>
        <w:sz w:val="8"/>
        <w:szCs w:val="8"/>
      </w:rPr>
      <w:t xml:space="preserve">, </w:t>
    </w:r>
    <w:proofErr w:type="spellStart"/>
    <w:r w:rsidRPr="00E82FA3">
      <w:rPr>
        <w:rFonts w:ascii="Predator" w:hAnsi="Predator"/>
        <w:sz w:val="8"/>
        <w:szCs w:val="8"/>
      </w:rPr>
      <w:t>FlexRAN</w:t>
    </w:r>
    <w:proofErr w:type="spellEnd"/>
    <w:r w:rsidRPr="00E82FA3">
      <w:rPr>
        <w:rFonts w:ascii="Predator" w:hAnsi="Predator"/>
        <w:sz w:val="8"/>
        <w:szCs w:val="8"/>
      </w:rPr>
      <w:t xml:space="preserve">, Gaudi, Granulate, </w:t>
    </w:r>
    <w:proofErr w:type="spellStart"/>
    <w:r w:rsidRPr="00E82FA3">
      <w:rPr>
        <w:rFonts w:ascii="Predator" w:hAnsi="Predator"/>
        <w:sz w:val="8"/>
        <w:szCs w:val="8"/>
      </w:rPr>
      <w:t>HyperFlex</w:t>
    </w:r>
    <w:proofErr w:type="spellEnd"/>
    <w:r w:rsidRPr="00E82FA3">
      <w:rPr>
        <w:rFonts w:ascii="Predator" w:hAnsi="Predator"/>
        <w:sz w:val="8"/>
        <w:szCs w:val="8"/>
      </w:rPr>
      <w:t xml:space="preserve">, Intel, the Intel logo, Intel </w:t>
    </w:r>
    <w:proofErr w:type="spellStart"/>
    <w:r w:rsidRPr="00E82FA3">
      <w:rPr>
        <w:rFonts w:ascii="Predator" w:hAnsi="Predator"/>
        <w:sz w:val="8"/>
        <w:szCs w:val="8"/>
      </w:rPr>
      <w:t>Adapix</w:t>
    </w:r>
    <w:proofErr w:type="spellEnd"/>
    <w:r w:rsidRPr="00E82FA3">
      <w:rPr>
        <w:rFonts w:ascii="Predator" w:hAnsi="Predator"/>
        <w:sz w:val="8"/>
        <w:szCs w:val="8"/>
      </w:rPr>
      <w:t xml:space="preserve">, Intel </w:t>
    </w:r>
    <w:proofErr w:type="spellStart"/>
    <w:r w:rsidRPr="00E82FA3">
      <w:rPr>
        <w:rFonts w:ascii="Predator" w:hAnsi="Predator"/>
        <w:sz w:val="8"/>
        <w:szCs w:val="8"/>
      </w:rPr>
      <w:t>Agilex</w:t>
    </w:r>
    <w:proofErr w:type="spellEnd"/>
    <w:r w:rsidRPr="00E82FA3">
      <w:rPr>
        <w:rFonts w:ascii="Predator" w:hAnsi="Predator"/>
        <w:sz w:val="8"/>
        <w:szCs w:val="8"/>
      </w:rPr>
      <w:t xml:space="preserve">, Intel Atom, Intel </w:t>
    </w:r>
    <w:proofErr w:type="spellStart"/>
    <w:r w:rsidRPr="00E82FA3">
      <w:rPr>
        <w:rFonts w:ascii="Predator" w:hAnsi="Predator"/>
        <w:sz w:val="8"/>
        <w:szCs w:val="8"/>
      </w:rPr>
      <w:t>Cofluent</w:t>
    </w:r>
    <w:proofErr w:type="spellEnd"/>
    <w:r w:rsidRPr="00E82FA3">
      <w:rPr>
        <w:rFonts w:ascii="Predator" w:hAnsi="Predator"/>
        <w:sz w:val="8"/>
        <w:szCs w:val="8"/>
      </w:rPr>
      <w:t xml:space="preserve">, Intel Core, Intel Evo, Intel Geti, Intel Inside, the Intel Inside logo, Intel Optane, Intel RealSense, Intel </w:t>
    </w:r>
    <w:proofErr w:type="spellStart"/>
    <w:r w:rsidRPr="00E82FA3">
      <w:rPr>
        <w:rFonts w:ascii="Predator" w:hAnsi="Predator"/>
        <w:sz w:val="8"/>
        <w:szCs w:val="8"/>
      </w:rPr>
      <w:t>SpeedStep</w:t>
    </w:r>
    <w:proofErr w:type="spellEnd"/>
    <w:r w:rsidRPr="00E82FA3">
      <w:rPr>
        <w:rFonts w:ascii="Predator" w:hAnsi="Predator"/>
        <w:sz w:val="8"/>
        <w:szCs w:val="8"/>
      </w:rPr>
      <w:t xml:space="preserve">, Intel Tiber, Intel Unison, Intel vPro, Iris, Killer, Linux, MAX, </w:t>
    </w:r>
    <w:proofErr w:type="spellStart"/>
    <w:r w:rsidRPr="00E82FA3">
      <w:rPr>
        <w:rFonts w:ascii="Predator" w:hAnsi="Predator"/>
        <w:sz w:val="8"/>
        <w:szCs w:val="8"/>
      </w:rPr>
      <w:t>Movidius</w:t>
    </w:r>
    <w:proofErr w:type="spellEnd"/>
    <w:r w:rsidRPr="00E82FA3">
      <w:rPr>
        <w:rFonts w:ascii="Predator" w:hAnsi="Predator"/>
        <w:sz w:val="8"/>
        <w:szCs w:val="8"/>
      </w:rPr>
      <w:t xml:space="preserve">, Myriad, </w:t>
    </w:r>
    <w:proofErr w:type="spellStart"/>
    <w:r w:rsidRPr="00E82FA3">
      <w:rPr>
        <w:rFonts w:ascii="Predator" w:hAnsi="Predator"/>
        <w:sz w:val="8"/>
        <w:szCs w:val="8"/>
      </w:rPr>
      <w:t>Nios</w:t>
    </w:r>
    <w:proofErr w:type="spellEnd"/>
    <w:r w:rsidRPr="00E82FA3">
      <w:rPr>
        <w:rFonts w:ascii="Predator" w:hAnsi="Predator"/>
        <w:sz w:val="8"/>
        <w:szCs w:val="8"/>
      </w:rPr>
      <w:t xml:space="preserve">, </w:t>
    </w:r>
    <w:proofErr w:type="spellStart"/>
    <w:r w:rsidRPr="00E82FA3">
      <w:rPr>
        <w:rFonts w:ascii="Predator" w:hAnsi="Predator"/>
        <w:sz w:val="8"/>
        <w:szCs w:val="8"/>
      </w:rPr>
      <w:t>OmniBridge</w:t>
    </w:r>
    <w:proofErr w:type="spellEnd"/>
    <w:r w:rsidRPr="00E82FA3">
      <w:rPr>
        <w:rFonts w:ascii="Predator" w:hAnsi="Predator"/>
        <w:sz w:val="8"/>
        <w:szCs w:val="8"/>
      </w:rPr>
      <w:t xml:space="preserve">, </w:t>
    </w:r>
    <w:proofErr w:type="spellStart"/>
    <w:r w:rsidRPr="00E82FA3">
      <w:rPr>
        <w:rFonts w:ascii="Predator" w:hAnsi="Predator"/>
        <w:sz w:val="8"/>
        <w:szCs w:val="8"/>
      </w:rPr>
      <w:t>OpenVINO</w:t>
    </w:r>
    <w:proofErr w:type="spellEnd"/>
    <w:r w:rsidRPr="00E82FA3">
      <w:rPr>
        <w:rFonts w:ascii="Predator" w:hAnsi="Predator"/>
        <w:sz w:val="8"/>
        <w:szCs w:val="8"/>
      </w:rPr>
      <w:t xml:space="preserve">, the </w:t>
    </w:r>
    <w:proofErr w:type="spellStart"/>
    <w:r w:rsidRPr="00E82FA3">
      <w:rPr>
        <w:rFonts w:ascii="Predator" w:hAnsi="Predator"/>
        <w:sz w:val="8"/>
        <w:szCs w:val="8"/>
      </w:rPr>
      <w:t>OpenVINO</w:t>
    </w:r>
    <w:proofErr w:type="spellEnd"/>
    <w:r w:rsidRPr="00E82FA3">
      <w:rPr>
        <w:rFonts w:ascii="Predator" w:hAnsi="Predator"/>
        <w:sz w:val="8"/>
        <w:szCs w:val="8"/>
      </w:rPr>
      <w:t xml:space="preserve"> logo, Pentium, Quartus, Simics, </w:t>
    </w:r>
    <w:proofErr w:type="spellStart"/>
    <w:r w:rsidRPr="00E82FA3">
      <w:rPr>
        <w:rFonts w:ascii="Predator" w:hAnsi="Predator"/>
        <w:sz w:val="8"/>
        <w:szCs w:val="8"/>
      </w:rPr>
      <w:t>SmartByte</w:t>
    </w:r>
    <w:proofErr w:type="spellEnd"/>
    <w:r w:rsidRPr="00E82FA3">
      <w:rPr>
        <w:rFonts w:ascii="Predator" w:hAnsi="Predator"/>
        <w:sz w:val="8"/>
        <w:szCs w:val="8"/>
      </w:rPr>
      <w:t xml:space="preserve">, </w:t>
    </w:r>
    <w:proofErr w:type="spellStart"/>
    <w:r w:rsidRPr="00E82FA3">
      <w:rPr>
        <w:rFonts w:ascii="Predator" w:hAnsi="Predator"/>
        <w:sz w:val="8"/>
        <w:szCs w:val="8"/>
      </w:rPr>
      <w:t>SoFiaSilicon</w:t>
    </w:r>
    <w:proofErr w:type="spellEnd"/>
    <w:r w:rsidRPr="00E82FA3">
      <w:rPr>
        <w:rFonts w:ascii="Predator" w:hAnsi="Predator"/>
        <w:sz w:val="8"/>
        <w:szCs w:val="8"/>
      </w:rPr>
      <w:t xml:space="preserve">, Sound Mark, </w:t>
    </w:r>
    <w:proofErr w:type="spellStart"/>
    <w:r w:rsidRPr="00E82FA3">
      <w:rPr>
        <w:rFonts w:ascii="Predator" w:hAnsi="Predator"/>
        <w:sz w:val="8"/>
        <w:szCs w:val="8"/>
      </w:rPr>
      <w:t>StarPro</w:t>
    </w:r>
    <w:proofErr w:type="spellEnd"/>
    <w:r w:rsidRPr="00E82FA3">
      <w:rPr>
        <w:rFonts w:ascii="Predator" w:hAnsi="Predator"/>
        <w:sz w:val="8"/>
        <w:szCs w:val="8"/>
      </w:rPr>
      <w:t xml:space="preserve">, Stay With It, the Engineering Stay With It logo, Stratix, the Stratix logo, the Journey Inside, Thunderbolt, the Thunderbolt logo, Tofino, Ultrabook, </w:t>
    </w:r>
    <w:proofErr w:type="spellStart"/>
    <w:r w:rsidRPr="00E82FA3">
      <w:rPr>
        <w:rFonts w:ascii="Predator" w:hAnsi="Predator"/>
        <w:sz w:val="8"/>
        <w:szCs w:val="8"/>
      </w:rPr>
      <w:t>VTune</w:t>
    </w:r>
    <w:proofErr w:type="spellEnd"/>
    <w:r w:rsidRPr="00E82FA3">
      <w:rPr>
        <w:rFonts w:ascii="Predator" w:hAnsi="Predator"/>
        <w:sz w:val="8"/>
        <w:szCs w:val="8"/>
      </w:rPr>
      <w:t>, and Xeon are trademarks of Intel Corporation or its subsidiaries.</w:t>
    </w:r>
  </w:p>
  <w:p w14:paraId="59F9C8F4" w14:textId="77777777" w:rsidR="00E82FA3" w:rsidRPr="00E82FA3" w:rsidRDefault="00E82FA3" w:rsidP="00E82FA3">
    <w:pPr>
      <w:pStyle w:val="Footer"/>
      <w:rPr>
        <w:rFonts w:ascii="Predator" w:hAnsi="Predator"/>
        <w:sz w:val="8"/>
        <w:szCs w:val="8"/>
      </w:rPr>
    </w:pPr>
    <w:r w:rsidRPr="00E82FA3">
      <w:rPr>
        <w:rFonts w:ascii="Predator" w:hAnsi="Predator"/>
        <w:sz w:val="8"/>
        <w:szCs w:val="8"/>
      </w:rPr>
      <w:t>About Acer</w:t>
    </w:r>
  </w:p>
  <w:p w14:paraId="28CF0545" w14:textId="0CA2980B" w:rsidR="00E82FA3" w:rsidRPr="00E82FA3" w:rsidRDefault="00E82FA3">
    <w:pPr>
      <w:pStyle w:val="Footer"/>
      <w:rPr>
        <w:rFonts w:ascii="Predator" w:hAnsi="Predator"/>
        <w:sz w:val="8"/>
        <w:szCs w:val="8"/>
      </w:rPr>
    </w:pPr>
    <w:r w:rsidRPr="00E82FA3">
      <w:rPr>
        <w:rFonts w:ascii="Predator" w:hAnsi="Predator"/>
        <w:sz w:val="8"/>
        <w:szCs w:val="8"/>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E82FA3">
      <w:rPr>
        <w:rFonts w:ascii="Predator" w:hAnsi="Predator"/>
        <w:sz w:val="8"/>
        <w:szCs w:val="8"/>
      </w:rPr>
      <w:t>opening up</w:t>
    </w:r>
    <w:proofErr w:type="gramEnd"/>
    <w:r w:rsidRPr="00E82FA3">
      <w:rPr>
        <w:rFonts w:ascii="Predator" w:hAnsi="Predator"/>
        <w:sz w:val="8"/>
        <w:szCs w:val="8"/>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BD34A" w14:textId="77777777" w:rsidR="00036655" w:rsidRDefault="00036655" w:rsidP="00E82FA3">
      <w:pPr>
        <w:spacing w:after="0" w:line="240" w:lineRule="auto"/>
      </w:pPr>
      <w:r>
        <w:separator/>
      </w:r>
    </w:p>
  </w:footnote>
  <w:footnote w:type="continuationSeparator" w:id="0">
    <w:p w14:paraId="42F3B388" w14:textId="77777777" w:rsidR="00036655" w:rsidRDefault="00036655"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373FE7"/>
    <w:multiLevelType w:val="hybridMultilevel"/>
    <w:tmpl w:val="61DCA18C"/>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num w:numId="1" w16cid:durableId="666635453">
    <w:abstractNumId w:val="0"/>
  </w:num>
  <w:num w:numId="2" w16cid:durableId="1484544431">
    <w:abstractNumId w:val="2"/>
  </w:num>
  <w:num w:numId="3" w16cid:durableId="1915774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2455"/>
    <w:rsid w:val="00013141"/>
    <w:rsid w:val="00036655"/>
    <w:rsid w:val="00095BFC"/>
    <w:rsid w:val="001756B1"/>
    <w:rsid w:val="002C1F34"/>
    <w:rsid w:val="003409F9"/>
    <w:rsid w:val="00391045"/>
    <w:rsid w:val="00492B91"/>
    <w:rsid w:val="004B5740"/>
    <w:rsid w:val="00583273"/>
    <w:rsid w:val="006E4054"/>
    <w:rsid w:val="006F175E"/>
    <w:rsid w:val="006F5E5F"/>
    <w:rsid w:val="00712366"/>
    <w:rsid w:val="008E0061"/>
    <w:rsid w:val="00975C6C"/>
    <w:rsid w:val="009D732C"/>
    <w:rsid w:val="00A41D77"/>
    <w:rsid w:val="00AF3922"/>
    <w:rsid w:val="00BB66B0"/>
    <w:rsid w:val="00C11358"/>
    <w:rsid w:val="00C267F1"/>
    <w:rsid w:val="00CA3C11"/>
    <w:rsid w:val="00D837CD"/>
    <w:rsid w:val="00DA12A1"/>
    <w:rsid w:val="00DD1969"/>
    <w:rsid w:val="00E82FA3"/>
    <w:rsid w:val="00ED2AB9"/>
    <w:rsid w:val="00F541F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054"/>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88B300-0CFE-40FC-8B4D-32E412E1EA81}">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2</Pages>
  <Words>1229</Words>
  <Characters>6714</Characters>
  <Application>Microsoft Office Word</Application>
  <DocSecurity>0</DocSecurity>
  <Lines>279</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2026-02-26T07:04:00Z</dcterms:created>
  <dcterms:modified xsi:type="dcterms:W3CDTF">2026-02-26T07:04:00Z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