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4A14EB" w14:textId="791A213B" w:rsidR="00227781" w:rsidRPr="00227781" w:rsidRDefault="00227781">
      <w:pPr>
        <w:rPr>
          <w:b/>
          <w:bCs/>
          <w:sz w:val="32"/>
          <w:szCs w:val="32"/>
        </w:rPr>
      </w:pPr>
      <w:proofErr w:type="spellStart"/>
      <w:r w:rsidRPr="00227781">
        <w:rPr>
          <w:b/>
          <w:bCs/>
          <w:sz w:val="32"/>
          <w:szCs w:val="32"/>
        </w:rPr>
        <w:t>Tìm</w:t>
      </w:r>
      <w:proofErr w:type="spellEnd"/>
      <w:r w:rsidRPr="00227781">
        <w:rPr>
          <w:b/>
          <w:bCs/>
          <w:sz w:val="32"/>
          <w:szCs w:val="32"/>
        </w:rPr>
        <w:t xml:space="preserve"> </w:t>
      </w:r>
      <w:proofErr w:type="spellStart"/>
      <w:r w:rsidRPr="00227781">
        <w:rPr>
          <w:b/>
          <w:bCs/>
          <w:sz w:val="32"/>
          <w:szCs w:val="32"/>
        </w:rPr>
        <w:t>hiểu</w:t>
      </w:r>
      <w:proofErr w:type="spellEnd"/>
      <w:r w:rsidRPr="00227781">
        <w:rPr>
          <w:b/>
          <w:bCs/>
          <w:sz w:val="32"/>
          <w:szCs w:val="32"/>
        </w:rPr>
        <w:t xml:space="preserve"> </w:t>
      </w:r>
      <w:proofErr w:type="spellStart"/>
      <w:r w:rsidRPr="00227781">
        <w:rPr>
          <w:b/>
          <w:bCs/>
          <w:sz w:val="32"/>
          <w:szCs w:val="32"/>
        </w:rPr>
        <w:t>về</w:t>
      </w:r>
      <w:proofErr w:type="spellEnd"/>
      <w:r w:rsidRPr="00227781">
        <w:rPr>
          <w:b/>
          <w:bCs/>
          <w:sz w:val="32"/>
          <w:szCs w:val="32"/>
        </w:rPr>
        <w:t xml:space="preserve"> Package </w:t>
      </w:r>
      <w:proofErr w:type="spellStart"/>
      <w:r w:rsidRPr="00227781">
        <w:rPr>
          <w:b/>
          <w:bCs/>
          <w:sz w:val="32"/>
          <w:szCs w:val="32"/>
        </w:rPr>
        <w:t>và</w:t>
      </w:r>
      <w:proofErr w:type="spellEnd"/>
      <w:r w:rsidRPr="00227781">
        <w:rPr>
          <w:b/>
          <w:bCs/>
          <w:sz w:val="32"/>
          <w:szCs w:val="32"/>
        </w:rPr>
        <w:t xml:space="preserve"> Plugin</w:t>
      </w:r>
    </w:p>
    <w:p w14:paraId="2CC5BB12" w14:textId="6325D4BF" w:rsidR="00227781" w:rsidRPr="00227781" w:rsidRDefault="00227781" w:rsidP="000E586E">
      <w:pPr>
        <w:pStyle w:val="ListParagraph"/>
        <w:numPr>
          <w:ilvl w:val="0"/>
          <w:numId w:val="7"/>
        </w:numPr>
        <w:outlineLvl w:val="0"/>
        <w:rPr>
          <w:b/>
          <w:bCs/>
        </w:rPr>
      </w:pPr>
      <w:bookmarkStart w:id="0" w:name="_GoBack"/>
      <w:bookmarkEnd w:id="0"/>
      <w:proofErr w:type="spellStart"/>
      <w:r w:rsidRPr="00227781">
        <w:rPr>
          <w:b/>
          <w:bCs/>
        </w:rPr>
        <w:t>Khái</w:t>
      </w:r>
      <w:proofErr w:type="spellEnd"/>
      <w:r w:rsidRPr="00227781">
        <w:rPr>
          <w:b/>
          <w:bCs/>
        </w:rPr>
        <w:t xml:space="preserve"> </w:t>
      </w:r>
      <w:proofErr w:type="spellStart"/>
      <w:r w:rsidRPr="00227781">
        <w:rPr>
          <w:b/>
          <w:bCs/>
        </w:rPr>
        <w:t>Niệm</w:t>
      </w:r>
      <w:proofErr w:type="spellEnd"/>
      <w:r w:rsidRPr="00227781">
        <w:rPr>
          <w:b/>
          <w:bCs/>
        </w:rPr>
        <w:t xml:space="preserve"> </w:t>
      </w:r>
    </w:p>
    <w:p w14:paraId="09EFB84F" w14:textId="41AEE408" w:rsidR="00227781" w:rsidRDefault="00227781" w:rsidP="00227781"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package </w:t>
      </w:r>
      <w:proofErr w:type="spellStart"/>
      <w:r>
        <w:t>và</w:t>
      </w:r>
      <w:proofErr w:type="spellEnd"/>
      <w:r>
        <w:t xml:space="preserve"> plugin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>:</w:t>
      </w:r>
    </w:p>
    <w:p w14:paraId="4C7E65B3" w14:textId="4DF05EDA" w:rsidR="00227781" w:rsidRPr="00227781" w:rsidRDefault="00227781" w:rsidP="000C39E1">
      <w:pPr>
        <w:pStyle w:val="ListParagraph"/>
        <w:numPr>
          <w:ilvl w:val="0"/>
          <w:numId w:val="1"/>
        </w:numPr>
        <w:outlineLvl w:val="1"/>
        <w:rPr>
          <w:b/>
          <w:bCs/>
        </w:rPr>
      </w:pPr>
      <w:proofErr w:type="spellStart"/>
      <w:r w:rsidRPr="00227781">
        <w:rPr>
          <w:b/>
          <w:bCs/>
        </w:rPr>
        <w:t>Phạm</w:t>
      </w:r>
      <w:proofErr w:type="spellEnd"/>
      <w:r w:rsidRPr="00227781">
        <w:rPr>
          <w:b/>
          <w:bCs/>
        </w:rPr>
        <w:t xml:space="preserve"> v</w:t>
      </w:r>
      <w:r>
        <w:rPr>
          <w:b/>
          <w:bCs/>
        </w:rPr>
        <w:t>i</w:t>
      </w:r>
    </w:p>
    <w:p w14:paraId="28105AF0" w14:textId="77777777" w:rsidR="00227781" w:rsidRDefault="00227781" w:rsidP="00227781">
      <w:pPr>
        <w:pStyle w:val="ListParagraph"/>
        <w:numPr>
          <w:ilvl w:val="0"/>
          <w:numId w:val="2"/>
        </w:numPr>
      </w:pPr>
      <w:r>
        <w:t xml:space="preserve">Package: </w:t>
      </w:r>
      <w:proofErr w:type="spellStart"/>
      <w:r>
        <w:t>Một</w:t>
      </w:r>
      <w:proofErr w:type="spellEnd"/>
      <w:r>
        <w:t xml:space="preserve"> package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167D685B" w14:textId="77777777" w:rsidR="00227781" w:rsidRDefault="00227781" w:rsidP="00227781">
      <w:pPr>
        <w:pStyle w:val="ListParagraph"/>
        <w:numPr>
          <w:ilvl w:val="0"/>
          <w:numId w:val="2"/>
        </w:numPr>
      </w:pPr>
      <w:r>
        <w:t xml:space="preserve">Plugin: Plugin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gramStart"/>
      <w:r>
        <w:t>vi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package.</w:t>
      </w:r>
    </w:p>
    <w:p w14:paraId="64192341" w14:textId="4C59C0E0" w:rsidR="00227781" w:rsidRPr="00227781" w:rsidRDefault="00227781" w:rsidP="000C39E1">
      <w:pPr>
        <w:pStyle w:val="ListParagraph"/>
        <w:numPr>
          <w:ilvl w:val="0"/>
          <w:numId w:val="1"/>
        </w:numPr>
        <w:outlineLvl w:val="1"/>
        <w:rPr>
          <w:b/>
          <w:bCs/>
        </w:rPr>
      </w:pPr>
      <w:proofErr w:type="spellStart"/>
      <w:r w:rsidRPr="00227781">
        <w:rPr>
          <w:b/>
          <w:bCs/>
        </w:rPr>
        <w:t>Tích</w:t>
      </w:r>
      <w:proofErr w:type="spellEnd"/>
      <w:r w:rsidRPr="00227781">
        <w:rPr>
          <w:b/>
          <w:bCs/>
        </w:rPr>
        <w:t xml:space="preserve"> </w:t>
      </w:r>
      <w:proofErr w:type="spellStart"/>
      <w:r w:rsidRPr="00227781">
        <w:rPr>
          <w:b/>
          <w:bCs/>
        </w:rPr>
        <w:t>hợp</w:t>
      </w:r>
      <w:proofErr w:type="spellEnd"/>
      <w:r w:rsidRPr="00227781">
        <w:rPr>
          <w:b/>
          <w:bCs/>
        </w:rPr>
        <w:t>:</w:t>
      </w:r>
    </w:p>
    <w:p w14:paraId="336A574C" w14:textId="77777777" w:rsidR="00227781" w:rsidRDefault="00227781" w:rsidP="00227781">
      <w:pPr>
        <w:pStyle w:val="ListParagraph"/>
        <w:numPr>
          <w:ilvl w:val="0"/>
          <w:numId w:val="3"/>
        </w:numPr>
      </w:pPr>
      <w:r>
        <w:t xml:space="preserve">Package: Package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11A3BA8E" w14:textId="77777777" w:rsidR="00227781" w:rsidRDefault="00227781" w:rsidP="00227781">
      <w:pPr>
        <w:pStyle w:val="ListParagraph"/>
        <w:numPr>
          <w:ilvl w:val="0"/>
          <w:numId w:val="3"/>
        </w:numPr>
      </w:pPr>
      <w:r>
        <w:t xml:space="preserve">Plugin: Plugin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nông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138990D" w14:textId="56533466" w:rsidR="00227781" w:rsidRPr="00227781" w:rsidRDefault="00227781" w:rsidP="000C39E1">
      <w:pPr>
        <w:pStyle w:val="ListParagraph"/>
        <w:numPr>
          <w:ilvl w:val="0"/>
          <w:numId w:val="1"/>
        </w:numPr>
        <w:outlineLvl w:val="1"/>
        <w:rPr>
          <w:b/>
          <w:bCs/>
        </w:rPr>
      </w:pPr>
      <w:proofErr w:type="spellStart"/>
      <w:r w:rsidRPr="00227781">
        <w:rPr>
          <w:b/>
          <w:bCs/>
        </w:rPr>
        <w:t>Độc</w:t>
      </w:r>
      <w:proofErr w:type="spellEnd"/>
      <w:r w:rsidRPr="00227781">
        <w:rPr>
          <w:b/>
          <w:bCs/>
        </w:rPr>
        <w:t xml:space="preserve"> </w:t>
      </w:r>
      <w:proofErr w:type="spellStart"/>
      <w:r w:rsidRPr="00227781">
        <w:rPr>
          <w:b/>
          <w:bCs/>
        </w:rPr>
        <w:t>lập</w:t>
      </w:r>
      <w:proofErr w:type="spellEnd"/>
      <w:r w:rsidRPr="00227781">
        <w:rPr>
          <w:b/>
          <w:bCs/>
        </w:rPr>
        <w:t>:</w:t>
      </w:r>
    </w:p>
    <w:p w14:paraId="03545BCC" w14:textId="77777777" w:rsidR="00227781" w:rsidRDefault="00227781" w:rsidP="00227781">
      <w:pPr>
        <w:pStyle w:val="ListParagraph"/>
        <w:numPr>
          <w:ilvl w:val="0"/>
          <w:numId w:val="4"/>
        </w:numPr>
      </w:pPr>
      <w:r>
        <w:t xml:space="preserve">Package: Package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56524CF1" w14:textId="77777777" w:rsidR="00227781" w:rsidRDefault="00227781" w:rsidP="00227781">
      <w:pPr>
        <w:pStyle w:val="ListParagraph"/>
        <w:numPr>
          <w:ilvl w:val="0"/>
          <w:numId w:val="4"/>
        </w:numPr>
      </w:pPr>
      <w:r>
        <w:t xml:space="preserve">Plugin: Plugin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2E5E9D5C" w14:textId="0A3ED99A" w:rsidR="00227781" w:rsidRPr="00227781" w:rsidRDefault="00227781" w:rsidP="000C39E1">
      <w:pPr>
        <w:pStyle w:val="ListParagraph"/>
        <w:numPr>
          <w:ilvl w:val="0"/>
          <w:numId w:val="1"/>
        </w:numPr>
        <w:outlineLvl w:val="1"/>
        <w:rPr>
          <w:b/>
          <w:bCs/>
        </w:rPr>
      </w:pPr>
      <w:proofErr w:type="spellStart"/>
      <w:r w:rsidRPr="00227781">
        <w:rPr>
          <w:b/>
          <w:bCs/>
        </w:rPr>
        <w:t>Quản</w:t>
      </w:r>
      <w:proofErr w:type="spellEnd"/>
      <w:r w:rsidRPr="00227781">
        <w:rPr>
          <w:b/>
          <w:bCs/>
        </w:rPr>
        <w:t xml:space="preserve"> </w:t>
      </w:r>
      <w:proofErr w:type="spellStart"/>
      <w:r w:rsidRPr="00227781">
        <w:rPr>
          <w:b/>
          <w:bCs/>
        </w:rPr>
        <w:t>lý</w:t>
      </w:r>
      <w:proofErr w:type="spellEnd"/>
      <w:r w:rsidRPr="00227781">
        <w:rPr>
          <w:b/>
          <w:bCs/>
        </w:rPr>
        <w:t>:</w:t>
      </w:r>
    </w:p>
    <w:p w14:paraId="7EC79ACD" w14:textId="77777777" w:rsidR="00227781" w:rsidRDefault="00227781" w:rsidP="00227781">
      <w:pPr>
        <w:pStyle w:val="ListParagraph"/>
        <w:numPr>
          <w:ilvl w:val="0"/>
          <w:numId w:val="5"/>
        </w:numPr>
      </w:pPr>
      <w:r>
        <w:t xml:space="preserve">Package: Package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7AFD9EA8" w14:textId="4A8A9625" w:rsidR="00227781" w:rsidRDefault="00227781" w:rsidP="00227781">
      <w:pPr>
        <w:pStyle w:val="ListParagraph"/>
        <w:numPr>
          <w:ilvl w:val="0"/>
          <w:numId w:val="5"/>
        </w:numPr>
      </w:pPr>
      <w:r>
        <w:t xml:space="preserve">Plugin: Plugin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>.</w:t>
      </w:r>
    </w:p>
    <w:p w14:paraId="25DDB1F8" w14:textId="6553A11C" w:rsidR="00227781" w:rsidRPr="00227781" w:rsidRDefault="00227781" w:rsidP="000C39E1">
      <w:pPr>
        <w:pStyle w:val="ListParagraph"/>
        <w:numPr>
          <w:ilvl w:val="0"/>
          <w:numId w:val="7"/>
        </w:numPr>
        <w:outlineLvl w:val="0"/>
        <w:rPr>
          <w:b/>
          <w:bCs/>
        </w:rPr>
      </w:pPr>
      <w:proofErr w:type="spellStart"/>
      <w:r w:rsidRPr="00227781">
        <w:rPr>
          <w:b/>
          <w:bCs/>
        </w:rPr>
        <w:t>Các</w:t>
      </w:r>
      <w:proofErr w:type="spellEnd"/>
      <w:r w:rsidRPr="00227781">
        <w:rPr>
          <w:b/>
          <w:bCs/>
        </w:rPr>
        <w:t xml:space="preserve"> package/plugin game </w:t>
      </w:r>
      <w:proofErr w:type="spellStart"/>
      <w:r w:rsidRPr="00227781">
        <w:rPr>
          <w:b/>
          <w:bCs/>
        </w:rPr>
        <w:t>và</w:t>
      </w:r>
      <w:proofErr w:type="spellEnd"/>
      <w:r w:rsidRPr="00227781">
        <w:rPr>
          <w:b/>
          <w:bCs/>
        </w:rPr>
        <w:t xml:space="preserve"> </w:t>
      </w:r>
      <w:proofErr w:type="spellStart"/>
      <w:r w:rsidRPr="00227781">
        <w:rPr>
          <w:b/>
          <w:bCs/>
        </w:rPr>
        <w:t>công</w:t>
      </w:r>
      <w:proofErr w:type="spellEnd"/>
      <w:r w:rsidRPr="00227781">
        <w:rPr>
          <w:b/>
          <w:bCs/>
        </w:rPr>
        <w:t xml:space="preserve"> </w:t>
      </w:r>
      <w:proofErr w:type="spellStart"/>
      <w:r w:rsidRPr="00227781">
        <w:rPr>
          <w:b/>
          <w:bCs/>
        </w:rPr>
        <w:t>dụng</w:t>
      </w:r>
      <w:proofErr w:type="spellEnd"/>
      <w:r w:rsidRPr="00227781">
        <w:rPr>
          <w:b/>
          <w:bCs/>
        </w:rPr>
        <w:t xml:space="preserve"> </w:t>
      </w:r>
      <w:proofErr w:type="spellStart"/>
      <w:r w:rsidRPr="00227781">
        <w:rPr>
          <w:b/>
          <w:bCs/>
        </w:rPr>
        <w:t>của</w:t>
      </w:r>
      <w:proofErr w:type="spellEnd"/>
      <w:r w:rsidRPr="00227781">
        <w:rPr>
          <w:b/>
          <w:bCs/>
        </w:rPr>
        <w:t xml:space="preserve"> </w:t>
      </w:r>
      <w:proofErr w:type="spellStart"/>
      <w:r w:rsidRPr="00227781">
        <w:rPr>
          <w:b/>
          <w:bCs/>
        </w:rPr>
        <w:t>nó</w:t>
      </w:r>
      <w:proofErr w:type="spellEnd"/>
      <w:r w:rsidRPr="00227781">
        <w:rPr>
          <w:b/>
          <w:bCs/>
        </w:rPr>
        <w:t xml:space="preserve"> </w:t>
      </w:r>
    </w:p>
    <w:p w14:paraId="4D934A65" w14:textId="26B83263" w:rsidR="00227781" w:rsidRPr="000E586E" w:rsidRDefault="00227781" w:rsidP="000C39E1">
      <w:pPr>
        <w:pStyle w:val="ListParagraph"/>
        <w:numPr>
          <w:ilvl w:val="0"/>
          <w:numId w:val="8"/>
        </w:numPr>
        <w:outlineLvl w:val="1"/>
        <w:rPr>
          <w:b/>
          <w:bCs/>
        </w:rPr>
      </w:pPr>
      <w:proofErr w:type="spellStart"/>
      <w:r w:rsidRPr="000E586E">
        <w:rPr>
          <w:b/>
          <w:bCs/>
        </w:rPr>
        <w:t>Itween</w:t>
      </w:r>
      <w:proofErr w:type="spellEnd"/>
    </w:p>
    <w:p w14:paraId="2E802E20" w14:textId="77777777" w:rsidR="00227781" w:rsidRDefault="00227781" w:rsidP="00227781">
      <w:proofErr w:type="spellStart"/>
      <w:r>
        <w:t>ITween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package plugin </w:t>
      </w:r>
      <w:proofErr w:type="spellStart"/>
      <w:r>
        <w:t>trong</w:t>
      </w:r>
      <w:proofErr w:type="spellEnd"/>
      <w:r>
        <w:t xml:space="preserve"> Unity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Cartoon Fancy.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package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animation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Unity.</w:t>
      </w:r>
    </w:p>
    <w:p w14:paraId="06765BFE" w14:textId="7C7C625A" w:rsidR="00227781" w:rsidRDefault="000E586E" w:rsidP="00227781">
      <w:r>
        <w:rPr>
          <w:noProof/>
        </w:rPr>
        <w:drawing>
          <wp:inline distT="0" distB="0" distL="0" distR="0" wp14:anchorId="4AD6110E" wp14:editId="2AB8DC79">
            <wp:extent cx="5543550" cy="3116884"/>
            <wp:effectExtent l="0" t="0" r="0" b="7620"/>
            <wp:docPr id="123765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6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2904" cy="31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51D4" w14:textId="77777777" w:rsidR="000E586E" w:rsidRDefault="000E586E" w:rsidP="00227781"/>
    <w:p w14:paraId="3FCC1D82" w14:textId="2ECEE117" w:rsidR="000E586E" w:rsidRDefault="000E586E" w:rsidP="00227781">
      <w:proofErr w:type="spellStart"/>
      <w:r>
        <w:t>Tác</w:t>
      </w:r>
      <w:proofErr w:type="spellEnd"/>
      <w:r>
        <w:t xml:space="preserve"> </w:t>
      </w:r>
      <w:proofErr w:type="spellStart"/>
      <w:proofErr w:type="gramStart"/>
      <w:r>
        <w:t>giả</w:t>
      </w:r>
      <w:proofErr w:type="spellEnd"/>
      <w:r>
        <w:t xml:space="preserve"> :</w:t>
      </w:r>
      <w:proofErr w:type="gramEnd"/>
      <w:r w:rsidRPr="000E586E">
        <w:t xml:space="preserve"> </w:t>
      </w:r>
      <w:proofErr w:type="spellStart"/>
      <w:r w:rsidRPr="000E586E">
        <w:t>Pixelplacement</w:t>
      </w:r>
      <w:proofErr w:type="spellEnd"/>
    </w:p>
    <w:p w14:paraId="5EFF1D8A" w14:textId="1494E8B5" w:rsidR="00227781" w:rsidRDefault="00227781" w:rsidP="00227781">
      <w:proofErr w:type="spellStart"/>
      <w:r>
        <w:t>Công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ITween</w:t>
      </w:r>
      <w:proofErr w:type="spellEnd"/>
      <w:r>
        <w:t>:</w:t>
      </w:r>
    </w:p>
    <w:p w14:paraId="7C1D2E57" w14:textId="77777777" w:rsidR="00227781" w:rsidRDefault="00227781" w:rsidP="00227781"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animation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: </w:t>
      </w:r>
      <w:proofErr w:type="spellStart"/>
      <w:r>
        <w:t>ITween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API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animation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, quay, </w:t>
      </w:r>
      <w:proofErr w:type="spellStart"/>
      <w:proofErr w:type="gramStart"/>
      <w:r>
        <w:t>thu</w:t>
      </w:r>
      <w:proofErr w:type="spellEnd"/>
      <w:proofErr w:type="gramEnd"/>
      <w:r>
        <w:t xml:space="preserve"> </w:t>
      </w:r>
      <w:proofErr w:type="spellStart"/>
      <w:r>
        <w:t>phóng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v.v.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>.</w:t>
      </w:r>
    </w:p>
    <w:p w14:paraId="1AE54F4B" w14:textId="0687BF70" w:rsidR="00227781" w:rsidRDefault="00227781" w:rsidP="00227781"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tween: </w:t>
      </w:r>
      <w:proofErr w:type="spellStart"/>
      <w:r>
        <w:t>ITween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tween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position, rotation, scale, color, v.v.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easing (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) </w:t>
      </w:r>
      <w:proofErr w:type="spellStart"/>
      <w:r>
        <w:t>như</w:t>
      </w:r>
      <w:proofErr w:type="spellEnd"/>
      <w:r>
        <w:t xml:space="preserve"> Linear, Bounce, Elastic, Cubic, Expo, v.v.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>.</w:t>
      </w:r>
    </w:p>
    <w:p w14:paraId="34CB4C3F" w14:textId="6B5D5B4F" w:rsidR="000E586E" w:rsidRDefault="000E586E" w:rsidP="000C39E1">
      <w:pPr>
        <w:pStyle w:val="ListParagraph"/>
        <w:numPr>
          <w:ilvl w:val="0"/>
          <w:numId w:val="8"/>
        </w:numPr>
        <w:outlineLvl w:val="1"/>
        <w:rPr>
          <w:b/>
          <w:bCs/>
        </w:rPr>
      </w:pPr>
      <w:proofErr w:type="spellStart"/>
      <w:r w:rsidRPr="000E586E">
        <w:rPr>
          <w:b/>
          <w:bCs/>
        </w:rPr>
        <w:t>Dotween</w:t>
      </w:r>
      <w:proofErr w:type="spellEnd"/>
    </w:p>
    <w:p w14:paraId="265ECE95" w14:textId="77777777" w:rsidR="000E586E" w:rsidRPr="000E586E" w:rsidRDefault="000E586E" w:rsidP="000E586E">
      <w:proofErr w:type="spellStart"/>
      <w:r w:rsidRPr="000E586E">
        <w:t>DotTween</w:t>
      </w:r>
      <w:proofErr w:type="spellEnd"/>
      <w:r w:rsidRPr="000E586E">
        <w:t xml:space="preserve"> </w:t>
      </w:r>
      <w:proofErr w:type="spellStart"/>
      <w:r w:rsidRPr="000E586E">
        <w:t>là</w:t>
      </w:r>
      <w:proofErr w:type="spellEnd"/>
      <w:r w:rsidRPr="000E586E">
        <w:t xml:space="preserve"> </w:t>
      </w:r>
      <w:proofErr w:type="spellStart"/>
      <w:r w:rsidRPr="000E586E">
        <w:t>một</w:t>
      </w:r>
      <w:proofErr w:type="spellEnd"/>
      <w:r w:rsidRPr="000E586E">
        <w:t xml:space="preserve"> package plugin </w:t>
      </w:r>
      <w:proofErr w:type="spellStart"/>
      <w:r w:rsidRPr="000E586E">
        <w:t>phổ</w:t>
      </w:r>
      <w:proofErr w:type="spellEnd"/>
      <w:r w:rsidRPr="000E586E">
        <w:t xml:space="preserve"> </w:t>
      </w:r>
      <w:proofErr w:type="spellStart"/>
      <w:r w:rsidRPr="000E586E">
        <w:t>biến</w:t>
      </w:r>
      <w:proofErr w:type="spellEnd"/>
      <w:r w:rsidRPr="000E586E">
        <w:t xml:space="preserve"> </w:t>
      </w:r>
      <w:proofErr w:type="spellStart"/>
      <w:r w:rsidRPr="000E586E">
        <w:t>trong</w:t>
      </w:r>
      <w:proofErr w:type="spellEnd"/>
      <w:r w:rsidRPr="000E586E">
        <w:t xml:space="preserve"> Unity, </w:t>
      </w:r>
      <w:proofErr w:type="spellStart"/>
      <w:r w:rsidRPr="000E586E">
        <w:t>được</w:t>
      </w:r>
      <w:proofErr w:type="spellEnd"/>
      <w:r w:rsidRPr="000E586E">
        <w:t xml:space="preserve"> </w:t>
      </w:r>
      <w:proofErr w:type="spellStart"/>
      <w:r w:rsidRPr="000E586E">
        <w:t>phát</w:t>
      </w:r>
      <w:proofErr w:type="spellEnd"/>
      <w:r w:rsidRPr="000E586E">
        <w:t xml:space="preserve"> </w:t>
      </w:r>
      <w:proofErr w:type="spellStart"/>
      <w:r w:rsidRPr="000E586E">
        <w:t>triển</w:t>
      </w:r>
      <w:proofErr w:type="spellEnd"/>
      <w:r w:rsidRPr="000E586E">
        <w:t xml:space="preserve"> </w:t>
      </w:r>
      <w:proofErr w:type="spellStart"/>
      <w:r w:rsidRPr="000E586E">
        <w:t>bởi</w:t>
      </w:r>
      <w:proofErr w:type="spellEnd"/>
      <w:r w:rsidRPr="000E586E">
        <w:t xml:space="preserve"> </w:t>
      </w:r>
      <w:proofErr w:type="spellStart"/>
      <w:r w:rsidRPr="000E586E">
        <w:t>Demigiant</w:t>
      </w:r>
      <w:proofErr w:type="spellEnd"/>
      <w:r w:rsidRPr="000E586E">
        <w:t xml:space="preserve">. </w:t>
      </w:r>
      <w:proofErr w:type="spellStart"/>
      <w:r w:rsidRPr="000E586E">
        <w:t>Tương</w:t>
      </w:r>
      <w:proofErr w:type="spellEnd"/>
      <w:r w:rsidRPr="000E586E">
        <w:t xml:space="preserve"> </w:t>
      </w:r>
      <w:proofErr w:type="spellStart"/>
      <w:r w:rsidRPr="000E586E">
        <w:t>tự</w:t>
      </w:r>
      <w:proofErr w:type="spellEnd"/>
      <w:r w:rsidRPr="000E586E">
        <w:t xml:space="preserve"> </w:t>
      </w:r>
      <w:proofErr w:type="spellStart"/>
      <w:r w:rsidRPr="000E586E">
        <w:t>như</w:t>
      </w:r>
      <w:proofErr w:type="spellEnd"/>
      <w:r w:rsidRPr="000E586E">
        <w:t xml:space="preserve"> </w:t>
      </w:r>
      <w:proofErr w:type="spellStart"/>
      <w:r w:rsidRPr="000E586E">
        <w:t>ITween</w:t>
      </w:r>
      <w:proofErr w:type="spellEnd"/>
      <w:r w:rsidRPr="000E586E">
        <w:t xml:space="preserve">, </w:t>
      </w:r>
      <w:proofErr w:type="spellStart"/>
      <w:r w:rsidRPr="000E586E">
        <w:t>DotTween</w:t>
      </w:r>
      <w:proofErr w:type="spellEnd"/>
      <w:r w:rsidRPr="000E586E">
        <w:t xml:space="preserve"> </w:t>
      </w:r>
      <w:proofErr w:type="spellStart"/>
      <w:r w:rsidRPr="000E586E">
        <w:t>cung</w:t>
      </w:r>
      <w:proofErr w:type="spellEnd"/>
      <w:r w:rsidRPr="000E586E">
        <w:t xml:space="preserve"> </w:t>
      </w:r>
      <w:proofErr w:type="spellStart"/>
      <w:r w:rsidRPr="000E586E">
        <w:t>cấp</w:t>
      </w:r>
      <w:proofErr w:type="spellEnd"/>
      <w:r w:rsidRPr="000E586E">
        <w:t xml:space="preserve"> </w:t>
      </w:r>
      <w:proofErr w:type="spellStart"/>
      <w:r w:rsidRPr="000E586E">
        <w:t>một</w:t>
      </w:r>
      <w:proofErr w:type="spellEnd"/>
      <w:r w:rsidRPr="000E586E">
        <w:t xml:space="preserve"> API mạnh </w:t>
      </w:r>
      <w:proofErr w:type="spellStart"/>
      <w:r w:rsidRPr="000E586E">
        <w:t>mẽ</w:t>
      </w:r>
      <w:proofErr w:type="spellEnd"/>
      <w:r w:rsidRPr="000E586E">
        <w:t xml:space="preserve"> </w:t>
      </w:r>
      <w:proofErr w:type="spellStart"/>
      <w:r w:rsidRPr="000E586E">
        <w:t>để</w:t>
      </w:r>
      <w:proofErr w:type="spellEnd"/>
      <w:r w:rsidRPr="000E586E">
        <w:t xml:space="preserve"> </w:t>
      </w:r>
      <w:proofErr w:type="spellStart"/>
      <w:r w:rsidRPr="000E586E">
        <w:t>tạo</w:t>
      </w:r>
      <w:proofErr w:type="spellEnd"/>
      <w:r w:rsidRPr="000E586E">
        <w:t xml:space="preserve"> </w:t>
      </w:r>
      <w:proofErr w:type="spellStart"/>
      <w:r w:rsidRPr="000E586E">
        <w:t>ra</w:t>
      </w:r>
      <w:proofErr w:type="spellEnd"/>
      <w:r w:rsidRPr="000E586E">
        <w:t xml:space="preserve"> </w:t>
      </w:r>
      <w:proofErr w:type="spellStart"/>
      <w:r w:rsidRPr="000E586E">
        <w:t>các</w:t>
      </w:r>
      <w:proofErr w:type="spellEnd"/>
      <w:r w:rsidRPr="000E586E">
        <w:t xml:space="preserve"> </w:t>
      </w:r>
      <w:proofErr w:type="spellStart"/>
      <w:r w:rsidRPr="000E586E">
        <w:t>hiệu</w:t>
      </w:r>
      <w:proofErr w:type="spellEnd"/>
      <w:r w:rsidRPr="000E586E">
        <w:t xml:space="preserve"> </w:t>
      </w:r>
      <w:proofErr w:type="spellStart"/>
      <w:r w:rsidRPr="000E586E">
        <w:t>ứng</w:t>
      </w:r>
      <w:proofErr w:type="spellEnd"/>
      <w:r w:rsidRPr="000E586E">
        <w:t xml:space="preserve"> animation </w:t>
      </w:r>
      <w:proofErr w:type="spellStart"/>
      <w:r w:rsidRPr="000E586E">
        <w:t>phức</w:t>
      </w:r>
      <w:proofErr w:type="spellEnd"/>
      <w:r w:rsidRPr="000E586E">
        <w:t xml:space="preserve"> </w:t>
      </w:r>
      <w:proofErr w:type="spellStart"/>
      <w:r w:rsidRPr="000E586E">
        <w:t>tạp</w:t>
      </w:r>
      <w:proofErr w:type="spellEnd"/>
      <w:r w:rsidRPr="000E586E">
        <w:t xml:space="preserve"> </w:t>
      </w:r>
      <w:proofErr w:type="spellStart"/>
      <w:r w:rsidRPr="000E586E">
        <w:t>trong</w:t>
      </w:r>
      <w:proofErr w:type="spellEnd"/>
      <w:r w:rsidRPr="000E586E">
        <w:t xml:space="preserve"> game </w:t>
      </w:r>
      <w:proofErr w:type="spellStart"/>
      <w:r w:rsidRPr="000E586E">
        <w:t>và</w:t>
      </w:r>
      <w:proofErr w:type="spellEnd"/>
      <w:r w:rsidRPr="000E586E">
        <w:t xml:space="preserve"> </w:t>
      </w:r>
      <w:proofErr w:type="spellStart"/>
      <w:r w:rsidRPr="000E586E">
        <w:t>ứng</w:t>
      </w:r>
      <w:proofErr w:type="spellEnd"/>
      <w:r w:rsidRPr="000E586E">
        <w:t xml:space="preserve"> </w:t>
      </w:r>
      <w:proofErr w:type="spellStart"/>
      <w:r w:rsidRPr="000E586E">
        <w:t>dụng</w:t>
      </w:r>
      <w:proofErr w:type="spellEnd"/>
      <w:r w:rsidRPr="000E586E">
        <w:t xml:space="preserve"> Unity.</w:t>
      </w:r>
    </w:p>
    <w:p w14:paraId="1E27F163" w14:textId="536834E5" w:rsidR="000E586E" w:rsidRDefault="000E586E" w:rsidP="000E586E">
      <w:r>
        <w:rPr>
          <w:noProof/>
        </w:rPr>
        <w:drawing>
          <wp:inline distT="0" distB="0" distL="0" distR="0" wp14:anchorId="5FC2182C" wp14:editId="028A902F">
            <wp:extent cx="5972175" cy="3357880"/>
            <wp:effectExtent l="0" t="0" r="9525" b="0"/>
            <wp:docPr id="183907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77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6518" w14:textId="1CB8D78A" w:rsidR="000E586E" w:rsidRPr="000E586E" w:rsidRDefault="000E586E" w:rsidP="000E586E">
      <w:proofErr w:type="spellStart"/>
      <w:r>
        <w:t>Tác</w:t>
      </w:r>
      <w:proofErr w:type="spellEnd"/>
      <w:r>
        <w:t xml:space="preserve"> </w:t>
      </w:r>
      <w:proofErr w:type="spellStart"/>
      <w:proofErr w:type="gramStart"/>
      <w:r>
        <w:t>giả</w:t>
      </w:r>
      <w:proofErr w:type="spellEnd"/>
      <w:r>
        <w:t xml:space="preserve"> :</w:t>
      </w:r>
      <w:proofErr w:type="spellStart"/>
      <w:r>
        <w:t>Demigiant</w:t>
      </w:r>
      <w:proofErr w:type="spellEnd"/>
      <w:proofErr w:type="gramEnd"/>
    </w:p>
    <w:p w14:paraId="07FF2DB6" w14:textId="2D74FD6C" w:rsidR="000E586E" w:rsidRPr="000E586E" w:rsidRDefault="000E586E" w:rsidP="000E586E">
      <w:proofErr w:type="spellStart"/>
      <w:r w:rsidRPr="000E586E">
        <w:t>Một</w:t>
      </w:r>
      <w:proofErr w:type="spellEnd"/>
      <w:r w:rsidRPr="000E586E">
        <w:t xml:space="preserve"> </w:t>
      </w:r>
      <w:proofErr w:type="spellStart"/>
      <w:r w:rsidRPr="000E586E">
        <w:t>số</w:t>
      </w:r>
      <w:proofErr w:type="spellEnd"/>
      <w:r w:rsidRPr="000E586E">
        <w:t xml:space="preserve"> </w:t>
      </w:r>
      <w:proofErr w:type="spellStart"/>
      <w:r w:rsidRPr="000E586E">
        <w:t>đặc</w:t>
      </w:r>
      <w:proofErr w:type="spellEnd"/>
      <w:r w:rsidRPr="000E586E">
        <w:t xml:space="preserve"> </w:t>
      </w:r>
      <w:proofErr w:type="spellStart"/>
      <w:r w:rsidRPr="000E586E">
        <w:t>điểm</w:t>
      </w:r>
      <w:proofErr w:type="spellEnd"/>
      <w:r w:rsidRPr="000E586E">
        <w:t xml:space="preserve"> </w:t>
      </w:r>
      <w:proofErr w:type="spellStart"/>
      <w:r w:rsidRPr="000E586E">
        <w:t>và</w:t>
      </w:r>
      <w:proofErr w:type="spellEnd"/>
      <w:r w:rsidRPr="000E586E">
        <w:t xml:space="preserve"> </w:t>
      </w:r>
      <w:proofErr w:type="spellStart"/>
      <w:r w:rsidRPr="000E586E">
        <w:t>công</w:t>
      </w:r>
      <w:proofErr w:type="spellEnd"/>
      <w:r w:rsidRPr="000E586E">
        <w:t xml:space="preserve"> </w:t>
      </w:r>
      <w:proofErr w:type="spellStart"/>
      <w:r w:rsidRPr="000E586E">
        <w:t>dụng</w:t>
      </w:r>
      <w:proofErr w:type="spellEnd"/>
      <w:r w:rsidRPr="000E586E">
        <w:t xml:space="preserve"> </w:t>
      </w:r>
      <w:proofErr w:type="spellStart"/>
      <w:r w:rsidRPr="000E586E">
        <w:t>chính</w:t>
      </w:r>
      <w:proofErr w:type="spellEnd"/>
      <w:r w:rsidRPr="000E586E">
        <w:t xml:space="preserve"> </w:t>
      </w:r>
      <w:proofErr w:type="spellStart"/>
      <w:r w:rsidRPr="000E586E">
        <w:t>của</w:t>
      </w:r>
      <w:proofErr w:type="spellEnd"/>
      <w:r w:rsidRPr="000E586E">
        <w:t xml:space="preserve"> </w:t>
      </w:r>
      <w:proofErr w:type="spellStart"/>
      <w:r w:rsidRPr="000E586E">
        <w:t>DotTween</w:t>
      </w:r>
      <w:proofErr w:type="spellEnd"/>
      <w:r w:rsidRPr="000E586E">
        <w:t>:</w:t>
      </w:r>
    </w:p>
    <w:p w14:paraId="63895D3B" w14:textId="77777777" w:rsidR="000E586E" w:rsidRPr="000E586E" w:rsidRDefault="000E586E" w:rsidP="000E586E">
      <w:proofErr w:type="spellStart"/>
      <w:r w:rsidRPr="000E586E">
        <w:t>Hiệu</w:t>
      </w:r>
      <w:proofErr w:type="spellEnd"/>
      <w:r w:rsidRPr="000E586E">
        <w:t xml:space="preserve"> </w:t>
      </w:r>
      <w:proofErr w:type="spellStart"/>
      <w:r w:rsidRPr="000E586E">
        <w:t>năng</w:t>
      </w:r>
      <w:proofErr w:type="spellEnd"/>
      <w:r w:rsidRPr="000E586E">
        <w:t xml:space="preserve"> </w:t>
      </w:r>
      <w:proofErr w:type="spellStart"/>
      <w:r w:rsidRPr="000E586E">
        <w:t>tuyệt</w:t>
      </w:r>
      <w:proofErr w:type="spellEnd"/>
      <w:r w:rsidRPr="000E586E">
        <w:t xml:space="preserve"> </w:t>
      </w:r>
      <w:proofErr w:type="spellStart"/>
      <w:r w:rsidRPr="000E586E">
        <w:t>vời</w:t>
      </w:r>
      <w:proofErr w:type="spellEnd"/>
      <w:r w:rsidRPr="000E586E">
        <w:t xml:space="preserve">: </w:t>
      </w:r>
      <w:proofErr w:type="spellStart"/>
      <w:r w:rsidRPr="000E586E">
        <w:t>DotTween</w:t>
      </w:r>
      <w:proofErr w:type="spellEnd"/>
      <w:r w:rsidRPr="000E586E">
        <w:t xml:space="preserve"> </w:t>
      </w:r>
      <w:proofErr w:type="spellStart"/>
      <w:r w:rsidRPr="000E586E">
        <w:t>được</w:t>
      </w:r>
      <w:proofErr w:type="spellEnd"/>
      <w:r w:rsidRPr="000E586E">
        <w:t xml:space="preserve"> </w:t>
      </w:r>
      <w:proofErr w:type="spellStart"/>
      <w:r w:rsidRPr="000E586E">
        <w:t>thiết</w:t>
      </w:r>
      <w:proofErr w:type="spellEnd"/>
      <w:r w:rsidRPr="000E586E">
        <w:t xml:space="preserve"> </w:t>
      </w:r>
      <w:proofErr w:type="spellStart"/>
      <w:r w:rsidRPr="000E586E">
        <w:t>kế</w:t>
      </w:r>
      <w:proofErr w:type="spellEnd"/>
      <w:r w:rsidRPr="000E586E">
        <w:t xml:space="preserve"> </w:t>
      </w:r>
      <w:proofErr w:type="spellStart"/>
      <w:r w:rsidRPr="000E586E">
        <w:t>với</w:t>
      </w:r>
      <w:proofErr w:type="spellEnd"/>
      <w:r w:rsidRPr="000E586E">
        <w:t xml:space="preserve"> </w:t>
      </w:r>
      <w:proofErr w:type="spellStart"/>
      <w:r w:rsidRPr="000E586E">
        <w:t>tối</w:t>
      </w:r>
      <w:proofErr w:type="spellEnd"/>
      <w:r w:rsidRPr="000E586E">
        <w:t xml:space="preserve"> </w:t>
      </w:r>
      <w:proofErr w:type="spellStart"/>
      <w:r w:rsidRPr="000E586E">
        <w:t>ưu</w:t>
      </w:r>
      <w:proofErr w:type="spellEnd"/>
      <w:r w:rsidRPr="000E586E">
        <w:t xml:space="preserve"> </w:t>
      </w:r>
      <w:proofErr w:type="spellStart"/>
      <w:r w:rsidRPr="000E586E">
        <w:t>hóa</w:t>
      </w:r>
      <w:proofErr w:type="spellEnd"/>
      <w:r w:rsidRPr="000E586E">
        <w:t xml:space="preserve"> </w:t>
      </w:r>
      <w:proofErr w:type="spellStart"/>
      <w:r w:rsidRPr="000E586E">
        <w:t>hiệu</w:t>
      </w:r>
      <w:proofErr w:type="spellEnd"/>
      <w:r w:rsidRPr="000E586E">
        <w:t xml:space="preserve"> </w:t>
      </w:r>
      <w:proofErr w:type="spellStart"/>
      <w:r w:rsidRPr="000E586E">
        <w:t>suất</w:t>
      </w:r>
      <w:proofErr w:type="spellEnd"/>
      <w:r w:rsidRPr="000E586E">
        <w:t xml:space="preserve"> </w:t>
      </w:r>
      <w:proofErr w:type="spellStart"/>
      <w:r w:rsidRPr="000E586E">
        <w:t>cao</w:t>
      </w:r>
      <w:proofErr w:type="spellEnd"/>
      <w:r w:rsidRPr="000E586E">
        <w:t xml:space="preserve">, </w:t>
      </w:r>
      <w:proofErr w:type="spellStart"/>
      <w:r w:rsidRPr="000E586E">
        <w:t>sử</w:t>
      </w:r>
      <w:proofErr w:type="spellEnd"/>
      <w:r w:rsidRPr="000E586E">
        <w:t xml:space="preserve"> </w:t>
      </w:r>
      <w:proofErr w:type="spellStart"/>
      <w:r w:rsidRPr="000E586E">
        <w:t>dụng</w:t>
      </w:r>
      <w:proofErr w:type="spellEnd"/>
      <w:r w:rsidRPr="000E586E">
        <w:t xml:space="preserve"> </w:t>
      </w:r>
      <w:proofErr w:type="spellStart"/>
      <w:r w:rsidRPr="000E586E">
        <w:t>các</w:t>
      </w:r>
      <w:proofErr w:type="spellEnd"/>
      <w:r w:rsidRPr="000E586E">
        <w:t xml:space="preserve"> </w:t>
      </w:r>
      <w:proofErr w:type="spellStart"/>
      <w:r w:rsidRPr="000E586E">
        <w:t>kỹ</w:t>
      </w:r>
      <w:proofErr w:type="spellEnd"/>
      <w:r w:rsidRPr="000E586E">
        <w:t xml:space="preserve"> </w:t>
      </w:r>
      <w:proofErr w:type="spellStart"/>
      <w:r w:rsidRPr="000E586E">
        <w:t>thuật</w:t>
      </w:r>
      <w:proofErr w:type="spellEnd"/>
      <w:r w:rsidRPr="000E586E">
        <w:t xml:space="preserve"> </w:t>
      </w:r>
      <w:proofErr w:type="spellStart"/>
      <w:r w:rsidRPr="000E586E">
        <w:t>tính</w:t>
      </w:r>
      <w:proofErr w:type="spellEnd"/>
      <w:r w:rsidRPr="000E586E">
        <w:t xml:space="preserve"> </w:t>
      </w:r>
      <w:proofErr w:type="spellStart"/>
      <w:r w:rsidRPr="000E586E">
        <w:t>toán</w:t>
      </w:r>
      <w:proofErr w:type="spellEnd"/>
      <w:r w:rsidRPr="000E586E">
        <w:t xml:space="preserve"> tween </w:t>
      </w:r>
      <w:proofErr w:type="spellStart"/>
      <w:r w:rsidRPr="000E586E">
        <w:t>tiên</w:t>
      </w:r>
      <w:proofErr w:type="spellEnd"/>
      <w:r w:rsidRPr="000E586E">
        <w:t xml:space="preserve"> </w:t>
      </w:r>
      <w:proofErr w:type="spellStart"/>
      <w:r w:rsidRPr="000E586E">
        <w:t>tiến</w:t>
      </w:r>
      <w:proofErr w:type="spellEnd"/>
      <w:r w:rsidRPr="000E586E">
        <w:t xml:space="preserve">. </w:t>
      </w:r>
      <w:proofErr w:type="spellStart"/>
      <w:r w:rsidRPr="000E586E">
        <w:t>Điều</w:t>
      </w:r>
      <w:proofErr w:type="spellEnd"/>
      <w:r w:rsidRPr="000E586E">
        <w:t xml:space="preserve"> </w:t>
      </w:r>
      <w:proofErr w:type="spellStart"/>
      <w:r w:rsidRPr="000E586E">
        <w:t>này</w:t>
      </w:r>
      <w:proofErr w:type="spellEnd"/>
      <w:r w:rsidRPr="000E586E">
        <w:t xml:space="preserve"> </w:t>
      </w:r>
      <w:proofErr w:type="spellStart"/>
      <w:r w:rsidRPr="000E586E">
        <w:t>giúp</w:t>
      </w:r>
      <w:proofErr w:type="spellEnd"/>
      <w:r w:rsidRPr="000E586E">
        <w:t xml:space="preserve"> </w:t>
      </w:r>
      <w:proofErr w:type="spellStart"/>
      <w:r w:rsidRPr="000E586E">
        <w:t>DotTween</w:t>
      </w:r>
      <w:proofErr w:type="spellEnd"/>
      <w:r w:rsidRPr="000E586E">
        <w:t xml:space="preserve"> </w:t>
      </w:r>
      <w:proofErr w:type="spellStart"/>
      <w:r w:rsidRPr="000E586E">
        <w:t>chạy</w:t>
      </w:r>
      <w:proofErr w:type="spellEnd"/>
      <w:r w:rsidRPr="000E586E">
        <w:t xml:space="preserve"> </w:t>
      </w:r>
      <w:proofErr w:type="spellStart"/>
      <w:r w:rsidRPr="000E586E">
        <w:t>rất</w:t>
      </w:r>
      <w:proofErr w:type="spellEnd"/>
      <w:r w:rsidRPr="000E586E">
        <w:t xml:space="preserve"> </w:t>
      </w:r>
      <w:proofErr w:type="spellStart"/>
      <w:r w:rsidRPr="000E586E">
        <w:t>mượt</w:t>
      </w:r>
      <w:proofErr w:type="spellEnd"/>
      <w:r w:rsidRPr="000E586E">
        <w:t xml:space="preserve"> </w:t>
      </w:r>
      <w:proofErr w:type="spellStart"/>
      <w:r w:rsidRPr="000E586E">
        <w:t>mà</w:t>
      </w:r>
      <w:proofErr w:type="spellEnd"/>
      <w:r w:rsidRPr="000E586E">
        <w:t xml:space="preserve"> </w:t>
      </w:r>
      <w:proofErr w:type="spellStart"/>
      <w:r w:rsidRPr="000E586E">
        <w:t>mà</w:t>
      </w:r>
      <w:proofErr w:type="spellEnd"/>
      <w:r w:rsidRPr="000E586E">
        <w:t xml:space="preserve"> </w:t>
      </w:r>
      <w:proofErr w:type="spellStart"/>
      <w:r w:rsidRPr="000E586E">
        <w:t>không</w:t>
      </w:r>
      <w:proofErr w:type="spellEnd"/>
      <w:r w:rsidRPr="000E586E">
        <w:t xml:space="preserve"> </w:t>
      </w:r>
      <w:proofErr w:type="spellStart"/>
      <w:r w:rsidRPr="000E586E">
        <w:t>gây</w:t>
      </w:r>
      <w:proofErr w:type="spellEnd"/>
      <w:r w:rsidRPr="000E586E">
        <w:t xml:space="preserve"> </w:t>
      </w:r>
      <w:proofErr w:type="spellStart"/>
      <w:r w:rsidRPr="000E586E">
        <w:t>ảnh</w:t>
      </w:r>
      <w:proofErr w:type="spellEnd"/>
      <w:r w:rsidRPr="000E586E">
        <w:t xml:space="preserve"> </w:t>
      </w:r>
      <w:proofErr w:type="spellStart"/>
      <w:r w:rsidRPr="000E586E">
        <w:t>hưởng</w:t>
      </w:r>
      <w:proofErr w:type="spellEnd"/>
      <w:r w:rsidRPr="000E586E">
        <w:t xml:space="preserve"> </w:t>
      </w:r>
      <w:proofErr w:type="spellStart"/>
      <w:r w:rsidRPr="000E586E">
        <w:t>đáng</w:t>
      </w:r>
      <w:proofErr w:type="spellEnd"/>
      <w:r w:rsidRPr="000E586E">
        <w:t xml:space="preserve"> </w:t>
      </w:r>
      <w:proofErr w:type="spellStart"/>
      <w:r w:rsidRPr="000E586E">
        <w:t>kể</w:t>
      </w:r>
      <w:proofErr w:type="spellEnd"/>
      <w:r w:rsidRPr="000E586E">
        <w:t xml:space="preserve"> </w:t>
      </w:r>
      <w:proofErr w:type="spellStart"/>
      <w:r w:rsidRPr="000E586E">
        <w:t>đến</w:t>
      </w:r>
      <w:proofErr w:type="spellEnd"/>
      <w:r w:rsidRPr="000E586E">
        <w:t xml:space="preserve"> FPS </w:t>
      </w:r>
      <w:proofErr w:type="spellStart"/>
      <w:r w:rsidRPr="000E586E">
        <w:t>của</w:t>
      </w:r>
      <w:proofErr w:type="spellEnd"/>
      <w:r w:rsidRPr="000E586E">
        <w:t xml:space="preserve"> game.</w:t>
      </w:r>
    </w:p>
    <w:p w14:paraId="27CA9087" w14:textId="77777777" w:rsidR="000E586E" w:rsidRPr="000E586E" w:rsidRDefault="000E586E" w:rsidP="000E586E">
      <w:r w:rsidRPr="000E586E">
        <w:t xml:space="preserve">API </w:t>
      </w:r>
      <w:proofErr w:type="spellStart"/>
      <w:r w:rsidRPr="000E586E">
        <w:t>đơn</w:t>
      </w:r>
      <w:proofErr w:type="spellEnd"/>
      <w:r w:rsidRPr="000E586E">
        <w:t xml:space="preserve"> </w:t>
      </w:r>
      <w:proofErr w:type="spellStart"/>
      <w:r w:rsidRPr="000E586E">
        <w:t>giản</w:t>
      </w:r>
      <w:proofErr w:type="spellEnd"/>
      <w:r w:rsidRPr="000E586E">
        <w:t xml:space="preserve"> </w:t>
      </w:r>
      <w:proofErr w:type="spellStart"/>
      <w:r w:rsidRPr="000E586E">
        <w:t>và</w:t>
      </w:r>
      <w:proofErr w:type="spellEnd"/>
      <w:r w:rsidRPr="000E586E">
        <w:t xml:space="preserve"> </w:t>
      </w:r>
      <w:proofErr w:type="spellStart"/>
      <w:r w:rsidRPr="000E586E">
        <w:t>linh</w:t>
      </w:r>
      <w:proofErr w:type="spellEnd"/>
      <w:r w:rsidRPr="000E586E">
        <w:t xml:space="preserve"> </w:t>
      </w:r>
      <w:proofErr w:type="spellStart"/>
      <w:r w:rsidRPr="000E586E">
        <w:t>hoạt</w:t>
      </w:r>
      <w:proofErr w:type="spellEnd"/>
      <w:r w:rsidRPr="000E586E">
        <w:t xml:space="preserve">: </w:t>
      </w:r>
      <w:proofErr w:type="spellStart"/>
      <w:r w:rsidRPr="000E586E">
        <w:t>DotTween</w:t>
      </w:r>
      <w:proofErr w:type="spellEnd"/>
      <w:r w:rsidRPr="000E586E">
        <w:t xml:space="preserve"> </w:t>
      </w:r>
      <w:proofErr w:type="spellStart"/>
      <w:r w:rsidRPr="000E586E">
        <w:t>cung</w:t>
      </w:r>
      <w:proofErr w:type="spellEnd"/>
      <w:r w:rsidRPr="000E586E">
        <w:t xml:space="preserve"> </w:t>
      </w:r>
      <w:proofErr w:type="spellStart"/>
      <w:r w:rsidRPr="000E586E">
        <w:t>cấp</w:t>
      </w:r>
      <w:proofErr w:type="spellEnd"/>
      <w:r w:rsidRPr="000E586E">
        <w:t xml:space="preserve"> </w:t>
      </w:r>
      <w:proofErr w:type="spellStart"/>
      <w:r w:rsidRPr="000E586E">
        <w:t>một</w:t>
      </w:r>
      <w:proofErr w:type="spellEnd"/>
      <w:r w:rsidRPr="000E586E">
        <w:t xml:space="preserve"> API </w:t>
      </w:r>
      <w:proofErr w:type="spellStart"/>
      <w:r w:rsidRPr="000E586E">
        <w:t>rất</w:t>
      </w:r>
      <w:proofErr w:type="spellEnd"/>
      <w:r w:rsidRPr="000E586E">
        <w:t xml:space="preserve"> </w:t>
      </w:r>
      <w:proofErr w:type="spellStart"/>
      <w:r w:rsidRPr="000E586E">
        <w:t>dễ</w:t>
      </w:r>
      <w:proofErr w:type="spellEnd"/>
      <w:r w:rsidRPr="000E586E">
        <w:t xml:space="preserve"> </w:t>
      </w:r>
      <w:proofErr w:type="spellStart"/>
      <w:r w:rsidRPr="000E586E">
        <w:t>sử</w:t>
      </w:r>
      <w:proofErr w:type="spellEnd"/>
      <w:r w:rsidRPr="000E586E">
        <w:t xml:space="preserve"> </w:t>
      </w:r>
      <w:proofErr w:type="spellStart"/>
      <w:r w:rsidRPr="000E586E">
        <w:t>dụng</w:t>
      </w:r>
      <w:proofErr w:type="spellEnd"/>
      <w:r w:rsidRPr="000E586E">
        <w:t xml:space="preserve"> </w:t>
      </w:r>
      <w:proofErr w:type="spellStart"/>
      <w:r w:rsidRPr="000E586E">
        <w:t>và</w:t>
      </w:r>
      <w:proofErr w:type="spellEnd"/>
      <w:r w:rsidRPr="000E586E">
        <w:t xml:space="preserve"> </w:t>
      </w:r>
      <w:proofErr w:type="spellStart"/>
      <w:r w:rsidRPr="000E586E">
        <w:t>linh</w:t>
      </w:r>
      <w:proofErr w:type="spellEnd"/>
      <w:r w:rsidRPr="000E586E">
        <w:t xml:space="preserve"> </w:t>
      </w:r>
      <w:proofErr w:type="spellStart"/>
      <w:r w:rsidRPr="000E586E">
        <w:t>hoạt</w:t>
      </w:r>
      <w:proofErr w:type="spellEnd"/>
      <w:r w:rsidRPr="000E586E">
        <w:t xml:space="preserve">. </w:t>
      </w:r>
      <w:proofErr w:type="spellStart"/>
      <w:r w:rsidRPr="000E586E">
        <w:t>Lập</w:t>
      </w:r>
      <w:proofErr w:type="spellEnd"/>
      <w:r w:rsidRPr="000E586E">
        <w:t xml:space="preserve"> </w:t>
      </w:r>
      <w:proofErr w:type="spellStart"/>
      <w:r w:rsidRPr="000E586E">
        <w:t>trình</w:t>
      </w:r>
      <w:proofErr w:type="spellEnd"/>
      <w:r w:rsidRPr="000E586E">
        <w:t xml:space="preserve"> </w:t>
      </w:r>
      <w:proofErr w:type="spellStart"/>
      <w:r w:rsidRPr="000E586E">
        <w:t>viên</w:t>
      </w:r>
      <w:proofErr w:type="spellEnd"/>
      <w:r w:rsidRPr="000E586E">
        <w:t xml:space="preserve"> </w:t>
      </w:r>
      <w:proofErr w:type="spellStart"/>
      <w:r w:rsidRPr="000E586E">
        <w:t>có</w:t>
      </w:r>
      <w:proofErr w:type="spellEnd"/>
      <w:r w:rsidRPr="000E586E">
        <w:t xml:space="preserve"> </w:t>
      </w:r>
      <w:proofErr w:type="spellStart"/>
      <w:r w:rsidRPr="000E586E">
        <w:t>thể</w:t>
      </w:r>
      <w:proofErr w:type="spellEnd"/>
      <w:r w:rsidRPr="000E586E">
        <w:t xml:space="preserve"> </w:t>
      </w:r>
      <w:proofErr w:type="spellStart"/>
      <w:r w:rsidRPr="000E586E">
        <w:t>tạo</w:t>
      </w:r>
      <w:proofErr w:type="spellEnd"/>
      <w:r w:rsidRPr="000E586E">
        <w:t xml:space="preserve"> </w:t>
      </w:r>
      <w:proofErr w:type="spellStart"/>
      <w:r w:rsidRPr="000E586E">
        <w:t>ra</w:t>
      </w:r>
      <w:proofErr w:type="spellEnd"/>
      <w:r w:rsidRPr="000E586E">
        <w:t xml:space="preserve"> </w:t>
      </w:r>
      <w:proofErr w:type="spellStart"/>
      <w:r w:rsidRPr="000E586E">
        <w:t>các</w:t>
      </w:r>
      <w:proofErr w:type="spellEnd"/>
      <w:r w:rsidRPr="000E586E">
        <w:t xml:space="preserve"> </w:t>
      </w:r>
      <w:proofErr w:type="spellStart"/>
      <w:r w:rsidRPr="000E586E">
        <w:t>hiệu</w:t>
      </w:r>
      <w:proofErr w:type="spellEnd"/>
      <w:r w:rsidRPr="000E586E">
        <w:t xml:space="preserve"> </w:t>
      </w:r>
      <w:proofErr w:type="spellStart"/>
      <w:r w:rsidRPr="000E586E">
        <w:t>ứng</w:t>
      </w:r>
      <w:proofErr w:type="spellEnd"/>
      <w:r w:rsidRPr="000E586E">
        <w:t xml:space="preserve"> tween </w:t>
      </w:r>
      <w:proofErr w:type="spellStart"/>
      <w:r w:rsidRPr="000E586E">
        <w:t>phức</w:t>
      </w:r>
      <w:proofErr w:type="spellEnd"/>
      <w:r w:rsidRPr="000E586E">
        <w:t xml:space="preserve"> </w:t>
      </w:r>
      <w:proofErr w:type="spellStart"/>
      <w:r w:rsidRPr="000E586E">
        <w:t>tạp</w:t>
      </w:r>
      <w:proofErr w:type="spellEnd"/>
      <w:r w:rsidRPr="000E586E">
        <w:t xml:space="preserve"> </w:t>
      </w:r>
      <w:proofErr w:type="spellStart"/>
      <w:r w:rsidRPr="000E586E">
        <w:t>chỉ</w:t>
      </w:r>
      <w:proofErr w:type="spellEnd"/>
      <w:r w:rsidRPr="000E586E">
        <w:t xml:space="preserve"> </w:t>
      </w:r>
      <w:proofErr w:type="spellStart"/>
      <w:r w:rsidRPr="000E586E">
        <w:t>với</w:t>
      </w:r>
      <w:proofErr w:type="spellEnd"/>
      <w:r w:rsidRPr="000E586E">
        <w:t xml:space="preserve"> </w:t>
      </w:r>
      <w:proofErr w:type="spellStart"/>
      <w:r w:rsidRPr="000E586E">
        <w:t>vài</w:t>
      </w:r>
      <w:proofErr w:type="spellEnd"/>
      <w:r w:rsidRPr="000E586E">
        <w:t xml:space="preserve"> </w:t>
      </w:r>
      <w:proofErr w:type="spellStart"/>
      <w:r w:rsidRPr="000E586E">
        <w:t>dòng</w:t>
      </w:r>
      <w:proofErr w:type="spellEnd"/>
      <w:r w:rsidRPr="000E586E">
        <w:t xml:space="preserve"> code.</w:t>
      </w:r>
    </w:p>
    <w:p w14:paraId="645C4B3E" w14:textId="21175AB2" w:rsidR="000E586E" w:rsidRDefault="000E586E" w:rsidP="000E586E">
      <w:proofErr w:type="spellStart"/>
      <w:r w:rsidRPr="000E586E">
        <w:lastRenderedPageBreak/>
        <w:t>Hỗ</w:t>
      </w:r>
      <w:proofErr w:type="spellEnd"/>
      <w:r w:rsidRPr="000E586E">
        <w:t xml:space="preserve"> </w:t>
      </w:r>
      <w:proofErr w:type="spellStart"/>
      <w:r w:rsidRPr="000E586E">
        <w:t>trợ</w:t>
      </w:r>
      <w:proofErr w:type="spellEnd"/>
      <w:r w:rsidRPr="000E586E">
        <w:t xml:space="preserve"> </w:t>
      </w:r>
      <w:proofErr w:type="spellStart"/>
      <w:r w:rsidRPr="000E586E">
        <w:t>đa</w:t>
      </w:r>
      <w:proofErr w:type="spellEnd"/>
      <w:r w:rsidRPr="000E586E">
        <w:t xml:space="preserve"> </w:t>
      </w:r>
      <w:proofErr w:type="spellStart"/>
      <w:r w:rsidRPr="000E586E">
        <w:t>dạng</w:t>
      </w:r>
      <w:proofErr w:type="spellEnd"/>
      <w:r w:rsidRPr="000E586E">
        <w:t xml:space="preserve"> </w:t>
      </w:r>
      <w:proofErr w:type="spellStart"/>
      <w:r w:rsidRPr="000E586E">
        <w:t>các</w:t>
      </w:r>
      <w:proofErr w:type="spellEnd"/>
      <w:r w:rsidRPr="000E586E">
        <w:t xml:space="preserve"> </w:t>
      </w:r>
      <w:proofErr w:type="spellStart"/>
      <w:r w:rsidRPr="000E586E">
        <w:t>kiểu</w:t>
      </w:r>
      <w:proofErr w:type="spellEnd"/>
      <w:r w:rsidRPr="000E586E">
        <w:t xml:space="preserve"> tween: </w:t>
      </w:r>
      <w:proofErr w:type="spellStart"/>
      <w:r w:rsidRPr="000E586E">
        <w:t>Tương</w:t>
      </w:r>
      <w:proofErr w:type="spellEnd"/>
      <w:r w:rsidRPr="000E586E">
        <w:t xml:space="preserve"> </w:t>
      </w:r>
      <w:proofErr w:type="spellStart"/>
      <w:r w:rsidRPr="000E586E">
        <w:t>tự</w:t>
      </w:r>
      <w:proofErr w:type="spellEnd"/>
      <w:r w:rsidRPr="000E586E">
        <w:t xml:space="preserve"> </w:t>
      </w:r>
      <w:proofErr w:type="spellStart"/>
      <w:r w:rsidRPr="000E586E">
        <w:t>ITween</w:t>
      </w:r>
      <w:proofErr w:type="spellEnd"/>
      <w:r w:rsidRPr="000E586E">
        <w:t xml:space="preserve">, </w:t>
      </w:r>
      <w:proofErr w:type="spellStart"/>
      <w:r w:rsidRPr="000E586E">
        <w:t>DotTween</w:t>
      </w:r>
      <w:proofErr w:type="spellEnd"/>
      <w:r w:rsidRPr="000E586E">
        <w:t xml:space="preserve"> </w:t>
      </w:r>
      <w:proofErr w:type="spellStart"/>
      <w:r w:rsidRPr="000E586E">
        <w:t>hỗ</w:t>
      </w:r>
      <w:proofErr w:type="spellEnd"/>
      <w:r w:rsidRPr="000E586E">
        <w:t xml:space="preserve"> </w:t>
      </w:r>
      <w:proofErr w:type="spellStart"/>
      <w:r w:rsidRPr="000E586E">
        <w:t>trợ</w:t>
      </w:r>
      <w:proofErr w:type="spellEnd"/>
      <w:r w:rsidRPr="000E586E">
        <w:t xml:space="preserve"> </w:t>
      </w:r>
      <w:proofErr w:type="spellStart"/>
      <w:r w:rsidRPr="000E586E">
        <w:t>nhiều</w:t>
      </w:r>
      <w:proofErr w:type="spellEnd"/>
      <w:r w:rsidRPr="000E586E">
        <w:t xml:space="preserve"> </w:t>
      </w:r>
      <w:proofErr w:type="spellStart"/>
      <w:r w:rsidRPr="000E586E">
        <w:t>loại</w:t>
      </w:r>
      <w:proofErr w:type="spellEnd"/>
      <w:r w:rsidRPr="000E586E">
        <w:t xml:space="preserve"> tween </w:t>
      </w:r>
      <w:proofErr w:type="spellStart"/>
      <w:r w:rsidRPr="000E586E">
        <w:t>như</w:t>
      </w:r>
      <w:proofErr w:type="spellEnd"/>
      <w:r w:rsidRPr="000E586E">
        <w:t xml:space="preserve"> position, rotation, scale, color, v.v. </w:t>
      </w:r>
      <w:proofErr w:type="spellStart"/>
      <w:r w:rsidRPr="000E586E">
        <w:t>Nó</w:t>
      </w:r>
      <w:proofErr w:type="spellEnd"/>
      <w:r w:rsidRPr="000E586E">
        <w:t xml:space="preserve"> </w:t>
      </w:r>
      <w:proofErr w:type="spellStart"/>
      <w:r w:rsidRPr="000E586E">
        <w:t>cũng</w:t>
      </w:r>
      <w:proofErr w:type="spellEnd"/>
      <w:r w:rsidRPr="000E586E">
        <w:t xml:space="preserve"> </w:t>
      </w:r>
      <w:proofErr w:type="spellStart"/>
      <w:r w:rsidRPr="000E586E">
        <w:t>cung</w:t>
      </w:r>
      <w:proofErr w:type="spellEnd"/>
      <w:r w:rsidRPr="000E586E">
        <w:t xml:space="preserve"> </w:t>
      </w:r>
      <w:proofErr w:type="spellStart"/>
      <w:r w:rsidRPr="000E586E">
        <w:t>cấp</w:t>
      </w:r>
      <w:proofErr w:type="spellEnd"/>
      <w:r w:rsidRPr="000E586E">
        <w:t xml:space="preserve"> </w:t>
      </w:r>
      <w:proofErr w:type="spellStart"/>
      <w:r w:rsidRPr="000E586E">
        <w:t>các</w:t>
      </w:r>
      <w:proofErr w:type="spellEnd"/>
      <w:r w:rsidRPr="000E586E">
        <w:t xml:space="preserve"> </w:t>
      </w:r>
      <w:proofErr w:type="spellStart"/>
      <w:r w:rsidRPr="000E586E">
        <w:t>kiểu</w:t>
      </w:r>
      <w:proofErr w:type="spellEnd"/>
      <w:r w:rsidRPr="000E586E">
        <w:t xml:space="preserve"> easing </w:t>
      </w:r>
      <w:proofErr w:type="spellStart"/>
      <w:r w:rsidRPr="000E586E">
        <w:t>phong</w:t>
      </w:r>
      <w:proofErr w:type="spellEnd"/>
      <w:r w:rsidRPr="000E586E">
        <w:t xml:space="preserve"> </w:t>
      </w:r>
      <w:proofErr w:type="spellStart"/>
      <w:r w:rsidRPr="000E586E">
        <w:t>phú</w:t>
      </w:r>
      <w:proofErr w:type="spellEnd"/>
      <w:r w:rsidRPr="000E586E">
        <w:t>.</w:t>
      </w:r>
    </w:p>
    <w:p w14:paraId="2179147B" w14:textId="6594C4D8" w:rsidR="000E586E" w:rsidRPr="000E586E" w:rsidRDefault="000E586E" w:rsidP="000C39E1">
      <w:pPr>
        <w:pStyle w:val="ListParagraph"/>
        <w:numPr>
          <w:ilvl w:val="0"/>
          <w:numId w:val="8"/>
        </w:numPr>
        <w:outlineLvl w:val="1"/>
        <w:rPr>
          <w:b/>
          <w:bCs/>
        </w:rPr>
      </w:pPr>
      <w:proofErr w:type="spellStart"/>
      <w:r w:rsidRPr="000E586E">
        <w:rPr>
          <w:b/>
          <w:bCs/>
        </w:rPr>
        <w:t>Dreamteck</w:t>
      </w:r>
      <w:proofErr w:type="spellEnd"/>
      <w:r w:rsidRPr="000E586E">
        <w:rPr>
          <w:b/>
          <w:bCs/>
        </w:rPr>
        <w:t xml:space="preserve"> Splines</w:t>
      </w:r>
    </w:p>
    <w:p w14:paraId="2E6EB1C4" w14:textId="77777777" w:rsidR="000E586E" w:rsidRDefault="000E586E" w:rsidP="000E586E">
      <w:proofErr w:type="spellStart"/>
      <w:r>
        <w:t>Dreamteck</w:t>
      </w:r>
      <w:proofErr w:type="spellEnd"/>
      <w:r>
        <w:t xml:space="preserve"> Splines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package plugin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Unity,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mạnh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Spline.</w:t>
      </w:r>
    </w:p>
    <w:p w14:paraId="67A67F72" w14:textId="2CA52E53" w:rsidR="000E586E" w:rsidRDefault="000E586E" w:rsidP="000E586E">
      <w:r>
        <w:rPr>
          <w:noProof/>
        </w:rPr>
        <w:drawing>
          <wp:inline distT="0" distB="0" distL="0" distR="0" wp14:anchorId="57EEDE6C" wp14:editId="5F1C33AD">
            <wp:extent cx="5972175" cy="3357880"/>
            <wp:effectExtent l="0" t="0" r="9525" b="0"/>
            <wp:docPr id="147846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6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9B75" w14:textId="2C83491D" w:rsidR="000E586E" w:rsidRDefault="000E586E" w:rsidP="000E586E">
      <w:proofErr w:type="spellStart"/>
      <w:r>
        <w:t>Tác</w:t>
      </w:r>
      <w:proofErr w:type="spellEnd"/>
      <w:r>
        <w:t xml:space="preserve"> </w:t>
      </w:r>
      <w:proofErr w:type="spellStart"/>
      <w:proofErr w:type="gramStart"/>
      <w:r>
        <w:t>giả</w:t>
      </w:r>
      <w:proofErr w:type="spellEnd"/>
      <w:r>
        <w:t xml:space="preserve"> :</w:t>
      </w:r>
      <w:proofErr w:type="gramEnd"/>
      <w:r w:rsidRPr="000E586E">
        <w:t xml:space="preserve"> </w:t>
      </w:r>
      <w:proofErr w:type="spellStart"/>
      <w:r w:rsidRPr="000E586E">
        <w:t>Dreamteck</w:t>
      </w:r>
      <w:proofErr w:type="spellEnd"/>
    </w:p>
    <w:p w14:paraId="798A8421" w14:textId="4682FE11" w:rsidR="000E586E" w:rsidRDefault="000E586E" w:rsidP="000E586E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Dreamteck</w:t>
      </w:r>
      <w:proofErr w:type="spellEnd"/>
      <w:r>
        <w:t xml:space="preserve"> Splines:</w:t>
      </w:r>
    </w:p>
    <w:p w14:paraId="51FBE00C" w14:textId="77777777" w:rsidR="000E586E" w:rsidRDefault="000E586E" w:rsidP="000E586E"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Spline: </w:t>
      </w:r>
      <w:proofErr w:type="spellStart"/>
      <w:r>
        <w:t>Dreamteck</w:t>
      </w:r>
      <w:proofErr w:type="spellEnd"/>
      <w:r>
        <w:t xml:space="preserve"> Splines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Spline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Spline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>.</w:t>
      </w:r>
    </w:p>
    <w:p w14:paraId="46CF0227" w14:textId="77777777" w:rsidR="000E586E" w:rsidRDefault="000E586E" w:rsidP="000E586E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Spline: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Spline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0E926B30" w14:textId="77777777" w:rsidR="000E586E" w:rsidRDefault="000E586E" w:rsidP="000E586E">
      <w:r>
        <w:t xml:space="preserve">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</w:p>
    <w:p w14:paraId="2226BBD3" w14:textId="77777777" w:rsidR="000E586E" w:rsidRDefault="000E586E" w:rsidP="000E586E"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ống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ray</w:t>
      </w:r>
    </w:p>
    <w:p w14:paraId="430047A6" w14:textId="77777777" w:rsidR="000E586E" w:rsidRDefault="000E586E" w:rsidP="000E586E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AI</w:t>
      </w:r>
    </w:p>
    <w:p w14:paraId="7CC97568" w14:textId="77777777" w:rsidR="000E586E" w:rsidRDefault="000E586E" w:rsidP="000E586E"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Procedural: </w:t>
      </w:r>
      <w:proofErr w:type="spellStart"/>
      <w:r>
        <w:t>Dreamteck</w:t>
      </w:r>
      <w:proofErr w:type="spellEnd"/>
      <w:r>
        <w:t xml:space="preserve"> Splines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procedural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,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>, v.v.</w:t>
      </w:r>
    </w:p>
    <w:p w14:paraId="57AA0945" w14:textId="77777777" w:rsidR="000E586E" w:rsidRDefault="000E586E" w:rsidP="000E586E"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: Plugin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Spline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Hermite</w:t>
      </w:r>
      <w:proofErr w:type="spellEnd"/>
      <w:r>
        <w:t xml:space="preserve">, Bezier, B-Spline, v.v.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input </w:t>
      </w:r>
      <w:proofErr w:type="spellStart"/>
      <w:r>
        <w:t>cho</w:t>
      </w:r>
      <w:proofErr w:type="spellEnd"/>
      <w:r>
        <w:t xml:space="preserve"> Spline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code,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>.</w:t>
      </w:r>
    </w:p>
    <w:p w14:paraId="6F125500" w14:textId="77777777" w:rsidR="000E586E" w:rsidRDefault="000E586E" w:rsidP="000E586E"/>
    <w:p w14:paraId="01E5A867" w14:textId="0FE36A44" w:rsidR="000E586E" w:rsidRDefault="000E586E" w:rsidP="000C39E1">
      <w:pPr>
        <w:pStyle w:val="ListParagraph"/>
        <w:numPr>
          <w:ilvl w:val="0"/>
          <w:numId w:val="8"/>
        </w:numPr>
        <w:outlineLvl w:val="1"/>
      </w:pPr>
      <w:proofErr w:type="spellStart"/>
      <w:r w:rsidRPr="000E586E">
        <w:lastRenderedPageBreak/>
        <w:t>PlayPref</w:t>
      </w:r>
      <w:proofErr w:type="spellEnd"/>
      <w:r w:rsidRPr="000E586E">
        <w:t xml:space="preserve"> Editor</w:t>
      </w:r>
    </w:p>
    <w:p w14:paraId="07249EE9" w14:textId="2D53C628" w:rsidR="000E586E" w:rsidRDefault="000E586E" w:rsidP="000E586E">
      <w:proofErr w:type="spellStart"/>
      <w:r>
        <w:t>PlayPref</w:t>
      </w:r>
      <w:proofErr w:type="spellEnd"/>
      <w:r>
        <w:t xml:space="preserve"> Editor </w:t>
      </w:r>
      <w:proofErr w:type="spellStart"/>
      <w:proofErr w:type="gramStart"/>
      <w:r>
        <w:t>là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package plugin </w:t>
      </w:r>
      <w:proofErr w:type="spellStart"/>
      <w:r>
        <w:t>trong</w:t>
      </w:r>
      <w:proofErr w:type="spellEnd"/>
      <w:r>
        <w:t xml:space="preserve"> Unity,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PlayerPrefs</w:t>
      </w:r>
      <w:proofErr w:type="spellEnd"/>
      <w:r>
        <w:t xml:space="preserve"> -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</w:p>
    <w:p w14:paraId="22F111C2" w14:textId="042DC788" w:rsidR="000E586E" w:rsidRDefault="000E586E" w:rsidP="000E586E">
      <w:pPr>
        <w:pStyle w:val="Heading1"/>
      </w:pPr>
      <w:r>
        <w:rPr>
          <w:noProof/>
        </w:rPr>
        <w:drawing>
          <wp:inline distT="0" distB="0" distL="0" distR="0" wp14:anchorId="6B4C63C7" wp14:editId="226552FC">
            <wp:extent cx="5972175" cy="3357880"/>
            <wp:effectExtent l="0" t="0" r="9525" b="0"/>
            <wp:docPr id="40816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61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1366" w14:textId="77777777" w:rsidR="000E586E" w:rsidRDefault="000E586E" w:rsidP="000E586E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PlayPref</w:t>
      </w:r>
      <w:proofErr w:type="spellEnd"/>
      <w:r>
        <w:t xml:space="preserve"> Editor:</w:t>
      </w:r>
    </w:p>
    <w:p w14:paraId="494BF450" w14:textId="77777777" w:rsidR="000E586E" w:rsidRDefault="000E586E" w:rsidP="000E586E"/>
    <w:p w14:paraId="01E88D1D" w14:textId="77777777" w:rsidR="000E586E" w:rsidRDefault="000E586E" w:rsidP="000E586E"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PlayerPrefs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code, </w:t>
      </w:r>
      <w:proofErr w:type="spellStart"/>
      <w:r>
        <w:t>PlayPref</w:t>
      </w:r>
      <w:proofErr w:type="spellEnd"/>
      <w:r>
        <w:t xml:space="preserve"> Editor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key-value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517A422A" w14:textId="77777777" w:rsidR="000E586E" w:rsidRDefault="000E586E" w:rsidP="000E586E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PlayPref</w:t>
      </w:r>
      <w:proofErr w:type="spellEnd"/>
      <w:r>
        <w:t xml:space="preserve"> Editor </w:t>
      </w:r>
      <w:proofErr w:type="spellStart"/>
      <w:proofErr w:type="gramStart"/>
      <w:r>
        <w:t>cho</w:t>
      </w:r>
      <w:proofErr w:type="spellEnd"/>
      <w:proofErr w:type="gram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PlayerPrefs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Unity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>.</w:t>
      </w:r>
    </w:p>
    <w:p w14:paraId="5A491AAD" w14:textId="77777777" w:rsidR="000E586E" w:rsidRDefault="000E586E" w:rsidP="000E586E"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float, string, </w:t>
      </w:r>
      <w:proofErr w:type="spellStart"/>
      <w:r>
        <w:t>PlayPref</w:t>
      </w:r>
      <w:proofErr w:type="spellEnd"/>
      <w:r>
        <w:t xml:space="preserve"> Editor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Vector2, Vector3, Quaternion, Color.</w:t>
      </w:r>
    </w:p>
    <w:p w14:paraId="41915263" w14:textId="77777777" w:rsidR="000E586E" w:rsidRDefault="000E586E" w:rsidP="000E586E"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: Plugin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PlayerPrefs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>.</w:t>
      </w:r>
    </w:p>
    <w:p w14:paraId="542FF603" w14:textId="7F127D3F" w:rsidR="000E586E" w:rsidRDefault="000E586E" w:rsidP="000E586E">
      <w:proofErr w:type="spellStart"/>
      <w:r>
        <w:t>Xuất</w:t>
      </w:r>
      <w:proofErr w:type="spellEnd"/>
      <w:r>
        <w:t>/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PlayPref</w:t>
      </w:r>
      <w:proofErr w:type="spellEnd"/>
      <w:r>
        <w:t xml:space="preserve"> Editor </w:t>
      </w:r>
      <w:proofErr w:type="spellStart"/>
      <w:proofErr w:type="gramStart"/>
      <w:r>
        <w:t>cho</w:t>
      </w:r>
      <w:proofErr w:type="spellEnd"/>
      <w:proofErr w:type="gram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xuất</w:t>
      </w:r>
      <w:proofErr w:type="spellEnd"/>
      <w:r>
        <w:t>/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PlayerPrefs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31328AE3" w14:textId="77777777" w:rsidR="000E586E" w:rsidRDefault="000E586E" w:rsidP="000E586E"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Unity: </w:t>
      </w:r>
      <w:proofErr w:type="spellStart"/>
      <w:r>
        <w:t>Dreamteck</w:t>
      </w:r>
      <w:proofErr w:type="spellEnd"/>
      <w:r>
        <w:t xml:space="preserve"> Splines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Unity,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component, script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Spline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583B5632" w14:textId="7B06F2BD" w:rsidR="000E586E" w:rsidRPr="000E586E" w:rsidRDefault="000E586E" w:rsidP="000E586E"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: Plugin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Spline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FPS </w:t>
      </w:r>
      <w:proofErr w:type="spellStart"/>
      <w:r>
        <w:t>của</w:t>
      </w:r>
      <w:proofErr w:type="spellEnd"/>
      <w:r>
        <w:t xml:space="preserve"> game.</w:t>
      </w:r>
    </w:p>
    <w:sectPr w:rsidR="000E586E" w:rsidRPr="000E586E" w:rsidSect="00560D93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B4238"/>
    <w:multiLevelType w:val="hybridMultilevel"/>
    <w:tmpl w:val="643CE4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0417A"/>
    <w:multiLevelType w:val="hybridMultilevel"/>
    <w:tmpl w:val="5A20F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106CE"/>
    <w:multiLevelType w:val="hybridMultilevel"/>
    <w:tmpl w:val="5FA81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DC00AA"/>
    <w:multiLevelType w:val="hybridMultilevel"/>
    <w:tmpl w:val="831C5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E17343"/>
    <w:multiLevelType w:val="hybridMultilevel"/>
    <w:tmpl w:val="1798A1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554FFF"/>
    <w:multiLevelType w:val="hybridMultilevel"/>
    <w:tmpl w:val="5292F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195F48"/>
    <w:multiLevelType w:val="hybridMultilevel"/>
    <w:tmpl w:val="85F6A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860BCD"/>
    <w:multiLevelType w:val="hybridMultilevel"/>
    <w:tmpl w:val="D722AC4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10C13"/>
    <w:multiLevelType w:val="hybridMultilevel"/>
    <w:tmpl w:val="33DA9C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897397"/>
    <w:multiLevelType w:val="hybridMultilevel"/>
    <w:tmpl w:val="8E34C2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0B0A90"/>
    <w:multiLevelType w:val="hybridMultilevel"/>
    <w:tmpl w:val="7F76458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4"/>
  </w:num>
  <w:num w:numId="8">
    <w:abstractNumId w:val="5"/>
  </w:num>
  <w:num w:numId="9">
    <w:abstractNumId w:val="8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781"/>
    <w:rsid w:val="000C39E1"/>
    <w:rsid w:val="000E586E"/>
    <w:rsid w:val="00227781"/>
    <w:rsid w:val="002E4B10"/>
    <w:rsid w:val="003E3113"/>
    <w:rsid w:val="00560D93"/>
    <w:rsid w:val="009807E8"/>
    <w:rsid w:val="00CF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0C074D"/>
  <w15:chartTrackingRefBased/>
  <w15:docId w15:val="{9D02697E-7765-4EA6-AA6E-F72674F83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7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9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778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77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778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E58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E586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9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E02C8-637E-432D-B0E1-F637B4497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2</cp:revision>
  <dcterms:created xsi:type="dcterms:W3CDTF">2024-05-25T20:06:00Z</dcterms:created>
  <dcterms:modified xsi:type="dcterms:W3CDTF">2024-06-02T05:33:00Z</dcterms:modified>
</cp:coreProperties>
</file>