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619A2" w14:textId="5B60CB5F" w:rsidR="00BF4B3C" w:rsidRDefault="6C46F21D" w:rsidP="305564B5">
      <w:pPr>
        <w:spacing w:line="257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>
        <w:rPr>
          <w:noProof/>
          <w:lang w:val="en-MY" w:eastAsia="zh-CN"/>
        </w:rPr>
        <w:drawing>
          <wp:inline distT="0" distB="0" distL="0" distR="0" wp14:anchorId="1E580C85" wp14:editId="2304EDAC">
            <wp:extent cx="4705352" cy="2371725"/>
            <wp:effectExtent l="0" t="0" r="0" b="0"/>
            <wp:docPr id="1674509304" name="Picture 1674509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5093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F0EB" w14:textId="0F253614" w:rsidR="00BF4B3C" w:rsidRDefault="6C46F21D" w:rsidP="305564B5">
      <w:pPr>
        <w:spacing w:line="257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305564B5">
        <w:rPr>
          <w:rFonts w:ascii="Arial" w:eastAsia="Arial" w:hAnsi="Arial" w:cs="Arial"/>
          <w:color w:val="000000" w:themeColor="text1"/>
          <w:sz w:val="44"/>
          <w:szCs w:val="44"/>
          <w:lang w:val="en"/>
        </w:rPr>
        <w:t>Lab Report</w:t>
      </w:r>
    </w:p>
    <w:p w14:paraId="7520B70B" w14:textId="538DB985" w:rsidR="00BF4B3C" w:rsidRDefault="6C46F21D" w:rsidP="305564B5">
      <w:pPr>
        <w:spacing w:line="257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305564B5">
        <w:rPr>
          <w:rFonts w:ascii="Arial" w:eastAsia="Arial" w:hAnsi="Arial" w:cs="Arial"/>
          <w:color w:val="000000" w:themeColor="text1"/>
          <w:sz w:val="44"/>
          <w:szCs w:val="44"/>
          <w:lang w:val="en"/>
        </w:rPr>
        <w:t>WIA 2004 Operating System</w:t>
      </w:r>
    </w:p>
    <w:p w14:paraId="2538C21A" w14:textId="18D00E75" w:rsidR="00BF4B3C" w:rsidRDefault="00EE475B" w:rsidP="305564B5">
      <w:pPr>
        <w:spacing w:line="257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>
        <w:rPr>
          <w:rFonts w:ascii="Arial" w:eastAsia="Arial" w:hAnsi="Arial" w:cs="Arial"/>
          <w:color w:val="000000" w:themeColor="text1"/>
          <w:sz w:val="44"/>
          <w:szCs w:val="44"/>
          <w:lang w:val="en"/>
        </w:rPr>
        <w:t>Lab 7</w:t>
      </w:r>
    </w:p>
    <w:p w14:paraId="29C2EA09" w14:textId="7D5A102B" w:rsidR="00BF4B3C" w:rsidRDefault="6C46F21D" w:rsidP="305564B5">
      <w:pPr>
        <w:spacing w:line="257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305564B5">
        <w:rPr>
          <w:rFonts w:ascii="Arial" w:eastAsia="Arial" w:hAnsi="Arial" w:cs="Arial"/>
          <w:color w:val="000000" w:themeColor="text1"/>
          <w:sz w:val="44"/>
          <w:szCs w:val="44"/>
          <w:lang w:val="en"/>
        </w:rPr>
        <w:t>Group 1</w:t>
      </w:r>
    </w:p>
    <w:p w14:paraId="72AAECB0" w14:textId="793FB9DB" w:rsidR="00BF4B3C" w:rsidRDefault="6C46F21D" w:rsidP="305564B5">
      <w:pPr>
        <w:spacing w:line="257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r w:rsidRPr="305564B5">
        <w:rPr>
          <w:rFonts w:ascii="Arial" w:eastAsia="Arial" w:hAnsi="Arial" w:cs="Arial"/>
          <w:color w:val="000000" w:themeColor="text1"/>
          <w:sz w:val="44"/>
          <w:szCs w:val="44"/>
          <w:lang w:val="en"/>
        </w:rPr>
        <w:t>DR. TEY KOK SOON</w:t>
      </w:r>
    </w:p>
    <w:p w14:paraId="372DCA14" w14:textId="73723307" w:rsidR="00BF4B3C" w:rsidRDefault="6C46F21D" w:rsidP="305564B5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72"/>
          <w:szCs w:val="72"/>
        </w:rPr>
      </w:pPr>
      <w:r w:rsidRPr="305564B5">
        <w:rPr>
          <w:rFonts w:ascii="Times New Roman" w:eastAsia="Times New Roman" w:hAnsi="Times New Roman" w:cs="Times New Roman"/>
          <w:color w:val="000000" w:themeColor="text1"/>
          <w:sz w:val="72"/>
          <w:szCs w:val="72"/>
          <w:lang w:val="en"/>
        </w:rPr>
        <w:t xml:space="preserve"> </w:t>
      </w: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5430"/>
        <w:gridCol w:w="3915"/>
      </w:tblGrid>
      <w:tr w:rsidR="305564B5" w14:paraId="5B1EEBC8" w14:textId="77777777" w:rsidTr="305564B5">
        <w:trPr>
          <w:trHeight w:val="405"/>
        </w:trPr>
        <w:tc>
          <w:tcPr>
            <w:tcW w:w="5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8BBFCF" w14:textId="53EEA551" w:rsidR="305564B5" w:rsidRDefault="305564B5" w:rsidP="305564B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305564B5">
              <w:rPr>
                <w:rFonts w:ascii="Arial" w:eastAsia="Arial" w:hAnsi="Arial" w:cs="Arial"/>
                <w:b/>
                <w:bCs/>
                <w:sz w:val="26"/>
                <w:szCs w:val="26"/>
                <w:lang w:val="en"/>
              </w:rPr>
              <w:t>Name</w:t>
            </w:r>
          </w:p>
        </w:tc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FE59B6" w14:textId="654A1388" w:rsidR="305564B5" w:rsidRDefault="00385AAC" w:rsidP="305564B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  <w:lang w:val="en"/>
              </w:rPr>
              <w:t>Matric</w:t>
            </w:r>
            <w:r w:rsidR="305564B5" w:rsidRPr="305564B5">
              <w:rPr>
                <w:rFonts w:ascii="Arial" w:eastAsia="Arial" w:hAnsi="Arial" w:cs="Arial"/>
                <w:b/>
                <w:bCs/>
                <w:sz w:val="26"/>
                <w:szCs w:val="26"/>
                <w:lang w:val="en"/>
              </w:rPr>
              <w:t xml:space="preserve"> Number</w:t>
            </w:r>
          </w:p>
        </w:tc>
      </w:tr>
      <w:tr w:rsidR="305564B5" w14:paraId="79DF22A3" w14:textId="77777777" w:rsidTr="305564B5">
        <w:trPr>
          <w:trHeight w:val="405"/>
        </w:trPr>
        <w:tc>
          <w:tcPr>
            <w:tcW w:w="5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3E1FE" w14:textId="020F738C" w:rsidR="305564B5" w:rsidRDefault="305564B5" w:rsidP="305564B5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305564B5">
              <w:rPr>
                <w:rFonts w:ascii="Arial" w:eastAsia="Arial" w:hAnsi="Arial" w:cs="Arial"/>
                <w:sz w:val="26"/>
                <w:szCs w:val="26"/>
                <w:lang w:val="en"/>
              </w:rPr>
              <w:t>CHOOI HE LIN</w:t>
            </w:r>
          </w:p>
        </w:tc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3FD275" w14:textId="0D3291CB" w:rsidR="305564B5" w:rsidRDefault="305564B5" w:rsidP="305564B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305564B5">
              <w:rPr>
                <w:rFonts w:ascii="Arial" w:eastAsia="Arial" w:hAnsi="Arial" w:cs="Arial"/>
                <w:sz w:val="26"/>
                <w:szCs w:val="26"/>
                <w:lang w:val="en"/>
              </w:rPr>
              <w:t>17203903/1</w:t>
            </w:r>
          </w:p>
        </w:tc>
      </w:tr>
      <w:tr w:rsidR="305564B5" w14:paraId="38F64E34" w14:textId="77777777" w:rsidTr="305564B5">
        <w:trPr>
          <w:trHeight w:val="405"/>
        </w:trPr>
        <w:tc>
          <w:tcPr>
            <w:tcW w:w="5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C335A7" w14:textId="3EAAB495" w:rsidR="305564B5" w:rsidRDefault="305564B5" w:rsidP="305564B5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305564B5">
              <w:rPr>
                <w:rFonts w:ascii="Arial" w:eastAsia="Arial" w:hAnsi="Arial" w:cs="Arial"/>
                <w:sz w:val="26"/>
                <w:szCs w:val="26"/>
                <w:lang w:val="en"/>
              </w:rPr>
              <w:t>TING WEI JING</w:t>
            </w:r>
          </w:p>
        </w:tc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064E0D" w14:textId="2820FABC" w:rsidR="305564B5" w:rsidRDefault="305564B5" w:rsidP="305564B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305564B5">
              <w:rPr>
                <w:rFonts w:ascii="Arial" w:eastAsia="Arial" w:hAnsi="Arial" w:cs="Arial"/>
                <w:sz w:val="26"/>
                <w:szCs w:val="26"/>
                <w:lang w:val="en"/>
              </w:rPr>
              <w:t>17205876/1</w:t>
            </w:r>
          </w:p>
        </w:tc>
      </w:tr>
      <w:tr w:rsidR="305564B5" w14:paraId="2065FEC3" w14:textId="77777777" w:rsidTr="305564B5">
        <w:trPr>
          <w:trHeight w:val="405"/>
        </w:trPr>
        <w:tc>
          <w:tcPr>
            <w:tcW w:w="5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3410DA" w14:textId="239303C9" w:rsidR="305564B5" w:rsidRDefault="305564B5" w:rsidP="305564B5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305564B5">
              <w:rPr>
                <w:rFonts w:ascii="Arial" w:eastAsia="Arial" w:hAnsi="Arial" w:cs="Arial"/>
                <w:sz w:val="26"/>
                <w:szCs w:val="26"/>
                <w:lang w:val="en"/>
              </w:rPr>
              <w:t>NG YONG MING</w:t>
            </w:r>
          </w:p>
        </w:tc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631461" w14:textId="302CCBBB" w:rsidR="305564B5" w:rsidRDefault="305564B5" w:rsidP="305564B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305564B5">
              <w:rPr>
                <w:rFonts w:ascii="Arial" w:eastAsia="Arial" w:hAnsi="Arial" w:cs="Arial"/>
                <w:sz w:val="26"/>
                <w:szCs w:val="26"/>
                <w:lang w:val="en"/>
              </w:rPr>
              <w:t>17205291/1</w:t>
            </w:r>
          </w:p>
        </w:tc>
      </w:tr>
      <w:tr w:rsidR="305564B5" w14:paraId="3E1A4A4D" w14:textId="77777777" w:rsidTr="305564B5">
        <w:trPr>
          <w:trHeight w:val="405"/>
        </w:trPr>
        <w:tc>
          <w:tcPr>
            <w:tcW w:w="5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733ABF" w14:textId="6F9771B0" w:rsidR="305564B5" w:rsidRDefault="305564B5" w:rsidP="305564B5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305564B5">
              <w:rPr>
                <w:rFonts w:ascii="Arial" w:eastAsia="Arial" w:hAnsi="Arial" w:cs="Arial"/>
                <w:sz w:val="26"/>
                <w:szCs w:val="26"/>
                <w:lang w:val="en"/>
              </w:rPr>
              <w:t>CHONG WEI HAO</w:t>
            </w:r>
          </w:p>
        </w:tc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9D412D" w14:textId="5002A390" w:rsidR="305564B5" w:rsidRDefault="305564B5" w:rsidP="305564B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305564B5">
              <w:rPr>
                <w:rFonts w:ascii="Arial" w:eastAsia="Arial" w:hAnsi="Arial" w:cs="Arial"/>
                <w:sz w:val="26"/>
                <w:szCs w:val="26"/>
                <w:lang w:val="en"/>
              </w:rPr>
              <w:t>17203259/1</w:t>
            </w:r>
          </w:p>
        </w:tc>
      </w:tr>
      <w:tr w:rsidR="305564B5" w14:paraId="05EA9938" w14:textId="77777777" w:rsidTr="305564B5">
        <w:trPr>
          <w:trHeight w:val="405"/>
        </w:trPr>
        <w:tc>
          <w:tcPr>
            <w:tcW w:w="5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B2092D" w14:textId="405CC7FE" w:rsidR="305564B5" w:rsidRDefault="305564B5" w:rsidP="305564B5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 w:rsidRPr="305564B5">
              <w:rPr>
                <w:rFonts w:ascii="Arial" w:eastAsia="Arial" w:hAnsi="Arial" w:cs="Arial"/>
                <w:sz w:val="26"/>
                <w:szCs w:val="26"/>
                <w:lang w:val="en"/>
              </w:rPr>
              <w:t>SIOW MING JUN</w:t>
            </w:r>
          </w:p>
        </w:tc>
        <w:tc>
          <w:tcPr>
            <w:tcW w:w="39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B2D1FA" w14:textId="33E6EE27" w:rsidR="305564B5" w:rsidRDefault="305564B5" w:rsidP="305564B5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305564B5">
              <w:rPr>
                <w:rFonts w:ascii="Arial" w:eastAsia="Arial" w:hAnsi="Arial" w:cs="Arial"/>
                <w:sz w:val="26"/>
                <w:szCs w:val="26"/>
                <w:lang w:val="en"/>
              </w:rPr>
              <w:t>17203401/1</w:t>
            </w:r>
          </w:p>
        </w:tc>
      </w:tr>
    </w:tbl>
    <w:p w14:paraId="599CF385" w14:textId="7659F87E" w:rsidR="00BF4B3C" w:rsidRDefault="6C46F21D" w:rsidP="305564B5">
      <w:pPr>
        <w:rPr>
          <w:rFonts w:ascii="Calibri" w:eastAsia="Calibri" w:hAnsi="Calibri" w:cs="Calibri"/>
          <w:color w:val="000000" w:themeColor="text1"/>
        </w:rPr>
      </w:pPr>
      <w:r w:rsidRPr="305564B5">
        <w:rPr>
          <w:rFonts w:ascii="Calibri" w:eastAsia="Calibri" w:hAnsi="Calibri" w:cs="Calibri"/>
          <w:color w:val="000000" w:themeColor="text1"/>
        </w:rPr>
        <w:t xml:space="preserve">    </w:t>
      </w:r>
    </w:p>
    <w:p w14:paraId="384A3BD4" w14:textId="56AAC1F2" w:rsidR="00BF4B3C" w:rsidRDefault="00BF4B3C" w:rsidP="305564B5">
      <w:pPr>
        <w:rPr>
          <w:rFonts w:ascii="Calibri" w:eastAsia="Calibri" w:hAnsi="Calibri" w:cs="Calibri"/>
          <w:color w:val="000000" w:themeColor="text1"/>
        </w:rPr>
      </w:pPr>
    </w:p>
    <w:p w14:paraId="0F0E94B6" w14:textId="14DDE3BC" w:rsidR="2304EDAC" w:rsidRDefault="2304EDAC" w:rsidP="2304EDAC">
      <w:pPr>
        <w:rPr>
          <w:rFonts w:ascii="Calibri" w:eastAsia="Calibri" w:hAnsi="Calibri" w:cs="Calibri"/>
          <w:color w:val="000000" w:themeColor="text1"/>
        </w:rPr>
      </w:pPr>
    </w:p>
    <w:p w14:paraId="2E9632F4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val="en-MY" w:eastAsia="zh-CN"/>
        </w:rPr>
        <w:lastRenderedPageBreak/>
        <w:t>// LAB 7 : FILE ALLOCATION STRATEGIES</w:t>
      </w:r>
    </w:p>
    <w:p w14:paraId="532D7888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val="en-MY" w:eastAsia="zh-CN"/>
        </w:rPr>
        <w:t>// Write a program to simulate the following file allocation strategies:</w:t>
      </w:r>
    </w:p>
    <w:p w14:paraId="1275D499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val="en-MY" w:eastAsia="zh-CN"/>
        </w:rPr>
        <w:t>// a) Sequential</w:t>
      </w:r>
    </w:p>
    <w:p w14:paraId="4D69A73B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import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java.util.HashMap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;</w:t>
      </w:r>
    </w:p>
    <w:p w14:paraId="69415E5E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import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java.util.Scanner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;</w:t>
      </w:r>
    </w:p>
    <w:p w14:paraId="0BCE377C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</w:p>
    <w:p w14:paraId="013342C7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public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class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 Lab7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{</w:t>
      </w:r>
    </w:p>
    <w:p w14:paraId="26957EA6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static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Scanner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 s 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=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new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Scanner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System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in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);</w:t>
      </w:r>
    </w:p>
    <w:p w14:paraId="50285C2E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public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static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void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main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String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[] args) {</w:t>
      </w:r>
    </w:p>
    <w:p w14:paraId="376526B1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val="en-MY" w:eastAsia="zh-CN"/>
        </w:rPr>
        <w:t>// assuming unblocked, fixed-length records being implemented</w:t>
      </w:r>
    </w:p>
    <w:p w14:paraId="3E8A2B85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int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[] records 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=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new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int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[</w:t>
      </w:r>
      <w:r w:rsidRPr="00EE475B">
        <w:rPr>
          <w:rFonts w:ascii="Consolas" w:eastAsia="Times New Roman" w:hAnsi="Consolas" w:cs="Times New Roman"/>
          <w:color w:val="986801"/>
          <w:sz w:val="24"/>
          <w:szCs w:val="24"/>
          <w:lang w:val="en-MY" w:eastAsia="zh-CN"/>
        </w:rPr>
        <w:t>100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];</w:t>
      </w:r>
    </w:p>
    <w:p w14:paraId="55B45146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HashMap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&lt;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Integer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, 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Integer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&gt; directory 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=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new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HashMap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&lt;&gt;();</w:t>
      </w:r>
    </w:p>
    <w:p w14:paraId="019EE0F8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for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(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int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 i 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= </w:t>
      </w:r>
      <w:r w:rsidRPr="00EE475B">
        <w:rPr>
          <w:rFonts w:ascii="Consolas" w:eastAsia="Times New Roman" w:hAnsi="Consolas" w:cs="Times New Roman"/>
          <w:color w:val="986801"/>
          <w:sz w:val="24"/>
          <w:szCs w:val="24"/>
          <w:lang w:val="en-MY" w:eastAsia="zh-CN"/>
        </w:rPr>
        <w:t>0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; i &lt;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records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length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; i++) {</w:t>
      </w:r>
    </w:p>
    <w:p w14:paraId="47294B35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  records[i] = </w:t>
      </w:r>
      <w:r w:rsidRPr="00EE475B">
        <w:rPr>
          <w:rFonts w:ascii="Consolas" w:eastAsia="Times New Roman" w:hAnsi="Consolas" w:cs="Times New Roman"/>
          <w:color w:val="986801"/>
          <w:sz w:val="24"/>
          <w:szCs w:val="24"/>
          <w:lang w:val="en-MY" w:eastAsia="zh-CN"/>
        </w:rPr>
        <w:t>0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;</w:t>
      </w:r>
    </w:p>
    <w:p w14:paraId="1637042D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}</w:t>
      </w:r>
    </w:p>
    <w:p w14:paraId="57A80212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System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out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print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"Enter number of files:"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);</w:t>
      </w:r>
    </w:p>
    <w:p w14:paraId="63645091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int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 fileNum 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=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s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nextInt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();</w:t>
      </w:r>
    </w:p>
    <w:p w14:paraId="1A73B753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for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(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int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 i 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= </w:t>
      </w:r>
      <w:r w:rsidRPr="00EE475B">
        <w:rPr>
          <w:rFonts w:ascii="Consolas" w:eastAsia="Times New Roman" w:hAnsi="Consolas" w:cs="Times New Roman"/>
          <w:color w:val="986801"/>
          <w:sz w:val="24"/>
          <w:szCs w:val="24"/>
          <w:lang w:val="en-MY" w:eastAsia="zh-CN"/>
        </w:rPr>
        <w:t>0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; i &lt; fileNum; i++) {</w:t>
      </w:r>
    </w:p>
    <w:p w14:paraId="644CAD2A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  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writeFile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(records, directory);</w:t>
      </w:r>
    </w:p>
    <w:p w14:paraId="6C9BFF12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}</w:t>
      </w:r>
    </w:p>
    <w:p w14:paraId="37953513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System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out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println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</w:t>
      </w:r>
      <w:r w:rsidRPr="00EE475B">
        <w:rPr>
          <w:rFonts w:ascii="Consolas" w:eastAsia="Times New Roman" w:hAnsi="Consolas" w:cs="Times New Roman"/>
          <w:color w:val="0184BC"/>
          <w:sz w:val="24"/>
          <w:szCs w:val="24"/>
          <w:lang w:val="en-MY" w:eastAsia="zh-CN"/>
        </w:rPr>
        <w:t>\n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Program ended. Below shows the directory table."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);</w:t>
      </w:r>
    </w:p>
    <w:p w14:paraId="7221E427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System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out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printf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"%3s|%3s</w:t>
      </w:r>
      <w:r w:rsidRPr="00EE475B">
        <w:rPr>
          <w:rFonts w:ascii="Consolas" w:eastAsia="Times New Roman" w:hAnsi="Consolas" w:cs="Times New Roman"/>
          <w:color w:val="0184BC"/>
          <w:sz w:val="24"/>
          <w:szCs w:val="24"/>
          <w:lang w:val="en-MY" w:eastAsia="zh-CN"/>
        </w:rPr>
        <w:t>\n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, 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"Key"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, 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"Value"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);</w:t>
      </w:r>
    </w:p>
    <w:p w14:paraId="193AAC99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for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(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Integer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 key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: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directory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keySet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()) {</w:t>
      </w:r>
    </w:p>
    <w:p w14:paraId="7AFC29F1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 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System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out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printf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"%3d|%3d</w:t>
      </w:r>
      <w:r w:rsidRPr="00EE475B">
        <w:rPr>
          <w:rFonts w:ascii="Consolas" w:eastAsia="Times New Roman" w:hAnsi="Consolas" w:cs="Times New Roman"/>
          <w:color w:val="0184BC"/>
          <w:sz w:val="24"/>
          <w:szCs w:val="24"/>
          <w:lang w:val="en-MY" w:eastAsia="zh-CN"/>
        </w:rPr>
        <w:t>\n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,key,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directory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get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(key));</w:t>
      </w:r>
    </w:p>
    <w:p w14:paraId="36E203E1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}</w:t>
      </w:r>
    </w:p>
    <w:p w14:paraId="17BB95FF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s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nextInt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(); </w:t>
      </w:r>
      <w:r w:rsidRPr="00EE475B">
        <w:rPr>
          <w:rFonts w:ascii="Consolas" w:eastAsia="Times New Roman" w:hAnsi="Consolas" w:cs="Times New Roman"/>
          <w:i/>
          <w:iCs/>
          <w:color w:val="A0A1A7"/>
          <w:sz w:val="24"/>
          <w:szCs w:val="24"/>
          <w:lang w:val="en-MY" w:eastAsia="zh-CN"/>
        </w:rPr>
        <w:t>// stop console from closing</w:t>
      </w:r>
    </w:p>
    <w:p w14:paraId="12762783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}</w:t>
      </w:r>
    </w:p>
    <w:p w14:paraId="59D69831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</w:p>
    <w:p w14:paraId="18997435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public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static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void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writeFile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int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[] records, 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HashMap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&lt;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Integer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, </w:t>
      </w:r>
      <w:r w:rsidRPr="00EE475B">
        <w:rPr>
          <w:rFonts w:ascii="Consolas" w:eastAsia="Times New Roman" w:hAnsi="Consolas" w:cs="Times New Roman"/>
          <w:color w:val="C18401"/>
          <w:sz w:val="24"/>
          <w:szCs w:val="24"/>
          <w:lang w:val="en-MY" w:eastAsia="zh-CN"/>
        </w:rPr>
        <w:t>Integer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&gt; directory){</w:t>
      </w:r>
    </w:p>
    <w:p w14:paraId="520BD804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int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 startRecord, len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;</w:t>
      </w:r>
    </w:p>
    <w:p w14:paraId="2B6AE539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startRecord =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s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nextInt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();</w:t>
      </w:r>
    </w:p>
    <w:p w14:paraId="3EE89865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len =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s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nextInt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();</w:t>
      </w:r>
    </w:p>
    <w:p w14:paraId="7C2B289D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boolean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 available 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= </w:t>
      </w:r>
      <w:r w:rsidRPr="00EE475B">
        <w:rPr>
          <w:rFonts w:ascii="Consolas" w:eastAsia="Times New Roman" w:hAnsi="Consolas" w:cs="Times New Roman"/>
          <w:color w:val="986801"/>
          <w:sz w:val="24"/>
          <w:szCs w:val="24"/>
          <w:lang w:val="en-MY" w:eastAsia="zh-CN"/>
        </w:rPr>
        <w:t>true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;</w:t>
      </w:r>
    </w:p>
    <w:p w14:paraId="1EC20BA5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for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(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int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 i 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= startRecord; i &lt; startRecord+len; i++) {</w:t>
      </w:r>
    </w:p>
    <w:p w14:paraId="15456F1E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if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(records[i] != </w:t>
      </w:r>
      <w:r w:rsidRPr="00EE475B">
        <w:rPr>
          <w:rFonts w:ascii="Consolas" w:eastAsia="Times New Roman" w:hAnsi="Consolas" w:cs="Times New Roman"/>
          <w:color w:val="986801"/>
          <w:sz w:val="24"/>
          <w:szCs w:val="24"/>
          <w:lang w:val="en-MY" w:eastAsia="zh-CN"/>
        </w:rPr>
        <w:t>0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|| i &gt;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records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length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){</w:t>
      </w:r>
    </w:p>
    <w:p w14:paraId="23C491E4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    available = </w:t>
      </w:r>
      <w:r w:rsidRPr="00EE475B">
        <w:rPr>
          <w:rFonts w:ascii="Consolas" w:eastAsia="Times New Roman" w:hAnsi="Consolas" w:cs="Times New Roman"/>
          <w:color w:val="986801"/>
          <w:sz w:val="24"/>
          <w:szCs w:val="24"/>
          <w:lang w:val="en-MY" w:eastAsia="zh-CN"/>
        </w:rPr>
        <w:t>false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;</w:t>
      </w:r>
    </w:p>
    <w:p w14:paraId="471D8FF3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lastRenderedPageBreak/>
        <w:t>      }</w:t>
      </w:r>
    </w:p>
    <w:p w14:paraId="542838FD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}</w:t>
      </w:r>
    </w:p>
    <w:p w14:paraId="261F2857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if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(available){</w:t>
      </w:r>
    </w:p>
    <w:p w14:paraId="145B50B3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  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for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(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int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 i 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= startRecord; i &lt; startRecord+len; i++) {</w:t>
      </w:r>
    </w:p>
    <w:p w14:paraId="0E339442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    records[i] = </w:t>
      </w:r>
      <w:r w:rsidRPr="00EE475B">
        <w:rPr>
          <w:rFonts w:ascii="Consolas" w:eastAsia="Times New Roman" w:hAnsi="Consolas" w:cs="Times New Roman"/>
          <w:color w:val="986801"/>
          <w:sz w:val="24"/>
          <w:szCs w:val="24"/>
          <w:lang w:val="en-MY" w:eastAsia="zh-CN"/>
        </w:rPr>
        <w:t>1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;</w:t>
      </w:r>
    </w:p>
    <w:p w14:paraId="6BCB686A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  }</w:t>
      </w:r>
    </w:p>
    <w:p w14:paraId="75718C70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 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directory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put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(startRecord, len);</w:t>
      </w:r>
    </w:p>
    <w:p w14:paraId="20258E1D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 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System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out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printf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"The file with start address %d and length %d is allocated to the disk</w:t>
      </w:r>
      <w:r w:rsidRPr="00EE475B">
        <w:rPr>
          <w:rFonts w:ascii="Consolas" w:eastAsia="Times New Roman" w:hAnsi="Consolas" w:cs="Times New Roman"/>
          <w:color w:val="0184BC"/>
          <w:sz w:val="24"/>
          <w:szCs w:val="24"/>
          <w:lang w:val="en-MY" w:eastAsia="zh-CN"/>
        </w:rPr>
        <w:t>\n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, startRecord, len);</w:t>
      </w:r>
    </w:p>
    <w:p w14:paraId="5BC9B7E3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}</w:t>
      </w:r>
      <w:r w:rsidRPr="00EE475B">
        <w:rPr>
          <w:rFonts w:ascii="Consolas" w:eastAsia="Times New Roman" w:hAnsi="Consolas" w:cs="Times New Roman"/>
          <w:color w:val="A626A4"/>
          <w:sz w:val="24"/>
          <w:szCs w:val="24"/>
          <w:lang w:val="en-MY" w:eastAsia="zh-CN"/>
        </w:rPr>
        <w:t>else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{</w:t>
      </w:r>
    </w:p>
    <w:p w14:paraId="64A078FF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  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System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E45649"/>
          <w:sz w:val="24"/>
          <w:szCs w:val="24"/>
          <w:lang w:val="en-MY" w:eastAsia="zh-CN"/>
        </w:rPr>
        <w:t>out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.</w:t>
      </w:r>
      <w:r w:rsidRPr="00EE475B">
        <w:rPr>
          <w:rFonts w:ascii="Consolas" w:eastAsia="Times New Roman" w:hAnsi="Consolas" w:cs="Times New Roman"/>
          <w:color w:val="4078F2"/>
          <w:sz w:val="24"/>
          <w:szCs w:val="24"/>
          <w:lang w:val="en-MY" w:eastAsia="zh-CN"/>
        </w:rPr>
        <w:t>printf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(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"The file with start address %d and length %d is allocated to the disk</w:t>
      </w:r>
      <w:r w:rsidRPr="00EE475B">
        <w:rPr>
          <w:rFonts w:ascii="Consolas" w:eastAsia="Times New Roman" w:hAnsi="Consolas" w:cs="Times New Roman"/>
          <w:color w:val="0184BC"/>
          <w:sz w:val="24"/>
          <w:szCs w:val="24"/>
          <w:lang w:val="en-MY" w:eastAsia="zh-CN"/>
        </w:rPr>
        <w:t>\n</w:t>
      </w:r>
      <w:r w:rsidRPr="00EE475B">
        <w:rPr>
          <w:rFonts w:ascii="Consolas" w:eastAsia="Times New Roman" w:hAnsi="Consolas" w:cs="Times New Roman"/>
          <w:color w:val="50A14F"/>
          <w:sz w:val="24"/>
          <w:szCs w:val="24"/>
          <w:lang w:val="en-MY" w:eastAsia="zh-CN"/>
        </w:rPr>
        <w:t>"</w:t>
      </w: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, startRecord, len);</w:t>
      </w:r>
    </w:p>
    <w:p w14:paraId="7B4EC04D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  }</w:t>
      </w:r>
    </w:p>
    <w:p w14:paraId="173438DF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  }</w:t>
      </w:r>
    </w:p>
    <w:p w14:paraId="49766FE5" w14:textId="77777777" w:rsidR="00EE475B" w:rsidRPr="00EE475B" w:rsidRDefault="00EE475B" w:rsidP="00EE475B">
      <w:pPr>
        <w:shd w:val="clear" w:color="auto" w:fill="FAFAFA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</w:pPr>
      <w:r w:rsidRPr="00EE475B">
        <w:rPr>
          <w:rFonts w:ascii="Consolas" w:eastAsia="Times New Roman" w:hAnsi="Consolas" w:cs="Times New Roman"/>
          <w:color w:val="383A42"/>
          <w:sz w:val="24"/>
          <w:szCs w:val="24"/>
          <w:lang w:val="en-MY" w:eastAsia="zh-CN"/>
        </w:rPr>
        <w:t>}</w:t>
      </w:r>
    </w:p>
    <w:p w14:paraId="1557C1F9" w14:textId="35D6D054" w:rsidR="00BF4B3C" w:rsidRDefault="00BF4B3C" w:rsidP="305564B5">
      <w:pPr>
        <w:rPr>
          <w:rFonts w:ascii="Calibri" w:eastAsia="Calibri" w:hAnsi="Calibri" w:cs="Calibri"/>
          <w:color w:val="000000" w:themeColor="text1"/>
        </w:rPr>
      </w:pPr>
    </w:p>
    <w:p w14:paraId="07B1921F" w14:textId="582132AE" w:rsidR="00BF4B3C" w:rsidRDefault="00BF4B3C" w:rsidP="305564B5">
      <w:pPr>
        <w:rPr>
          <w:rFonts w:ascii="Calibri" w:eastAsia="Calibri" w:hAnsi="Calibri" w:cs="Calibri"/>
          <w:color w:val="000000" w:themeColor="text1"/>
        </w:rPr>
      </w:pPr>
    </w:p>
    <w:p w14:paraId="78D03C37" w14:textId="24CFC524" w:rsidR="00BF4B3C" w:rsidRDefault="00BF4B3C" w:rsidP="305564B5">
      <w:pPr>
        <w:rPr>
          <w:rFonts w:ascii="Calibri" w:eastAsia="Calibri" w:hAnsi="Calibri" w:cs="Calibri"/>
          <w:color w:val="000000" w:themeColor="text1"/>
        </w:rPr>
      </w:pPr>
    </w:p>
    <w:p w14:paraId="36FD30A7" w14:textId="57DF1590" w:rsidR="00BF4B3C" w:rsidRDefault="6C46F21D" w:rsidP="305564B5">
      <w:pPr>
        <w:rPr>
          <w:rFonts w:ascii="Arial" w:eastAsia="Arial" w:hAnsi="Arial" w:cs="Arial"/>
          <w:color w:val="000000" w:themeColor="text1"/>
          <w:sz w:val="40"/>
          <w:szCs w:val="40"/>
        </w:rPr>
      </w:pPr>
      <w:r w:rsidRPr="305564B5">
        <w:rPr>
          <w:rFonts w:ascii="Arial" w:eastAsia="Arial" w:hAnsi="Arial" w:cs="Arial"/>
          <w:color w:val="000000" w:themeColor="text1"/>
          <w:sz w:val="40"/>
          <w:szCs w:val="40"/>
        </w:rPr>
        <w:t>Input</w:t>
      </w:r>
      <w:r w:rsidR="00EE475B">
        <w:rPr>
          <w:rFonts w:ascii="Arial" w:eastAsia="Arial" w:hAnsi="Arial" w:cs="Arial"/>
          <w:color w:val="000000" w:themeColor="text1"/>
          <w:sz w:val="40"/>
          <w:szCs w:val="40"/>
        </w:rPr>
        <w:t xml:space="preserve"> and </w:t>
      </w:r>
      <w:r w:rsidRPr="305564B5">
        <w:rPr>
          <w:rFonts w:ascii="Arial" w:eastAsia="Arial" w:hAnsi="Arial" w:cs="Arial"/>
          <w:color w:val="000000" w:themeColor="text1"/>
          <w:sz w:val="40"/>
          <w:szCs w:val="40"/>
        </w:rPr>
        <w:t>Output</w:t>
      </w:r>
    </w:p>
    <w:p w14:paraId="23408FC0" w14:textId="6B29BBA6" w:rsidR="0019515F" w:rsidRDefault="00EE475B" w:rsidP="305564B5">
      <w:pPr>
        <w:rPr>
          <w:rFonts w:ascii="Calibri" w:eastAsia="Calibri" w:hAnsi="Calibri" w:cs="Calibri"/>
          <w:color w:val="000000" w:themeColor="text1"/>
        </w:rPr>
      </w:pPr>
      <w:r>
        <w:rPr>
          <w:noProof/>
          <w:lang w:val="en-MY" w:eastAsia="zh-CN"/>
        </w:rPr>
        <w:drawing>
          <wp:inline distT="0" distB="0" distL="0" distR="0" wp14:anchorId="3B10BDD3" wp14:editId="64D0CAF3">
            <wp:extent cx="59436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803782" w14:textId="5D8EF13A" w:rsidR="00BF4B3C" w:rsidRDefault="00BF4B3C" w:rsidP="305564B5">
      <w:pPr>
        <w:rPr>
          <w:rFonts w:ascii="Calibri" w:eastAsia="Calibri" w:hAnsi="Calibri" w:cs="Calibri"/>
          <w:color w:val="000000" w:themeColor="text1"/>
        </w:rPr>
      </w:pPr>
    </w:p>
    <w:p w14:paraId="3EF3F6A8" w14:textId="4C57B581" w:rsidR="00BF4B3C" w:rsidRDefault="00BF4B3C" w:rsidP="305564B5">
      <w:pPr>
        <w:spacing w:after="240" w:line="330" w:lineRule="atLeast"/>
        <w:rPr>
          <w:rFonts w:ascii="Consolas" w:eastAsia="Consolas" w:hAnsi="Consolas" w:cs="Consolas"/>
          <w:color w:val="D4D4D4"/>
          <w:sz w:val="24"/>
          <w:szCs w:val="24"/>
        </w:rPr>
      </w:pPr>
    </w:p>
    <w:p w14:paraId="228423EA" w14:textId="430F71D3" w:rsidR="00BF4B3C" w:rsidRDefault="00BF4B3C" w:rsidP="305564B5">
      <w:pPr>
        <w:rPr>
          <w:rFonts w:ascii="Calibri" w:eastAsia="Calibri" w:hAnsi="Calibri" w:cs="Calibri"/>
          <w:color w:val="000000" w:themeColor="text1"/>
        </w:rPr>
      </w:pPr>
    </w:p>
    <w:p w14:paraId="2C078E63" w14:textId="12FE43F5" w:rsidR="00BF4B3C" w:rsidRDefault="00BF4B3C" w:rsidP="305564B5"/>
    <w:sectPr w:rsidR="00BF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00852"/>
    <w:rsid w:val="0019515F"/>
    <w:rsid w:val="00385AAC"/>
    <w:rsid w:val="00BF4B3C"/>
    <w:rsid w:val="00EE475B"/>
    <w:rsid w:val="00FA5EF9"/>
    <w:rsid w:val="1C89D006"/>
    <w:rsid w:val="2304EDAC"/>
    <w:rsid w:val="29BC01A5"/>
    <w:rsid w:val="305564B5"/>
    <w:rsid w:val="36C4CD61"/>
    <w:rsid w:val="4A600852"/>
    <w:rsid w:val="4BD4A5C9"/>
    <w:rsid w:val="6C46F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0852"/>
  <w15:chartTrackingRefBased/>
  <w15:docId w15:val="{06B0622B-D26D-455F-9A05-CBB38B8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SIOW MING JUN</dc:creator>
  <cp:keywords/>
  <dc:description/>
  <cp:lastModifiedBy>ACER</cp:lastModifiedBy>
  <cp:revision>5</cp:revision>
  <dcterms:created xsi:type="dcterms:W3CDTF">2021-04-27T10:08:00Z</dcterms:created>
  <dcterms:modified xsi:type="dcterms:W3CDTF">2021-05-24T16:16:00Z</dcterms:modified>
</cp:coreProperties>
</file>