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E4944D" w14:textId="46F50916" w:rsidR="0019684B" w:rsidRPr="0087159F" w:rsidRDefault="00F06B91" w:rsidP="00F06B91">
      <w:pPr>
        <w:pStyle w:val="2"/>
        <w:rPr>
          <w:rFonts w:ascii="宋体" w:eastAsia="宋体" w:hAnsi="宋体"/>
          <w:sz w:val="28"/>
          <w:szCs w:val="28"/>
        </w:rPr>
      </w:pPr>
      <w:r w:rsidRPr="0087159F">
        <w:rPr>
          <w:rFonts w:ascii="宋体" w:eastAsia="宋体" w:hAnsi="宋体"/>
          <w:sz w:val="28"/>
          <w:szCs w:val="28"/>
        </w:rPr>
        <w:t>1．选题的目的、意义及国内外对本课题涉及问题的研究现状</w:t>
      </w:r>
    </w:p>
    <w:p w14:paraId="1E0DDC76" w14:textId="00BAC10D" w:rsidR="00F06B91" w:rsidRPr="0087159F" w:rsidRDefault="00F06B91" w:rsidP="00F06B91">
      <w:pPr>
        <w:ind w:firstLine="420"/>
        <w:rPr>
          <w:rStyle w:val="aa"/>
          <w:rFonts w:ascii="宋体" w:eastAsia="宋体" w:hAnsi="宋体"/>
          <w:i w:val="0"/>
          <w:iCs w:val="0"/>
          <w:sz w:val="24"/>
          <w:szCs w:val="24"/>
        </w:rPr>
      </w:pPr>
      <w:r w:rsidRPr="0087159F">
        <w:rPr>
          <w:rStyle w:val="aa"/>
          <w:rFonts w:ascii="宋体" w:eastAsia="宋体" w:hAnsi="宋体"/>
          <w:i w:val="0"/>
          <w:iCs w:val="0"/>
          <w:sz w:val="24"/>
          <w:szCs w:val="24"/>
        </w:rPr>
        <w:t>1.1 选题</w:t>
      </w:r>
      <w:r w:rsidR="001E2AB5" w:rsidRPr="0087159F">
        <w:rPr>
          <w:rStyle w:val="aa"/>
          <w:rFonts w:ascii="宋体" w:eastAsia="宋体" w:hAnsi="宋体" w:hint="eastAsia"/>
          <w:i w:val="0"/>
          <w:iCs w:val="0"/>
          <w:sz w:val="24"/>
          <w:szCs w:val="24"/>
        </w:rPr>
        <w:t>目的</w:t>
      </w:r>
    </w:p>
    <w:p w14:paraId="74CEF4DC" w14:textId="41C920D6" w:rsidR="00F06B91" w:rsidRPr="0087159F" w:rsidRDefault="00F06B91" w:rsidP="00FB6C3D">
      <w:pPr>
        <w:ind w:left="420" w:firstLineChars="200" w:firstLine="480"/>
        <w:rPr>
          <w:rStyle w:val="aa"/>
          <w:rFonts w:ascii="宋体" w:eastAsia="宋体" w:hAnsi="宋体"/>
          <w:b w:val="0"/>
          <w:bCs w:val="0"/>
          <w:i w:val="0"/>
          <w:iCs w:val="0"/>
          <w:spacing w:val="0"/>
          <w:sz w:val="24"/>
          <w:szCs w:val="24"/>
        </w:rPr>
      </w:pPr>
      <w:r w:rsidRPr="0087159F">
        <w:rPr>
          <w:rFonts w:ascii="宋体" w:eastAsia="宋体" w:hAnsi="宋体" w:hint="eastAsia"/>
          <w:sz w:val="24"/>
          <w:szCs w:val="24"/>
        </w:rPr>
        <w:t>在传统领域中，温湿度检测系统通常都是精度为1℃或者0.1℃的水银、煤油或酒精温度计进行的温度检测和传统的物理模拟量的方法进行的湿度检测。这些温湿度检测计的刻度间隔通常都很密，不容易准确分辨，读数困难，而且它们的热容量还比较大，达到热平衡所需的时间较长，因此很难读准，并且使用非常不方便</w:t>
      </w:r>
      <w:r w:rsidR="004A0FCC" w:rsidRPr="0087159F">
        <w:rPr>
          <w:rFonts w:ascii="宋体" w:eastAsia="宋体" w:hAnsi="宋体" w:hint="eastAsia"/>
          <w:sz w:val="24"/>
          <w:szCs w:val="24"/>
        </w:rPr>
        <w:t>；有害气体则是利用一个带有金属气敏传感器的检测电路对被检测气体进行检测，通过气体作用与金属传感器，导致传感器电阻性质发生变化，从而对被测气体进行定性和定量检测</w:t>
      </w:r>
      <w:r w:rsidRPr="0087159F">
        <w:rPr>
          <w:rFonts w:ascii="宋体" w:eastAsia="宋体" w:hAnsi="宋体" w:hint="eastAsia"/>
          <w:sz w:val="24"/>
          <w:szCs w:val="24"/>
        </w:rPr>
        <w:t>。</w:t>
      </w:r>
      <w:r w:rsidR="00FA03BB" w:rsidRPr="0087159F">
        <w:rPr>
          <w:rFonts w:ascii="宋体" w:eastAsia="宋体" w:hAnsi="宋体" w:hint="eastAsia"/>
          <w:sz w:val="24"/>
          <w:szCs w:val="24"/>
        </w:rPr>
        <w:t>因此，设计和实现温湿度及有害气体的无线监测系统，不仅使得监控系统的应用范围和灵活性大大提升，而且相较与传统的监测系统它有着读数简单，准确度高以及实时监控等优点。</w:t>
      </w:r>
    </w:p>
    <w:p w14:paraId="6E6F4C71" w14:textId="6012138E" w:rsidR="00F06B91" w:rsidRPr="0087159F" w:rsidRDefault="003835BC" w:rsidP="00F06B91">
      <w:pPr>
        <w:ind w:firstLine="420"/>
        <w:rPr>
          <w:rStyle w:val="aa"/>
          <w:rFonts w:ascii="宋体" w:eastAsia="宋体" w:hAnsi="宋体"/>
          <w:i w:val="0"/>
          <w:iCs w:val="0"/>
          <w:sz w:val="28"/>
          <w:szCs w:val="28"/>
        </w:rPr>
      </w:pPr>
      <w:r w:rsidRPr="0087159F">
        <w:rPr>
          <w:rStyle w:val="aa"/>
          <w:rFonts w:ascii="宋体" w:eastAsia="宋体" w:hAnsi="宋体" w:hint="eastAsia"/>
          <w:i w:val="0"/>
          <w:iCs w:val="0"/>
          <w:sz w:val="28"/>
          <w:szCs w:val="28"/>
        </w:rPr>
        <w:t>1.2</w:t>
      </w:r>
      <w:r w:rsidR="00F06B91" w:rsidRPr="0087159F">
        <w:rPr>
          <w:rStyle w:val="aa"/>
          <w:rFonts w:ascii="宋体" w:eastAsia="宋体" w:hAnsi="宋体"/>
          <w:i w:val="0"/>
          <w:iCs w:val="0"/>
          <w:sz w:val="28"/>
          <w:szCs w:val="28"/>
        </w:rPr>
        <w:t xml:space="preserve"> 选题</w:t>
      </w:r>
      <w:r w:rsidR="001E2AB5" w:rsidRPr="0087159F">
        <w:rPr>
          <w:rStyle w:val="aa"/>
          <w:rFonts w:ascii="宋体" w:eastAsia="宋体" w:hAnsi="宋体" w:hint="eastAsia"/>
          <w:i w:val="0"/>
          <w:iCs w:val="0"/>
          <w:sz w:val="28"/>
          <w:szCs w:val="28"/>
        </w:rPr>
        <w:t>意义</w:t>
      </w:r>
    </w:p>
    <w:p w14:paraId="4C6CB49D" w14:textId="2B7BA19F" w:rsidR="001E2AB5" w:rsidRPr="0087159F" w:rsidRDefault="001E2AB5" w:rsidP="00BD6987">
      <w:pPr>
        <w:ind w:left="420" w:firstLineChars="200" w:firstLine="480"/>
        <w:rPr>
          <w:rStyle w:val="aa"/>
          <w:rFonts w:ascii="宋体" w:eastAsia="宋体" w:hAnsi="宋体"/>
          <w:i w:val="0"/>
          <w:iCs w:val="0"/>
          <w:sz w:val="24"/>
          <w:szCs w:val="24"/>
        </w:rPr>
      </w:pPr>
      <w:r w:rsidRPr="0087159F">
        <w:rPr>
          <w:rFonts w:ascii="宋体" w:eastAsia="宋体" w:hAnsi="宋体" w:hint="eastAsia"/>
          <w:sz w:val="24"/>
          <w:szCs w:val="24"/>
        </w:rPr>
        <w:t>温湿度及有害气体的监测系统在各类实验室中都应用广泛，例如在药业实验室中，</w:t>
      </w:r>
      <w:r w:rsidRPr="0087159F">
        <w:rPr>
          <w:rFonts w:ascii="宋体" w:eastAsia="宋体" w:hAnsi="宋体"/>
          <w:sz w:val="24"/>
          <w:szCs w:val="24"/>
        </w:rPr>
        <w:t>药品是预防疾病和治疗疾病的特殊商品, 其质量稳定与否关系群众用药是否安全有效, 关系人体健康和生命安全。为确保其药品在库储存、运输流通过程的质量稳定,</w:t>
      </w:r>
      <w:r w:rsidR="00E1324D" w:rsidRPr="0087159F">
        <w:rPr>
          <w:rFonts w:ascii="宋体" w:eastAsia="宋体" w:hAnsi="宋体" w:hint="eastAsia"/>
          <w:sz w:val="24"/>
          <w:szCs w:val="24"/>
        </w:rPr>
        <w:t>首要</w:t>
      </w:r>
      <w:r w:rsidRPr="0087159F">
        <w:rPr>
          <w:rFonts w:ascii="宋体" w:eastAsia="宋体" w:hAnsi="宋体"/>
          <w:sz w:val="24"/>
          <w:szCs w:val="24"/>
        </w:rPr>
        <w:t>做好</w:t>
      </w:r>
      <w:r w:rsidR="00E1324D" w:rsidRPr="0087159F">
        <w:rPr>
          <w:rFonts w:ascii="宋体" w:eastAsia="宋体" w:hAnsi="宋体" w:hint="eastAsia"/>
          <w:sz w:val="24"/>
          <w:szCs w:val="24"/>
        </w:rPr>
        <w:t>的就是</w:t>
      </w:r>
      <w:r w:rsidRPr="0087159F">
        <w:rPr>
          <w:rFonts w:ascii="宋体" w:eastAsia="宋体" w:hAnsi="宋体"/>
          <w:sz w:val="24"/>
          <w:szCs w:val="24"/>
        </w:rPr>
        <w:t>药品仓库的温湿度</w:t>
      </w:r>
      <w:r w:rsidR="00E1324D" w:rsidRPr="0087159F">
        <w:rPr>
          <w:rFonts w:ascii="宋体" w:eastAsia="宋体" w:hAnsi="宋体" w:hint="eastAsia"/>
          <w:sz w:val="24"/>
          <w:szCs w:val="24"/>
        </w:rPr>
        <w:t>及有害气体的</w:t>
      </w:r>
      <w:r w:rsidRPr="0087159F">
        <w:rPr>
          <w:rFonts w:ascii="宋体" w:eastAsia="宋体" w:hAnsi="宋体"/>
          <w:sz w:val="24"/>
          <w:szCs w:val="24"/>
        </w:rPr>
        <w:t>控制, 温</w:t>
      </w:r>
      <w:r w:rsidR="00E1324D" w:rsidRPr="0087159F">
        <w:rPr>
          <w:rFonts w:ascii="宋体" w:eastAsia="宋体" w:hAnsi="宋体" w:hint="eastAsia"/>
          <w:sz w:val="24"/>
          <w:szCs w:val="24"/>
        </w:rPr>
        <w:t>湿度及有害气体</w:t>
      </w:r>
      <w:r w:rsidRPr="0087159F">
        <w:rPr>
          <w:rFonts w:ascii="宋体" w:eastAsia="宋体" w:hAnsi="宋体"/>
          <w:sz w:val="24"/>
          <w:szCs w:val="24"/>
        </w:rPr>
        <w:t xml:space="preserve">是影响药品质量稳定的最主要因素, </w:t>
      </w:r>
      <w:r w:rsidR="00E1324D" w:rsidRPr="0087159F">
        <w:rPr>
          <w:rFonts w:ascii="宋体" w:eastAsia="宋体" w:hAnsi="宋体" w:hint="eastAsia"/>
          <w:sz w:val="24"/>
          <w:szCs w:val="24"/>
        </w:rPr>
        <w:t>因此做好温湿度及有害气体的</w:t>
      </w:r>
      <w:r w:rsidRPr="0087159F">
        <w:rPr>
          <w:rFonts w:ascii="宋体" w:eastAsia="宋体" w:hAnsi="宋体"/>
          <w:sz w:val="24"/>
          <w:szCs w:val="24"/>
        </w:rPr>
        <w:t>控制尤为重要。温湿度</w:t>
      </w:r>
      <w:r w:rsidR="00A31B84" w:rsidRPr="0087159F">
        <w:rPr>
          <w:rFonts w:ascii="宋体" w:eastAsia="宋体" w:hAnsi="宋体" w:hint="eastAsia"/>
          <w:sz w:val="24"/>
          <w:szCs w:val="24"/>
        </w:rPr>
        <w:t>及有害气体的</w:t>
      </w:r>
      <w:r w:rsidRPr="0087159F">
        <w:rPr>
          <w:rFonts w:ascii="宋体" w:eastAsia="宋体" w:hAnsi="宋体"/>
          <w:sz w:val="24"/>
          <w:szCs w:val="24"/>
        </w:rPr>
        <w:t>自动测控系统能对药</w:t>
      </w:r>
      <w:r w:rsidR="00951914" w:rsidRPr="0087159F">
        <w:rPr>
          <w:rFonts w:ascii="宋体" w:eastAsia="宋体" w:hAnsi="宋体" w:hint="eastAsia"/>
          <w:sz w:val="24"/>
          <w:szCs w:val="24"/>
        </w:rPr>
        <w:t>业实验室</w:t>
      </w:r>
      <w:r w:rsidRPr="0087159F">
        <w:rPr>
          <w:rFonts w:ascii="宋体" w:eastAsia="宋体" w:hAnsi="宋体"/>
          <w:sz w:val="24"/>
          <w:szCs w:val="24"/>
        </w:rPr>
        <w:t>环境实施</w:t>
      </w:r>
      <w:r w:rsidR="00EC5D25" w:rsidRPr="0087159F">
        <w:rPr>
          <w:rFonts w:ascii="宋体" w:eastAsia="宋体" w:hAnsi="宋体" w:hint="eastAsia"/>
          <w:sz w:val="24"/>
          <w:szCs w:val="24"/>
        </w:rPr>
        <w:t>较为</w:t>
      </w:r>
      <w:r w:rsidRPr="0087159F">
        <w:rPr>
          <w:rFonts w:ascii="宋体" w:eastAsia="宋体" w:hAnsi="宋体"/>
          <w:sz w:val="24"/>
          <w:szCs w:val="24"/>
        </w:rPr>
        <w:t>有效</w:t>
      </w:r>
      <w:r w:rsidR="00EC5D25" w:rsidRPr="0087159F">
        <w:rPr>
          <w:rFonts w:ascii="宋体" w:eastAsia="宋体" w:hAnsi="宋体" w:hint="eastAsia"/>
          <w:sz w:val="24"/>
          <w:szCs w:val="24"/>
        </w:rPr>
        <w:t>的</w:t>
      </w:r>
      <w:r w:rsidRPr="0087159F">
        <w:rPr>
          <w:rFonts w:ascii="宋体" w:eastAsia="宋体" w:hAnsi="宋体"/>
          <w:sz w:val="24"/>
          <w:szCs w:val="24"/>
        </w:rPr>
        <w:t>调控, 对确保药品质量稳定可靠, 保障用药安全有效意义重大</w:t>
      </w:r>
      <w:r w:rsidR="00672877" w:rsidRPr="0087159F">
        <w:rPr>
          <w:rFonts w:ascii="宋体" w:eastAsia="宋体" w:hAnsi="宋体" w:hint="eastAsia"/>
          <w:sz w:val="24"/>
          <w:szCs w:val="24"/>
        </w:rPr>
        <w:t>，而且在其它实验室中也有着广泛的应用范围。</w:t>
      </w:r>
    </w:p>
    <w:p w14:paraId="108B34CD" w14:textId="46C6EE82" w:rsidR="0056653E" w:rsidRPr="0087159F" w:rsidRDefault="003835BC" w:rsidP="00CB4D8C">
      <w:pPr>
        <w:ind w:firstLine="420"/>
        <w:rPr>
          <w:rStyle w:val="aa"/>
          <w:rFonts w:ascii="宋体" w:eastAsia="宋体" w:hAnsi="宋体"/>
          <w:i w:val="0"/>
          <w:iCs w:val="0"/>
          <w:sz w:val="28"/>
          <w:szCs w:val="28"/>
        </w:rPr>
      </w:pPr>
      <w:r w:rsidRPr="0087159F">
        <w:rPr>
          <w:rStyle w:val="aa"/>
          <w:rFonts w:ascii="宋体" w:eastAsia="宋体" w:hAnsi="宋体" w:hint="eastAsia"/>
          <w:i w:val="0"/>
          <w:iCs w:val="0"/>
          <w:sz w:val="28"/>
          <w:szCs w:val="28"/>
        </w:rPr>
        <w:t>1.3</w:t>
      </w:r>
      <w:r w:rsidR="00F06B91" w:rsidRPr="0087159F">
        <w:rPr>
          <w:rStyle w:val="aa"/>
          <w:rFonts w:ascii="宋体" w:eastAsia="宋体" w:hAnsi="宋体"/>
          <w:i w:val="0"/>
          <w:iCs w:val="0"/>
          <w:sz w:val="28"/>
          <w:szCs w:val="28"/>
        </w:rPr>
        <w:t xml:space="preserve"> </w:t>
      </w:r>
      <w:r w:rsidR="00F06B91" w:rsidRPr="0087159F">
        <w:rPr>
          <w:rStyle w:val="aa"/>
          <w:rFonts w:ascii="宋体" w:eastAsia="宋体" w:hAnsi="宋体" w:hint="eastAsia"/>
          <w:i w:val="0"/>
          <w:iCs w:val="0"/>
          <w:sz w:val="28"/>
          <w:szCs w:val="28"/>
        </w:rPr>
        <w:t>国内外研究现状</w:t>
      </w:r>
    </w:p>
    <w:p w14:paraId="477567DA" w14:textId="39204CC2" w:rsidR="0056653E" w:rsidRPr="0087159F" w:rsidRDefault="0056653E" w:rsidP="00CB6E97">
      <w:pPr>
        <w:ind w:left="420" w:firstLineChars="200" w:firstLine="500"/>
        <w:rPr>
          <w:rStyle w:val="aa"/>
          <w:rFonts w:ascii="宋体" w:eastAsia="宋体" w:hAnsi="宋体"/>
          <w:b w:val="0"/>
          <w:bCs w:val="0"/>
          <w:i w:val="0"/>
          <w:iCs w:val="0"/>
          <w:sz w:val="24"/>
          <w:szCs w:val="24"/>
        </w:rPr>
      </w:pPr>
      <w:r w:rsidRPr="0087159F">
        <w:rPr>
          <w:rStyle w:val="aa"/>
          <w:rFonts w:ascii="宋体" w:eastAsia="宋体" w:hAnsi="宋体" w:hint="eastAsia"/>
          <w:b w:val="0"/>
          <w:bCs w:val="0"/>
          <w:i w:val="0"/>
          <w:iCs w:val="0"/>
          <w:sz w:val="24"/>
          <w:szCs w:val="24"/>
        </w:rPr>
        <w:t>国外对温湿度控制技术研究较早，始于</w:t>
      </w:r>
      <w:r w:rsidRPr="0087159F">
        <w:rPr>
          <w:rStyle w:val="aa"/>
          <w:rFonts w:ascii="宋体" w:eastAsia="宋体" w:hAnsi="宋体"/>
          <w:b w:val="0"/>
          <w:bCs w:val="0"/>
          <w:i w:val="0"/>
          <w:iCs w:val="0"/>
          <w:sz w:val="24"/>
          <w:szCs w:val="24"/>
        </w:rPr>
        <w:t>20世纪70年代。先是采用模拟式的组合仪器，采集现场信息并进行指示、记录和控制。80年代末出现了分布式控制系统。目前正开发和研制计算机数据采集控制系统的多因子综合控制系统。现在世界各国的温湿度测控技术发展很快，一些国家在实现自动化的基础上整向着完全自动化、</w:t>
      </w:r>
      <w:proofErr w:type="gramStart"/>
      <w:r w:rsidRPr="0087159F">
        <w:rPr>
          <w:rStyle w:val="aa"/>
          <w:rFonts w:ascii="宋体" w:eastAsia="宋体" w:hAnsi="宋体"/>
          <w:b w:val="0"/>
          <w:bCs w:val="0"/>
          <w:i w:val="0"/>
          <w:iCs w:val="0"/>
          <w:sz w:val="24"/>
          <w:szCs w:val="24"/>
        </w:rPr>
        <w:t>无人化</w:t>
      </w:r>
      <w:proofErr w:type="gramEnd"/>
      <w:r w:rsidRPr="0087159F">
        <w:rPr>
          <w:rStyle w:val="aa"/>
          <w:rFonts w:ascii="宋体" w:eastAsia="宋体" w:hAnsi="宋体"/>
          <w:b w:val="0"/>
          <w:bCs w:val="0"/>
          <w:i w:val="0"/>
          <w:iCs w:val="0"/>
          <w:sz w:val="24"/>
          <w:szCs w:val="24"/>
        </w:rPr>
        <w:t>的方向发展；而国外从20世纪30年代起就开始进行研究开发气体传感器的工作，当时主要是用于厂矿和家庭的煤气、液化石油气、天然气以及瓦斯等有害气体的检测、控制和报警，并取得突出的成就；进入20世纪90年代以来，随着科学技</w:t>
      </w:r>
      <w:r w:rsidRPr="0087159F">
        <w:rPr>
          <w:rStyle w:val="aa"/>
          <w:rFonts w:ascii="宋体" w:eastAsia="宋体" w:hAnsi="宋体" w:hint="eastAsia"/>
          <w:b w:val="0"/>
          <w:bCs w:val="0"/>
          <w:i w:val="0"/>
          <w:iCs w:val="0"/>
          <w:sz w:val="24"/>
          <w:szCs w:val="24"/>
        </w:rPr>
        <w:t>术以及社会的发展，涌现出了各种有害气体的新技术和新方法。</w:t>
      </w:r>
    </w:p>
    <w:p w14:paraId="490FDE2B" w14:textId="3C6BA31E" w:rsidR="002221AF" w:rsidRPr="0087159F" w:rsidRDefault="0056653E" w:rsidP="0087159F">
      <w:pPr>
        <w:ind w:left="420" w:firstLineChars="200" w:firstLine="500"/>
        <w:rPr>
          <w:rStyle w:val="aa"/>
          <w:rFonts w:ascii="宋体" w:eastAsia="宋体" w:hAnsi="宋体"/>
          <w:b w:val="0"/>
          <w:bCs w:val="0"/>
          <w:i w:val="0"/>
          <w:iCs w:val="0"/>
          <w:sz w:val="24"/>
          <w:szCs w:val="24"/>
        </w:rPr>
      </w:pPr>
      <w:r w:rsidRPr="0087159F">
        <w:rPr>
          <w:rStyle w:val="aa"/>
          <w:rFonts w:ascii="宋体" w:eastAsia="宋体" w:hAnsi="宋体" w:hint="eastAsia"/>
          <w:b w:val="0"/>
          <w:bCs w:val="0"/>
          <w:i w:val="0"/>
          <w:iCs w:val="0"/>
          <w:sz w:val="24"/>
          <w:szCs w:val="24"/>
        </w:rPr>
        <w:t>国内对于温湿度测控技术的研究较晚，始于</w:t>
      </w:r>
      <w:r w:rsidRPr="0087159F">
        <w:rPr>
          <w:rStyle w:val="aa"/>
          <w:rFonts w:ascii="宋体" w:eastAsia="宋体" w:hAnsi="宋体"/>
          <w:b w:val="0"/>
          <w:bCs w:val="0"/>
          <w:i w:val="0"/>
          <w:iCs w:val="0"/>
          <w:sz w:val="24"/>
          <w:szCs w:val="24"/>
        </w:rPr>
        <w:t>20世界80年代。我国工程技术人员在吸收发达国家温湿度测控技术的基础上，才掌握了温湿度室内微机控制技术，该技术局限与对温湿度单项环境因子的控制。我国温湿度测控设施计算机应用，在总体上正在消化吸收、简单应用阶段向实用化、综合性应用阶段过渡和发展。在技术上，以单片机控制的单参数单回路系统居多，尚无真正意义上的多参数综合控制系统，与发达国家相比，存在较大的差距。相较于国外的有害气体检测研究，国内研究起步较晚，各种检测方法、技术相对较少，应用与实际中的气体检测仪种类也不多，用途</w:t>
      </w:r>
      <w:r w:rsidRPr="0087159F">
        <w:rPr>
          <w:rStyle w:val="aa"/>
          <w:rFonts w:ascii="宋体" w:eastAsia="宋体" w:hAnsi="宋体" w:hint="eastAsia"/>
          <w:b w:val="0"/>
          <w:bCs w:val="0"/>
          <w:i w:val="0"/>
          <w:iCs w:val="0"/>
          <w:sz w:val="24"/>
          <w:szCs w:val="24"/>
        </w:rPr>
        <w:t>也相对集中，主要是针对已知气体的检测和控制。</w:t>
      </w:r>
    </w:p>
    <w:p w14:paraId="07757C81" w14:textId="3BD8D096" w:rsidR="00F06B91" w:rsidRPr="0087159F" w:rsidRDefault="00F06B91" w:rsidP="00F06B91">
      <w:pPr>
        <w:pStyle w:val="2"/>
        <w:rPr>
          <w:rFonts w:ascii="宋体" w:eastAsia="宋体" w:hAnsi="宋体"/>
          <w:sz w:val="28"/>
          <w:szCs w:val="28"/>
        </w:rPr>
      </w:pPr>
      <w:r w:rsidRPr="0087159F">
        <w:rPr>
          <w:rFonts w:ascii="宋体" w:eastAsia="宋体" w:hAnsi="宋体"/>
          <w:sz w:val="28"/>
          <w:szCs w:val="28"/>
        </w:rPr>
        <w:lastRenderedPageBreak/>
        <w:t>2．研究的主要内容和主要技术方法</w:t>
      </w:r>
    </w:p>
    <w:p w14:paraId="07C6EA54" w14:textId="52FE32E7" w:rsidR="008771B7" w:rsidRPr="0087159F" w:rsidRDefault="00B11542" w:rsidP="008771B7">
      <w:pPr>
        <w:rPr>
          <w:rFonts w:ascii="宋体" w:eastAsia="宋体" w:hAnsi="宋体"/>
          <w:b/>
          <w:bCs/>
          <w:sz w:val="28"/>
          <w:szCs w:val="28"/>
        </w:rPr>
      </w:pPr>
      <w:r w:rsidRPr="0087159F">
        <w:rPr>
          <w:rFonts w:ascii="宋体" w:eastAsia="宋体" w:hAnsi="宋体" w:hint="eastAsia"/>
          <w:b/>
          <w:bCs/>
          <w:sz w:val="28"/>
          <w:szCs w:val="28"/>
        </w:rPr>
        <w:t>2.1</w:t>
      </w:r>
      <w:r w:rsidRPr="0087159F">
        <w:rPr>
          <w:rFonts w:ascii="宋体" w:eastAsia="宋体" w:hAnsi="宋体"/>
          <w:b/>
          <w:bCs/>
          <w:sz w:val="28"/>
          <w:szCs w:val="28"/>
        </w:rPr>
        <w:t xml:space="preserve"> </w:t>
      </w:r>
      <w:r w:rsidRPr="0087159F">
        <w:rPr>
          <w:rFonts w:ascii="宋体" w:eastAsia="宋体" w:hAnsi="宋体" w:hint="eastAsia"/>
          <w:b/>
          <w:bCs/>
          <w:sz w:val="28"/>
          <w:szCs w:val="28"/>
        </w:rPr>
        <w:t>研究的主要内容</w:t>
      </w:r>
    </w:p>
    <w:p w14:paraId="46839D64" w14:textId="134EC931" w:rsidR="003835BC" w:rsidRPr="0087159F" w:rsidRDefault="00C779A7" w:rsidP="003835BC">
      <w:pPr>
        <w:ind w:firstLineChars="200" w:firstLine="480"/>
        <w:rPr>
          <w:rFonts w:ascii="宋体" w:eastAsia="宋体" w:hAnsi="宋体"/>
          <w:sz w:val="24"/>
          <w:szCs w:val="24"/>
        </w:rPr>
      </w:pPr>
      <w:r w:rsidRPr="0087159F">
        <w:rPr>
          <w:rFonts w:ascii="宋体" w:eastAsia="宋体" w:hAnsi="宋体" w:hint="eastAsia"/>
          <w:sz w:val="24"/>
          <w:szCs w:val="24"/>
        </w:rPr>
        <w:t>设计一</w:t>
      </w:r>
      <w:r w:rsidR="000D2B9B" w:rsidRPr="0087159F">
        <w:rPr>
          <w:rFonts w:ascii="宋体" w:eastAsia="宋体" w:hAnsi="宋体" w:hint="eastAsia"/>
          <w:sz w:val="24"/>
          <w:szCs w:val="24"/>
        </w:rPr>
        <w:t>种可行的</w:t>
      </w:r>
      <w:r w:rsidRPr="0087159F">
        <w:rPr>
          <w:rFonts w:ascii="宋体" w:eastAsia="宋体" w:hAnsi="宋体" w:hint="eastAsia"/>
          <w:sz w:val="24"/>
          <w:szCs w:val="24"/>
        </w:rPr>
        <w:t>基于S</w:t>
      </w:r>
      <w:r w:rsidRPr="0087159F">
        <w:rPr>
          <w:rFonts w:ascii="宋体" w:eastAsia="宋体" w:hAnsi="宋体"/>
          <w:sz w:val="24"/>
          <w:szCs w:val="24"/>
        </w:rPr>
        <w:t>TC89C52RC</w:t>
      </w:r>
      <w:r w:rsidRPr="0087159F">
        <w:rPr>
          <w:rFonts w:ascii="宋体" w:eastAsia="宋体" w:hAnsi="宋体" w:hint="eastAsia"/>
          <w:sz w:val="24"/>
          <w:szCs w:val="24"/>
        </w:rPr>
        <w:t>单片机的温湿度及有害气体监控系统设计，下位机采用</w:t>
      </w:r>
      <w:r w:rsidRPr="0087159F">
        <w:rPr>
          <w:rFonts w:ascii="宋体" w:eastAsia="宋体" w:hAnsi="宋体"/>
          <w:sz w:val="24"/>
          <w:szCs w:val="24"/>
        </w:rPr>
        <w:t>STC89C52RC</w:t>
      </w:r>
      <w:r w:rsidRPr="0087159F">
        <w:rPr>
          <w:rFonts w:ascii="宋体" w:eastAsia="宋体" w:hAnsi="宋体" w:hint="eastAsia"/>
          <w:sz w:val="24"/>
          <w:szCs w:val="24"/>
        </w:rPr>
        <w:t>为主控模块，</w:t>
      </w:r>
      <w:r w:rsidRPr="0087159F">
        <w:rPr>
          <w:rFonts w:ascii="宋体" w:eastAsia="宋体" w:hAnsi="宋体"/>
          <w:sz w:val="24"/>
          <w:szCs w:val="24"/>
        </w:rPr>
        <w:t>QM-135</w:t>
      </w:r>
      <w:r w:rsidRPr="0087159F">
        <w:rPr>
          <w:rFonts w:ascii="宋体" w:eastAsia="宋体" w:hAnsi="宋体" w:hint="eastAsia"/>
          <w:sz w:val="24"/>
          <w:szCs w:val="24"/>
        </w:rPr>
        <w:t>气体检测传感器和</w:t>
      </w:r>
      <w:r w:rsidRPr="0087159F">
        <w:rPr>
          <w:rFonts w:ascii="宋体" w:eastAsia="宋体" w:hAnsi="宋体"/>
          <w:sz w:val="24"/>
          <w:szCs w:val="24"/>
        </w:rPr>
        <w:t>DHT11</w:t>
      </w:r>
      <w:r w:rsidRPr="0087159F">
        <w:rPr>
          <w:rFonts w:ascii="宋体" w:eastAsia="宋体" w:hAnsi="宋体" w:hint="eastAsia"/>
          <w:sz w:val="24"/>
          <w:szCs w:val="24"/>
        </w:rPr>
        <w:t>温湿度传感器采集数据，并通过</w:t>
      </w:r>
      <w:r w:rsidR="00E82AF7" w:rsidRPr="0087159F">
        <w:rPr>
          <w:rFonts w:ascii="宋体" w:eastAsia="宋体" w:hAnsi="宋体" w:hint="eastAsia"/>
          <w:sz w:val="24"/>
          <w:szCs w:val="24"/>
        </w:rPr>
        <w:t>HC-05</w:t>
      </w:r>
      <w:proofErr w:type="gramStart"/>
      <w:r w:rsidRPr="0087159F">
        <w:rPr>
          <w:rFonts w:ascii="宋体" w:eastAsia="宋体" w:hAnsi="宋体" w:hint="eastAsia"/>
          <w:sz w:val="24"/>
          <w:szCs w:val="24"/>
        </w:rPr>
        <w:t>蓝牙模块</w:t>
      </w:r>
      <w:proofErr w:type="gramEnd"/>
      <w:r w:rsidRPr="0087159F">
        <w:rPr>
          <w:rFonts w:ascii="宋体" w:eastAsia="宋体" w:hAnsi="宋体" w:hint="eastAsia"/>
          <w:sz w:val="24"/>
          <w:szCs w:val="24"/>
        </w:rPr>
        <w:t>传输给上位机。上位机</w:t>
      </w:r>
      <w:proofErr w:type="gramStart"/>
      <w:r w:rsidRPr="0087159F">
        <w:rPr>
          <w:rFonts w:ascii="宋体" w:eastAsia="宋体" w:hAnsi="宋体" w:hint="eastAsia"/>
          <w:sz w:val="24"/>
          <w:szCs w:val="24"/>
        </w:rPr>
        <w:t>采用安卓</w:t>
      </w:r>
      <w:proofErr w:type="gramEnd"/>
      <w:r w:rsidRPr="0087159F">
        <w:rPr>
          <w:rFonts w:ascii="宋体" w:eastAsia="宋体" w:hAnsi="宋体" w:hint="eastAsia"/>
          <w:sz w:val="24"/>
          <w:szCs w:val="24"/>
        </w:rPr>
        <w:t>A</w:t>
      </w:r>
      <w:r w:rsidRPr="0087159F">
        <w:rPr>
          <w:rFonts w:ascii="宋体" w:eastAsia="宋体" w:hAnsi="宋体"/>
          <w:sz w:val="24"/>
          <w:szCs w:val="24"/>
        </w:rPr>
        <w:t>PP</w:t>
      </w:r>
      <w:r w:rsidRPr="0087159F">
        <w:rPr>
          <w:rFonts w:ascii="宋体" w:eastAsia="宋体" w:hAnsi="宋体" w:hint="eastAsia"/>
          <w:sz w:val="24"/>
          <w:szCs w:val="24"/>
        </w:rPr>
        <w:t>为控制端，接收</w:t>
      </w:r>
      <w:r w:rsidR="00E82AF7" w:rsidRPr="0087159F">
        <w:rPr>
          <w:rFonts w:ascii="宋体" w:eastAsia="宋体" w:hAnsi="宋体" w:hint="eastAsia"/>
          <w:sz w:val="24"/>
          <w:szCs w:val="24"/>
        </w:rPr>
        <w:t>HC-05</w:t>
      </w:r>
      <w:proofErr w:type="gramStart"/>
      <w:r w:rsidRPr="0087159F">
        <w:rPr>
          <w:rFonts w:ascii="宋体" w:eastAsia="宋体" w:hAnsi="宋体" w:hint="eastAsia"/>
          <w:sz w:val="24"/>
          <w:szCs w:val="24"/>
        </w:rPr>
        <w:t>蓝牙模块</w:t>
      </w:r>
      <w:proofErr w:type="gramEnd"/>
      <w:r w:rsidRPr="0087159F">
        <w:rPr>
          <w:rFonts w:ascii="宋体" w:eastAsia="宋体" w:hAnsi="宋体" w:hint="eastAsia"/>
          <w:sz w:val="24"/>
          <w:szCs w:val="24"/>
        </w:rPr>
        <w:t>传输的数据。最终实现将Q</w:t>
      </w:r>
      <w:r w:rsidRPr="0087159F">
        <w:rPr>
          <w:rFonts w:ascii="宋体" w:eastAsia="宋体" w:hAnsi="宋体"/>
          <w:sz w:val="24"/>
          <w:szCs w:val="24"/>
        </w:rPr>
        <w:t>M-135</w:t>
      </w:r>
      <w:r w:rsidRPr="0087159F">
        <w:rPr>
          <w:rFonts w:ascii="宋体" w:eastAsia="宋体" w:hAnsi="宋体" w:hint="eastAsia"/>
          <w:sz w:val="24"/>
          <w:szCs w:val="24"/>
        </w:rPr>
        <w:t>气体检测传感器和D</w:t>
      </w:r>
      <w:r w:rsidRPr="0087159F">
        <w:rPr>
          <w:rFonts w:ascii="宋体" w:eastAsia="宋体" w:hAnsi="宋体"/>
          <w:sz w:val="24"/>
          <w:szCs w:val="24"/>
        </w:rPr>
        <w:t>HT11</w:t>
      </w:r>
      <w:r w:rsidRPr="0087159F">
        <w:rPr>
          <w:rFonts w:ascii="宋体" w:eastAsia="宋体" w:hAnsi="宋体" w:hint="eastAsia"/>
          <w:sz w:val="24"/>
          <w:szCs w:val="24"/>
        </w:rPr>
        <w:t>温湿度传感器采集到的数据通过</w:t>
      </w:r>
      <w:r w:rsidR="00E82AF7" w:rsidRPr="0087159F">
        <w:rPr>
          <w:rFonts w:ascii="宋体" w:eastAsia="宋体" w:hAnsi="宋体" w:hint="eastAsia"/>
          <w:sz w:val="24"/>
          <w:szCs w:val="24"/>
        </w:rPr>
        <w:t>HC-05</w:t>
      </w:r>
      <w:proofErr w:type="gramStart"/>
      <w:r w:rsidRPr="0087159F">
        <w:rPr>
          <w:rFonts w:ascii="宋体" w:eastAsia="宋体" w:hAnsi="宋体" w:hint="eastAsia"/>
          <w:sz w:val="24"/>
          <w:szCs w:val="24"/>
        </w:rPr>
        <w:t>蓝牙模块</w:t>
      </w:r>
      <w:proofErr w:type="gramEnd"/>
      <w:r w:rsidRPr="0087159F">
        <w:rPr>
          <w:rFonts w:ascii="宋体" w:eastAsia="宋体" w:hAnsi="宋体" w:hint="eastAsia"/>
          <w:sz w:val="24"/>
          <w:szCs w:val="24"/>
        </w:rPr>
        <w:t>传输</w:t>
      </w:r>
      <w:proofErr w:type="gramStart"/>
      <w:r w:rsidRPr="0087159F">
        <w:rPr>
          <w:rFonts w:ascii="宋体" w:eastAsia="宋体" w:hAnsi="宋体" w:hint="eastAsia"/>
          <w:sz w:val="24"/>
          <w:szCs w:val="24"/>
        </w:rPr>
        <w:t>给安卓应用程序</w:t>
      </w:r>
      <w:proofErr w:type="gramEnd"/>
      <w:r w:rsidRPr="0087159F">
        <w:rPr>
          <w:rFonts w:ascii="宋体" w:eastAsia="宋体" w:hAnsi="宋体" w:hint="eastAsia"/>
          <w:sz w:val="24"/>
          <w:szCs w:val="24"/>
        </w:rPr>
        <w:t>，并通过图表的形式展示出来。</w:t>
      </w:r>
    </w:p>
    <w:p w14:paraId="07F00423" w14:textId="24B47181" w:rsidR="00B11542" w:rsidRPr="0087159F" w:rsidRDefault="00B11542" w:rsidP="008771B7">
      <w:pPr>
        <w:rPr>
          <w:rFonts w:ascii="宋体" w:eastAsia="宋体" w:hAnsi="宋体"/>
          <w:b/>
          <w:bCs/>
          <w:sz w:val="28"/>
          <w:szCs w:val="28"/>
        </w:rPr>
      </w:pPr>
      <w:r w:rsidRPr="0087159F">
        <w:rPr>
          <w:rFonts w:ascii="宋体" w:eastAsia="宋体" w:hAnsi="宋体" w:hint="eastAsia"/>
          <w:b/>
          <w:bCs/>
          <w:sz w:val="28"/>
          <w:szCs w:val="28"/>
        </w:rPr>
        <w:t>2.2</w:t>
      </w:r>
      <w:r w:rsidRPr="0087159F">
        <w:rPr>
          <w:rFonts w:ascii="宋体" w:eastAsia="宋体" w:hAnsi="宋体"/>
          <w:b/>
          <w:bCs/>
          <w:sz w:val="28"/>
          <w:szCs w:val="28"/>
        </w:rPr>
        <w:t xml:space="preserve"> </w:t>
      </w:r>
      <w:r w:rsidRPr="0087159F">
        <w:rPr>
          <w:rFonts w:ascii="宋体" w:eastAsia="宋体" w:hAnsi="宋体" w:hint="eastAsia"/>
          <w:b/>
          <w:bCs/>
          <w:sz w:val="28"/>
          <w:szCs w:val="28"/>
        </w:rPr>
        <w:t>研究方法</w:t>
      </w:r>
    </w:p>
    <w:p w14:paraId="448FF9B8" w14:textId="028F484C" w:rsidR="00CE0D27" w:rsidRPr="0087159F" w:rsidRDefault="00CE0D27" w:rsidP="00E66943">
      <w:pPr>
        <w:pStyle w:val="a9"/>
        <w:numPr>
          <w:ilvl w:val="0"/>
          <w:numId w:val="10"/>
        </w:numPr>
        <w:spacing w:line="400" w:lineRule="exact"/>
        <w:ind w:firstLineChars="0"/>
        <w:rPr>
          <w:rFonts w:ascii="宋体" w:eastAsia="宋体" w:hAnsi="宋体"/>
          <w:bCs/>
          <w:color w:val="000000"/>
          <w:kern w:val="15"/>
          <w:sz w:val="24"/>
        </w:rPr>
      </w:pPr>
      <w:r w:rsidRPr="0087159F">
        <w:rPr>
          <w:rFonts w:ascii="宋体" w:eastAsia="宋体" w:hAnsi="宋体" w:hint="eastAsia"/>
          <w:bCs/>
          <w:color w:val="000000"/>
          <w:kern w:val="15"/>
          <w:sz w:val="24"/>
        </w:rPr>
        <w:t>充分利用已有资料、图书馆书库资料、图书馆电子资源库以及互联网上的资源库，通过一切途径浏览有关资料文献，并对与设计有关的知识和文献资料进行汇总、归纳、创新，并结合设计任务构思设计方案。</w:t>
      </w:r>
    </w:p>
    <w:p w14:paraId="7C962B45" w14:textId="56ED0D96" w:rsidR="00CE0D27" w:rsidRPr="0087159F" w:rsidRDefault="00CE0D27" w:rsidP="00E66943">
      <w:pPr>
        <w:pStyle w:val="a9"/>
        <w:numPr>
          <w:ilvl w:val="0"/>
          <w:numId w:val="10"/>
        </w:numPr>
        <w:spacing w:line="400" w:lineRule="exact"/>
        <w:ind w:firstLineChars="0"/>
        <w:rPr>
          <w:rFonts w:ascii="宋体" w:eastAsia="宋体" w:hAnsi="宋体"/>
          <w:bCs/>
          <w:color w:val="000000"/>
          <w:kern w:val="15"/>
          <w:sz w:val="24"/>
        </w:rPr>
      </w:pPr>
      <w:r w:rsidRPr="0087159F">
        <w:rPr>
          <w:rFonts w:ascii="宋体" w:eastAsia="宋体" w:hAnsi="宋体" w:hint="eastAsia"/>
          <w:bCs/>
          <w:color w:val="000000"/>
          <w:kern w:val="15"/>
          <w:sz w:val="24"/>
        </w:rPr>
        <w:t>利用</w:t>
      </w:r>
      <w:proofErr w:type="spellStart"/>
      <w:r w:rsidRPr="0087159F">
        <w:rPr>
          <w:rFonts w:ascii="宋体" w:eastAsia="宋体" w:hAnsi="宋体" w:hint="eastAsia"/>
          <w:bCs/>
          <w:color w:val="000000"/>
          <w:kern w:val="15"/>
          <w:sz w:val="24"/>
        </w:rPr>
        <w:t>protel</w:t>
      </w:r>
      <w:proofErr w:type="spellEnd"/>
      <w:r w:rsidRPr="0087159F">
        <w:rPr>
          <w:rFonts w:ascii="宋体" w:eastAsia="宋体" w:hAnsi="宋体" w:hint="eastAsia"/>
          <w:bCs/>
          <w:color w:val="000000"/>
          <w:kern w:val="15"/>
          <w:sz w:val="24"/>
        </w:rPr>
        <w:t>及相关软件来绘制设计当中所涉及的相关原理图、布置图。</w:t>
      </w:r>
    </w:p>
    <w:p w14:paraId="11C95175" w14:textId="0BE7D711" w:rsidR="00CE0D27" w:rsidRDefault="00CE0D27" w:rsidP="00CE0D27">
      <w:pPr>
        <w:pStyle w:val="a9"/>
        <w:numPr>
          <w:ilvl w:val="0"/>
          <w:numId w:val="10"/>
        </w:numPr>
        <w:spacing w:line="400" w:lineRule="exact"/>
        <w:ind w:firstLineChars="0"/>
        <w:rPr>
          <w:rFonts w:ascii="宋体" w:eastAsia="宋体" w:hAnsi="宋体"/>
          <w:bCs/>
          <w:color w:val="000000"/>
          <w:kern w:val="15"/>
          <w:sz w:val="24"/>
        </w:rPr>
      </w:pPr>
      <w:r w:rsidRPr="0087159F">
        <w:rPr>
          <w:rFonts w:ascii="宋体" w:eastAsia="宋体" w:hAnsi="宋体" w:hint="eastAsia"/>
          <w:bCs/>
          <w:color w:val="000000"/>
          <w:kern w:val="15"/>
          <w:sz w:val="24"/>
        </w:rPr>
        <w:t>通过单片机编程以及传感器检测技术来实现</w:t>
      </w:r>
      <w:r w:rsidR="000B6FF8" w:rsidRPr="0087159F">
        <w:rPr>
          <w:rFonts w:ascii="宋体" w:eastAsia="宋体" w:hAnsi="宋体" w:hint="eastAsia"/>
          <w:bCs/>
          <w:color w:val="000000"/>
          <w:kern w:val="15"/>
          <w:sz w:val="24"/>
        </w:rPr>
        <w:t>实验室环境中的温湿</w:t>
      </w:r>
      <w:proofErr w:type="gramStart"/>
      <w:r w:rsidR="000B6FF8" w:rsidRPr="0087159F">
        <w:rPr>
          <w:rFonts w:ascii="宋体" w:eastAsia="宋体" w:hAnsi="宋体" w:hint="eastAsia"/>
          <w:bCs/>
          <w:color w:val="000000"/>
          <w:kern w:val="15"/>
          <w:sz w:val="24"/>
        </w:rPr>
        <w:t>度数据</w:t>
      </w:r>
      <w:proofErr w:type="gramEnd"/>
      <w:r w:rsidR="000B6FF8" w:rsidRPr="0087159F">
        <w:rPr>
          <w:rFonts w:ascii="宋体" w:eastAsia="宋体" w:hAnsi="宋体" w:hint="eastAsia"/>
          <w:bCs/>
          <w:color w:val="000000"/>
          <w:kern w:val="15"/>
          <w:sz w:val="24"/>
        </w:rPr>
        <w:t>及有害气体浓度</w:t>
      </w:r>
      <w:r w:rsidRPr="0087159F">
        <w:rPr>
          <w:rFonts w:ascii="宋体" w:eastAsia="宋体" w:hAnsi="宋体" w:hint="eastAsia"/>
          <w:bCs/>
          <w:color w:val="000000"/>
          <w:kern w:val="15"/>
          <w:sz w:val="24"/>
        </w:rPr>
        <w:t>的控制电路，并尽可能将所设计的电路在实验室中进行模拟仿真。</w:t>
      </w:r>
    </w:p>
    <w:p w14:paraId="5832648A" w14:textId="2047F945" w:rsidR="00D925D9" w:rsidRDefault="00D925D9" w:rsidP="00D925D9">
      <w:pPr>
        <w:pStyle w:val="a9"/>
        <w:spacing w:line="400" w:lineRule="exact"/>
        <w:ind w:left="420" w:firstLineChars="0" w:firstLine="0"/>
        <w:rPr>
          <w:rFonts w:ascii="宋体" w:eastAsia="宋体" w:hAnsi="宋体"/>
          <w:bCs/>
          <w:color w:val="000000"/>
          <w:kern w:val="15"/>
          <w:sz w:val="24"/>
        </w:rPr>
      </w:pPr>
    </w:p>
    <w:p w14:paraId="04329E91" w14:textId="24F9D3A1" w:rsidR="00D925D9" w:rsidRDefault="00D925D9" w:rsidP="00D925D9">
      <w:pPr>
        <w:pStyle w:val="a9"/>
        <w:spacing w:line="400" w:lineRule="exact"/>
        <w:ind w:left="420" w:firstLineChars="0" w:firstLine="0"/>
        <w:rPr>
          <w:rFonts w:ascii="宋体" w:eastAsia="宋体" w:hAnsi="宋体"/>
          <w:bCs/>
          <w:color w:val="000000"/>
          <w:kern w:val="15"/>
          <w:sz w:val="24"/>
        </w:rPr>
      </w:pPr>
    </w:p>
    <w:p w14:paraId="1F388EBF" w14:textId="57C90542" w:rsidR="00D925D9" w:rsidRDefault="00D925D9" w:rsidP="00D925D9">
      <w:pPr>
        <w:pStyle w:val="a9"/>
        <w:spacing w:line="400" w:lineRule="exact"/>
        <w:ind w:left="420" w:firstLineChars="0" w:firstLine="0"/>
        <w:rPr>
          <w:rFonts w:ascii="宋体" w:eastAsia="宋体" w:hAnsi="宋体"/>
          <w:bCs/>
          <w:color w:val="000000"/>
          <w:kern w:val="15"/>
          <w:sz w:val="24"/>
        </w:rPr>
      </w:pPr>
    </w:p>
    <w:p w14:paraId="55DBA6F1" w14:textId="66A04FF4" w:rsidR="00D925D9" w:rsidRDefault="00D925D9" w:rsidP="00D925D9">
      <w:pPr>
        <w:pStyle w:val="a9"/>
        <w:spacing w:line="400" w:lineRule="exact"/>
        <w:ind w:left="420" w:firstLineChars="0" w:firstLine="0"/>
        <w:rPr>
          <w:rFonts w:ascii="宋体" w:eastAsia="宋体" w:hAnsi="宋体"/>
          <w:bCs/>
          <w:color w:val="000000"/>
          <w:kern w:val="15"/>
          <w:sz w:val="24"/>
        </w:rPr>
      </w:pPr>
    </w:p>
    <w:p w14:paraId="2F282CC4" w14:textId="334A2EF9" w:rsidR="00D925D9" w:rsidRDefault="00D925D9" w:rsidP="00D925D9">
      <w:pPr>
        <w:pStyle w:val="a9"/>
        <w:spacing w:line="400" w:lineRule="exact"/>
        <w:ind w:left="420" w:firstLineChars="0" w:firstLine="0"/>
        <w:rPr>
          <w:rFonts w:ascii="宋体" w:eastAsia="宋体" w:hAnsi="宋体"/>
          <w:bCs/>
          <w:color w:val="000000"/>
          <w:kern w:val="15"/>
          <w:sz w:val="24"/>
        </w:rPr>
      </w:pPr>
    </w:p>
    <w:p w14:paraId="3FF8E325" w14:textId="4A2ED05E" w:rsidR="00D925D9" w:rsidRDefault="00D925D9" w:rsidP="00D925D9">
      <w:pPr>
        <w:pStyle w:val="a9"/>
        <w:spacing w:line="400" w:lineRule="exact"/>
        <w:ind w:left="420" w:firstLineChars="0" w:firstLine="0"/>
        <w:rPr>
          <w:rFonts w:ascii="宋体" w:eastAsia="宋体" w:hAnsi="宋体"/>
          <w:bCs/>
          <w:color w:val="000000"/>
          <w:kern w:val="15"/>
          <w:sz w:val="24"/>
        </w:rPr>
      </w:pPr>
    </w:p>
    <w:p w14:paraId="00FC7C65" w14:textId="713CE4C9" w:rsidR="00D925D9" w:rsidRDefault="00D925D9" w:rsidP="00D925D9">
      <w:pPr>
        <w:pStyle w:val="a9"/>
        <w:spacing w:line="400" w:lineRule="exact"/>
        <w:ind w:left="420" w:firstLineChars="0" w:firstLine="0"/>
        <w:rPr>
          <w:rFonts w:ascii="宋体" w:eastAsia="宋体" w:hAnsi="宋体"/>
          <w:bCs/>
          <w:color w:val="000000"/>
          <w:kern w:val="15"/>
          <w:sz w:val="24"/>
        </w:rPr>
      </w:pPr>
    </w:p>
    <w:p w14:paraId="4821F8C4" w14:textId="5A51656C" w:rsidR="00D925D9" w:rsidRDefault="00D925D9" w:rsidP="00D925D9">
      <w:pPr>
        <w:pStyle w:val="a9"/>
        <w:spacing w:line="400" w:lineRule="exact"/>
        <w:ind w:left="420" w:firstLineChars="0" w:firstLine="0"/>
        <w:rPr>
          <w:rFonts w:ascii="宋体" w:eastAsia="宋体" w:hAnsi="宋体"/>
          <w:bCs/>
          <w:color w:val="000000"/>
          <w:kern w:val="15"/>
          <w:sz w:val="24"/>
        </w:rPr>
      </w:pPr>
    </w:p>
    <w:p w14:paraId="7FACC17D" w14:textId="2187CFC6" w:rsidR="00D925D9" w:rsidRDefault="00D925D9" w:rsidP="00D925D9">
      <w:pPr>
        <w:pStyle w:val="a9"/>
        <w:spacing w:line="400" w:lineRule="exact"/>
        <w:ind w:left="420" w:firstLineChars="0" w:firstLine="0"/>
        <w:rPr>
          <w:rFonts w:ascii="宋体" w:eastAsia="宋体" w:hAnsi="宋体"/>
          <w:bCs/>
          <w:color w:val="000000"/>
          <w:kern w:val="15"/>
          <w:sz w:val="24"/>
        </w:rPr>
      </w:pPr>
    </w:p>
    <w:p w14:paraId="723AA00A" w14:textId="4E1A99EA" w:rsidR="00D925D9" w:rsidRDefault="00D925D9" w:rsidP="00D925D9">
      <w:pPr>
        <w:pStyle w:val="a9"/>
        <w:spacing w:line="400" w:lineRule="exact"/>
        <w:ind w:left="420" w:firstLineChars="0" w:firstLine="0"/>
        <w:rPr>
          <w:rFonts w:ascii="宋体" w:eastAsia="宋体" w:hAnsi="宋体"/>
          <w:bCs/>
          <w:color w:val="000000"/>
          <w:kern w:val="15"/>
          <w:sz w:val="24"/>
        </w:rPr>
      </w:pPr>
    </w:p>
    <w:p w14:paraId="6D8F90A1" w14:textId="37AC5C89" w:rsidR="00D925D9" w:rsidRDefault="00D925D9" w:rsidP="00D925D9">
      <w:pPr>
        <w:pStyle w:val="a9"/>
        <w:spacing w:line="400" w:lineRule="exact"/>
        <w:ind w:left="420" w:firstLineChars="0" w:firstLine="0"/>
        <w:rPr>
          <w:rFonts w:ascii="宋体" w:eastAsia="宋体" w:hAnsi="宋体"/>
          <w:bCs/>
          <w:color w:val="000000"/>
          <w:kern w:val="15"/>
          <w:sz w:val="24"/>
        </w:rPr>
      </w:pPr>
    </w:p>
    <w:p w14:paraId="6A66CAE9" w14:textId="04833001" w:rsidR="00D925D9" w:rsidRDefault="00D925D9" w:rsidP="00D925D9">
      <w:pPr>
        <w:pStyle w:val="a9"/>
        <w:spacing w:line="400" w:lineRule="exact"/>
        <w:ind w:left="420" w:firstLineChars="0" w:firstLine="0"/>
        <w:rPr>
          <w:rFonts w:ascii="宋体" w:eastAsia="宋体" w:hAnsi="宋体"/>
          <w:bCs/>
          <w:color w:val="000000"/>
          <w:kern w:val="15"/>
          <w:sz w:val="24"/>
        </w:rPr>
      </w:pPr>
    </w:p>
    <w:p w14:paraId="37D5444C" w14:textId="0BA9D85A" w:rsidR="00D925D9" w:rsidRDefault="00D925D9" w:rsidP="00D925D9">
      <w:pPr>
        <w:pStyle w:val="a9"/>
        <w:spacing w:line="400" w:lineRule="exact"/>
        <w:ind w:left="420" w:firstLineChars="0" w:firstLine="0"/>
        <w:rPr>
          <w:rFonts w:ascii="宋体" w:eastAsia="宋体" w:hAnsi="宋体"/>
          <w:bCs/>
          <w:color w:val="000000"/>
          <w:kern w:val="15"/>
          <w:sz w:val="24"/>
        </w:rPr>
      </w:pPr>
    </w:p>
    <w:p w14:paraId="0DDDA5C7" w14:textId="0B2D75CC" w:rsidR="00D925D9" w:rsidRDefault="00D925D9" w:rsidP="00D925D9">
      <w:pPr>
        <w:pStyle w:val="a9"/>
        <w:spacing w:line="400" w:lineRule="exact"/>
        <w:ind w:left="420" w:firstLineChars="0" w:firstLine="0"/>
        <w:rPr>
          <w:rFonts w:ascii="宋体" w:eastAsia="宋体" w:hAnsi="宋体"/>
          <w:bCs/>
          <w:color w:val="000000"/>
          <w:kern w:val="15"/>
          <w:sz w:val="24"/>
        </w:rPr>
      </w:pPr>
    </w:p>
    <w:p w14:paraId="6A0CD6EB" w14:textId="77777777" w:rsidR="00D925D9" w:rsidRPr="00D925D9" w:rsidRDefault="00D925D9" w:rsidP="00D925D9">
      <w:pPr>
        <w:pStyle w:val="a9"/>
        <w:spacing w:line="400" w:lineRule="exact"/>
        <w:ind w:left="420" w:firstLineChars="0" w:firstLine="0"/>
        <w:rPr>
          <w:rFonts w:ascii="宋体" w:eastAsia="宋体" w:hAnsi="宋体"/>
          <w:bCs/>
          <w:color w:val="000000"/>
          <w:kern w:val="15"/>
          <w:sz w:val="24"/>
        </w:rPr>
      </w:pPr>
    </w:p>
    <w:p w14:paraId="7BD00AAD" w14:textId="37AC001E" w:rsidR="00F06B91" w:rsidRPr="0087159F" w:rsidRDefault="00F06B91" w:rsidP="00F06B91">
      <w:pPr>
        <w:pStyle w:val="2"/>
        <w:rPr>
          <w:rFonts w:ascii="宋体" w:eastAsia="宋体" w:hAnsi="宋体"/>
          <w:sz w:val="28"/>
          <w:szCs w:val="28"/>
        </w:rPr>
      </w:pPr>
      <w:r w:rsidRPr="0087159F">
        <w:rPr>
          <w:rFonts w:ascii="宋体" w:eastAsia="宋体" w:hAnsi="宋体"/>
          <w:sz w:val="28"/>
          <w:szCs w:val="28"/>
        </w:rPr>
        <w:lastRenderedPageBreak/>
        <w:t>3．研究的重点、难点及解决问题的思路</w:t>
      </w:r>
    </w:p>
    <w:p w14:paraId="113A958F" w14:textId="1EBCEDD1" w:rsidR="00B97A82" w:rsidRPr="0087159F" w:rsidRDefault="00DA375F" w:rsidP="00D925D9">
      <w:pPr>
        <w:ind w:firstLineChars="200" w:firstLine="480"/>
        <w:rPr>
          <w:rFonts w:ascii="宋体" w:eastAsia="宋体" w:hAnsi="宋体"/>
          <w:sz w:val="24"/>
          <w:szCs w:val="24"/>
        </w:rPr>
      </w:pPr>
      <w:r>
        <w:rPr>
          <w:rFonts w:ascii="宋体" w:eastAsia="宋体" w:hAnsi="宋体" w:hint="eastAsia"/>
          <w:sz w:val="24"/>
          <w:szCs w:val="24"/>
        </w:rPr>
        <w:t>本课题的设计方案是</w:t>
      </w:r>
      <w:r w:rsidR="000D2B9B" w:rsidRPr="0087159F">
        <w:rPr>
          <w:rFonts w:ascii="宋体" w:eastAsia="宋体" w:hAnsi="宋体" w:hint="eastAsia"/>
          <w:sz w:val="24"/>
          <w:szCs w:val="24"/>
        </w:rPr>
        <w:t>下位机部分使用S</w:t>
      </w:r>
      <w:r w:rsidR="000D2B9B" w:rsidRPr="0087159F">
        <w:rPr>
          <w:rFonts w:ascii="宋体" w:eastAsia="宋体" w:hAnsi="宋体"/>
          <w:sz w:val="24"/>
          <w:szCs w:val="24"/>
        </w:rPr>
        <w:t>TC89C52RC</w:t>
      </w:r>
      <w:r w:rsidR="000D2B9B" w:rsidRPr="0087159F">
        <w:rPr>
          <w:rFonts w:ascii="宋体" w:eastAsia="宋体" w:hAnsi="宋体" w:hint="eastAsia"/>
          <w:sz w:val="24"/>
          <w:szCs w:val="24"/>
        </w:rPr>
        <w:t>单片机，使用温湿度传感器以及气体质量传感器</w:t>
      </w:r>
      <w:r w:rsidR="006D0F77" w:rsidRPr="0087159F">
        <w:rPr>
          <w:rFonts w:ascii="宋体" w:eastAsia="宋体" w:hAnsi="宋体" w:hint="eastAsia"/>
          <w:sz w:val="24"/>
          <w:szCs w:val="24"/>
        </w:rPr>
        <w:t>采集周围环境的相关数据</w:t>
      </w:r>
      <w:r w:rsidR="000D2B9B" w:rsidRPr="0087159F">
        <w:rPr>
          <w:rFonts w:ascii="宋体" w:eastAsia="宋体" w:hAnsi="宋体" w:hint="eastAsia"/>
          <w:sz w:val="24"/>
          <w:szCs w:val="24"/>
        </w:rPr>
        <w:t>，</w:t>
      </w:r>
      <w:proofErr w:type="gramStart"/>
      <w:r w:rsidR="00194437" w:rsidRPr="0087159F">
        <w:rPr>
          <w:rFonts w:ascii="宋体" w:eastAsia="宋体" w:hAnsi="宋体" w:hint="eastAsia"/>
          <w:sz w:val="24"/>
          <w:szCs w:val="24"/>
        </w:rPr>
        <w:t>使用</w:t>
      </w:r>
      <w:r w:rsidR="000D2B9B" w:rsidRPr="0087159F">
        <w:rPr>
          <w:rFonts w:ascii="宋体" w:eastAsia="宋体" w:hAnsi="宋体" w:hint="eastAsia"/>
          <w:sz w:val="24"/>
          <w:szCs w:val="24"/>
        </w:rPr>
        <w:t>蓝牙模块</w:t>
      </w:r>
      <w:proofErr w:type="gramEnd"/>
      <w:r w:rsidR="00194437" w:rsidRPr="0087159F">
        <w:rPr>
          <w:rFonts w:ascii="宋体" w:eastAsia="宋体" w:hAnsi="宋体" w:hint="eastAsia"/>
          <w:sz w:val="24"/>
          <w:szCs w:val="24"/>
        </w:rPr>
        <w:t>发送串口数据并实现</w:t>
      </w:r>
      <w:r w:rsidR="006D0F77" w:rsidRPr="0087159F">
        <w:rPr>
          <w:rFonts w:ascii="宋体" w:eastAsia="宋体" w:hAnsi="宋体" w:hint="eastAsia"/>
          <w:sz w:val="24"/>
          <w:szCs w:val="24"/>
        </w:rPr>
        <w:t>与</w:t>
      </w:r>
      <w:r w:rsidR="000D2B9B" w:rsidRPr="0087159F">
        <w:rPr>
          <w:rFonts w:ascii="宋体" w:eastAsia="宋体" w:hAnsi="宋体" w:hint="eastAsia"/>
          <w:sz w:val="24"/>
          <w:szCs w:val="24"/>
        </w:rPr>
        <w:t>安卓手机进行通信，</w:t>
      </w:r>
      <w:r w:rsidR="006D0F77" w:rsidRPr="0087159F">
        <w:rPr>
          <w:rFonts w:ascii="宋体" w:eastAsia="宋体" w:hAnsi="宋体" w:hint="eastAsia"/>
          <w:sz w:val="24"/>
          <w:szCs w:val="24"/>
        </w:rPr>
        <w:t>将采集到的数据发送至安卓手机端</w:t>
      </w:r>
      <w:r w:rsidR="000D2B9B" w:rsidRPr="0087159F">
        <w:rPr>
          <w:rFonts w:ascii="宋体" w:eastAsia="宋体" w:hAnsi="宋体" w:hint="eastAsia"/>
          <w:sz w:val="24"/>
          <w:szCs w:val="24"/>
        </w:rPr>
        <w:t>，实现对环境中的温湿度及有害气体</w:t>
      </w:r>
      <w:r w:rsidR="006D0F77" w:rsidRPr="0087159F">
        <w:rPr>
          <w:rFonts w:ascii="宋体" w:eastAsia="宋体" w:hAnsi="宋体" w:hint="eastAsia"/>
          <w:sz w:val="24"/>
          <w:szCs w:val="24"/>
        </w:rPr>
        <w:t>数据</w:t>
      </w:r>
      <w:r w:rsidR="000D2B9B" w:rsidRPr="0087159F">
        <w:rPr>
          <w:rFonts w:ascii="宋体" w:eastAsia="宋体" w:hAnsi="宋体" w:hint="eastAsia"/>
          <w:sz w:val="24"/>
          <w:szCs w:val="24"/>
        </w:rPr>
        <w:t>的无线监测。</w:t>
      </w:r>
      <w:r w:rsidR="00D73F8A" w:rsidRPr="0087159F">
        <w:rPr>
          <w:rFonts w:ascii="宋体" w:eastAsia="宋体" w:hAnsi="宋体" w:hint="eastAsia"/>
          <w:sz w:val="24"/>
          <w:szCs w:val="24"/>
        </w:rPr>
        <w:t>研究的重点、难点主要在于下位</w:t>
      </w:r>
      <w:proofErr w:type="gramStart"/>
      <w:r w:rsidR="00D73F8A" w:rsidRPr="0087159F">
        <w:rPr>
          <w:rFonts w:ascii="宋体" w:eastAsia="宋体" w:hAnsi="宋体" w:hint="eastAsia"/>
          <w:sz w:val="24"/>
          <w:szCs w:val="24"/>
        </w:rPr>
        <w:t>机蓝牙</w:t>
      </w:r>
      <w:proofErr w:type="gramEnd"/>
      <w:r w:rsidR="00D73F8A" w:rsidRPr="0087159F">
        <w:rPr>
          <w:rFonts w:ascii="宋体" w:eastAsia="宋体" w:hAnsi="宋体" w:hint="eastAsia"/>
          <w:sz w:val="24"/>
          <w:szCs w:val="24"/>
        </w:rPr>
        <w:t>模块</w:t>
      </w:r>
      <w:r w:rsidR="006D0F77" w:rsidRPr="0087159F">
        <w:rPr>
          <w:rFonts w:ascii="宋体" w:eastAsia="宋体" w:hAnsi="宋体" w:hint="eastAsia"/>
          <w:sz w:val="24"/>
          <w:szCs w:val="24"/>
        </w:rPr>
        <w:t>与</w:t>
      </w:r>
      <w:r w:rsidR="00B97A82" w:rsidRPr="0087159F">
        <w:rPr>
          <w:rFonts w:ascii="宋体" w:eastAsia="宋体" w:hAnsi="宋体" w:hint="eastAsia"/>
          <w:sz w:val="24"/>
          <w:szCs w:val="24"/>
        </w:rPr>
        <w:t>上位机安卓手机</w:t>
      </w:r>
      <w:r w:rsidR="006D0F77" w:rsidRPr="0087159F">
        <w:rPr>
          <w:rFonts w:ascii="宋体" w:eastAsia="宋体" w:hAnsi="宋体" w:hint="eastAsia"/>
          <w:sz w:val="24"/>
          <w:szCs w:val="24"/>
        </w:rPr>
        <w:t>之间的</w:t>
      </w:r>
      <w:r w:rsidR="00B97A82" w:rsidRPr="0087159F">
        <w:rPr>
          <w:rFonts w:ascii="宋体" w:eastAsia="宋体" w:hAnsi="宋体" w:hint="eastAsia"/>
          <w:sz w:val="24"/>
          <w:szCs w:val="24"/>
        </w:rPr>
        <w:t>数据传输。解决这个问题的主要办法还是通过查阅书籍以及相关论文，再通过实验的方法来解决。</w:t>
      </w:r>
    </w:p>
    <w:p w14:paraId="14E3247B" w14:textId="68FB4D63" w:rsidR="00122A1F" w:rsidRPr="0087159F" w:rsidRDefault="00122A1F" w:rsidP="000D2B9B">
      <w:pPr>
        <w:ind w:firstLineChars="200" w:firstLine="420"/>
        <w:rPr>
          <w:rFonts w:ascii="宋体" w:eastAsia="宋体" w:hAnsi="宋体"/>
        </w:rPr>
      </w:pPr>
    </w:p>
    <w:p w14:paraId="0BD4AC7B" w14:textId="78E9922B" w:rsidR="00122A1F" w:rsidRPr="0087159F" w:rsidRDefault="00122A1F" w:rsidP="000D2B9B">
      <w:pPr>
        <w:ind w:firstLineChars="200" w:firstLine="420"/>
        <w:rPr>
          <w:rFonts w:ascii="宋体" w:eastAsia="宋体" w:hAnsi="宋体"/>
        </w:rPr>
      </w:pPr>
    </w:p>
    <w:p w14:paraId="33997142" w14:textId="209AD1B6" w:rsidR="00122A1F" w:rsidRPr="0087159F" w:rsidRDefault="00122A1F" w:rsidP="000D2B9B">
      <w:pPr>
        <w:ind w:firstLineChars="200" w:firstLine="420"/>
        <w:rPr>
          <w:rFonts w:ascii="宋体" w:eastAsia="宋体" w:hAnsi="宋体"/>
        </w:rPr>
      </w:pPr>
    </w:p>
    <w:p w14:paraId="6E6BF9B2" w14:textId="3F5725EA" w:rsidR="00122A1F" w:rsidRPr="0087159F" w:rsidRDefault="00122A1F" w:rsidP="000D2B9B">
      <w:pPr>
        <w:ind w:firstLineChars="200" w:firstLine="420"/>
        <w:rPr>
          <w:rFonts w:ascii="宋体" w:eastAsia="宋体" w:hAnsi="宋体"/>
        </w:rPr>
      </w:pPr>
    </w:p>
    <w:p w14:paraId="0D564C6A" w14:textId="42BE4025" w:rsidR="00122A1F" w:rsidRPr="0087159F" w:rsidRDefault="00122A1F" w:rsidP="000D2B9B">
      <w:pPr>
        <w:ind w:firstLineChars="200" w:firstLine="420"/>
        <w:rPr>
          <w:rFonts w:ascii="宋体" w:eastAsia="宋体" w:hAnsi="宋体"/>
        </w:rPr>
      </w:pPr>
    </w:p>
    <w:p w14:paraId="13EDCA54" w14:textId="085D7D29" w:rsidR="00FE2142" w:rsidRDefault="00FE2142" w:rsidP="006D0F77">
      <w:pPr>
        <w:rPr>
          <w:rFonts w:ascii="宋体" w:eastAsia="宋体" w:hAnsi="宋体"/>
        </w:rPr>
      </w:pPr>
    </w:p>
    <w:p w14:paraId="05973769" w14:textId="50FC2153" w:rsidR="0087159F" w:rsidRDefault="0087159F" w:rsidP="006D0F77">
      <w:pPr>
        <w:rPr>
          <w:rFonts w:ascii="宋体" w:eastAsia="宋体" w:hAnsi="宋体"/>
        </w:rPr>
      </w:pPr>
    </w:p>
    <w:p w14:paraId="7397420B" w14:textId="0CCD987C" w:rsidR="00D925D9" w:rsidRDefault="00D925D9" w:rsidP="006D0F77">
      <w:pPr>
        <w:rPr>
          <w:rFonts w:ascii="宋体" w:eastAsia="宋体" w:hAnsi="宋体"/>
        </w:rPr>
      </w:pPr>
    </w:p>
    <w:p w14:paraId="465F8385" w14:textId="08A5D5CD" w:rsidR="00D925D9" w:rsidRDefault="00D925D9" w:rsidP="006D0F77">
      <w:pPr>
        <w:rPr>
          <w:rFonts w:ascii="宋体" w:eastAsia="宋体" w:hAnsi="宋体"/>
        </w:rPr>
      </w:pPr>
    </w:p>
    <w:p w14:paraId="5D07D890" w14:textId="110BE3E8" w:rsidR="00501961" w:rsidRDefault="00501961" w:rsidP="006D0F77">
      <w:pPr>
        <w:rPr>
          <w:rFonts w:ascii="宋体" w:eastAsia="宋体" w:hAnsi="宋体"/>
        </w:rPr>
      </w:pPr>
    </w:p>
    <w:p w14:paraId="1032FBB9" w14:textId="0EEFA3C7" w:rsidR="00501961" w:rsidRDefault="00501961" w:rsidP="006D0F77">
      <w:pPr>
        <w:rPr>
          <w:rFonts w:ascii="宋体" w:eastAsia="宋体" w:hAnsi="宋体"/>
        </w:rPr>
      </w:pPr>
    </w:p>
    <w:p w14:paraId="1A6ACC48" w14:textId="0E2BA879" w:rsidR="00501961" w:rsidRDefault="00501961" w:rsidP="006D0F77">
      <w:pPr>
        <w:rPr>
          <w:rFonts w:ascii="宋体" w:eastAsia="宋体" w:hAnsi="宋体"/>
        </w:rPr>
      </w:pPr>
    </w:p>
    <w:p w14:paraId="3BEAD3EB" w14:textId="3AD0AD6C" w:rsidR="00501961" w:rsidRDefault="00501961" w:rsidP="006D0F77">
      <w:pPr>
        <w:rPr>
          <w:rFonts w:ascii="宋体" w:eastAsia="宋体" w:hAnsi="宋体"/>
        </w:rPr>
      </w:pPr>
    </w:p>
    <w:p w14:paraId="7299D3E9" w14:textId="12637D05" w:rsidR="00501961" w:rsidRDefault="00501961" w:rsidP="006D0F77">
      <w:pPr>
        <w:rPr>
          <w:rFonts w:ascii="宋体" w:eastAsia="宋体" w:hAnsi="宋体"/>
        </w:rPr>
      </w:pPr>
    </w:p>
    <w:p w14:paraId="0DBFE789" w14:textId="16222786" w:rsidR="00501961" w:rsidRDefault="00501961" w:rsidP="006D0F77">
      <w:pPr>
        <w:rPr>
          <w:rFonts w:ascii="宋体" w:eastAsia="宋体" w:hAnsi="宋体"/>
        </w:rPr>
      </w:pPr>
    </w:p>
    <w:p w14:paraId="3752EE5C" w14:textId="038F1F7C" w:rsidR="00501961" w:rsidRDefault="00501961" w:rsidP="006D0F77">
      <w:pPr>
        <w:rPr>
          <w:rFonts w:ascii="宋体" w:eastAsia="宋体" w:hAnsi="宋体"/>
        </w:rPr>
      </w:pPr>
    </w:p>
    <w:p w14:paraId="24B78648" w14:textId="2FA72E68" w:rsidR="00501961" w:rsidRDefault="00501961" w:rsidP="006D0F77">
      <w:pPr>
        <w:rPr>
          <w:rFonts w:ascii="宋体" w:eastAsia="宋体" w:hAnsi="宋体"/>
        </w:rPr>
      </w:pPr>
    </w:p>
    <w:p w14:paraId="3BAC12BD" w14:textId="5357B706" w:rsidR="00501961" w:rsidRDefault="00501961" w:rsidP="006D0F77">
      <w:pPr>
        <w:rPr>
          <w:rFonts w:ascii="宋体" w:eastAsia="宋体" w:hAnsi="宋体"/>
        </w:rPr>
      </w:pPr>
    </w:p>
    <w:p w14:paraId="67153D44" w14:textId="34DC3C9C" w:rsidR="00501961" w:rsidRDefault="00501961" w:rsidP="006D0F77">
      <w:pPr>
        <w:rPr>
          <w:rFonts w:ascii="宋体" w:eastAsia="宋体" w:hAnsi="宋体"/>
        </w:rPr>
      </w:pPr>
    </w:p>
    <w:p w14:paraId="000DFD86" w14:textId="33C3B0C8" w:rsidR="00501961" w:rsidRDefault="00501961" w:rsidP="006D0F77">
      <w:pPr>
        <w:rPr>
          <w:rFonts w:ascii="宋体" w:eastAsia="宋体" w:hAnsi="宋体"/>
        </w:rPr>
      </w:pPr>
    </w:p>
    <w:p w14:paraId="7561BDD9" w14:textId="41BD2977" w:rsidR="00501961" w:rsidRDefault="00501961" w:rsidP="006D0F77">
      <w:pPr>
        <w:rPr>
          <w:rFonts w:ascii="宋体" w:eastAsia="宋体" w:hAnsi="宋体"/>
        </w:rPr>
      </w:pPr>
    </w:p>
    <w:p w14:paraId="10EC88FC" w14:textId="5D4FDB5A" w:rsidR="00501961" w:rsidRDefault="00501961" w:rsidP="006D0F77">
      <w:pPr>
        <w:rPr>
          <w:rFonts w:ascii="宋体" w:eastAsia="宋体" w:hAnsi="宋体"/>
        </w:rPr>
      </w:pPr>
    </w:p>
    <w:p w14:paraId="5B9EE130" w14:textId="7931D1F0" w:rsidR="00501961" w:rsidRDefault="00501961" w:rsidP="006D0F77">
      <w:pPr>
        <w:rPr>
          <w:rFonts w:ascii="宋体" w:eastAsia="宋体" w:hAnsi="宋体"/>
        </w:rPr>
      </w:pPr>
    </w:p>
    <w:p w14:paraId="074FECC9" w14:textId="203B9398" w:rsidR="00501961" w:rsidRDefault="00501961" w:rsidP="006D0F77">
      <w:pPr>
        <w:rPr>
          <w:rFonts w:ascii="宋体" w:eastAsia="宋体" w:hAnsi="宋体"/>
        </w:rPr>
      </w:pPr>
    </w:p>
    <w:p w14:paraId="2899E704" w14:textId="33405228" w:rsidR="00501961" w:rsidRDefault="00501961" w:rsidP="006D0F77">
      <w:pPr>
        <w:rPr>
          <w:rFonts w:ascii="宋体" w:eastAsia="宋体" w:hAnsi="宋体"/>
        </w:rPr>
      </w:pPr>
    </w:p>
    <w:p w14:paraId="459C89DE" w14:textId="2161F27A" w:rsidR="00501961" w:rsidRDefault="00501961" w:rsidP="006D0F77">
      <w:pPr>
        <w:rPr>
          <w:rFonts w:ascii="宋体" w:eastAsia="宋体" w:hAnsi="宋体"/>
        </w:rPr>
      </w:pPr>
    </w:p>
    <w:p w14:paraId="459FEA38" w14:textId="22E92D27" w:rsidR="00501961" w:rsidRDefault="00501961" w:rsidP="006D0F77">
      <w:pPr>
        <w:rPr>
          <w:rFonts w:ascii="宋体" w:eastAsia="宋体" w:hAnsi="宋体"/>
        </w:rPr>
      </w:pPr>
    </w:p>
    <w:p w14:paraId="6675FD98" w14:textId="578E948C" w:rsidR="00501961" w:rsidRDefault="00501961" w:rsidP="006D0F77">
      <w:pPr>
        <w:rPr>
          <w:rFonts w:ascii="宋体" w:eastAsia="宋体" w:hAnsi="宋体"/>
        </w:rPr>
      </w:pPr>
    </w:p>
    <w:p w14:paraId="13E5A105" w14:textId="6B5EEE57" w:rsidR="00501961" w:rsidRDefault="00501961" w:rsidP="006D0F77">
      <w:pPr>
        <w:rPr>
          <w:rFonts w:ascii="宋体" w:eastAsia="宋体" w:hAnsi="宋体"/>
        </w:rPr>
      </w:pPr>
    </w:p>
    <w:p w14:paraId="33EA8248" w14:textId="4694D59A" w:rsidR="00501961" w:rsidRDefault="00501961" w:rsidP="006D0F77">
      <w:pPr>
        <w:rPr>
          <w:rFonts w:ascii="宋体" w:eastAsia="宋体" w:hAnsi="宋体"/>
        </w:rPr>
      </w:pPr>
    </w:p>
    <w:p w14:paraId="56D35FCB" w14:textId="060EC957" w:rsidR="00501961" w:rsidRDefault="00501961" w:rsidP="006D0F77">
      <w:pPr>
        <w:rPr>
          <w:rFonts w:ascii="宋体" w:eastAsia="宋体" w:hAnsi="宋体"/>
        </w:rPr>
      </w:pPr>
    </w:p>
    <w:p w14:paraId="004EB2E0" w14:textId="77777777" w:rsidR="00501961" w:rsidRPr="00501961" w:rsidRDefault="00501961" w:rsidP="006D0F77">
      <w:pPr>
        <w:rPr>
          <w:rFonts w:ascii="宋体" w:eastAsia="宋体" w:hAnsi="宋体" w:hint="eastAsia"/>
        </w:rPr>
      </w:pPr>
      <w:bookmarkStart w:id="0" w:name="_GoBack"/>
      <w:bookmarkEnd w:id="0"/>
    </w:p>
    <w:p w14:paraId="6B4EC235" w14:textId="7C0CC134" w:rsidR="008771B7" w:rsidRPr="0087159F" w:rsidRDefault="00F06B91" w:rsidP="001C708E">
      <w:pPr>
        <w:pStyle w:val="2"/>
        <w:rPr>
          <w:rFonts w:ascii="宋体" w:eastAsia="宋体" w:hAnsi="宋体"/>
          <w:sz w:val="28"/>
          <w:szCs w:val="28"/>
        </w:rPr>
      </w:pPr>
      <w:r w:rsidRPr="0087159F">
        <w:rPr>
          <w:rFonts w:ascii="宋体" w:eastAsia="宋体" w:hAnsi="宋体"/>
          <w:sz w:val="28"/>
          <w:szCs w:val="28"/>
        </w:rPr>
        <w:lastRenderedPageBreak/>
        <w:t>4.研究进度安排</w:t>
      </w:r>
    </w:p>
    <w:p w14:paraId="2174F9C3" w14:textId="55ADB9AE" w:rsidR="00FE2142" w:rsidRPr="0087159F" w:rsidRDefault="00FE2142" w:rsidP="001C708E">
      <w:pPr>
        <w:pStyle w:val="a9"/>
        <w:numPr>
          <w:ilvl w:val="0"/>
          <w:numId w:val="6"/>
        </w:numPr>
        <w:ind w:firstLineChars="0"/>
        <w:rPr>
          <w:rFonts w:ascii="宋体" w:eastAsia="宋体" w:hAnsi="宋体"/>
          <w:sz w:val="24"/>
          <w:szCs w:val="24"/>
        </w:rPr>
      </w:pPr>
      <w:r w:rsidRPr="0087159F">
        <w:rPr>
          <w:rFonts w:ascii="宋体" w:eastAsia="宋体" w:hAnsi="宋体" w:hint="eastAsia"/>
          <w:sz w:val="24"/>
          <w:szCs w:val="24"/>
        </w:rPr>
        <w:t>确定毕业设计题目、撰写任务书，查阅相关文献资料。</w:t>
      </w:r>
    </w:p>
    <w:p w14:paraId="6278B73C" w14:textId="002E1380" w:rsidR="00FE2142" w:rsidRPr="0087159F" w:rsidRDefault="00FE2142" w:rsidP="00FE2142">
      <w:pPr>
        <w:pStyle w:val="a9"/>
        <w:numPr>
          <w:ilvl w:val="0"/>
          <w:numId w:val="6"/>
        </w:numPr>
        <w:ind w:firstLineChars="0"/>
        <w:rPr>
          <w:rFonts w:ascii="宋体" w:eastAsia="宋体" w:hAnsi="宋体"/>
          <w:sz w:val="24"/>
          <w:szCs w:val="24"/>
        </w:rPr>
      </w:pPr>
      <w:r w:rsidRPr="0087159F">
        <w:rPr>
          <w:rFonts w:ascii="宋体" w:eastAsia="宋体" w:hAnsi="宋体" w:hint="eastAsia"/>
          <w:sz w:val="24"/>
          <w:szCs w:val="24"/>
        </w:rPr>
        <w:t>收集资料，了解课题研究方向及研究现状。</w:t>
      </w:r>
    </w:p>
    <w:p w14:paraId="105CE5C6" w14:textId="2CA3FD90" w:rsidR="001C708E" w:rsidRPr="0087159F" w:rsidRDefault="001C708E" w:rsidP="00FE2142">
      <w:pPr>
        <w:pStyle w:val="a9"/>
        <w:numPr>
          <w:ilvl w:val="0"/>
          <w:numId w:val="6"/>
        </w:numPr>
        <w:ind w:firstLineChars="0"/>
        <w:rPr>
          <w:rFonts w:ascii="宋体" w:eastAsia="宋体" w:hAnsi="宋体"/>
          <w:sz w:val="24"/>
          <w:szCs w:val="24"/>
        </w:rPr>
      </w:pPr>
      <w:r w:rsidRPr="0087159F">
        <w:rPr>
          <w:rFonts w:ascii="宋体" w:eastAsia="宋体" w:hAnsi="宋体" w:hint="eastAsia"/>
          <w:sz w:val="24"/>
          <w:szCs w:val="24"/>
        </w:rPr>
        <w:t>撰写开题报告，完成开题报告的填写，再在总体上对此课题有宏观的把握。</w:t>
      </w:r>
    </w:p>
    <w:p w14:paraId="3E6A7796" w14:textId="73454017" w:rsidR="00FE2142" w:rsidRPr="0087159F" w:rsidRDefault="00FE2142" w:rsidP="001C708E">
      <w:pPr>
        <w:pStyle w:val="a9"/>
        <w:numPr>
          <w:ilvl w:val="0"/>
          <w:numId w:val="6"/>
        </w:numPr>
        <w:ind w:firstLineChars="0"/>
        <w:rPr>
          <w:rFonts w:ascii="宋体" w:eastAsia="宋体" w:hAnsi="宋体"/>
          <w:sz w:val="24"/>
          <w:szCs w:val="24"/>
        </w:rPr>
      </w:pPr>
      <w:r w:rsidRPr="0087159F">
        <w:rPr>
          <w:rFonts w:ascii="宋体" w:eastAsia="宋体" w:hAnsi="宋体" w:hint="eastAsia"/>
          <w:sz w:val="24"/>
          <w:szCs w:val="24"/>
        </w:rPr>
        <w:t>软件、硬件及总电路图的设计。</w:t>
      </w:r>
    </w:p>
    <w:p w14:paraId="42B8A84B" w14:textId="18FA297E" w:rsidR="00FE2142" w:rsidRPr="0087159F" w:rsidRDefault="00FE2142" w:rsidP="001C708E">
      <w:pPr>
        <w:pStyle w:val="a9"/>
        <w:numPr>
          <w:ilvl w:val="0"/>
          <w:numId w:val="6"/>
        </w:numPr>
        <w:ind w:firstLineChars="0"/>
        <w:rPr>
          <w:rFonts w:ascii="宋体" w:eastAsia="宋体" w:hAnsi="宋体"/>
          <w:sz w:val="24"/>
          <w:szCs w:val="24"/>
        </w:rPr>
      </w:pPr>
      <w:r w:rsidRPr="0087159F">
        <w:rPr>
          <w:rFonts w:ascii="宋体" w:eastAsia="宋体" w:hAnsi="宋体" w:hint="eastAsia"/>
          <w:sz w:val="24"/>
          <w:szCs w:val="24"/>
        </w:rPr>
        <w:t>完成毕业设计的实物成果。</w:t>
      </w:r>
    </w:p>
    <w:p w14:paraId="02992D82" w14:textId="37CA9F12" w:rsidR="00FE2142" w:rsidRPr="0087159F" w:rsidRDefault="00FE2142" w:rsidP="001C708E">
      <w:pPr>
        <w:pStyle w:val="a9"/>
        <w:numPr>
          <w:ilvl w:val="0"/>
          <w:numId w:val="6"/>
        </w:numPr>
        <w:ind w:firstLineChars="0"/>
        <w:rPr>
          <w:rFonts w:ascii="宋体" w:eastAsia="宋体" w:hAnsi="宋体"/>
          <w:sz w:val="24"/>
          <w:szCs w:val="24"/>
        </w:rPr>
      </w:pPr>
      <w:r w:rsidRPr="0087159F">
        <w:rPr>
          <w:rFonts w:ascii="宋体" w:eastAsia="宋体" w:hAnsi="宋体" w:hint="eastAsia"/>
          <w:sz w:val="24"/>
          <w:szCs w:val="24"/>
        </w:rPr>
        <w:t>整理材料，撰写毕业论文，准备毕业答辩。</w:t>
      </w:r>
    </w:p>
    <w:sectPr w:rsidR="00FE2142" w:rsidRPr="0087159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C6EA16" w14:textId="77777777" w:rsidR="00CE102C" w:rsidRDefault="00CE102C" w:rsidP="00F06B91">
      <w:r>
        <w:separator/>
      </w:r>
    </w:p>
  </w:endnote>
  <w:endnote w:type="continuationSeparator" w:id="0">
    <w:p w14:paraId="37639D72" w14:textId="77777777" w:rsidR="00CE102C" w:rsidRDefault="00CE102C" w:rsidP="00F06B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4A4BCB" w14:textId="77777777" w:rsidR="00CE102C" w:rsidRDefault="00CE102C" w:rsidP="00F06B91">
      <w:r>
        <w:separator/>
      </w:r>
    </w:p>
  </w:footnote>
  <w:footnote w:type="continuationSeparator" w:id="0">
    <w:p w14:paraId="5421CCFC" w14:textId="77777777" w:rsidR="00CE102C" w:rsidRDefault="00CE102C" w:rsidP="00F06B9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97758"/>
    <w:multiLevelType w:val="hybridMultilevel"/>
    <w:tmpl w:val="6504AED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6113E66"/>
    <w:multiLevelType w:val="multilevel"/>
    <w:tmpl w:val="7B223F1C"/>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2CA02D7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2FD54057"/>
    <w:multiLevelType w:val="multilevel"/>
    <w:tmpl w:val="7B223F1C"/>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15:restartNumberingAfterBreak="0">
    <w:nsid w:val="3DF8182F"/>
    <w:multiLevelType w:val="multilevel"/>
    <w:tmpl w:val="78749982"/>
    <w:lvl w:ilvl="0">
      <w:start w:val="1"/>
      <w:numFmt w:val="decimal"/>
      <w:lvlText w:val="%1.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15:restartNumberingAfterBreak="0">
    <w:nsid w:val="4DD40B2C"/>
    <w:multiLevelType w:val="hybridMultilevel"/>
    <w:tmpl w:val="BD807E10"/>
    <w:lvl w:ilvl="0" w:tplc="F85446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E1A0B03"/>
    <w:multiLevelType w:val="multilevel"/>
    <w:tmpl w:val="7B223F1C"/>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15:restartNumberingAfterBreak="0">
    <w:nsid w:val="5CA7366E"/>
    <w:multiLevelType w:val="hybridMultilevel"/>
    <w:tmpl w:val="CDFCFC08"/>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63FA2CEE"/>
    <w:multiLevelType w:val="hybridMultilevel"/>
    <w:tmpl w:val="CC16F8B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4791F0C"/>
    <w:multiLevelType w:val="hybridMultilevel"/>
    <w:tmpl w:val="8C4EFAA2"/>
    <w:lvl w:ilvl="0" w:tplc="F8544620">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3"/>
  </w:num>
  <w:num w:numId="2">
    <w:abstractNumId w:val="6"/>
  </w:num>
  <w:num w:numId="3">
    <w:abstractNumId w:val="1"/>
  </w:num>
  <w:num w:numId="4">
    <w:abstractNumId w:val="2"/>
  </w:num>
  <w:num w:numId="5">
    <w:abstractNumId w:val="4"/>
  </w:num>
  <w:num w:numId="6">
    <w:abstractNumId w:val="8"/>
  </w:num>
  <w:num w:numId="7">
    <w:abstractNumId w:val="0"/>
  </w:num>
  <w:num w:numId="8">
    <w:abstractNumId w:val="5"/>
  </w:num>
  <w:num w:numId="9">
    <w:abstractNumId w:val="9"/>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84B"/>
    <w:rsid w:val="000155A2"/>
    <w:rsid w:val="000B6FF8"/>
    <w:rsid w:val="000C539D"/>
    <w:rsid w:val="000D2B9B"/>
    <w:rsid w:val="000E6C05"/>
    <w:rsid w:val="00110CA3"/>
    <w:rsid w:val="00122A1F"/>
    <w:rsid w:val="00181E81"/>
    <w:rsid w:val="001848DC"/>
    <w:rsid w:val="00194437"/>
    <w:rsid w:val="0019684B"/>
    <w:rsid w:val="001C708E"/>
    <w:rsid w:val="001E2AB5"/>
    <w:rsid w:val="002221AF"/>
    <w:rsid w:val="002305E1"/>
    <w:rsid w:val="00283A1B"/>
    <w:rsid w:val="003835BC"/>
    <w:rsid w:val="003D6794"/>
    <w:rsid w:val="004661BB"/>
    <w:rsid w:val="004A0FCC"/>
    <w:rsid w:val="005013F9"/>
    <w:rsid w:val="00501961"/>
    <w:rsid w:val="0056653E"/>
    <w:rsid w:val="00672877"/>
    <w:rsid w:val="006C0CB7"/>
    <w:rsid w:val="006D0F77"/>
    <w:rsid w:val="00740532"/>
    <w:rsid w:val="007668B4"/>
    <w:rsid w:val="00772EE7"/>
    <w:rsid w:val="007752B1"/>
    <w:rsid w:val="007F1AA8"/>
    <w:rsid w:val="0087159F"/>
    <w:rsid w:val="008771B7"/>
    <w:rsid w:val="0088311A"/>
    <w:rsid w:val="00931B27"/>
    <w:rsid w:val="00951914"/>
    <w:rsid w:val="00A009A9"/>
    <w:rsid w:val="00A02ABD"/>
    <w:rsid w:val="00A31B84"/>
    <w:rsid w:val="00B11542"/>
    <w:rsid w:val="00B2389D"/>
    <w:rsid w:val="00B50660"/>
    <w:rsid w:val="00B97A82"/>
    <w:rsid w:val="00BD6987"/>
    <w:rsid w:val="00C56EF9"/>
    <w:rsid w:val="00C774A8"/>
    <w:rsid w:val="00C779A7"/>
    <w:rsid w:val="00CB4D8C"/>
    <w:rsid w:val="00CB6E97"/>
    <w:rsid w:val="00CE0D27"/>
    <w:rsid w:val="00CE102C"/>
    <w:rsid w:val="00D07783"/>
    <w:rsid w:val="00D45A54"/>
    <w:rsid w:val="00D73F8A"/>
    <w:rsid w:val="00D925D9"/>
    <w:rsid w:val="00DA375F"/>
    <w:rsid w:val="00E1324D"/>
    <w:rsid w:val="00E66943"/>
    <w:rsid w:val="00E82AF7"/>
    <w:rsid w:val="00EC16D2"/>
    <w:rsid w:val="00EC5D25"/>
    <w:rsid w:val="00F06B91"/>
    <w:rsid w:val="00F40D41"/>
    <w:rsid w:val="00F9208D"/>
    <w:rsid w:val="00FA03BB"/>
    <w:rsid w:val="00FB6C3D"/>
    <w:rsid w:val="00FE21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10C8FF"/>
  <w15:chartTrackingRefBased/>
  <w15:docId w15:val="{32F4A58E-2041-48EB-B65B-E20EC7F69F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06B9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06B9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06B9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06B91"/>
    <w:rPr>
      <w:sz w:val="18"/>
      <w:szCs w:val="18"/>
    </w:rPr>
  </w:style>
  <w:style w:type="paragraph" w:styleId="a5">
    <w:name w:val="footer"/>
    <w:basedOn w:val="a"/>
    <w:link w:val="a6"/>
    <w:uiPriority w:val="99"/>
    <w:unhideWhenUsed/>
    <w:rsid w:val="00F06B91"/>
    <w:pPr>
      <w:tabs>
        <w:tab w:val="center" w:pos="4153"/>
        <w:tab w:val="right" w:pos="8306"/>
      </w:tabs>
      <w:snapToGrid w:val="0"/>
      <w:jc w:val="left"/>
    </w:pPr>
    <w:rPr>
      <w:sz w:val="18"/>
      <w:szCs w:val="18"/>
    </w:rPr>
  </w:style>
  <w:style w:type="character" w:customStyle="1" w:styleId="a6">
    <w:name w:val="页脚 字符"/>
    <w:basedOn w:val="a0"/>
    <w:link w:val="a5"/>
    <w:uiPriority w:val="99"/>
    <w:rsid w:val="00F06B91"/>
    <w:rPr>
      <w:sz w:val="18"/>
      <w:szCs w:val="18"/>
    </w:rPr>
  </w:style>
  <w:style w:type="character" w:customStyle="1" w:styleId="10">
    <w:name w:val="标题 1 字符"/>
    <w:basedOn w:val="a0"/>
    <w:link w:val="1"/>
    <w:uiPriority w:val="9"/>
    <w:rsid w:val="00F06B91"/>
    <w:rPr>
      <w:b/>
      <w:bCs/>
      <w:kern w:val="44"/>
      <w:sz w:val="44"/>
      <w:szCs w:val="44"/>
    </w:rPr>
  </w:style>
  <w:style w:type="paragraph" w:styleId="a7">
    <w:name w:val="Subtitle"/>
    <w:basedOn w:val="a"/>
    <w:next w:val="a"/>
    <w:link w:val="a8"/>
    <w:uiPriority w:val="11"/>
    <w:qFormat/>
    <w:rsid w:val="00F06B91"/>
    <w:pPr>
      <w:spacing w:before="240" w:after="60" w:line="312" w:lineRule="auto"/>
      <w:jc w:val="center"/>
      <w:outlineLvl w:val="1"/>
    </w:pPr>
    <w:rPr>
      <w:b/>
      <w:bCs/>
      <w:kern w:val="28"/>
      <w:sz w:val="32"/>
      <w:szCs w:val="32"/>
    </w:rPr>
  </w:style>
  <w:style w:type="character" w:customStyle="1" w:styleId="a8">
    <w:name w:val="副标题 字符"/>
    <w:basedOn w:val="a0"/>
    <w:link w:val="a7"/>
    <w:uiPriority w:val="11"/>
    <w:rsid w:val="00F06B91"/>
    <w:rPr>
      <w:b/>
      <w:bCs/>
      <w:kern w:val="28"/>
      <w:sz w:val="32"/>
      <w:szCs w:val="32"/>
    </w:rPr>
  </w:style>
  <w:style w:type="character" w:customStyle="1" w:styleId="20">
    <w:name w:val="标题 2 字符"/>
    <w:basedOn w:val="a0"/>
    <w:link w:val="2"/>
    <w:uiPriority w:val="9"/>
    <w:rsid w:val="00F06B91"/>
    <w:rPr>
      <w:rFonts w:asciiTheme="majorHAnsi" w:eastAsiaTheme="majorEastAsia" w:hAnsiTheme="majorHAnsi" w:cstheme="majorBidi"/>
      <w:b/>
      <w:bCs/>
      <w:sz w:val="32"/>
      <w:szCs w:val="32"/>
    </w:rPr>
  </w:style>
  <w:style w:type="paragraph" w:styleId="a9">
    <w:name w:val="List Paragraph"/>
    <w:basedOn w:val="a"/>
    <w:uiPriority w:val="34"/>
    <w:qFormat/>
    <w:rsid w:val="00F06B91"/>
    <w:pPr>
      <w:ind w:firstLineChars="200" w:firstLine="420"/>
    </w:pPr>
  </w:style>
  <w:style w:type="character" w:styleId="aa">
    <w:name w:val="Book Title"/>
    <w:basedOn w:val="a0"/>
    <w:uiPriority w:val="33"/>
    <w:qFormat/>
    <w:rsid w:val="00F06B91"/>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4</Pages>
  <Words>303</Words>
  <Characters>1728</Characters>
  <Application>Microsoft Office Word</Application>
  <DocSecurity>0</DocSecurity>
  <Lines>14</Lines>
  <Paragraphs>4</Paragraphs>
  <ScaleCrop>false</ScaleCrop>
  <Company/>
  <LinksUpToDate>false</LinksUpToDate>
  <CharactersWithSpaces>2027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Gewen `</dc:creator>
  <cp:keywords/>
  <dc:description/>
  <cp:lastModifiedBy>Gewen `</cp:lastModifiedBy>
  <cp:revision>55</cp:revision>
  <dcterms:created xsi:type="dcterms:W3CDTF">2019-11-19T01:51:00Z</dcterms:created>
  <dcterms:modified xsi:type="dcterms:W3CDTF">2019-11-21T01:10:00Z</dcterms:modified>
</cp:coreProperties>
</file>