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425C" w14:textId="77777777" w:rsidR="00E93A20" w:rsidRPr="00E93A20" w:rsidRDefault="00E93A20" w:rsidP="00E93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Ricostruzione dello Shift Temporale dalla FFT</w:t>
      </w:r>
    </w:p>
    <w:p w14:paraId="2761982B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Sì, è possibile! Lo shift temporale si traduce in una rotazione di fase nel dominio della frequenza, e da questa possiamo risalire esattamente allo shift.</w:t>
      </w:r>
    </w:p>
    <w:p w14:paraId="66176DCE" w14:textId="77777777" w:rsidR="00E93A20" w:rsidRPr="00E93A20" w:rsidRDefault="00E93A20" w:rsidP="00E93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Passo 1: Proprietà fondamentale dello shift temporale</w:t>
      </w:r>
    </w:p>
    <w:p w14:paraId="2BDC5CEA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x[n]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è la sequenza originale 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y[n]=x[n-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]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è la sequenza shiftata di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0</m:t>
            </m:r>
          </m:sub>
        </m:sSub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campioni, la proprietà della DFT dice:</w:t>
      </w:r>
    </w:p>
    <w:p w14:paraId="3FE5581F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Y[k]=X[k]⋅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-j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2πk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it-I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it-IT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it-IT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5C72724E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dove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N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è la lunghezza della sequenza 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k=0,1,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...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,N-1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D97FA65" w14:textId="77777777" w:rsidR="00E93A20" w:rsidRPr="00E93A20" w:rsidRDefault="00E93A20" w:rsidP="00E93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Passo 2: Calcolo del rapporto tra le FFT</w:t>
      </w:r>
    </w:p>
    <w:p w14:paraId="3A6DC949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Dividiamo la FFT shiftata per quella originale:</w:t>
      </w:r>
    </w:p>
    <w:p w14:paraId="20CFD222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Y[k]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X[k]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-j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2πk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it-I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it-IT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it-IT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5FBD294F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Questo rapporto è un fasore la cui fase dipende linearmente da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k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6E6960F" w14:textId="77777777" w:rsidR="00E93A20" w:rsidRPr="00E93A20" w:rsidRDefault="00E93A20" w:rsidP="00E93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Passo 3: Estrazione della fase</w:t>
      </w:r>
    </w:p>
    <w:p w14:paraId="0717BFE7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Calcoliamo la fase del rapporto:</w:t>
      </w:r>
    </w:p>
    <w:p w14:paraId="3529BD89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ϕ[k]=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arg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Y[k]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X[k]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2πk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1D590897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fase è una retta con pendenza proporzionale 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0</m:t>
            </m:r>
          </m:sub>
        </m:sSub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BAB37D5" w14:textId="77777777" w:rsidR="00E93A20" w:rsidRPr="00E93A20" w:rsidRDefault="00E93A20" w:rsidP="00E93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Passo 4: Calcolo dello shift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it-IT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it-IT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it-IT"/>
                <w14:ligatures w14:val="none"/>
              </w:rPr>
              <m:t>0</m:t>
            </m:r>
          </m:sub>
        </m:sSub>
      </m:oMath>
    </w:p>
    <w:p w14:paraId="7289E24F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Dalla pendenza della fase rispetto 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k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2EBBDB53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dϕ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dk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77D9C4E8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Risolvendo per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0</m:t>
            </m:r>
          </m:sub>
        </m:sSub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7863FC9A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2π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dϕ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dk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2EDE97C2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 pratica, prendiamo la differenza di fase tra due bin adiacenti:</w:t>
      </w:r>
    </w:p>
    <w:p w14:paraId="2C70B20A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ϕ=ϕ[k+1]-ϕ[k]=-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7A6AE4D3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Quindi:</w:t>
      </w:r>
    </w:p>
    <w:p w14:paraId="71D95F85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ϕ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2π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3B326EAC" w14:textId="77777777" w:rsidR="00E93A20" w:rsidRPr="00E93A20" w:rsidRDefault="00E93A20" w:rsidP="00E93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Passo 5: Esempio numerico con shift di 1 campione</w:t>
      </w:r>
    </w:p>
    <w:p w14:paraId="18CC91FB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Supponiamo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N=8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=1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7B090752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Y[k]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X[k]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-j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2πk⋅1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8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-j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πk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4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079"/>
      </w:tblGrid>
      <w:tr w:rsidR="00E93A20" w:rsidRPr="00E93A20" w14:paraId="6B488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DD63" w14:textId="77777777" w:rsidR="00E93A20" w:rsidRPr="00E93A20" w:rsidRDefault="00E93A20" w:rsidP="00E93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BBD789" w14:textId="77777777" w:rsidR="00E93A20" w:rsidRPr="00E93A20" w:rsidRDefault="00E93A20" w:rsidP="00E93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E93A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Fase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ϕ[k]</m:t>
              </m:r>
            </m:oMath>
          </w:p>
        </w:tc>
      </w:tr>
      <w:tr w:rsidR="00E93A20" w:rsidRPr="00E93A20" w14:paraId="7EB2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5529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E93A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A8EDAC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0</m:t>
                </m:r>
              </m:oMath>
            </m:oMathPara>
          </w:p>
        </w:tc>
      </w:tr>
      <w:tr w:rsidR="00E93A20" w:rsidRPr="00E93A20" w14:paraId="4196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F326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E93A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AAC010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-π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4</m:t>
                </m:r>
              </m:oMath>
            </m:oMathPara>
          </w:p>
        </w:tc>
      </w:tr>
      <w:tr w:rsidR="00E93A20" w:rsidRPr="00E93A20" w14:paraId="69DA0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2C8A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E93A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258E8A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-π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2</m:t>
                </m:r>
              </m:oMath>
            </m:oMathPara>
          </w:p>
        </w:tc>
      </w:tr>
      <w:tr w:rsidR="00E93A20" w:rsidRPr="00E93A20" w14:paraId="3744D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52F5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E93A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46840F" w14:textId="77777777" w:rsidR="00E93A20" w:rsidRPr="00E93A20" w:rsidRDefault="00E93A20" w:rsidP="00E93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-3π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it-IT"/>
                    <w14:ligatures w14:val="none"/>
                  </w:rPr>
                  <m:t>4</m:t>
                </m:r>
              </m:oMath>
            </m:oMathPara>
          </w:p>
        </w:tc>
      </w:tr>
    </w:tbl>
    <w:p w14:paraId="6795B833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La differenza di fase tra bin consecutivi è:</w:t>
      </w:r>
    </w:p>
    <w:p w14:paraId="75C87B3A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ϕ=-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272C6632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Calcoliamo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0</m:t>
            </m:r>
          </m:sub>
        </m:sSub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6D594508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8⋅(-π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4)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2π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-2π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2π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m:t>=1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14BA3EF1" w14:textId="77777777" w:rsidR="00E93A20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Risultato: shift di 1 campione </w:t>
      </w:r>
      <w:r w:rsidRPr="00E93A20">
        <w:rPr>
          <w:rFonts w:ascii="Segoe UI Symbol" w:eastAsia="Times New Roman" w:hAnsi="Segoe UI Symbol" w:cs="Segoe UI Symbol"/>
          <w:kern w:val="0"/>
          <w:sz w:val="24"/>
          <w:szCs w:val="24"/>
          <w:lang w:eastAsia="it-IT"/>
          <w14:ligatures w14:val="none"/>
        </w:rPr>
        <w:t>✓</w:t>
      </w:r>
    </w:p>
    <w:p w14:paraId="480D60EB" w14:textId="77777777" w:rsidR="00E93A20" w:rsidRPr="00E93A20" w:rsidRDefault="00E93A20" w:rsidP="00E93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Formula pratica finale</w:t>
      </w:r>
    </w:p>
    <w:p w14:paraId="444BE825" w14:textId="77777777" w:rsidR="00E93A20" w:rsidRPr="00E93A20" w:rsidRDefault="00E93A20" w:rsidP="00E93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2π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⋅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unwrap</m:t>
              </m:r>
              <m:d>
                <m:dPr>
                  <m:sepChr m:val="⁡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  <m:t>arg</m:t>
                  </m:r>
                </m: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it-IT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it-IT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it-IT"/>
                              <w14:ligatures w14:val="none"/>
                            </w:rPr>
                            <m:t>Y[k]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it-IT"/>
                              <w14:ligatures w14:val="none"/>
                            </w:rPr>
                            <m:t>X[k]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it-IT"/>
                  <w14:ligatures w14:val="none"/>
                </w:rPr>
                <m:t>/k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it-IT"/>
              <w14:ligatures w14:val="none"/>
            </w:rPr>
            <w:br/>
          </m:r>
        </m:oMath>
      </m:oMathPara>
    </w:p>
    <w:p w14:paraId="2C42FF6C" w14:textId="3FBFC96D" w:rsidR="001C0546" w:rsidRPr="00E93A20" w:rsidRDefault="00E93A20" w:rsidP="00E93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oppure, più robustamente, fai un </w:t>
      </w:r>
      <w:proofErr w:type="spellStart"/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fit</w:t>
      </w:r>
      <w:proofErr w:type="spellEnd"/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lineare della fase rispetto 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it-IT"/>
            <w14:ligatures w14:val="none"/>
          </w:rPr>
          <m:t>k</m:t>
        </m:r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 dalla pendenza ricavi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it-IT"/>
                <w14:ligatures w14:val="none"/>
              </w:rPr>
              <m:t>0</m:t>
            </m:r>
          </m:sub>
        </m:sSub>
      </m:oMath>
      <w:r w:rsidRPr="00E93A2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sectPr w:rsidR="001C0546" w:rsidRPr="00E93A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9E"/>
    <w:rsid w:val="001C0546"/>
    <w:rsid w:val="001C6678"/>
    <w:rsid w:val="002D70F7"/>
    <w:rsid w:val="002F21DF"/>
    <w:rsid w:val="003354C1"/>
    <w:rsid w:val="003F08E2"/>
    <w:rsid w:val="003F3048"/>
    <w:rsid w:val="00485AE7"/>
    <w:rsid w:val="004D389E"/>
    <w:rsid w:val="005430C3"/>
    <w:rsid w:val="006F2CE5"/>
    <w:rsid w:val="00763305"/>
    <w:rsid w:val="008D770F"/>
    <w:rsid w:val="00DB50D9"/>
    <w:rsid w:val="00DE0528"/>
    <w:rsid w:val="00E93A20"/>
    <w:rsid w:val="00FC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14137"/>
  <w15:chartTrackingRefBased/>
  <w15:docId w15:val="{31DF9C4A-52DD-4BAE-A32F-F835F310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38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38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38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38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38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38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38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38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38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38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3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Ubaldino</dc:creator>
  <cp:keywords/>
  <dc:description/>
  <cp:lastModifiedBy>Enrico Ubaldino</cp:lastModifiedBy>
  <cp:revision>2</cp:revision>
  <dcterms:created xsi:type="dcterms:W3CDTF">2026-04-17T16:54:00Z</dcterms:created>
  <dcterms:modified xsi:type="dcterms:W3CDTF">2026-04-17T16:54:00Z</dcterms:modified>
</cp:coreProperties>
</file>