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861" w:rsidRPr="00917861" w:rsidRDefault="00917861" w:rsidP="0091786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7861">
        <w:rPr>
          <w:rFonts w:ascii="Times New Roman" w:hAnsi="Times New Roman" w:cs="Times New Roman"/>
          <w:sz w:val="28"/>
          <w:szCs w:val="28"/>
        </w:rPr>
        <w:t>Вопросы для самопроверки</w:t>
      </w:r>
    </w:p>
    <w:p w:rsidR="00917861" w:rsidRPr="00917861" w:rsidRDefault="00917861" w:rsidP="0091786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7861">
        <w:rPr>
          <w:rFonts w:ascii="Times New Roman" w:hAnsi="Times New Roman" w:cs="Times New Roman"/>
          <w:sz w:val="28"/>
          <w:szCs w:val="28"/>
        </w:rPr>
        <w:t>1. Какой полупроводник называется: а) собственным; б) примесным?</w:t>
      </w:r>
    </w:p>
    <w:p w:rsidR="00917861" w:rsidRPr="00917861" w:rsidRDefault="00917861" w:rsidP="0091786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7861">
        <w:rPr>
          <w:rFonts w:ascii="Times New Roman" w:hAnsi="Times New Roman" w:cs="Times New Roman"/>
          <w:sz w:val="28"/>
          <w:szCs w:val="28"/>
        </w:rPr>
        <w:t>2. Примеси какой валентности обеспечивают получение полупроводника:</w:t>
      </w:r>
    </w:p>
    <w:p w:rsidR="00917861" w:rsidRPr="00917861" w:rsidRDefault="00917861" w:rsidP="0091786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7861">
        <w:rPr>
          <w:rFonts w:ascii="Times New Roman" w:hAnsi="Times New Roman" w:cs="Times New Roman"/>
          <w:sz w:val="28"/>
          <w:szCs w:val="28"/>
        </w:rPr>
        <w:t>а) n-типа; б) p-типа?</w:t>
      </w:r>
    </w:p>
    <w:p w:rsidR="00917861" w:rsidRPr="00917861" w:rsidRDefault="00917861" w:rsidP="0091786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7861">
        <w:rPr>
          <w:rFonts w:ascii="Times New Roman" w:hAnsi="Times New Roman" w:cs="Times New Roman"/>
          <w:sz w:val="28"/>
          <w:szCs w:val="28"/>
        </w:rPr>
        <w:t>3. Где располагается уровень Ферми в примесных полупроводниках: а) n-типа; б) p-типа?</w:t>
      </w:r>
    </w:p>
    <w:p w:rsidR="00917861" w:rsidRPr="00917861" w:rsidRDefault="00917861" w:rsidP="0091786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7861">
        <w:rPr>
          <w:rFonts w:ascii="Times New Roman" w:hAnsi="Times New Roman" w:cs="Times New Roman"/>
          <w:sz w:val="28"/>
          <w:szCs w:val="28"/>
        </w:rPr>
        <w:t>4. Что такое диффузия носителей в полупроводнике?</w:t>
      </w:r>
    </w:p>
    <w:p w:rsidR="00917861" w:rsidRPr="00917861" w:rsidRDefault="00917861" w:rsidP="0091786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7861">
        <w:rPr>
          <w:rFonts w:ascii="Times New Roman" w:hAnsi="Times New Roman" w:cs="Times New Roman"/>
          <w:sz w:val="28"/>
          <w:szCs w:val="28"/>
        </w:rPr>
        <w:t>5. Что такое дрейф носителей в полупроводнике?</w:t>
      </w:r>
    </w:p>
    <w:p w:rsidR="00917861" w:rsidRPr="00917861" w:rsidRDefault="00917861" w:rsidP="0091786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7861">
        <w:rPr>
          <w:rFonts w:ascii="Times New Roman" w:hAnsi="Times New Roman" w:cs="Times New Roman"/>
          <w:sz w:val="28"/>
          <w:szCs w:val="28"/>
        </w:rPr>
        <w:t>6. Чем определяется электропроводность полупроводника: а) n-типа; б) p-типа?</w:t>
      </w:r>
    </w:p>
    <w:p w:rsidR="00917861" w:rsidRPr="00917861" w:rsidRDefault="00917861" w:rsidP="0091786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7861">
        <w:rPr>
          <w:rFonts w:ascii="Times New Roman" w:hAnsi="Times New Roman" w:cs="Times New Roman"/>
          <w:sz w:val="28"/>
          <w:szCs w:val="28"/>
        </w:rPr>
        <w:t>7. Чем определяется величина дрейфового тока в полупроводнике?</w:t>
      </w:r>
    </w:p>
    <w:p w:rsidR="00917861" w:rsidRPr="00917861" w:rsidRDefault="00917861" w:rsidP="0091786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7861">
        <w:rPr>
          <w:rFonts w:ascii="Times New Roman" w:hAnsi="Times New Roman" w:cs="Times New Roman"/>
          <w:sz w:val="28"/>
          <w:szCs w:val="28"/>
        </w:rPr>
        <w:t>8. Что такое равновесная, неравновесная и избыточная концентрация носителей заряда?</w:t>
      </w:r>
    </w:p>
    <w:p w:rsidR="00917861" w:rsidRPr="00917861" w:rsidRDefault="00917861" w:rsidP="0091786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7861">
        <w:rPr>
          <w:rFonts w:ascii="Times New Roman" w:hAnsi="Times New Roman" w:cs="Times New Roman"/>
          <w:sz w:val="28"/>
          <w:szCs w:val="28"/>
        </w:rPr>
        <w:t>9. Что такое рекомбинация носителей заряда в полупроводнике и от 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861">
        <w:rPr>
          <w:rFonts w:ascii="Times New Roman" w:hAnsi="Times New Roman" w:cs="Times New Roman"/>
          <w:sz w:val="28"/>
          <w:szCs w:val="28"/>
        </w:rPr>
        <w:t>она зависит?</w:t>
      </w:r>
    </w:p>
    <w:p w:rsidR="00917861" w:rsidRPr="00917861" w:rsidRDefault="00917861" w:rsidP="0091786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7861">
        <w:rPr>
          <w:rFonts w:ascii="Times New Roman" w:hAnsi="Times New Roman" w:cs="Times New Roman"/>
          <w:sz w:val="28"/>
          <w:szCs w:val="28"/>
        </w:rPr>
        <w:t>10.Что такое время жизни неравновесных носителей заряда?</w:t>
      </w:r>
    </w:p>
    <w:p w:rsidR="00917861" w:rsidRPr="00917861" w:rsidRDefault="00917861" w:rsidP="0091786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7861">
        <w:rPr>
          <w:rFonts w:ascii="Times New Roman" w:hAnsi="Times New Roman" w:cs="Times New Roman"/>
          <w:sz w:val="28"/>
          <w:szCs w:val="28"/>
        </w:rPr>
        <w:t>11.Что такое p-n–переход?</w:t>
      </w:r>
    </w:p>
    <w:p w:rsidR="00917861" w:rsidRPr="00917861" w:rsidRDefault="00917861" w:rsidP="0091786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7861">
        <w:rPr>
          <w:rFonts w:ascii="Times New Roman" w:hAnsi="Times New Roman" w:cs="Times New Roman"/>
          <w:sz w:val="28"/>
          <w:szCs w:val="28"/>
        </w:rPr>
        <w:t>12.Чем объясняется изменение толщины p-n–перехода при включении</w:t>
      </w:r>
    </w:p>
    <w:p w:rsidR="00917861" w:rsidRPr="00917861" w:rsidRDefault="00917861" w:rsidP="0091786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7861">
        <w:rPr>
          <w:rFonts w:ascii="Times New Roman" w:hAnsi="Times New Roman" w:cs="Times New Roman"/>
          <w:sz w:val="28"/>
          <w:szCs w:val="28"/>
        </w:rPr>
        <w:t>внешнего источника?</w:t>
      </w:r>
    </w:p>
    <w:p w:rsidR="00917861" w:rsidRPr="00917861" w:rsidRDefault="00917861" w:rsidP="0091786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7861">
        <w:rPr>
          <w:rFonts w:ascii="Times New Roman" w:hAnsi="Times New Roman" w:cs="Times New Roman"/>
          <w:sz w:val="28"/>
          <w:szCs w:val="28"/>
        </w:rPr>
        <w:t>13.Почему с ростом прямого напряжения ток через p-n–переход растёт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861">
        <w:rPr>
          <w:rFonts w:ascii="Times New Roman" w:hAnsi="Times New Roman" w:cs="Times New Roman"/>
          <w:sz w:val="28"/>
          <w:szCs w:val="28"/>
        </w:rPr>
        <w:t>экспоненциальному закону?</w:t>
      </w:r>
    </w:p>
    <w:p w:rsidR="00917861" w:rsidRPr="00917861" w:rsidRDefault="00917861" w:rsidP="0091786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7861">
        <w:rPr>
          <w:rFonts w:ascii="Times New Roman" w:hAnsi="Times New Roman" w:cs="Times New Roman"/>
          <w:sz w:val="28"/>
          <w:szCs w:val="28"/>
        </w:rPr>
        <w:t>14.Чем отличается реальная ВАХ p-n–перехода от теоретической?</w:t>
      </w:r>
    </w:p>
    <w:p w:rsidR="00917861" w:rsidRPr="00917861" w:rsidRDefault="00917861" w:rsidP="0091786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7861">
        <w:rPr>
          <w:rFonts w:ascii="Times New Roman" w:hAnsi="Times New Roman" w:cs="Times New Roman"/>
          <w:sz w:val="28"/>
          <w:szCs w:val="28"/>
        </w:rPr>
        <w:t>15.Какие виды пробоя имеют место в p-n-переходах?</w:t>
      </w:r>
    </w:p>
    <w:p w:rsidR="00917861" w:rsidRPr="00917861" w:rsidRDefault="00917861" w:rsidP="0091786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7861">
        <w:rPr>
          <w:rFonts w:ascii="Times New Roman" w:hAnsi="Times New Roman" w:cs="Times New Roman"/>
          <w:sz w:val="28"/>
          <w:szCs w:val="28"/>
        </w:rPr>
        <w:t>16.Как зависит напряжение пробоя p-n–перехода от удельного сопротивления полупроводника?</w:t>
      </w:r>
    </w:p>
    <w:p w:rsidR="00917861" w:rsidRPr="00917861" w:rsidRDefault="00917861" w:rsidP="0091786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7861">
        <w:rPr>
          <w:rFonts w:ascii="Times New Roman" w:hAnsi="Times New Roman" w:cs="Times New Roman"/>
          <w:sz w:val="28"/>
          <w:szCs w:val="28"/>
        </w:rPr>
        <w:t>17.Что такое зарядная ёмкость?</w:t>
      </w:r>
    </w:p>
    <w:p w:rsidR="00917861" w:rsidRPr="00917861" w:rsidRDefault="00917861" w:rsidP="0091786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7861">
        <w:rPr>
          <w:rFonts w:ascii="Times New Roman" w:hAnsi="Times New Roman" w:cs="Times New Roman"/>
          <w:sz w:val="28"/>
          <w:szCs w:val="28"/>
        </w:rPr>
        <w:t>18.Что такое диффузионная ёмкость?</w:t>
      </w:r>
    </w:p>
    <w:p w:rsidR="00B93306" w:rsidRDefault="00917861" w:rsidP="00917861">
      <w:pPr>
        <w:rPr>
          <w:rFonts w:ascii="Times New Roman" w:hAnsi="Times New Roman" w:cs="Times New Roman"/>
          <w:sz w:val="28"/>
          <w:szCs w:val="28"/>
        </w:rPr>
      </w:pPr>
      <w:r w:rsidRPr="00917861">
        <w:rPr>
          <w:rFonts w:ascii="Times New Roman" w:hAnsi="Times New Roman" w:cs="Times New Roman"/>
          <w:sz w:val="28"/>
          <w:szCs w:val="28"/>
        </w:rPr>
        <w:t>19.Нарисуйте эквивалентную схему p-n–перехода.</w:t>
      </w:r>
    </w:p>
    <w:p w:rsidR="00E80E9B" w:rsidRDefault="00E80E9B" w:rsidP="00917861">
      <w:pPr>
        <w:rPr>
          <w:rFonts w:ascii="Times New Roman" w:hAnsi="Times New Roman" w:cs="Times New Roman"/>
          <w:sz w:val="28"/>
          <w:szCs w:val="28"/>
        </w:rPr>
      </w:pPr>
    </w:p>
    <w:p w:rsidR="00E80E9B" w:rsidRDefault="00E80E9B" w:rsidP="00917861">
      <w:pPr>
        <w:rPr>
          <w:rFonts w:ascii="Times New Roman" w:hAnsi="Times New Roman" w:cs="Times New Roman"/>
          <w:b/>
          <w:sz w:val="28"/>
          <w:szCs w:val="28"/>
        </w:rPr>
      </w:pPr>
      <w:r w:rsidRPr="00E80E9B">
        <w:rPr>
          <w:rFonts w:ascii="Times New Roman" w:hAnsi="Times New Roman" w:cs="Times New Roman"/>
          <w:b/>
          <w:sz w:val="28"/>
          <w:szCs w:val="28"/>
        </w:rPr>
        <w:t>Диоды</w:t>
      </w:r>
    </w:p>
    <w:p w:rsidR="00E80E9B" w:rsidRDefault="00E80E9B" w:rsidP="00917861">
      <w:pPr>
        <w:rPr>
          <w:rFonts w:ascii="Times New Roman" w:hAnsi="Times New Roman" w:cs="Times New Roman"/>
          <w:b/>
          <w:sz w:val="28"/>
          <w:szCs w:val="28"/>
        </w:rPr>
      </w:pPr>
    </w:p>
    <w:p w:rsidR="00E80E9B" w:rsidRPr="00E80E9B" w:rsidRDefault="00E80E9B" w:rsidP="00E80E9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80E9B">
        <w:rPr>
          <w:rFonts w:ascii="Times New Roman" w:hAnsi="Times New Roman" w:cs="Times New Roman"/>
          <w:sz w:val="28"/>
          <w:szCs w:val="28"/>
        </w:rPr>
        <w:t>1. Дайте классификацию диодов по конструкции, техн</w:t>
      </w:r>
      <w:r>
        <w:rPr>
          <w:rFonts w:ascii="Times New Roman" w:hAnsi="Times New Roman" w:cs="Times New Roman"/>
          <w:sz w:val="28"/>
          <w:szCs w:val="28"/>
        </w:rPr>
        <w:t>ологии и их приме</w:t>
      </w:r>
      <w:r w:rsidRPr="00E80E9B">
        <w:rPr>
          <w:rFonts w:ascii="Times New Roman" w:hAnsi="Times New Roman" w:cs="Times New Roman"/>
          <w:sz w:val="28"/>
          <w:szCs w:val="28"/>
        </w:rPr>
        <w:t>нению.</w:t>
      </w:r>
    </w:p>
    <w:p w:rsidR="00E80E9B" w:rsidRPr="00E80E9B" w:rsidRDefault="00E80E9B" w:rsidP="00E80E9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80E9B">
        <w:rPr>
          <w:rFonts w:ascii="Times New Roman" w:hAnsi="Times New Roman" w:cs="Times New Roman"/>
          <w:sz w:val="28"/>
          <w:szCs w:val="28"/>
        </w:rPr>
        <w:t>2. Нарисуйте ВАХ германиевого и кремниевого выпрямительных диодов.</w:t>
      </w:r>
    </w:p>
    <w:p w:rsidR="00E80E9B" w:rsidRPr="00E80E9B" w:rsidRDefault="00E80E9B" w:rsidP="00E80E9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80E9B">
        <w:rPr>
          <w:rFonts w:ascii="Times New Roman" w:hAnsi="Times New Roman" w:cs="Times New Roman"/>
          <w:sz w:val="28"/>
          <w:szCs w:val="28"/>
        </w:rPr>
        <w:t>3. Параметры выпрямительных диодов.</w:t>
      </w:r>
    </w:p>
    <w:p w:rsidR="00E80E9B" w:rsidRPr="00E80E9B" w:rsidRDefault="00E80E9B" w:rsidP="00E80E9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80E9B">
        <w:rPr>
          <w:rFonts w:ascii="Times New Roman" w:hAnsi="Times New Roman" w:cs="Times New Roman"/>
          <w:sz w:val="28"/>
          <w:szCs w:val="28"/>
        </w:rPr>
        <w:t>4. Каковы конструктивные особенности выпрямительных, высокочастотных и сверхвысокочастотных диодов?</w:t>
      </w:r>
    </w:p>
    <w:p w:rsidR="00E80E9B" w:rsidRPr="00E80E9B" w:rsidRDefault="00E80E9B" w:rsidP="00E80E9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80E9B">
        <w:rPr>
          <w:rFonts w:ascii="Times New Roman" w:hAnsi="Times New Roman" w:cs="Times New Roman"/>
          <w:sz w:val="28"/>
          <w:szCs w:val="28"/>
        </w:rPr>
        <w:t>5. Параметры импульсных диодов.</w:t>
      </w:r>
    </w:p>
    <w:p w:rsidR="00E80E9B" w:rsidRPr="00E80E9B" w:rsidRDefault="00E80E9B" w:rsidP="00E80E9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80E9B">
        <w:rPr>
          <w:rFonts w:ascii="Times New Roman" w:hAnsi="Times New Roman" w:cs="Times New Roman"/>
          <w:sz w:val="28"/>
          <w:szCs w:val="28"/>
        </w:rPr>
        <w:t>6. Какие виды пробоя используются в стабилитронах?</w:t>
      </w:r>
    </w:p>
    <w:p w:rsidR="00E80E9B" w:rsidRPr="00E80E9B" w:rsidRDefault="00E80E9B" w:rsidP="00E80E9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80E9B">
        <w:rPr>
          <w:rFonts w:ascii="Times New Roman" w:hAnsi="Times New Roman" w:cs="Times New Roman"/>
          <w:sz w:val="28"/>
          <w:szCs w:val="28"/>
        </w:rPr>
        <w:t>7. Параметры стабилитрона.</w:t>
      </w:r>
    </w:p>
    <w:p w:rsidR="00E80E9B" w:rsidRPr="00E80E9B" w:rsidRDefault="00E80E9B" w:rsidP="00E80E9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80E9B">
        <w:rPr>
          <w:rFonts w:ascii="Times New Roman" w:hAnsi="Times New Roman" w:cs="Times New Roman"/>
          <w:sz w:val="28"/>
          <w:szCs w:val="28"/>
        </w:rPr>
        <w:t>8. От чего зависит напряжение стабилизации стабилитрона?</w:t>
      </w:r>
    </w:p>
    <w:p w:rsidR="00E80E9B" w:rsidRPr="00E80E9B" w:rsidRDefault="00E80E9B" w:rsidP="00E80E9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80E9B">
        <w:rPr>
          <w:rFonts w:ascii="Times New Roman" w:hAnsi="Times New Roman" w:cs="Times New Roman"/>
          <w:sz w:val="28"/>
          <w:szCs w:val="28"/>
        </w:rPr>
        <w:t>9. Нарисуйте схему включения стабилитрона. На чём основано его стабилизирующее действие?</w:t>
      </w:r>
    </w:p>
    <w:p w:rsidR="00E80E9B" w:rsidRPr="00E80E9B" w:rsidRDefault="00E80E9B" w:rsidP="00E80E9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80E9B">
        <w:rPr>
          <w:rFonts w:ascii="Times New Roman" w:hAnsi="Times New Roman" w:cs="Times New Roman"/>
          <w:sz w:val="28"/>
          <w:szCs w:val="28"/>
        </w:rPr>
        <w:lastRenderedPageBreak/>
        <w:t>10.Основные параметры варикапов.</w:t>
      </w:r>
    </w:p>
    <w:p w:rsidR="00E80E9B" w:rsidRPr="00E80E9B" w:rsidRDefault="00E80E9B" w:rsidP="00E80E9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80E9B">
        <w:rPr>
          <w:rFonts w:ascii="Times New Roman" w:hAnsi="Times New Roman" w:cs="Times New Roman"/>
          <w:sz w:val="28"/>
          <w:szCs w:val="28"/>
        </w:rPr>
        <w:t>11.При каком смещении перехода используются варикапы?</w:t>
      </w:r>
    </w:p>
    <w:p w:rsidR="00E80E9B" w:rsidRPr="00E80E9B" w:rsidRDefault="00E80E9B" w:rsidP="00E80E9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80E9B">
        <w:rPr>
          <w:rFonts w:ascii="Times New Roman" w:hAnsi="Times New Roman" w:cs="Times New Roman"/>
          <w:sz w:val="28"/>
          <w:szCs w:val="28"/>
        </w:rPr>
        <w:t>12.Что такое добротность варикапов? Чем она определяется? Её физический смысл.</w:t>
      </w:r>
    </w:p>
    <w:p w:rsidR="00E80E9B" w:rsidRPr="00E80E9B" w:rsidRDefault="00E80E9B" w:rsidP="00E80E9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80E9B">
        <w:rPr>
          <w:rFonts w:ascii="Times New Roman" w:hAnsi="Times New Roman" w:cs="Times New Roman"/>
          <w:sz w:val="28"/>
          <w:szCs w:val="28"/>
        </w:rPr>
        <w:t>13.Пути повышения добротности варикапов.</w:t>
      </w:r>
    </w:p>
    <w:p w:rsidR="00E80E9B" w:rsidRPr="00E80E9B" w:rsidRDefault="00E80E9B" w:rsidP="00E80E9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80E9B">
        <w:rPr>
          <w:rFonts w:ascii="Times New Roman" w:hAnsi="Times New Roman" w:cs="Times New Roman"/>
          <w:sz w:val="28"/>
          <w:szCs w:val="28"/>
        </w:rPr>
        <w:t>14.В чём заключается явление туннельного эффекта? При каких условиях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E9B">
        <w:rPr>
          <w:rFonts w:ascii="Times New Roman" w:hAnsi="Times New Roman" w:cs="Times New Roman"/>
          <w:sz w:val="28"/>
          <w:szCs w:val="28"/>
        </w:rPr>
        <w:t>имеет место туннельный механизм прохождения тока через p-n–переход?</w:t>
      </w:r>
    </w:p>
    <w:p w:rsidR="00E80E9B" w:rsidRPr="00E80E9B" w:rsidRDefault="00E80E9B" w:rsidP="00E80E9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80E9B">
        <w:rPr>
          <w:rFonts w:ascii="Times New Roman" w:hAnsi="Times New Roman" w:cs="Times New Roman"/>
          <w:sz w:val="28"/>
          <w:szCs w:val="28"/>
        </w:rPr>
        <w:t>15.Параметры туннельного диода.</w:t>
      </w:r>
    </w:p>
    <w:p w:rsidR="00E80E9B" w:rsidRPr="00E80E9B" w:rsidRDefault="00E80E9B" w:rsidP="00E80E9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80E9B">
        <w:rPr>
          <w:rFonts w:ascii="Times New Roman" w:hAnsi="Times New Roman" w:cs="Times New Roman"/>
          <w:sz w:val="28"/>
          <w:szCs w:val="28"/>
        </w:rPr>
        <w:t>16.Что такое обращённый туннельный диод?</w:t>
      </w:r>
    </w:p>
    <w:p w:rsidR="00E80E9B" w:rsidRPr="00E80E9B" w:rsidRDefault="00E80E9B" w:rsidP="00E80E9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80E9B">
        <w:rPr>
          <w:rFonts w:ascii="Times New Roman" w:hAnsi="Times New Roman" w:cs="Times New Roman"/>
          <w:sz w:val="28"/>
          <w:szCs w:val="28"/>
        </w:rPr>
        <w:t>17.Приведите примеры туннельных диодов.</w:t>
      </w:r>
    </w:p>
    <w:p w:rsidR="00E80E9B" w:rsidRPr="00E80E9B" w:rsidRDefault="00E80E9B" w:rsidP="00E80E9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80E9B">
        <w:rPr>
          <w:rFonts w:ascii="Times New Roman" w:hAnsi="Times New Roman" w:cs="Times New Roman"/>
          <w:sz w:val="28"/>
          <w:szCs w:val="28"/>
        </w:rPr>
        <w:t>18.Какие требования предъявляются к конструкции СВЧ-диодов? Пере-</w:t>
      </w:r>
    </w:p>
    <w:p w:rsidR="00E80E9B" w:rsidRDefault="00E80E9B" w:rsidP="00E80E9B">
      <w:pPr>
        <w:ind w:firstLine="0"/>
        <w:rPr>
          <w:rFonts w:ascii="Times New Roman" w:hAnsi="Times New Roman" w:cs="Times New Roman"/>
          <w:sz w:val="28"/>
          <w:szCs w:val="28"/>
        </w:rPr>
      </w:pPr>
      <w:r w:rsidRPr="00E80E9B">
        <w:rPr>
          <w:rFonts w:ascii="Times New Roman" w:hAnsi="Times New Roman" w:cs="Times New Roman"/>
          <w:sz w:val="28"/>
          <w:szCs w:val="28"/>
        </w:rPr>
        <w:t>числите области применения СВЧ-диодов.</w:t>
      </w:r>
    </w:p>
    <w:p w:rsidR="00A25BA6" w:rsidRDefault="00A25BA6" w:rsidP="00E80E9B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A25BA6" w:rsidRPr="00A25BA6" w:rsidRDefault="00A25BA6" w:rsidP="00A25BA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25BA6">
        <w:rPr>
          <w:rFonts w:ascii="Times New Roman" w:hAnsi="Times New Roman" w:cs="Times New Roman"/>
          <w:b/>
          <w:sz w:val="28"/>
          <w:szCs w:val="28"/>
        </w:rPr>
        <w:t>Биполярные транзисторы</w:t>
      </w:r>
    </w:p>
    <w:p w:rsidR="00A25BA6" w:rsidRDefault="00A25BA6" w:rsidP="00A25BA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25BA6" w:rsidRPr="00A25BA6" w:rsidRDefault="00A25BA6" w:rsidP="00A25BA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>1. Дайте классификацию транзисторов.</w:t>
      </w:r>
    </w:p>
    <w:p w:rsidR="00A25BA6" w:rsidRPr="00A25BA6" w:rsidRDefault="00A25BA6" w:rsidP="00A25BA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>2. Расскажите об устройстве и принципе действия биполярного транзистора.</w:t>
      </w:r>
    </w:p>
    <w:p w:rsidR="00A25BA6" w:rsidRPr="00A25BA6" w:rsidRDefault="00A25BA6" w:rsidP="00A25BA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>3. В какой из областей транзистора концентрация примеси выше: в области базы или в области эмиттера?</w:t>
      </w:r>
    </w:p>
    <w:p w:rsidR="00A25BA6" w:rsidRPr="00A25BA6" w:rsidRDefault="00A25BA6" w:rsidP="00A25BA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>4. С какой целью площадь коллекторного перехода обычно делают существенно большей по сравнению с площадью эмиттерного перехода?</w:t>
      </w:r>
    </w:p>
    <w:p w:rsidR="00A25BA6" w:rsidRPr="00A25BA6" w:rsidRDefault="00A25BA6" w:rsidP="00A25BA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>5. Назовите три основных режима работы транзистора.</w:t>
      </w:r>
    </w:p>
    <w:p w:rsidR="00A25BA6" w:rsidRPr="00A25BA6" w:rsidRDefault="00A25BA6" w:rsidP="00A25BA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>6. Что такое коэффициент инжекции (эффективность эмиттера)? Почему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BA6">
        <w:rPr>
          <w:rFonts w:ascii="Times New Roman" w:hAnsi="Times New Roman" w:cs="Times New Roman"/>
          <w:sz w:val="28"/>
          <w:szCs w:val="28"/>
        </w:rPr>
        <w:t>он должен быть как можно более близок к единице?</w:t>
      </w:r>
    </w:p>
    <w:p w:rsidR="00A25BA6" w:rsidRPr="00A25BA6" w:rsidRDefault="00A25BA6" w:rsidP="00A25BA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>7. Что такое коэффициент переноса? От каких параметров базы зависит</w:t>
      </w:r>
    </w:p>
    <w:p w:rsidR="00A25BA6" w:rsidRPr="00A25BA6" w:rsidRDefault="00A25BA6" w:rsidP="00A25BA6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>его величина?</w:t>
      </w:r>
    </w:p>
    <w:p w:rsidR="00A25BA6" w:rsidRPr="00A25BA6" w:rsidRDefault="00A25BA6" w:rsidP="00A25BA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>8. Как связаны между собой коэффициент усиления по току, эффективность эмиттера и коэффициент переноса?</w:t>
      </w:r>
    </w:p>
    <w:p w:rsidR="00A25BA6" w:rsidRPr="00A25BA6" w:rsidRDefault="00A25BA6" w:rsidP="00A25BA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>9. Нарисуйте три схемы включения биполярного транзистора. Каковы</w:t>
      </w:r>
    </w:p>
    <w:p w:rsidR="00A25BA6" w:rsidRPr="00A25BA6" w:rsidRDefault="00A25BA6" w:rsidP="00A25BA6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>особенности каждой из этих схем?</w:t>
      </w:r>
    </w:p>
    <w:p w:rsidR="00A25BA6" w:rsidRPr="00A25BA6" w:rsidRDefault="00A25BA6" w:rsidP="00A25BA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>10.Нарисуйте семейства входных и выходных характеристик транзистора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BA6">
        <w:rPr>
          <w:rFonts w:ascii="Times New Roman" w:hAnsi="Times New Roman" w:cs="Times New Roman"/>
          <w:sz w:val="28"/>
          <w:szCs w:val="28"/>
        </w:rPr>
        <w:t>в схеме с общей базой.</w:t>
      </w:r>
    </w:p>
    <w:p w:rsidR="00A25BA6" w:rsidRPr="00A25BA6" w:rsidRDefault="00A25BA6" w:rsidP="00A25BA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>11.Нарисуйте семейства входных и выходных характеристик транзистора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BA6">
        <w:rPr>
          <w:rFonts w:ascii="Times New Roman" w:hAnsi="Times New Roman" w:cs="Times New Roman"/>
          <w:sz w:val="28"/>
          <w:szCs w:val="28"/>
        </w:rPr>
        <w:t>в схеме с общим эмиттером.</w:t>
      </w:r>
    </w:p>
    <w:p w:rsidR="00A25BA6" w:rsidRPr="00A25BA6" w:rsidRDefault="00A25BA6" w:rsidP="00A25BA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>12.Определите h-параметры транзистора по статическим характеристикам.</w:t>
      </w:r>
    </w:p>
    <w:p w:rsidR="00A25BA6" w:rsidRPr="00A25BA6" w:rsidRDefault="00A25BA6" w:rsidP="00A25BA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>13.Что называется предельной частотой усиления по току?</w:t>
      </w:r>
    </w:p>
    <w:p w:rsidR="00A25BA6" w:rsidRPr="00A25BA6" w:rsidRDefault="00A25BA6" w:rsidP="00A25BA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>14.Как зависит коэффициент передачи тока от частоты в схеме с общей</w:t>
      </w:r>
    </w:p>
    <w:p w:rsidR="00A25BA6" w:rsidRPr="00A25BA6" w:rsidRDefault="00A25BA6" w:rsidP="00A25BA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>базой и в схеме с общим эмиттером?</w:t>
      </w:r>
    </w:p>
    <w:p w:rsidR="00A25BA6" w:rsidRPr="00A25BA6" w:rsidRDefault="00A25BA6" w:rsidP="00A25BA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>15.Дайте определение максимальной частоты генерации транзистора.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BA6">
        <w:rPr>
          <w:rFonts w:ascii="Times New Roman" w:hAnsi="Times New Roman" w:cs="Times New Roman"/>
          <w:sz w:val="28"/>
          <w:szCs w:val="28"/>
        </w:rPr>
        <w:t xml:space="preserve">она связана с граничной частотой </w:t>
      </w:r>
      <w:proofErr w:type="spellStart"/>
      <w:r w:rsidRPr="00A25BA6">
        <w:rPr>
          <w:rFonts w:ascii="Times New Roman" w:hAnsi="Times New Roman" w:cs="Times New Roman"/>
          <w:sz w:val="28"/>
          <w:szCs w:val="28"/>
        </w:rPr>
        <w:t>fгр</w:t>
      </w:r>
      <w:proofErr w:type="spellEnd"/>
      <w:r w:rsidRPr="00A25BA6">
        <w:rPr>
          <w:rFonts w:ascii="Times New Roman" w:hAnsi="Times New Roman" w:cs="Times New Roman"/>
          <w:sz w:val="28"/>
          <w:szCs w:val="28"/>
        </w:rPr>
        <w:t>?</w:t>
      </w:r>
    </w:p>
    <w:p w:rsidR="00A25BA6" w:rsidRPr="00A25BA6" w:rsidRDefault="00A25BA6" w:rsidP="00A25BA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>16.В какой схеме: с общей базой или с общим эмиттером – выше пре-</w:t>
      </w:r>
    </w:p>
    <w:p w:rsidR="00A25BA6" w:rsidRPr="00A25BA6" w:rsidRDefault="00A25BA6" w:rsidP="00A25BA6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>дельная частота коэффициента передачи тока и примерно во сколько раз?</w:t>
      </w:r>
    </w:p>
    <w:p w:rsidR="00A25BA6" w:rsidRPr="00A25BA6" w:rsidRDefault="00A25BA6" w:rsidP="00A25BA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lastRenderedPageBreak/>
        <w:t>17.Как влияет время рассасывания носителей заряда в базе на частотные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BA6">
        <w:rPr>
          <w:rFonts w:ascii="Times New Roman" w:hAnsi="Times New Roman" w:cs="Times New Roman"/>
          <w:sz w:val="28"/>
          <w:szCs w:val="28"/>
        </w:rPr>
        <w:t>свойства транзистора?</w:t>
      </w:r>
    </w:p>
    <w:p w:rsidR="00A25BA6" w:rsidRDefault="00A25BA6" w:rsidP="00A25BA6">
      <w:pPr>
        <w:rPr>
          <w:rFonts w:ascii="TimesNewRomanPSMT" w:hAnsi="TimesNewRomanPSMT" w:cs="TimesNewRomanPSMT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>18.Чем характеризуется ключевой ражим работы транзистора</w:t>
      </w:r>
      <w:r>
        <w:rPr>
          <w:rFonts w:ascii="TimesNewRomanPSMT" w:hAnsi="TimesNewRomanPSMT" w:cs="TimesNewRomanPSMT"/>
          <w:sz w:val="28"/>
          <w:szCs w:val="28"/>
        </w:rPr>
        <w:t>?</w:t>
      </w:r>
    </w:p>
    <w:p w:rsidR="00A25BA6" w:rsidRDefault="00A25BA6" w:rsidP="00A25BA6">
      <w:pPr>
        <w:rPr>
          <w:rFonts w:ascii="TimesNewRomanPSMT" w:hAnsi="TimesNewRomanPSMT" w:cs="TimesNewRomanPSMT"/>
          <w:sz w:val="28"/>
          <w:szCs w:val="28"/>
        </w:rPr>
      </w:pPr>
    </w:p>
    <w:p w:rsidR="00A25BA6" w:rsidRDefault="00A25BA6" w:rsidP="00A25BA6">
      <w:pPr>
        <w:rPr>
          <w:rFonts w:ascii="Times New Roman" w:hAnsi="Times New Roman" w:cs="Times New Roman"/>
          <w:b/>
          <w:sz w:val="28"/>
          <w:szCs w:val="28"/>
        </w:rPr>
      </w:pPr>
      <w:r w:rsidRPr="00A25BA6">
        <w:rPr>
          <w:rFonts w:ascii="Times New Roman" w:hAnsi="Times New Roman" w:cs="Times New Roman"/>
          <w:b/>
          <w:sz w:val="28"/>
          <w:szCs w:val="28"/>
        </w:rPr>
        <w:t>Полевые транзисторы</w:t>
      </w:r>
    </w:p>
    <w:p w:rsidR="00A25BA6" w:rsidRPr="00A25BA6" w:rsidRDefault="00A25BA6" w:rsidP="00A25BA6">
      <w:pPr>
        <w:rPr>
          <w:rFonts w:ascii="Times New Roman" w:hAnsi="Times New Roman" w:cs="Times New Roman"/>
          <w:b/>
          <w:sz w:val="28"/>
          <w:szCs w:val="28"/>
        </w:rPr>
      </w:pPr>
    </w:p>
    <w:p w:rsidR="00A25BA6" w:rsidRPr="00A25BA6" w:rsidRDefault="00A25BA6" w:rsidP="00A25BA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>1. Поясните устройство и принцип действия полевого транзистора с</w:t>
      </w:r>
    </w:p>
    <w:p w:rsidR="00A25BA6" w:rsidRPr="00A25BA6" w:rsidRDefault="00A25BA6" w:rsidP="00A25BA6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>управляющим p-n–переходом.</w:t>
      </w:r>
    </w:p>
    <w:p w:rsidR="00A25BA6" w:rsidRPr="00A25BA6" w:rsidRDefault="00A25BA6" w:rsidP="00A25BA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>2. Нарисуйте сток-затворную характеристику полевого транзистора с</w:t>
      </w:r>
    </w:p>
    <w:p w:rsidR="00A25BA6" w:rsidRPr="00A25BA6" w:rsidRDefault="00A25BA6" w:rsidP="00A25BA6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>управляющим p-n–переходом и поясните её ход.</w:t>
      </w:r>
    </w:p>
    <w:p w:rsidR="00A25BA6" w:rsidRPr="00A25BA6" w:rsidRDefault="00A25BA6" w:rsidP="00A25BA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>3. Для чего канал полевого транзистора с управляющим p-n–переходом</w:t>
      </w:r>
    </w:p>
    <w:p w:rsidR="00A25BA6" w:rsidRPr="00A25BA6" w:rsidRDefault="00A25BA6" w:rsidP="00A25BA6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>изготавливают из слаболегированного полупроводника?</w:t>
      </w:r>
    </w:p>
    <w:p w:rsidR="00A25BA6" w:rsidRPr="00A25BA6" w:rsidRDefault="00A25BA6" w:rsidP="00A25BA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>4. В чём состоит различие между МДП-транзистором с индуцированным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BA6">
        <w:rPr>
          <w:rFonts w:ascii="Times New Roman" w:hAnsi="Times New Roman" w:cs="Times New Roman"/>
          <w:sz w:val="28"/>
          <w:szCs w:val="28"/>
        </w:rPr>
        <w:t>и встроенным каналами?</w:t>
      </w:r>
    </w:p>
    <w:p w:rsidR="00A25BA6" w:rsidRPr="00A25BA6" w:rsidRDefault="00A25BA6" w:rsidP="00A25BA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>5. Почему входное дифференциальное</w:t>
      </w:r>
      <w:r>
        <w:rPr>
          <w:rFonts w:ascii="Times New Roman" w:hAnsi="Times New Roman" w:cs="Times New Roman"/>
          <w:sz w:val="28"/>
          <w:szCs w:val="28"/>
        </w:rPr>
        <w:t xml:space="preserve"> сопротивление полевого транзи</w:t>
      </w:r>
      <w:r w:rsidRPr="00A25BA6">
        <w:rPr>
          <w:rFonts w:ascii="Times New Roman" w:hAnsi="Times New Roman" w:cs="Times New Roman"/>
          <w:sz w:val="28"/>
          <w:szCs w:val="28"/>
        </w:rPr>
        <w:t>стора с изолированным затвором больше, чем</w:t>
      </w:r>
      <w:r>
        <w:rPr>
          <w:rFonts w:ascii="Times New Roman" w:hAnsi="Times New Roman" w:cs="Times New Roman"/>
          <w:sz w:val="28"/>
          <w:szCs w:val="28"/>
        </w:rPr>
        <w:t xml:space="preserve"> у полевого транзистора с управ</w:t>
      </w:r>
      <w:r w:rsidRPr="00A25BA6">
        <w:rPr>
          <w:rFonts w:ascii="Times New Roman" w:hAnsi="Times New Roman" w:cs="Times New Roman"/>
          <w:sz w:val="28"/>
          <w:szCs w:val="28"/>
        </w:rPr>
        <w:t>ляющим p-n–переходом?</w:t>
      </w:r>
    </w:p>
    <w:p w:rsidR="00A25BA6" w:rsidRPr="00A25BA6" w:rsidRDefault="00A25BA6" w:rsidP="00A25BA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>6. Какие основные отличия стоковых характеристик МДП-транзистора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BA6">
        <w:rPr>
          <w:rFonts w:ascii="Times New Roman" w:hAnsi="Times New Roman" w:cs="Times New Roman"/>
          <w:sz w:val="28"/>
          <w:szCs w:val="28"/>
        </w:rPr>
        <w:t>индуцированным каналом от аналогичных характеристик:</w:t>
      </w:r>
    </w:p>
    <w:p w:rsidR="00A25BA6" w:rsidRPr="00A25BA6" w:rsidRDefault="00A25BA6" w:rsidP="00A25BA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>а) полевого транзистора с управляющим p-n–переходом;</w:t>
      </w:r>
    </w:p>
    <w:p w:rsidR="00A25BA6" w:rsidRPr="00A25BA6" w:rsidRDefault="00A25BA6" w:rsidP="00A25BA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>б) МДП-транзистора со встроенным каналом?</w:t>
      </w:r>
    </w:p>
    <w:p w:rsidR="00A25BA6" w:rsidRPr="00A25BA6" w:rsidRDefault="00A25BA6" w:rsidP="00A25BA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>7. Назовите дифференциальные параметры полевого транзистора.</w:t>
      </w:r>
    </w:p>
    <w:p w:rsidR="00A25BA6" w:rsidRPr="00A25BA6" w:rsidRDefault="00A25BA6" w:rsidP="00A25BA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>8. Что такое режим обеднения и обогащения?</w:t>
      </w:r>
    </w:p>
    <w:p w:rsidR="00A25BA6" w:rsidRPr="00A25BA6" w:rsidRDefault="00A25BA6" w:rsidP="00A25BA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>9. Почему уровень шума полевых транзисторов меньше, чем биполярных?</w:t>
      </w:r>
    </w:p>
    <w:p w:rsidR="00A25BA6" w:rsidRDefault="00A25BA6" w:rsidP="00A25BA6">
      <w:pPr>
        <w:rPr>
          <w:rFonts w:ascii="Times New Roman" w:hAnsi="Times New Roman" w:cs="Times New Roman"/>
          <w:sz w:val="28"/>
          <w:szCs w:val="28"/>
        </w:rPr>
      </w:pPr>
    </w:p>
    <w:p w:rsidR="00A25BA6" w:rsidRDefault="00A25BA6" w:rsidP="00A25BA6">
      <w:pPr>
        <w:rPr>
          <w:rFonts w:ascii="Times New Roman" w:hAnsi="Times New Roman" w:cs="Times New Roman"/>
          <w:b/>
          <w:sz w:val="28"/>
          <w:szCs w:val="28"/>
        </w:rPr>
      </w:pPr>
      <w:r w:rsidRPr="00A25BA6">
        <w:rPr>
          <w:rFonts w:ascii="Times New Roman" w:hAnsi="Times New Roman" w:cs="Times New Roman"/>
          <w:b/>
          <w:sz w:val="28"/>
          <w:szCs w:val="28"/>
        </w:rPr>
        <w:t>Переключающие</w:t>
      </w:r>
      <w:r w:rsidRPr="00A25BA6">
        <w:rPr>
          <w:rFonts w:ascii="Times New Roman" w:hAnsi="Times New Roman" w:cs="Times New Roman"/>
          <w:b/>
          <w:sz w:val="28"/>
          <w:szCs w:val="28"/>
        </w:rPr>
        <w:t xml:space="preserve"> приборы (тиристоры)</w:t>
      </w:r>
    </w:p>
    <w:p w:rsidR="00A25BA6" w:rsidRDefault="00A25BA6" w:rsidP="00A25BA6">
      <w:pPr>
        <w:rPr>
          <w:rFonts w:ascii="Times New Roman" w:hAnsi="Times New Roman" w:cs="Times New Roman"/>
          <w:b/>
          <w:sz w:val="28"/>
          <w:szCs w:val="28"/>
        </w:rPr>
      </w:pPr>
    </w:p>
    <w:p w:rsidR="00A25BA6" w:rsidRPr="00A25BA6" w:rsidRDefault="00A25BA6" w:rsidP="00A25BA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 xml:space="preserve">1. Объясните работу </w:t>
      </w:r>
      <w:proofErr w:type="spellStart"/>
      <w:r w:rsidRPr="00A25BA6">
        <w:rPr>
          <w:rFonts w:ascii="Times New Roman" w:hAnsi="Times New Roman" w:cs="Times New Roman"/>
          <w:sz w:val="28"/>
          <w:szCs w:val="28"/>
        </w:rPr>
        <w:t>динистора</w:t>
      </w:r>
      <w:proofErr w:type="spellEnd"/>
      <w:r w:rsidRPr="00A25BA6">
        <w:rPr>
          <w:rFonts w:ascii="Times New Roman" w:hAnsi="Times New Roman" w:cs="Times New Roman"/>
          <w:sz w:val="28"/>
          <w:szCs w:val="28"/>
        </w:rPr>
        <w:t>. Нарисуйте ВАХ.</w:t>
      </w:r>
    </w:p>
    <w:p w:rsidR="00A25BA6" w:rsidRPr="00A25BA6" w:rsidRDefault="00A25BA6" w:rsidP="00A25BA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 xml:space="preserve">2. Объясните механизм управления процессом переключения в </w:t>
      </w:r>
      <w:proofErr w:type="spellStart"/>
      <w:r w:rsidRPr="00A25BA6">
        <w:rPr>
          <w:rFonts w:ascii="Times New Roman" w:hAnsi="Times New Roman" w:cs="Times New Roman"/>
          <w:sz w:val="28"/>
          <w:szCs w:val="28"/>
        </w:rPr>
        <w:t>тринисторе</w:t>
      </w:r>
      <w:proofErr w:type="spellEnd"/>
      <w:r w:rsidRPr="00A25B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BA6">
        <w:rPr>
          <w:rFonts w:ascii="Times New Roman" w:hAnsi="Times New Roman" w:cs="Times New Roman"/>
          <w:sz w:val="28"/>
          <w:szCs w:val="28"/>
        </w:rPr>
        <w:t>3. Назовите параметры тиристора.</w:t>
      </w:r>
    </w:p>
    <w:p w:rsidR="00A25BA6" w:rsidRPr="00A25BA6" w:rsidRDefault="00A25BA6" w:rsidP="00A25BA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 xml:space="preserve">4. Чем отличается механизм включения </w:t>
      </w:r>
      <w:proofErr w:type="spellStart"/>
      <w:r w:rsidRPr="00A25BA6">
        <w:rPr>
          <w:rFonts w:ascii="Times New Roman" w:hAnsi="Times New Roman" w:cs="Times New Roman"/>
          <w:sz w:val="28"/>
          <w:szCs w:val="28"/>
        </w:rPr>
        <w:t>тринистора</w:t>
      </w:r>
      <w:proofErr w:type="spellEnd"/>
      <w:r w:rsidRPr="00A25BA6">
        <w:rPr>
          <w:rFonts w:ascii="Times New Roman" w:hAnsi="Times New Roman" w:cs="Times New Roman"/>
          <w:sz w:val="28"/>
          <w:szCs w:val="28"/>
        </w:rPr>
        <w:t xml:space="preserve"> от механизма включения </w:t>
      </w:r>
      <w:proofErr w:type="spellStart"/>
      <w:r w:rsidRPr="00A25BA6">
        <w:rPr>
          <w:rFonts w:ascii="Times New Roman" w:hAnsi="Times New Roman" w:cs="Times New Roman"/>
          <w:sz w:val="28"/>
          <w:szCs w:val="28"/>
        </w:rPr>
        <w:t>динистора</w:t>
      </w:r>
      <w:proofErr w:type="spellEnd"/>
      <w:r w:rsidRPr="00A25BA6">
        <w:rPr>
          <w:rFonts w:ascii="Times New Roman" w:hAnsi="Times New Roman" w:cs="Times New Roman"/>
          <w:sz w:val="28"/>
          <w:szCs w:val="28"/>
        </w:rPr>
        <w:t>?</w:t>
      </w:r>
    </w:p>
    <w:p w:rsidR="00A25BA6" w:rsidRPr="00A25BA6" w:rsidRDefault="00A25BA6" w:rsidP="00A25BA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>5. Симметричный тиристор, его устройство. Характеристики.</w:t>
      </w:r>
    </w:p>
    <w:p w:rsidR="00A25BA6" w:rsidRDefault="00A25BA6" w:rsidP="00A25BA6">
      <w:pPr>
        <w:rPr>
          <w:rFonts w:ascii="Times New Roman" w:hAnsi="Times New Roman" w:cs="Times New Roman"/>
          <w:sz w:val="28"/>
          <w:szCs w:val="28"/>
        </w:rPr>
      </w:pPr>
      <w:r w:rsidRPr="00A25BA6">
        <w:rPr>
          <w:rFonts w:ascii="Times New Roman" w:hAnsi="Times New Roman" w:cs="Times New Roman"/>
          <w:sz w:val="28"/>
          <w:szCs w:val="28"/>
        </w:rPr>
        <w:t>6. Система обозначения и маркировка переключающих приборов.</w:t>
      </w:r>
    </w:p>
    <w:p w:rsidR="00D63E57" w:rsidRPr="00D63E57" w:rsidRDefault="00D63E57" w:rsidP="00A25BA6">
      <w:pPr>
        <w:rPr>
          <w:rFonts w:ascii="Times New Roman" w:hAnsi="Times New Roman" w:cs="Times New Roman"/>
          <w:b/>
          <w:sz w:val="28"/>
          <w:szCs w:val="28"/>
        </w:rPr>
      </w:pPr>
    </w:p>
    <w:p w:rsidR="00D63E57" w:rsidRDefault="00D63E57" w:rsidP="00A25BA6">
      <w:pPr>
        <w:rPr>
          <w:rFonts w:ascii="Times New Roman" w:hAnsi="Times New Roman" w:cs="Times New Roman"/>
          <w:b/>
          <w:sz w:val="28"/>
          <w:szCs w:val="28"/>
        </w:rPr>
      </w:pPr>
      <w:r w:rsidRPr="00D63E57">
        <w:rPr>
          <w:rFonts w:ascii="Times New Roman" w:hAnsi="Times New Roman" w:cs="Times New Roman"/>
          <w:b/>
          <w:sz w:val="28"/>
          <w:szCs w:val="28"/>
        </w:rPr>
        <w:t>Элементы интегральных микросхем</w:t>
      </w:r>
    </w:p>
    <w:p w:rsidR="00D63E57" w:rsidRDefault="00D63E57" w:rsidP="00A25BA6">
      <w:pPr>
        <w:rPr>
          <w:rFonts w:ascii="Times New Roman" w:hAnsi="Times New Roman" w:cs="Times New Roman"/>
          <w:b/>
          <w:sz w:val="28"/>
          <w:szCs w:val="28"/>
        </w:rPr>
      </w:pPr>
    </w:p>
    <w:p w:rsidR="00D63E57" w:rsidRPr="00D63E57" w:rsidRDefault="00D63E57" w:rsidP="00D63E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63E57">
        <w:rPr>
          <w:rFonts w:ascii="Times New Roman" w:hAnsi="Times New Roman" w:cs="Times New Roman"/>
          <w:sz w:val="28"/>
          <w:szCs w:val="28"/>
        </w:rPr>
        <w:t>1. Охарактеризуйте требования, предъявляемые к современным микро-</w:t>
      </w:r>
    </w:p>
    <w:p w:rsidR="00D63E57" w:rsidRPr="00D63E57" w:rsidRDefault="00D63E57" w:rsidP="00D63E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63E57">
        <w:rPr>
          <w:rFonts w:ascii="Times New Roman" w:hAnsi="Times New Roman" w:cs="Times New Roman"/>
          <w:sz w:val="28"/>
          <w:szCs w:val="28"/>
        </w:rPr>
        <w:t>схемам.</w:t>
      </w:r>
    </w:p>
    <w:p w:rsidR="00D63E57" w:rsidRPr="00D63E57" w:rsidRDefault="00D63E57" w:rsidP="00D63E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63E57">
        <w:rPr>
          <w:rFonts w:ascii="Times New Roman" w:hAnsi="Times New Roman" w:cs="Times New Roman"/>
          <w:sz w:val="28"/>
          <w:szCs w:val="28"/>
        </w:rPr>
        <w:t>2. Технологические этапы изготовления интегральной схемы.</w:t>
      </w:r>
    </w:p>
    <w:p w:rsidR="00D63E57" w:rsidRPr="00D63E57" w:rsidRDefault="00D63E57" w:rsidP="00D63E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63E57">
        <w:rPr>
          <w:rFonts w:ascii="Times New Roman" w:hAnsi="Times New Roman" w:cs="Times New Roman"/>
          <w:sz w:val="28"/>
          <w:szCs w:val="28"/>
        </w:rPr>
        <w:t>3. Способы изоляции элементов полупроводниковой интегральной схемы.</w:t>
      </w:r>
    </w:p>
    <w:p w:rsidR="00D63E57" w:rsidRPr="00D63E57" w:rsidRDefault="00D63E57" w:rsidP="00D63E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63E57">
        <w:rPr>
          <w:rFonts w:ascii="Times New Roman" w:hAnsi="Times New Roman" w:cs="Times New Roman"/>
          <w:sz w:val="28"/>
          <w:szCs w:val="28"/>
        </w:rPr>
        <w:lastRenderedPageBreak/>
        <w:t>4. Какими методами создаются плёночные элементы интегральных схем?</w:t>
      </w:r>
    </w:p>
    <w:p w:rsidR="00D63E57" w:rsidRPr="00D63E57" w:rsidRDefault="00D63E57" w:rsidP="00D63E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63E57">
        <w:rPr>
          <w:rFonts w:ascii="Times New Roman" w:hAnsi="Times New Roman" w:cs="Times New Roman"/>
          <w:sz w:val="28"/>
          <w:szCs w:val="28"/>
        </w:rPr>
        <w:t>5. Какие навесные элементы используются в гибридных интегральных</w:t>
      </w:r>
    </w:p>
    <w:p w:rsidR="00D63E57" w:rsidRPr="00D63E57" w:rsidRDefault="00D63E57" w:rsidP="00D63E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63E57">
        <w:rPr>
          <w:rFonts w:ascii="Times New Roman" w:hAnsi="Times New Roman" w:cs="Times New Roman"/>
          <w:sz w:val="28"/>
          <w:szCs w:val="28"/>
        </w:rPr>
        <w:t>схемах?</w:t>
      </w:r>
    </w:p>
    <w:p w:rsidR="00D63E57" w:rsidRPr="00D63E57" w:rsidRDefault="00D63E57" w:rsidP="00D63E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63E57">
        <w:rPr>
          <w:rFonts w:ascii="Times New Roman" w:hAnsi="Times New Roman" w:cs="Times New Roman"/>
          <w:sz w:val="28"/>
          <w:szCs w:val="28"/>
        </w:rPr>
        <w:t>6. Принцип работы приборов с зарядовой связью.</w:t>
      </w:r>
    </w:p>
    <w:p w:rsidR="00D63E57" w:rsidRPr="00D63E57" w:rsidRDefault="00D63E57" w:rsidP="00D63E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63E57">
        <w:rPr>
          <w:rFonts w:ascii="Times New Roman" w:hAnsi="Times New Roman" w:cs="Times New Roman"/>
          <w:sz w:val="28"/>
          <w:szCs w:val="28"/>
        </w:rPr>
        <w:t>7. Параметры ПЗС.</w:t>
      </w:r>
    </w:p>
    <w:p w:rsidR="00D63E57" w:rsidRPr="00D63E57" w:rsidRDefault="00D63E57" w:rsidP="00D63E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63E57">
        <w:rPr>
          <w:rFonts w:ascii="Times New Roman" w:hAnsi="Times New Roman" w:cs="Times New Roman"/>
          <w:sz w:val="28"/>
          <w:szCs w:val="28"/>
        </w:rPr>
        <w:t>8. Области применения ПЗС.</w:t>
      </w:r>
    </w:p>
    <w:p w:rsidR="00D63E57" w:rsidRDefault="00D63E57" w:rsidP="00D63E57">
      <w:pPr>
        <w:rPr>
          <w:rFonts w:ascii="TimesNewRomanPSMT" w:hAnsi="TimesNewRomanPSMT" w:cs="TimesNewRomanPSMT"/>
          <w:sz w:val="28"/>
          <w:szCs w:val="28"/>
        </w:rPr>
      </w:pPr>
    </w:p>
    <w:p w:rsidR="00D63E57" w:rsidRDefault="00D63E57" w:rsidP="00D63E57">
      <w:pPr>
        <w:rPr>
          <w:rFonts w:ascii="Times New Roman" w:hAnsi="Times New Roman" w:cs="Times New Roman"/>
          <w:b/>
          <w:sz w:val="28"/>
          <w:szCs w:val="28"/>
        </w:rPr>
      </w:pPr>
      <w:r w:rsidRPr="00D63E57">
        <w:rPr>
          <w:rFonts w:ascii="Times New Roman" w:hAnsi="Times New Roman" w:cs="Times New Roman"/>
          <w:b/>
          <w:sz w:val="28"/>
          <w:szCs w:val="28"/>
        </w:rPr>
        <w:t>Компоненты оптоэлектроники</w:t>
      </w:r>
    </w:p>
    <w:p w:rsidR="00D63E57" w:rsidRPr="00D63E57" w:rsidRDefault="00D63E57" w:rsidP="00D63E57">
      <w:pPr>
        <w:rPr>
          <w:rFonts w:ascii="Times New Roman" w:hAnsi="Times New Roman" w:cs="Times New Roman"/>
          <w:b/>
          <w:sz w:val="28"/>
          <w:szCs w:val="28"/>
        </w:rPr>
      </w:pPr>
    </w:p>
    <w:p w:rsidR="00D63E57" w:rsidRPr="00D63E57" w:rsidRDefault="00D63E57" w:rsidP="00D63E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63E57">
        <w:rPr>
          <w:rFonts w:ascii="Times New Roman" w:hAnsi="Times New Roman" w:cs="Times New Roman"/>
          <w:sz w:val="28"/>
          <w:szCs w:val="28"/>
        </w:rPr>
        <w:t>1. Назовите основные законы фотоэффекта.</w:t>
      </w:r>
    </w:p>
    <w:p w:rsidR="00D63E57" w:rsidRPr="00D63E57" w:rsidRDefault="00D63E57" w:rsidP="00D63E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63E57">
        <w:rPr>
          <w:rFonts w:ascii="Times New Roman" w:hAnsi="Times New Roman" w:cs="Times New Roman"/>
          <w:sz w:val="28"/>
          <w:szCs w:val="28"/>
        </w:rPr>
        <w:t>2. На чём основан принцип действия фоторезистора?</w:t>
      </w:r>
    </w:p>
    <w:p w:rsidR="00D63E57" w:rsidRPr="00D63E57" w:rsidRDefault="00D63E57" w:rsidP="00D63E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63E57">
        <w:rPr>
          <w:rFonts w:ascii="Times New Roman" w:hAnsi="Times New Roman" w:cs="Times New Roman"/>
          <w:sz w:val="28"/>
          <w:szCs w:val="28"/>
        </w:rPr>
        <w:t>3. Назовите параметры фоторезистора.</w:t>
      </w:r>
    </w:p>
    <w:p w:rsidR="00D63E57" w:rsidRPr="00D63E57" w:rsidRDefault="00D63E57" w:rsidP="00D63E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63E57">
        <w:rPr>
          <w:rFonts w:ascii="Times New Roman" w:hAnsi="Times New Roman" w:cs="Times New Roman"/>
          <w:sz w:val="28"/>
          <w:szCs w:val="28"/>
        </w:rPr>
        <w:t>4. Чем определяется величина темнового тока у фоторезистора?</w:t>
      </w:r>
    </w:p>
    <w:p w:rsidR="00D63E57" w:rsidRPr="00D63E57" w:rsidRDefault="00D63E57" w:rsidP="00D63E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63E57">
        <w:rPr>
          <w:rFonts w:ascii="Times New Roman" w:hAnsi="Times New Roman" w:cs="Times New Roman"/>
          <w:sz w:val="28"/>
          <w:szCs w:val="28"/>
        </w:rPr>
        <w:t>5. Для чего служит фотоэлемент и в каких областях науки и техники он</w:t>
      </w:r>
    </w:p>
    <w:p w:rsidR="00D63E57" w:rsidRPr="00D63E57" w:rsidRDefault="00D63E57" w:rsidP="00D63E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63E57">
        <w:rPr>
          <w:rFonts w:ascii="Times New Roman" w:hAnsi="Times New Roman" w:cs="Times New Roman"/>
          <w:sz w:val="28"/>
          <w:szCs w:val="28"/>
        </w:rPr>
        <w:t>применяется?</w:t>
      </w:r>
    </w:p>
    <w:p w:rsidR="00D63E57" w:rsidRPr="00D63E57" w:rsidRDefault="00D63E57" w:rsidP="00D63E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63E57">
        <w:rPr>
          <w:rFonts w:ascii="Times New Roman" w:hAnsi="Times New Roman" w:cs="Times New Roman"/>
          <w:sz w:val="28"/>
          <w:szCs w:val="28"/>
        </w:rPr>
        <w:t>6. Что такое ЭДС холостого хода и короткого замыкания фотоэлемента?</w:t>
      </w:r>
    </w:p>
    <w:p w:rsidR="00D63E57" w:rsidRPr="00D63E57" w:rsidRDefault="00D63E57" w:rsidP="00D63E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63E57">
        <w:rPr>
          <w:rFonts w:ascii="Times New Roman" w:hAnsi="Times New Roman" w:cs="Times New Roman"/>
          <w:sz w:val="28"/>
          <w:szCs w:val="28"/>
        </w:rPr>
        <w:t>7. Чем отличается фотодиод от фотоэлемента?</w:t>
      </w:r>
    </w:p>
    <w:p w:rsidR="00D63E57" w:rsidRPr="00D63E57" w:rsidRDefault="00D63E57" w:rsidP="00D63E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63E57">
        <w:rPr>
          <w:rFonts w:ascii="Times New Roman" w:hAnsi="Times New Roman" w:cs="Times New Roman"/>
          <w:sz w:val="28"/>
          <w:szCs w:val="28"/>
        </w:rPr>
        <w:t>8. Основные параметры фотодиода в фотодиодном и вентильном режимах.</w:t>
      </w:r>
    </w:p>
    <w:p w:rsidR="00D63E57" w:rsidRPr="00D63E57" w:rsidRDefault="00D63E57" w:rsidP="00D63E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63E57">
        <w:rPr>
          <w:rFonts w:ascii="Times New Roman" w:hAnsi="Times New Roman" w:cs="Times New Roman"/>
          <w:sz w:val="28"/>
          <w:szCs w:val="28"/>
        </w:rPr>
        <w:t>9. Устройство и принцип действия фототранзистора.</w:t>
      </w:r>
    </w:p>
    <w:p w:rsidR="00D63E57" w:rsidRPr="00D63E57" w:rsidRDefault="00D63E57" w:rsidP="00D63E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63E57">
        <w:rPr>
          <w:rFonts w:ascii="Times New Roman" w:hAnsi="Times New Roman" w:cs="Times New Roman"/>
          <w:sz w:val="28"/>
          <w:szCs w:val="28"/>
        </w:rPr>
        <w:t>10.Характеристики фототранзистора, включённого по схеме с общим</w:t>
      </w:r>
    </w:p>
    <w:p w:rsidR="00D63E57" w:rsidRPr="00D63E57" w:rsidRDefault="00D63E57" w:rsidP="00D63E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63E57">
        <w:rPr>
          <w:rFonts w:ascii="Times New Roman" w:hAnsi="Times New Roman" w:cs="Times New Roman"/>
          <w:sz w:val="28"/>
          <w:szCs w:val="28"/>
        </w:rPr>
        <w:t>эмиттером и плавающей базой.</w:t>
      </w:r>
    </w:p>
    <w:p w:rsidR="00D63E57" w:rsidRPr="00D63E57" w:rsidRDefault="00D63E57" w:rsidP="00D63E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63E57">
        <w:rPr>
          <w:rFonts w:ascii="Times New Roman" w:hAnsi="Times New Roman" w:cs="Times New Roman"/>
          <w:sz w:val="28"/>
          <w:szCs w:val="28"/>
        </w:rPr>
        <w:t>11.Преимущества фототранзисторов по сравнению с фотодиодами.</w:t>
      </w:r>
    </w:p>
    <w:p w:rsidR="00D63E57" w:rsidRPr="00D63E57" w:rsidRDefault="00D63E57" w:rsidP="00D63E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63E57">
        <w:rPr>
          <w:rFonts w:ascii="Times New Roman" w:hAnsi="Times New Roman" w:cs="Times New Roman"/>
          <w:sz w:val="28"/>
          <w:szCs w:val="28"/>
        </w:rPr>
        <w:t xml:space="preserve">12.Какие полупроводниковые приборы относятся к </w:t>
      </w:r>
      <w:proofErr w:type="spellStart"/>
      <w:r w:rsidRPr="00D63E57">
        <w:rPr>
          <w:rFonts w:ascii="Times New Roman" w:hAnsi="Times New Roman" w:cs="Times New Roman"/>
          <w:sz w:val="28"/>
          <w:szCs w:val="28"/>
        </w:rPr>
        <w:t>излучательным</w:t>
      </w:r>
      <w:proofErr w:type="spellEnd"/>
      <w:r w:rsidRPr="00D63E57">
        <w:rPr>
          <w:rFonts w:ascii="Times New Roman" w:hAnsi="Times New Roman" w:cs="Times New Roman"/>
          <w:sz w:val="28"/>
          <w:szCs w:val="28"/>
        </w:rPr>
        <w:t>?</w:t>
      </w:r>
    </w:p>
    <w:p w:rsidR="00D63E57" w:rsidRPr="00D63E57" w:rsidRDefault="00D63E57" w:rsidP="00D63E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63E57">
        <w:rPr>
          <w:rFonts w:ascii="Times New Roman" w:hAnsi="Times New Roman" w:cs="Times New Roman"/>
          <w:sz w:val="28"/>
          <w:szCs w:val="28"/>
        </w:rPr>
        <w:t>13.Объясните принцип работы светодиода.</w:t>
      </w:r>
    </w:p>
    <w:p w:rsidR="00D63E57" w:rsidRPr="00D63E57" w:rsidRDefault="00D63E57" w:rsidP="00D63E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63E57">
        <w:rPr>
          <w:rFonts w:ascii="Times New Roman" w:hAnsi="Times New Roman" w:cs="Times New Roman"/>
          <w:sz w:val="28"/>
          <w:szCs w:val="28"/>
        </w:rPr>
        <w:t>14.Что такое оптрон?</w:t>
      </w:r>
    </w:p>
    <w:p w:rsidR="00D63E57" w:rsidRPr="00D63E57" w:rsidRDefault="00D63E57" w:rsidP="00D63E5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D63E57">
        <w:rPr>
          <w:rFonts w:ascii="Times New Roman" w:hAnsi="Times New Roman" w:cs="Times New Roman"/>
          <w:sz w:val="28"/>
          <w:szCs w:val="28"/>
        </w:rPr>
        <w:t>15.Назовите простейшие разновидности оптронов. Характеристики и па</w:t>
      </w:r>
      <w:bookmarkStart w:id="0" w:name="_GoBack"/>
      <w:bookmarkEnd w:id="0"/>
      <w:r w:rsidRPr="00D63E57">
        <w:rPr>
          <w:rFonts w:ascii="Times New Roman" w:hAnsi="Times New Roman" w:cs="Times New Roman"/>
          <w:sz w:val="28"/>
          <w:szCs w:val="28"/>
        </w:rPr>
        <w:t>раметры простейших оптронов.</w:t>
      </w:r>
    </w:p>
    <w:sectPr w:rsidR="00D63E57" w:rsidRPr="00D63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Gothic"/>
    <w:panose1 w:val="00000000000000000000"/>
    <w:charset w:val="00"/>
    <w:family w:val="roman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861"/>
    <w:rsid w:val="00224548"/>
    <w:rsid w:val="00550194"/>
    <w:rsid w:val="00917861"/>
    <w:rsid w:val="00A2243F"/>
    <w:rsid w:val="00A25BA6"/>
    <w:rsid w:val="00A2733D"/>
    <w:rsid w:val="00D63E57"/>
    <w:rsid w:val="00E80E9B"/>
    <w:rsid w:val="00EB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99A628-85F9-41A3-8851-F98CEE4A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Borash</dc:creator>
  <cp:keywords/>
  <dc:description/>
  <cp:lastModifiedBy>Borash</cp:lastModifiedBy>
  <cp:revision>5</cp:revision>
  <dcterms:created xsi:type="dcterms:W3CDTF">2019-09-04T03:11:00Z</dcterms:created>
  <dcterms:modified xsi:type="dcterms:W3CDTF">2019-09-04T04:16:00Z</dcterms:modified>
</cp:coreProperties>
</file>