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Некоммерческое акционерное общество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«АЛМАТИНСКИЙ УНИВЕРСИТЕТ ЭНЕРГЕТИКИ И СВЯЗИ»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автоматизации и управления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>
        <w:rPr>
          <w:b/>
          <w:sz w:val="28"/>
          <w:szCs w:val="28"/>
        </w:rPr>
        <w:t>3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дисциплине: «Программные Средства Систем Автоматизации»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тему: Введение в графику MATLAB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Специальность: «Автоматизация и Управление»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Назаров А.Т.</w:t>
      </w:r>
      <w:r>
        <w:rPr>
          <w:sz w:val="28"/>
          <w:szCs w:val="28"/>
        </w:rPr>
        <w:t xml:space="preserve"> Группа: АУ-18-5 Вариант: </w:t>
      </w:r>
      <w:r>
        <w:rPr>
          <w:sz w:val="28"/>
          <w:szCs w:val="28"/>
        </w:rPr>
        <w:t>17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Принял: ассистент магистр Ильясов А.З.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509270</wp:posOffset>
                </wp:positionH>
                <wp:positionV relativeFrom="paragraph">
                  <wp:posOffset>175260</wp:posOffset>
                </wp:positionV>
                <wp:extent cx="66357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40.1pt;margin-top:13.8pt;width:52.1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1316990</wp:posOffset>
                </wp:positionH>
                <wp:positionV relativeFrom="paragraph">
                  <wp:posOffset>175260</wp:posOffset>
                </wp:positionV>
                <wp:extent cx="185229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8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3.7pt;margin-top:13.8pt;width:145.7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3382010</wp:posOffset>
                </wp:positionH>
                <wp:positionV relativeFrom="paragraph">
                  <wp:posOffset>175260</wp:posOffset>
                </wp:positionV>
                <wp:extent cx="35115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66.3pt;margin-top:13.8pt;width:27.5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3839210</wp:posOffset>
                </wp:positionH>
                <wp:positionV relativeFrom="paragraph">
                  <wp:posOffset>175260</wp:posOffset>
                </wp:positionV>
                <wp:extent cx="129603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02.3pt;margin-top:13.8pt;width:101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>«        »                              2019 г.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(оценка)                              (подпись)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Алматы 2019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Постройте гистограмму случайных величин на интервале [-2,9;2,9] cшагом 0,1. </w:t>
      </w:r>
    </w:p>
    <w:p>
      <w:pPr>
        <w:pStyle w:val="Normal"/>
        <w:rPr>
          <w:rFonts w:ascii="Courier" w:hAnsi="Courier"/>
          <w:color w:val="000000"/>
          <w:sz w:val="21"/>
          <w:szCs w:val="28"/>
        </w:rPr>
      </w:pPr>
      <w:r>
        <w:rPr>
          <w:rFonts w:ascii="Courier" w:hAnsi="Courier"/>
          <w:color w:val="000000"/>
          <w:sz w:val="21"/>
          <w:szCs w:val="28"/>
        </w:rPr>
        <w:t>x = -2.9:0.1:2.9;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y=randn(1,1000);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hist(y,x);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7455" cy="2825750"/>
            <wp:effectExtent l="0" t="0" r="0" b="0"/>
            <wp:wrapTopAndBottom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Задайте максимальную и минимальную температуру окружающей среды в векторах «maxtemp» и «mintemp» за первые десять дней (вектор «дата»). Выполните следующие действия: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 тройте график максимальной температуры;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постройте график второй фигуры;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постройте оба графика на одной фигуре;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добавьте заголовок графика (используйте контекстное меню);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добавьте надписи осей;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 графике максимальной температуры измените стиль линии, цвет, свойства маркеров и т.д..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выполните действия предыдущего пункта для графика минимальной температуры;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добавьте легенду на график.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" w:hAnsi="Courier"/>
          <w:color w:val="000000"/>
          <w:sz w:val="21"/>
          <w:szCs w:val="28"/>
        </w:rPr>
      </w:pPr>
      <w:r>
        <w:rPr>
          <w:rFonts w:ascii="Courier" w:hAnsi="Courier"/>
          <w:color w:val="000000"/>
          <w:sz w:val="21"/>
          <w:szCs w:val="28"/>
        </w:rPr>
        <w:t>data = rand(10).*20;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maxtemp = max(data);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mintemp = min(data);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plot(1:10,maxtemp,</w:t>
      </w:r>
      <w:r>
        <w:rPr>
          <w:rFonts w:ascii="Courier" w:hAnsi="Courier"/>
          <w:color w:val="A020F0"/>
          <w:sz w:val="21"/>
        </w:rPr>
        <w:t>'-'</w:t>
      </w:r>
      <w:r>
        <w:rPr>
          <w:rFonts w:ascii="Courier" w:hAnsi="Courier"/>
          <w:color w:val="000000"/>
          <w:sz w:val="21"/>
        </w:rPr>
        <w:t>,1:10,mintemp,</w:t>
      </w:r>
      <w:r>
        <w:rPr>
          <w:rFonts w:ascii="Courier" w:hAnsi="Courier"/>
          <w:color w:val="A020F0"/>
          <w:sz w:val="21"/>
        </w:rPr>
        <w:t>'--'</w:t>
      </w:r>
      <w:r>
        <w:rPr>
          <w:rFonts w:ascii="Courier" w:hAnsi="Courier"/>
          <w:color w:val="000000"/>
          <w:sz w:val="21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title(</w:t>
      </w:r>
      <w:r>
        <w:rPr>
          <w:rFonts w:ascii="Courier" w:hAnsi="Courier"/>
          <w:color w:val="A020F0"/>
          <w:sz w:val="21"/>
        </w:rPr>
        <w:t>'title'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xlabel(</w:t>
      </w:r>
      <w:r>
        <w:rPr>
          <w:rFonts w:ascii="Courier" w:hAnsi="Courier"/>
          <w:color w:val="A020F0"/>
          <w:sz w:val="21"/>
        </w:rPr>
        <w:t>'x'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ylabel(</w:t>
      </w:r>
      <w:r>
        <w:rPr>
          <w:rFonts w:ascii="Courier" w:hAnsi="Courier"/>
          <w:color w:val="A020F0"/>
          <w:sz w:val="21"/>
        </w:rPr>
        <w:t>'y'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plot(1:10,maxtemp,</w:t>
      </w:r>
      <w:r>
        <w:rPr>
          <w:rFonts w:ascii="Courier" w:hAnsi="Courier"/>
          <w:color w:val="A020F0"/>
          <w:sz w:val="21"/>
        </w:rPr>
        <w:t>'M.--'</w:t>
      </w:r>
      <w:r>
        <w:rPr>
          <w:rFonts w:ascii="Courier" w:hAnsi="Courier"/>
          <w:color w:val="000000"/>
          <w:sz w:val="21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legend(</w:t>
      </w:r>
      <w:r>
        <w:rPr>
          <w:rFonts w:ascii="Courier" w:hAnsi="Courier"/>
          <w:color w:val="A020F0"/>
          <w:sz w:val="21"/>
        </w:rPr>
        <w:t>'maxtemp'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plot(1:10,mintemp,</w:t>
      </w:r>
      <w:r>
        <w:rPr>
          <w:rFonts w:ascii="Courier" w:hAnsi="Courier"/>
          <w:color w:val="A020F0"/>
          <w:sz w:val="21"/>
        </w:rPr>
        <w:t>'M.-'</w:t>
      </w:r>
      <w:r>
        <w:rPr>
          <w:rFonts w:ascii="Courier" w:hAnsi="Courier"/>
          <w:color w:val="000000"/>
          <w:sz w:val="21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legend(</w:t>
      </w:r>
      <w:r>
        <w:rPr>
          <w:rFonts w:ascii="Courier" w:hAnsi="Courier"/>
          <w:color w:val="A020F0"/>
          <w:sz w:val="21"/>
        </w:rPr>
        <w:t>'mintemp'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24130</wp:posOffset>
            </wp:positionH>
            <wp:positionV relativeFrom="paragraph">
              <wp:posOffset>188595</wp:posOffset>
            </wp:positionV>
            <wp:extent cx="2098040" cy="157353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2305050</wp:posOffset>
            </wp:positionH>
            <wp:positionV relativeFrom="paragraph">
              <wp:posOffset>57150</wp:posOffset>
            </wp:positionV>
            <wp:extent cx="2006600" cy="15049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4311015</wp:posOffset>
            </wp:positionH>
            <wp:positionV relativeFrom="paragraph">
              <wp:posOffset>57150</wp:posOffset>
            </wp:positionV>
            <wp:extent cx="1954530" cy="146558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Создайте трехмерную графику, используя функцию «peaks»: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закройте текущее окно фигуры; -наберите sampleplot = peaks(25); создается матрица sampleplot, элементы которой являются значениями функции peaks;- наберите surf (sampleplot) для создания графика 3-D поверхности значений этой функции. Ось z координаты направлена вертикально;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измените цвет фона графика: Edit-Figure Properties:- щелкните Style, выберите нужный цвет;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выберитеTitle и установите его;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щелкните на построенную поверхность, выберите Edit-Current Object Property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Color и измените цвет.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0" w:name="__DdeLink__672_720817393"/>
      <w:bookmarkStart w:id="1" w:name="__DdeLink__398_4169518769"/>
      <w:r>
        <w:rPr>
          <w:rFonts w:ascii="Times New Roman" w:hAnsi="Times New Roman"/>
          <w:sz w:val="28"/>
          <w:szCs w:val="28"/>
        </w:rPr>
        <w:t>sampleplot = peaks(25);</w:t>
      </w:r>
      <w:bookmarkEnd w:id="1"/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2" w:name="__DdeLink__672_720817393"/>
      <w:r>
        <w:rPr>
          <w:rFonts w:ascii="Times New Roman" w:hAnsi="Times New Roman"/>
          <w:sz w:val="28"/>
          <w:szCs w:val="28"/>
        </w:rPr>
        <w:t>surf (sampleplot)</w:t>
      </w:r>
      <w:bookmarkEnd w:id="2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1104900</wp:posOffset>
            </wp:positionH>
            <wp:positionV relativeFrom="paragraph">
              <wp:posOffset>76200</wp:posOffset>
            </wp:positionV>
            <wp:extent cx="3815080" cy="2860675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Постройте 2D график функции, заданной в интервале [a,b] с шагом h (по варианту -таблица 3.5.1). Отформатируйте графики</w:t>
      </w:r>
      <w:bookmarkStart w:id="3" w:name="__DdeLink__402_4169518769"/>
      <w:bookmarkEnd w:id="3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" w:hAnsi="Courier"/>
          <w:color w:val="000000"/>
          <w:sz w:val="21"/>
          <w:szCs w:val="28"/>
        </w:rPr>
      </w:pPr>
      <w:r>
        <w:rPr>
          <w:rFonts w:ascii="Courier" w:hAnsi="Courier"/>
          <w:color w:val="000000"/>
          <w:sz w:val="21"/>
          <w:szCs w:val="28"/>
        </w:rPr>
        <w:t>y=@(x) x.*sin(x)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x = (-2*pi:pi/20:2*pi)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plot(x,y(x))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4875" cy="2583815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Постройте 3D график функции при заданных значениях аргументов х и у (по варианту - таблица 3.5.2). Отформатируйте графики.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4" w:name="__DdeLink__405_4169518769"/>
      <w:bookmarkStart w:id="5" w:name="__DdeLink__405_4169518769"/>
      <w:bookmarkEnd w:id="5"/>
    </w:p>
    <w:p>
      <w:pPr>
        <w:pStyle w:val="Normal"/>
        <w:rPr>
          <w:rFonts w:ascii="Courier" w:hAnsi="Courier"/>
          <w:color w:val="000000"/>
          <w:sz w:val="21"/>
          <w:szCs w:val="28"/>
        </w:rPr>
      </w:pPr>
      <w:r>
        <w:rPr>
          <w:rFonts w:ascii="Courier" w:hAnsi="Courier"/>
          <w:color w:val="000000"/>
          <w:sz w:val="21"/>
          <w:szCs w:val="28"/>
        </w:rPr>
        <w:t>z = @(x,y) sin(2.*x).*cos(2.*y)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x = 0:pi/2:2*pi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y = 0:pi/2:2*pi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surf(z(x,y'))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6375" cy="3012440"/>
            <wp:effectExtent l="0" t="0" r="0" b="0"/>
            <wp:wrapTopAndBottom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графики функций в полярной системе координат и функций, заданных в параметрическом виде (таблица 3.5.3)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Courier" w:hAnsi="Courier"/>
          <w:color w:val="000000"/>
          <w:sz w:val="21"/>
          <w:szCs w:val="28"/>
        </w:rPr>
      </w:pPr>
      <w:r>
        <w:rPr>
          <w:rFonts w:ascii="Courier" w:hAnsi="Courier"/>
          <w:color w:val="000000"/>
          <w:sz w:val="21"/>
          <w:szCs w:val="28"/>
        </w:rPr>
        <w:t>t=1:.5:10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x=2.*cos(t).^2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y=2.*sin(t).^2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surf(x.*y')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6480" cy="2689860"/>
            <wp:effectExtent l="0" t="0" r="0" b="0"/>
            <wp:wrapTopAndBottom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</w:t>
      </w:r>
      <w:r>
        <w:rPr>
          <w:rFonts w:ascii="Times New Roman" w:hAnsi="Times New Roman"/>
          <w:sz w:val="28"/>
          <w:szCs w:val="28"/>
        </w:rPr>
        <w:t>методы создания двухмерной и трехмерной графики, изучил способы редактирования графики. Научился строить плоскости, таблицы, графы, отрисовывать полярную систему координат.</w:t>
      </w:r>
    </w:p>
    <w:sectPr>
      <w:footerReference w:type="default" r:id="rId10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Style14">
    <w:name w:val="Основной Текст"/>
    <w:basedOn w:val="Normal"/>
    <w:qFormat/>
    <w:pPr>
      <w:spacing w:lineRule="auto" w:line="24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Footer">
    <w:name w:val="Footer"/>
    <w:basedOn w:val="Normal"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LibreOffice/6.2.5.2$Linux_X86_64 LibreOffice_project/1ec314fa52f458adc18c4f025c545a4e8b22c159</Application>
  <Pages>5</Pages>
  <Words>335</Words>
  <CharactersWithSpaces>2775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ru-RU</dc:language>
  <cp:lastModifiedBy/>
  <dcterms:modified xsi:type="dcterms:W3CDTF">2019-10-11T21:24:01Z</dcterms:modified>
  <cp:revision>1</cp:revision>
  <dc:subject/>
  <dc:title/>
</cp:coreProperties>
</file>