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C0CF3C" w14:textId="77777777" w:rsidR="0046074C" w:rsidRDefault="00897EF1">
      <w:pPr>
        <w:spacing w:line="240" w:lineRule="auto"/>
        <w:jc w:val="center"/>
        <w:rPr>
          <w:rFonts w:ascii="Times" w:eastAsia="Times" w:hAnsi="Times" w:cs="Times"/>
          <w:b/>
        </w:rPr>
      </w:pPr>
      <w:bookmarkStart w:id="0" w:name="_heading=h.gjdgxs" w:colFirst="0" w:colLast="0"/>
      <w:bookmarkEnd w:id="0"/>
      <w:r>
        <w:rPr>
          <w:rFonts w:ascii="Times" w:eastAsia="Times" w:hAnsi="Times" w:cs="Times"/>
          <w:b/>
        </w:rPr>
        <w:t>МИНИСТЕРСТВО ЦИФРОВОГО РАЗВИТИЯ,</w:t>
      </w:r>
    </w:p>
    <w:p w14:paraId="7CC0CF3D" w14:textId="77777777" w:rsidR="0046074C" w:rsidRDefault="00897EF1">
      <w:pPr>
        <w:spacing w:line="240" w:lineRule="auto"/>
        <w:jc w:val="center"/>
        <w:rPr>
          <w:rFonts w:ascii="Times" w:eastAsia="Times" w:hAnsi="Times" w:cs="Times"/>
          <w:b/>
        </w:rPr>
      </w:pPr>
      <w:bookmarkStart w:id="1" w:name="_heading=h.30j0zll" w:colFirst="0" w:colLast="0"/>
      <w:bookmarkEnd w:id="1"/>
      <w:r>
        <w:rPr>
          <w:rFonts w:ascii="Times" w:eastAsia="Times" w:hAnsi="Times" w:cs="Times"/>
          <w:b/>
        </w:rPr>
        <w:t>СВЯЗИ И МАССОВЫХ КОММУНИКАЦИЙ РОССИЙСКОЙ ФЕДЕРАЦИИ</w:t>
      </w:r>
    </w:p>
    <w:p w14:paraId="7CC0CF3E" w14:textId="77777777" w:rsidR="0046074C" w:rsidRDefault="0046074C">
      <w:pPr>
        <w:spacing w:line="240" w:lineRule="auto"/>
        <w:jc w:val="center"/>
        <w:rPr>
          <w:rFonts w:ascii="Times" w:eastAsia="Times" w:hAnsi="Times" w:cs="Times"/>
          <w:b/>
          <w:u w:val="single"/>
        </w:rPr>
      </w:pPr>
    </w:p>
    <w:p w14:paraId="7CC0CF3F" w14:textId="77777777" w:rsidR="0046074C" w:rsidRDefault="00897EF1">
      <w:pPr>
        <w:spacing w:line="240" w:lineRule="auto"/>
        <w:jc w:val="center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>ФЕДЕРАЛЬНОЕ ГОСУДАРСТВЕННОЕ БЮДЖЕТНОЕ ОБРАЗОВАТЕЛЬНОЕ УЧРЕЖДЕНИЕ ВЫСШЕГО ОБРАЗОВАНИЯ</w:t>
      </w:r>
    </w:p>
    <w:p w14:paraId="7CC0CF40" w14:textId="77777777" w:rsidR="0046074C" w:rsidRDefault="00897EF1">
      <w:pPr>
        <w:spacing w:line="240" w:lineRule="auto"/>
        <w:jc w:val="center"/>
        <w:rPr>
          <w:rFonts w:ascii="Times" w:eastAsia="Times" w:hAnsi="Times" w:cs="Times"/>
          <w:b/>
        </w:rPr>
      </w:pPr>
      <w:bookmarkStart w:id="2" w:name="_heading=h.1fob9te" w:colFirst="0" w:colLast="0"/>
      <w:bookmarkEnd w:id="2"/>
      <w:r>
        <w:rPr>
          <w:rFonts w:ascii="Times" w:eastAsia="Times" w:hAnsi="Times" w:cs="Times"/>
          <w:b/>
        </w:rPr>
        <w:t>«САНКТ-ПЕТЕРБУРГСКИЙ ГОСУДАРСТВЕННЫЙ УНИВЕРСИТЕТ ТЕЛЕКОММУНИКАЦИЙ ИМ. ПРОФ. М.А. БОНЧ-БРУЕВИЧА»</w:t>
      </w:r>
    </w:p>
    <w:p w14:paraId="7CC0CF41" w14:textId="77777777" w:rsidR="0046074C" w:rsidRDefault="00897EF1">
      <w:pPr>
        <w:spacing w:line="240" w:lineRule="auto"/>
        <w:jc w:val="center"/>
        <w:rPr>
          <w:rFonts w:ascii="Times" w:eastAsia="Times" w:hAnsi="Times" w:cs="Times"/>
          <w:b/>
        </w:rPr>
      </w:pPr>
      <w:bookmarkStart w:id="3" w:name="_heading=h.3znysh7" w:colFirst="0" w:colLast="0"/>
      <w:bookmarkEnd w:id="3"/>
      <w:r>
        <w:rPr>
          <w:rFonts w:ascii="Times" w:eastAsia="Times" w:hAnsi="Times" w:cs="Times"/>
          <w:b/>
        </w:rPr>
        <w:t>(</w:t>
      </w:r>
      <w:proofErr w:type="spellStart"/>
      <w:r>
        <w:rPr>
          <w:rFonts w:ascii="Times" w:eastAsia="Times" w:hAnsi="Times" w:cs="Times"/>
          <w:b/>
        </w:rPr>
        <w:t>СПбГУТ</w:t>
      </w:r>
      <w:proofErr w:type="spellEnd"/>
      <w:r>
        <w:rPr>
          <w:rFonts w:ascii="Times" w:eastAsia="Times" w:hAnsi="Times" w:cs="Times"/>
          <w:b/>
        </w:rPr>
        <w:t>)</w:t>
      </w:r>
    </w:p>
    <w:p w14:paraId="7CC0CF42" w14:textId="77777777" w:rsidR="0046074C" w:rsidRDefault="00897EF1">
      <w:pPr>
        <w:spacing w:line="240" w:lineRule="auto"/>
        <w:jc w:val="center"/>
        <w:rPr>
          <w:rFonts w:ascii="Times" w:eastAsia="Times" w:hAnsi="Times" w:cs="Times"/>
          <w:b/>
        </w:rPr>
      </w:pPr>
      <w:bookmarkStart w:id="4" w:name="_heading=h.2et92p0" w:colFirst="0" w:colLast="0"/>
      <w:bookmarkEnd w:id="4"/>
      <w:r>
        <w:rPr>
          <w:rFonts w:ascii="Times" w:eastAsia="Times" w:hAnsi="Times" w:cs="Times"/>
          <w:b/>
        </w:rPr>
        <w:t xml:space="preserve">Санкт-Петербургский колледж телекоммуникаций им. Э.Т. </w:t>
      </w:r>
      <w:proofErr w:type="spellStart"/>
      <w:r>
        <w:rPr>
          <w:rFonts w:ascii="Times" w:eastAsia="Times" w:hAnsi="Times" w:cs="Times"/>
          <w:b/>
        </w:rPr>
        <w:t>Кренкеля</w:t>
      </w:r>
      <w:proofErr w:type="spellEnd"/>
    </w:p>
    <w:p w14:paraId="7CC0CF43" w14:textId="77777777" w:rsidR="0046074C" w:rsidRDefault="004607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C0CF44" w14:textId="77777777" w:rsidR="0046074C" w:rsidRDefault="004607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C0CF45" w14:textId="77777777" w:rsidR="0046074C" w:rsidRDefault="00897EF1">
      <w:pPr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Отделение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Информационных технологий </w:t>
      </w:r>
    </w:p>
    <w:p w14:paraId="7CC0CF46" w14:textId="77777777" w:rsidR="0046074C" w:rsidRDefault="004607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C0CF47" w14:textId="77777777" w:rsidR="0046074C" w:rsidRDefault="00897EF1">
      <w:pPr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Цикловая комиссия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Информатики и программ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ирования в компьютерных системах</w:t>
      </w:r>
    </w:p>
    <w:p w14:paraId="7CC0CF48" w14:textId="77777777" w:rsidR="0046074C" w:rsidRDefault="0046074C">
      <w:pPr>
        <w:spacing w:before="20" w:after="16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7CC0CF49" w14:textId="77777777" w:rsidR="0046074C" w:rsidRDefault="00897EF1">
      <w:pPr>
        <w:spacing w:before="600" w:after="32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 о выполнении лабораторной работы</w:t>
      </w:r>
    </w:p>
    <w:p w14:paraId="7CC0CF4A" w14:textId="77777777" w:rsidR="0046074C" w:rsidRDefault="00897E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№ 14. Обработка событий. Виртуальные функции и абстрактные</w:t>
      </w:r>
    </w:p>
    <w:p w14:paraId="7CC0CF4B" w14:textId="77777777" w:rsidR="0046074C" w:rsidRDefault="00897E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классы</w:t>
      </w:r>
    </w:p>
    <w:p w14:paraId="7CC0CF4C" w14:textId="77777777" w:rsidR="0046074C" w:rsidRDefault="00897E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Вариант 2</w:t>
      </w:r>
    </w:p>
    <w:p w14:paraId="7CC0CF4D" w14:textId="77777777" w:rsidR="0046074C" w:rsidRDefault="0046074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C0CF4E" w14:textId="77777777" w:rsidR="0046074C" w:rsidRDefault="0046074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C0CF4F" w14:textId="77777777" w:rsidR="0046074C" w:rsidRDefault="00897EF1">
      <w:pPr>
        <w:spacing w:before="20" w:after="20" w:line="240" w:lineRule="auto"/>
        <w:ind w:left="424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Выполнили: Обучающиеся 3 курса 500 группы,</w:t>
      </w:r>
    </w:p>
    <w:p w14:paraId="7CC0CF50" w14:textId="77777777" w:rsidR="0046074C" w:rsidRDefault="00897EF1">
      <w:pPr>
        <w:spacing w:before="20" w:after="20" w:line="240" w:lineRule="auto"/>
        <w:ind w:left="424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Воронов Никита Павлович,</w:t>
      </w:r>
    </w:p>
    <w:p w14:paraId="7CC0CF51" w14:textId="77777777" w:rsidR="0046074C" w:rsidRDefault="00897EF1">
      <w:pPr>
        <w:spacing w:before="20" w:after="20" w:line="240" w:lineRule="auto"/>
        <w:ind w:left="424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Паршиков Сергей Витальевич.</w:t>
      </w:r>
    </w:p>
    <w:p w14:paraId="7CC0CF52" w14:textId="77777777" w:rsidR="0046074C" w:rsidRDefault="00897EF1">
      <w:pPr>
        <w:spacing w:before="120" w:after="3480" w:line="240" w:lineRule="auto"/>
        <w:ind w:left="424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 преподаватель Баталов Д.И.</w:t>
      </w:r>
    </w:p>
    <w:p w14:paraId="7CC0CF53" w14:textId="77777777" w:rsidR="0046074C" w:rsidRDefault="0046074C">
      <w:pPr>
        <w:spacing w:before="20" w:after="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C0CF54" w14:textId="77777777" w:rsidR="0046074C" w:rsidRDefault="0046074C">
      <w:pPr>
        <w:spacing w:before="20" w:after="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C0CF55" w14:textId="77777777" w:rsidR="0046074C" w:rsidRDefault="0046074C">
      <w:pPr>
        <w:spacing w:before="20" w:after="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C0CF56" w14:textId="77777777" w:rsidR="0046074C" w:rsidRDefault="0046074C">
      <w:pPr>
        <w:spacing w:before="20" w:after="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C0CF57" w14:textId="77777777" w:rsidR="0046074C" w:rsidRDefault="00897EF1">
      <w:pPr>
        <w:spacing w:before="20" w:after="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7CC0CF58" w14:textId="77777777" w:rsidR="0046074C" w:rsidRDefault="00897E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</w:p>
    <w:p w14:paraId="7CC0CF59" w14:textId="77777777" w:rsidR="0046074C" w:rsidRDefault="00897E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</w:t>
      </w:r>
    </w:p>
    <w:p w14:paraId="7CC0CF5A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Получить навык создания классов с использованием принципа наследования и</w:t>
      </w:r>
    </w:p>
    <w:p w14:paraId="7CC0CF5B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реализации полиморфного поведения классов.</w:t>
      </w:r>
    </w:p>
    <w:p w14:paraId="7CC0CF5C" w14:textId="77777777" w:rsidR="0046074C" w:rsidRDefault="00897E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аданий</w:t>
      </w:r>
    </w:p>
    <w:p w14:paraId="51A33BD8" w14:textId="77777777" w:rsidR="00897EF1" w:rsidRPr="00897EF1" w:rsidRDefault="00897EF1" w:rsidP="00897EF1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97EF1">
        <w:rPr>
          <w:rFonts w:ascii="Times New Roman" w:eastAsia="Times New Roman" w:hAnsi="Times New Roman" w:cs="Times New Roman"/>
          <w:b/>
          <w:sz w:val="24"/>
          <w:szCs w:val="24"/>
        </w:rPr>
        <w:t>Сылка</w:t>
      </w:r>
      <w:proofErr w:type="spellEnd"/>
      <w:r w:rsidRPr="00897EF1">
        <w:rPr>
          <w:rFonts w:ascii="Times New Roman" w:eastAsia="Times New Roman" w:hAnsi="Times New Roman" w:cs="Times New Roman"/>
          <w:b/>
          <w:sz w:val="24"/>
          <w:szCs w:val="24"/>
        </w:rPr>
        <w:t xml:space="preserve"> на гит: </w:t>
      </w:r>
      <w:r w:rsidRPr="00897E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https</w:t>
      </w:r>
      <w:r w:rsidRPr="00897EF1">
        <w:rPr>
          <w:rFonts w:ascii="Times New Roman" w:eastAsia="Times New Roman" w:hAnsi="Times New Roman" w:cs="Times New Roman"/>
          <w:b/>
          <w:sz w:val="24"/>
          <w:szCs w:val="24"/>
        </w:rPr>
        <w:t>://</w:t>
      </w:r>
      <w:proofErr w:type="spellStart"/>
      <w:r w:rsidRPr="00897E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 w:rsidRPr="00897EF1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897E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com</w:t>
      </w:r>
      <w:r w:rsidRPr="00897EF1">
        <w:rPr>
          <w:rFonts w:ascii="Times New Roman" w:eastAsia="Times New Roman" w:hAnsi="Times New Roman" w:cs="Times New Roman"/>
          <w:b/>
          <w:sz w:val="24"/>
          <w:szCs w:val="24"/>
        </w:rPr>
        <w:t>/</w:t>
      </w:r>
      <w:proofErr w:type="spellStart"/>
      <w:r w:rsidRPr="00897E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Cyberslayer</w:t>
      </w:r>
      <w:proofErr w:type="spellEnd"/>
      <w:r w:rsidRPr="00897EF1">
        <w:rPr>
          <w:rFonts w:ascii="Times New Roman" w:eastAsia="Times New Roman" w:hAnsi="Times New Roman" w:cs="Times New Roman"/>
          <w:b/>
          <w:sz w:val="24"/>
          <w:szCs w:val="24"/>
        </w:rPr>
        <w:t>30000/</w:t>
      </w:r>
      <w:proofErr w:type="spellStart"/>
      <w:r w:rsidRPr="00897E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SPbCT</w:t>
      </w:r>
      <w:proofErr w:type="spellEnd"/>
      <w:r w:rsidRPr="00897EF1">
        <w:rPr>
          <w:rFonts w:ascii="Times New Roman" w:eastAsia="Times New Roman" w:hAnsi="Times New Roman" w:cs="Times New Roman"/>
          <w:b/>
          <w:sz w:val="24"/>
          <w:szCs w:val="24"/>
        </w:rPr>
        <w:t>_</w:t>
      </w:r>
      <w:proofErr w:type="spellStart"/>
      <w:r w:rsidRPr="00897E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ParshikovSV</w:t>
      </w:r>
      <w:proofErr w:type="spellEnd"/>
    </w:p>
    <w:p w14:paraId="7CC0CF5D" w14:textId="1C750DE8" w:rsidR="0046074C" w:rsidRDefault="0046074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5E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Написать программу с оконным интерфейсом, которая выполняла бы задания в</w:t>
      </w:r>
    </w:p>
    <w:p w14:paraId="7CC0CF5F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зависимости от номера варианта. Оконный интерфейс этой программы должен содержать</w:t>
      </w:r>
    </w:p>
    <w:p w14:paraId="7CC0CF60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обязательно кнопку, при нажатии на кото</w:t>
      </w:r>
      <w:r>
        <w:rPr>
          <w:rFonts w:ascii="Times New Roman" w:eastAsia="Times New Roman" w:hAnsi="Times New Roman" w:cs="Times New Roman"/>
          <w:sz w:val="24"/>
          <w:szCs w:val="24"/>
        </w:rPr>
        <w:t>рую следует начинать вычисления. Элементы</w:t>
      </w:r>
    </w:p>
    <w:p w14:paraId="7CC0CF61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обрабатываемых последовательностей можно выводить как в само окно, так и в другие</w:t>
      </w:r>
    </w:p>
    <w:p w14:paraId="7CC0CF62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элементы управления, например строку редактирования и т.п.</w:t>
      </w:r>
    </w:p>
    <w:p w14:paraId="7CC0CF63" w14:textId="77777777" w:rsidR="0046074C" w:rsidRDefault="004607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C0CF64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Определить класс «Шахматная фигура» и унаследовать от него классы,</w:t>
      </w:r>
    </w:p>
    <w:p w14:paraId="7CC0CF65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соответствующие шахматным фигурам «Ферзь», «Пешка», «Конь». Задать позицию и</w:t>
      </w:r>
    </w:p>
    <w:p w14:paraId="7CC0CF66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определить список фигур, которые может убить некоторая выбранная.</w:t>
      </w:r>
    </w:p>
    <w:p w14:paraId="7CC0CF67" w14:textId="77777777" w:rsidR="0046074C" w:rsidRDefault="004607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C0CF68" w14:textId="77777777" w:rsidR="0046074C" w:rsidRDefault="00897EF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Диаграмма классов UML.</w:t>
      </w:r>
    </w:p>
    <w:p w14:paraId="7CC0CF69" w14:textId="77777777" w:rsidR="0046074C" w:rsidRDefault="004607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C0CF6A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C0CFE8" wp14:editId="7CC0CFE9">
            <wp:extent cx="4154381" cy="2951809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4381" cy="2951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0CF6B" w14:textId="77777777" w:rsidR="0046074C" w:rsidRDefault="004607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C0CF6C" w14:textId="77777777" w:rsidR="0046074C" w:rsidRDefault="00897EF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Форма</w:t>
      </w:r>
    </w:p>
    <w:p w14:paraId="7CC0CF6D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CC0CFEA" wp14:editId="7CC0CFEB">
            <wp:extent cx="5940115" cy="3327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0CF6E" w14:textId="77777777" w:rsidR="0046074C" w:rsidRDefault="00897EF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Код</w:t>
      </w:r>
    </w:p>
    <w:p w14:paraId="7CC0CF6F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CC0CFEC" wp14:editId="7CC0CFED">
            <wp:extent cx="5940115" cy="35814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0CF70" w14:textId="77777777" w:rsidR="0046074C" w:rsidRDefault="004607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C0CF71" w14:textId="77777777" w:rsidR="0046074C" w:rsidRDefault="00897EF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Результат работы программы.</w:t>
      </w:r>
    </w:p>
    <w:p w14:paraId="7CC0CF72" w14:textId="77777777" w:rsidR="0046074C" w:rsidRDefault="004607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C0CF73" w14:textId="77777777" w:rsidR="0046074C" w:rsidRDefault="004607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C0CF74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CC0CFEE" wp14:editId="7CC0CFEF">
            <wp:extent cx="5940115" cy="24130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0CF75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CC0CFF0" wp14:editId="7CC0CFF1">
            <wp:extent cx="5940115" cy="24130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0CF76" w14:textId="77777777" w:rsidR="0046074C" w:rsidRDefault="00897E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CC0CFF2" wp14:editId="7CC0CFF3">
            <wp:extent cx="5940115" cy="24511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0CF77" w14:textId="77777777" w:rsidR="0046074C" w:rsidRDefault="004607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C0CF78" w14:textId="77777777" w:rsidR="0046074C" w:rsidRDefault="00897E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Ответы на контрольные вопросы</w:t>
      </w:r>
    </w:p>
    <w:p w14:paraId="7CC0CF79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В чем заключается механизм наследования? Какие преимущества он предоставляет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в ООП?</w:t>
      </w:r>
    </w:p>
    <w:p w14:paraId="7CC0CF7A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7B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Наследование отражает отношения между классами «это есть». Примеры наследования: автомобиль есть транспортное средство, клиент банка есть человек, прямоугольник есть геометрическая фигура. Таким образом, при наследовании базовый и производный классы выступ</w:t>
      </w:r>
      <w:r>
        <w:rPr>
          <w:rFonts w:ascii="Times New Roman" w:eastAsia="Times New Roman" w:hAnsi="Times New Roman" w:cs="Times New Roman"/>
          <w:sz w:val="24"/>
          <w:szCs w:val="24"/>
        </w:rPr>
        <w:t>ают как, соответственно, обобщение и конкретизация некоторого объекта реального мира. В случае наследования новый класс в буквальном смысле создаётся на основе ранее объявленного класса, наследует, а возможно и модифицирует его данные и функции. Объявленны</w:t>
      </w:r>
      <w:r>
        <w:rPr>
          <w:rFonts w:ascii="Times New Roman" w:eastAsia="Times New Roman" w:hAnsi="Times New Roman" w:cs="Times New Roman"/>
          <w:sz w:val="24"/>
          <w:szCs w:val="24"/>
        </w:rPr>
        <w:t>й класс может служить основой (базовым классом) для новых производных классов. Производные классы наследуют данные и функции своих базовых классов и добавляют собственные компоненты.</w:t>
      </w:r>
    </w:p>
    <w:p w14:paraId="7CC0CF7C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7D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Построение систем классов с использованием механизма наследования позвол</w:t>
      </w:r>
      <w:r>
        <w:rPr>
          <w:rFonts w:ascii="Times New Roman" w:eastAsia="Times New Roman" w:hAnsi="Times New Roman" w:cs="Times New Roman"/>
          <w:sz w:val="24"/>
          <w:szCs w:val="24"/>
        </w:rPr>
        <w:t>яет точнее описать в программе предметную область поставленной задачи, быстрее модифицировать код программы при необходимости, ускорить процесс проектирования и программирования.</w:t>
      </w:r>
    </w:p>
    <w:p w14:paraId="7CC0CF7E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7F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Как реализуется механизм наследования в программах на объектно-ориентиров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анном языке программирования?</w:t>
      </w:r>
    </w:p>
    <w:p w14:paraId="7CC0CF80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81" w14:textId="77777777" w:rsidR="0046074C" w:rsidRDefault="00897EF1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имя_класса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список_базовых_классов</w:t>
      </w:r>
      <w:proofErr w:type="spellEnd"/>
    </w:p>
    <w:p w14:paraId="7CC0CF82" w14:textId="77777777" w:rsidR="0046074C" w:rsidRDefault="00897EF1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{</w:t>
      </w:r>
    </w:p>
    <w:p w14:paraId="7CC0CF83" w14:textId="77777777" w:rsidR="0046074C" w:rsidRDefault="00897EF1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//определение собственных компонент</w:t>
      </w:r>
    </w:p>
    <w:p w14:paraId="7CC0CF84" w14:textId="77777777" w:rsidR="0046074C" w:rsidRDefault="00897EF1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//переопределение унаследованных компонент базовых классов</w:t>
      </w:r>
    </w:p>
    <w:p w14:paraId="7CC0CF85" w14:textId="77777777" w:rsidR="0046074C" w:rsidRDefault="00897EF1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};</w:t>
      </w:r>
    </w:p>
    <w:p w14:paraId="7CC0CF86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87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Здесь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список_базовых_классов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это перечень (через запятую) тех классов, от</w:t>
      </w:r>
    </w:p>
    <w:p w14:paraId="7CC0CF88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которых будет унаследован определяемый класс. Эти классы к моменту определения</w:t>
      </w:r>
    </w:p>
    <w:p w14:paraId="7CC0CF89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производного класса должны быть определены. После подобного объявления все</w:t>
      </w:r>
    </w:p>
    <w:p w14:paraId="7CC0CF8A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общедоступные и защищенные компоненты базовых классов </w:t>
      </w:r>
      <w:r>
        <w:rPr>
          <w:rFonts w:ascii="Times New Roman" w:eastAsia="Times New Roman" w:hAnsi="Times New Roman" w:cs="Times New Roman"/>
          <w:sz w:val="24"/>
          <w:szCs w:val="24"/>
        </w:rPr>
        <w:t>становятся компонентами</w:t>
      </w:r>
    </w:p>
    <w:p w14:paraId="7CC0CF8B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производного класса без дополнительного определения. В некоторых источниках базовый</w:t>
      </w:r>
    </w:p>
    <w:p w14:paraId="7CC0CF8C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класс называют суперклассом, а производный - подчиненным классом.</w:t>
      </w:r>
    </w:p>
    <w:p w14:paraId="7CC0CF8D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8E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Общие правила порождения классов:</w:t>
      </w:r>
    </w:p>
    <w:p w14:paraId="7CC0CF8F" w14:textId="77777777" w:rsidR="0046074C" w:rsidRDefault="00897EF1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количество базовых классов в списке порожден</w:t>
      </w:r>
      <w:r>
        <w:rPr>
          <w:rFonts w:ascii="Times New Roman" w:eastAsia="Times New Roman" w:hAnsi="Times New Roman" w:cs="Times New Roman"/>
          <w:sz w:val="24"/>
          <w:szCs w:val="24"/>
        </w:rPr>
        <w:t>ия может быть любым;</w:t>
      </w:r>
    </w:p>
    <w:p w14:paraId="7CC0CF90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2) один и тот же класс не может быть задан в списке порождения дважды;</w:t>
      </w:r>
    </w:p>
    <w:p w14:paraId="7CC0CF91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3) базовый класс к моменту определения производного должен быть определен или</w:t>
      </w:r>
    </w:p>
    <w:p w14:paraId="7CC0CF92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описан;</w:t>
      </w:r>
    </w:p>
    <w:p w14:paraId="7CC0CF93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4) ни базовый, ни порожденный класс не могут быть определены с помощью</w:t>
      </w:r>
    </w:p>
    <w:p w14:paraId="7CC0CF94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ключевого слова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CC0CF95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96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От чего зависит доступность унаследованного члена класса в производном классе в языке С++?</w:t>
      </w:r>
    </w:p>
    <w:p w14:paraId="7CC0CF97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98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области видимости компонента в базовом классе;</w:t>
      </w:r>
    </w:p>
    <w:p w14:paraId="7CC0CF99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2) способа определения производного класса (через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CC0CF9A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3) спецификации до</w:t>
      </w:r>
      <w:r>
        <w:rPr>
          <w:rFonts w:ascii="Times New Roman" w:eastAsia="Times New Roman" w:hAnsi="Times New Roman" w:cs="Times New Roman"/>
          <w:sz w:val="24"/>
          <w:szCs w:val="24"/>
        </w:rPr>
        <w:t>ступа, указанной в списке базовых классов при объявлении</w:t>
      </w:r>
    </w:p>
    <w:p w14:paraId="7CC0CF9B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наследования.</w:t>
      </w:r>
    </w:p>
    <w:p w14:paraId="7CC0CF9C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9D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Пояснения требует третий пункт: при объявлении списка наследования для каждого базового класса можно указать спецификатор доступа в виде уже известных нам ключевых слов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protect</w:t>
      </w:r>
      <w:r>
        <w:rPr>
          <w:rFonts w:ascii="Times New Roman" w:eastAsia="Times New Roman" w:hAnsi="Times New Roman" w:cs="Times New Roman"/>
          <w:sz w:val="24"/>
          <w:szCs w:val="24"/>
        </w:rPr>
        <w:t>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В этом случае список наследования может выглядеть, например, следующим образом:</w:t>
      </w:r>
    </w:p>
    <w:p w14:paraId="7CC0CF9E" w14:textId="77777777" w:rsidR="0046074C" w:rsidRPr="00897EF1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97EF1">
        <w:rPr>
          <w:rFonts w:ascii="Times New Roman" w:eastAsia="Times New Roman" w:hAnsi="Times New Roman" w:cs="Times New Roman"/>
          <w:sz w:val="24"/>
          <w:szCs w:val="24"/>
          <w:lang w:val="en-US"/>
        </w:rPr>
        <w:t>class A: public B, private C, protected D</w:t>
      </w:r>
    </w:p>
    <w:p w14:paraId="7CC0CF9F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{…};</w:t>
      </w:r>
    </w:p>
    <w:p w14:paraId="7CC0CFA0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A1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Что такое виртуальная функция? Приведите свой пример эффективного</w:t>
      </w:r>
    </w:p>
    <w:p w14:paraId="7CC0CFA2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полиморфного поведения функций.</w:t>
      </w:r>
    </w:p>
    <w:p w14:paraId="7CC0CFA3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A4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Виртуальная функция — это функция, объявленная с ключевым словом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virtual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базовом классе и переопределенная в одном или в нескольких производных классах.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Это особый тип функции, которая, при её вызове, выполняет «наиболее» дочерний метод, который существу</w:t>
      </w:r>
      <w:r>
        <w:rPr>
          <w:rFonts w:ascii="Times New Roman" w:eastAsia="Times New Roman" w:hAnsi="Times New Roman" w:cs="Times New Roman"/>
          <w:sz w:val="24"/>
          <w:szCs w:val="24"/>
        </w:rPr>
        <w:t>ет между родительским и дочерними классами. Это свойство еще известно, как полиморфизм. Дочерний метод вызывается тогда, когда совпадает сигнатура (имя, типы параметров и является ли метод константным) и тип возврата дочернего метода с сигнатурой и типом в</w:t>
      </w:r>
      <w:r>
        <w:rPr>
          <w:rFonts w:ascii="Times New Roman" w:eastAsia="Times New Roman" w:hAnsi="Times New Roman" w:cs="Times New Roman"/>
          <w:sz w:val="24"/>
          <w:szCs w:val="24"/>
        </w:rPr>
        <w:t>озврата метода родительского класса.</w:t>
      </w:r>
    </w:p>
    <w:p w14:paraId="7CC0CFA5" w14:textId="77777777" w:rsidR="0046074C" w:rsidRDefault="0046074C">
      <w:pPr>
        <w:spacing w:line="240" w:lineRule="auto"/>
        <w:jc w:val="both"/>
        <w:rPr>
          <w:rFonts w:ascii="Calibri" w:eastAsia="Calibri" w:hAnsi="Calibri" w:cs="Calibri"/>
        </w:rPr>
      </w:pPr>
    </w:p>
    <w:p w14:paraId="7CC0CFA6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tyjcwt" w:colFirst="0" w:colLast="0"/>
      <w:bookmarkEnd w:id="5"/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C0CFF4" wp14:editId="7CC0CFF5">
            <wp:extent cx="4881401" cy="3469421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401" cy="3469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0CFA7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A8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Child</w:t>
      </w:r>
      <w:proofErr w:type="spellEnd"/>
    </w:p>
    <w:p w14:paraId="7CC0CFA9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AA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Поскольку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является ссылкой на родительскую часть объекта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child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то, обычно, при обработке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rParent.getName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вызывался бы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getName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(). Тем не менее, поскольку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getN</w:t>
      </w:r>
      <w:r>
        <w:rPr>
          <w:rFonts w:ascii="Times New Roman" w:eastAsia="Times New Roman" w:hAnsi="Times New Roman" w:cs="Times New Roman"/>
          <w:sz w:val="24"/>
          <w:szCs w:val="24"/>
        </w:rPr>
        <w:t>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является виртуальной функцией, то компилятор понимает, что нужно посмотреть, есть ли переопределения этого метода в дочерних классах. И компилятор находит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Child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getName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()!</w:t>
      </w:r>
    </w:p>
    <w:p w14:paraId="7CC0CFAB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AC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Почему для классов с объявленными виртуальными методами в языке C++</w:t>
      </w:r>
    </w:p>
    <w:p w14:paraId="7CC0CFAD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необх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одимо объявлять виртуальным и деструктор?</w:t>
      </w:r>
    </w:p>
    <w:p w14:paraId="7CC0CFAE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AF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Только так обеспечивается корректное разрушение объекта производного класса через указатель на соответствующий базовый класс.</w:t>
      </w:r>
    </w:p>
    <w:p w14:paraId="7CC0CFB0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B1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Что такое абстрактный класс С++? Какие ограничения существуют при его</w:t>
      </w:r>
    </w:p>
    <w:p w14:paraId="7CC0CFB2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использовании? Для чего подобные классы определяются в п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рограмме?</w:t>
      </w:r>
    </w:p>
    <w:p w14:paraId="7CC0CFB3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B4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Абстрактные классы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- это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классы, которые содержат или наследуют без переопределения хотя бы одну чистую виртуальную функцию. Абстрактный класс определяет интерфейс для переопределения производными классами.</w:t>
      </w:r>
    </w:p>
    <w:p w14:paraId="7CC0CFB5" w14:textId="77777777" w:rsidR="0046074C" w:rsidRDefault="0046074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B6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Абстрактные классы невозможно использ</w:t>
      </w:r>
      <w:r>
        <w:rPr>
          <w:rFonts w:ascii="Times New Roman" w:eastAsia="Times New Roman" w:hAnsi="Times New Roman" w:cs="Times New Roman"/>
          <w:sz w:val="24"/>
          <w:szCs w:val="24"/>
        </w:rPr>
        <w:t>овать для следующих элементов:</w:t>
      </w:r>
    </w:p>
    <w:p w14:paraId="7CC0CFB7" w14:textId="77777777" w:rsidR="0046074C" w:rsidRDefault="00897E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переменных и данных членов;</w:t>
      </w:r>
    </w:p>
    <w:p w14:paraId="7CC0CFB8" w14:textId="77777777" w:rsidR="0046074C" w:rsidRDefault="00897E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типов аргументов;</w:t>
      </w:r>
    </w:p>
    <w:p w14:paraId="7CC0CFB9" w14:textId="77777777" w:rsidR="0046074C" w:rsidRDefault="00897E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типов возвращаемых функциями значений;</w:t>
      </w:r>
    </w:p>
    <w:p w14:paraId="7CC0CFBA" w14:textId="77777777" w:rsidR="0046074C" w:rsidRDefault="00897E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типов явных преобразований</w:t>
      </w:r>
    </w:p>
    <w:p w14:paraId="7CC0CFBB" w14:textId="77777777" w:rsidR="0046074C" w:rsidRDefault="0046074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BC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Другое ограничение состоит в том, что при вызове конструктором абстрактного класса чистой виртуальной функции (п</w:t>
      </w:r>
      <w:r>
        <w:rPr>
          <w:rFonts w:ascii="Times New Roman" w:eastAsia="Times New Roman" w:hAnsi="Times New Roman" w:cs="Times New Roman"/>
          <w:sz w:val="24"/>
          <w:szCs w:val="24"/>
        </w:rPr>
        <w:t>рямо или косвенно) результат будет неопределенным. Однако конструкторы и деструкторы абстрактных классов могут вызывать другие функции-члены.</w:t>
      </w:r>
    </w:p>
    <w:p w14:paraId="7CC0CFBD" w14:textId="77777777" w:rsidR="0046074C" w:rsidRDefault="0046074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BE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абстрактных классов можно определять чистые виртуальные функции, но вызывать их можно только непосредственно </w:t>
      </w:r>
      <w:r>
        <w:rPr>
          <w:rFonts w:ascii="Times New Roman" w:eastAsia="Times New Roman" w:hAnsi="Times New Roman" w:cs="Times New Roman"/>
          <w:sz w:val="24"/>
          <w:szCs w:val="24"/>
        </w:rPr>
        <w:t>с использованием следующего синтаксиса:</w:t>
      </w:r>
    </w:p>
    <w:p w14:paraId="7CC0CFBF" w14:textId="77777777" w:rsidR="0046074C" w:rsidRPr="00897EF1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97E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abstract — </w:t>
      </w:r>
      <w:r>
        <w:rPr>
          <w:rFonts w:ascii="Times New Roman" w:eastAsia="Times New Roman" w:hAnsi="Times New Roman" w:cs="Times New Roman"/>
          <w:sz w:val="24"/>
          <w:szCs w:val="24"/>
        </w:rPr>
        <w:t>имя</w:t>
      </w:r>
      <w:r w:rsidRPr="00897E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класса</w:t>
      </w:r>
      <w:r w:rsidRPr="00897EF1">
        <w:rPr>
          <w:rFonts w:ascii="Times New Roman" w:eastAsia="Times New Roman" w:hAnsi="Times New Roman" w:cs="Times New Roman"/>
          <w:sz w:val="24"/>
          <w:szCs w:val="24"/>
          <w:lang w:val="en-US"/>
        </w:rPr>
        <w:t>::</w:t>
      </w:r>
      <w:proofErr w:type="gramEnd"/>
      <w:r w:rsidRPr="00897EF1">
        <w:rPr>
          <w:rFonts w:ascii="Times New Roman" w:eastAsia="Times New Roman" w:hAnsi="Times New Roman" w:cs="Times New Roman"/>
          <w:sz w:val="24"/>
          <w:szCs w:val="24"/>
          <w:lang w:val="en-US"/>
        </w:rPr>
        <w:t>Function-Name()</w:t>
      </w:r>
    </w:p>
    <w:p w14:paraId="7CC0CFC0" w14:textId="77777777" w:rsidR="0046074C" w:rsidRPr="00897EF1" w:rsidRDefault="0046074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CC0CFC1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Абстрактные классы используются в качестве обобщенных концепций, на основе которых можно создавать более конкретные производные классы. Невозможно создать объект типа абстрактного класса; однако можно использовать указатели и ссылки на типы абстрактного кл</w:t>
      </w:r>
      <w:r>
        <w:rPr>
          <w:rFonts w:ascii="Times New Roman" w:eastAsia="Times New Roman" w:hAnsi="Times New Roman" w:cs="Times New Roman"/>
          <w:sz w:val="24"/>
          <w:szCs w:val="24"/>
        </w:rPr>
        <w:t>асса.</w:t>
      </w:r>
    </w:p>
    <w:p w14:paraId="7CC0CFC2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C3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 Чем реализация механизма наследования в языке С# отличается от реализации в С++?</w:t>
      </w:r>
    </w:p>
    <w:p w14:paraId="7CC0CFC4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C5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Синтаксически механизм реализации наследования в С# во многом схож с языком С++. Унаследовать класс от уже существующего можно с помощью объявления вида:</w:t>
      </w:r>
    </w:p>
    <w:p w14:paraId="7CC0CFC6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имя_класса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базовый_класс</w:t>
      </w:r>
      <w:proofErr w:type="spellEnd"/>
    </w:p>
    <w:p w14:paraId="7CC0CFC7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CC0CFC8" w14:textId="77777777" w:rsidR="0046074C" w:rsidRDefault="00897EF1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//определение собственных компонент</w:t>
      </w:r>
    </w:p>
    <w:p w14:paraId="7CC0CFC9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};</w:t>
      </w:r>
    </w:p>
    <w:p w14:paraId="7CC0CFCA" w14:textId="77777777" w:rsidR="0046074C" w:rsidRDefault="0046074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CB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этом в списке ба</w:t>
      </w:r>
      <w:r>
        <w:rPr>
          <w:rFonts w:ascii="Times New Roman" w:eastAsia="Times New Roman" w:hAnsi="Times New Roman" w:cs="Times New Roman"/>
          <w:sz w:val="24"/>
          <w:szCs w:val="24"/>
        </w:rPr>
        <w:t>зовых классов может быть указан лишь один класс, множественное наследование реализаций классов в C# запрещено. Этим разработчики языка радикально решили вопрос разрешения имен для одноименных компонент при наследовании.</w:t>
      </w:r>
    </w:p>
    <w:p w14:paraId="7CC0CFCC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CD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 Что такое интерфейс С#? Как он о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пределяется и используется в программе?</w:t>
      </w:r>
    </w:p>
    <w:p w14:paraId="7CC0CFCE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CF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Интерфейс – это декларация той функциональности, которую должен обеспечивать</w:t>
      </w:r>
    </w:p>
    <w:p w14:paraId="7CC0CFD0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реализующий интерфейс класс. Часто говорят, что интерфейс является контрактом, который должен исполнять класс, объявивший себя наследником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класса и тем самым вызвавшийся этот контракт исполнять. Определяется интерфейс с помощью ключевого слова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содержит лишь набор абстрактных членов:</w:t>
      </w:r>
    </w:p>
    <w:p w14:paraId="7CC0CFD1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имя</w:t>
      </w:r>
    </w:p>
    <w:p w14:paraId="7CC0CFD2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CC0CFD3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тип имя_метода1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список_параметров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CC0CFD4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…</w:t>
      </w:r>
    </w:p>
    <w:p w14:paraId="7CC0CFD5" w14:textId="77777777" w:rsidR="0046074C" w:rsidRDefault="00897EF1">
      <w:pPr>
        <w:spacing w:line="240" w:lineRule="auto"/>
        <w:ind w:left="708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тип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имя_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свойства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;}</w:t>
      </w:r>
    </w:p>
    <w:p w14:paraId="7CC0CFD6" w14:textId="77777777" w:rsidR="0046074C" w:rsidRDefault="00897EF1">
      <w:pPr>
        <w:spacing w:line="240" w:lineRule="auto"/>
        <w:ind w:left="708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…</w:t>
      </w:r>
    </w:p>
    <w:p w14:paraId="7CC0CFD7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CC0CFD8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 вид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но из примера, в определение интерфейса помещаются лишь прототипы методов и свойств. Тела методов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аксессоров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свойств не могут быть определены в интерфейсе, они задаются лишь в классах, наследующих интерфейс.</w:t>
      </w:r>
    </w:p>
    <w:p w14:paraId="7CC0CFD9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DA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теле интерфейса не указываются модификаторы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доступа к членам, нельзя</w:t>
      </w:r>
    </w:p>
    <w:p w14:paraId="7CC0CFDB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использовать для методов интерфейса ключевые слова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virtual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C0CFDC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0CFDD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 Почему нельзя создавать экземпляры интерфейсов в программах на языке С#?</w:t>
      </w:r>
    </w:p>
    <w:p w14:paraId="7CC0CFDE" w14:textId="77777777" w:rsidR="0046074C" w:rsidRDefault="0046074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DF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Понятие "экземпляр интерфейса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)" как таковое не корректно! Интерфейс не может содержать в себе реализацию, не является объектом и служит для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того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что бы задавать поведение объекту (классу).</w:t>
      </w:r>
    </w:p>
    <w:p w14:paraId="7CC0CFE0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E1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 Как концепцию интерфейса можно реали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зовать в языке С++, в котором не</w:t>
      </w:r>
    </w:p>
    <w:p w14:paraId="7CC0CFE2" w14:textId="77777777" w:rsidR="0046074C" w:rsidRDefault="00897EF1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определен подобный тип данных?</w:t>
      </w:r>
    </w:p>
    <w:p w14:paraId="7CC0CFE3" w14:textId="77777777" w:rsidR="0046074C" w:rsidRDefault="0046074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C0CFE4" w14:textId="77777777" w:rsidR="0046074C" w:rsidRDefault="00897EF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C++ не имеет встроенных концепций интерфейсов. Можно реализовать это, используя абстрактные классы, которые содержат только чисто виртуальные функции. Поскольку он допускает множественное нас</w:t>
      </w:r>
      <w:r>
        <w:rPr>
          <w:rFonts w:ascii="Times New Roman" w:eastAsia="Times New Roman" w:hAnsi="Times New Roman" w:cs="Times New Roman"/>
          <w:sz w:val="24"/>
          <w:szCs w:val="24"/>
        </w:rPr>
        <w:t>ледование, можно наследовать этот класс, чтобы создать другой класс, который затем будет содержать в себе этот интерфейс (объектный интерфейс).</w:t>
      </w:r>
    </w:p>
    <w:p w14:paraId="7CC0CFE5" w14:textId="77777777" w:rsidR="0046074C" w:rsidRDefault="004607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C0CFE6" w14:textId="77777777" w:rsidR="0046074C" w:rsidRDefault="004607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C0CFE7" w14:textId="77777777" w:rsidR="0046074C" w:rsidRDefault="0046074C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46074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B734B"/>
    <w:multiLevelType w:val="multilevel"/>
    <w:tmpl w:val="C34CEB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54B74"/>
    <w:multiLevelType w:val="multilevel"/>
    <w:tmpl w:val="BFF0DBD4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74C"/>
    <w:rsid w:val="0046074C"/>
    <w:rsid w:val="0089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0CF3C"/>
  <w15:docId w15:val="{B6E9D1AA-466F-4F23-9CF0-11B6516F0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0102"/>
    <w:pPr>
      <w:contextualSpacing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EF383B"/>
    <w:pPr>
      <w:ind w:left="720"/>
    </w:p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07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7D3CLPjb8pbNVmhgwveI/VvlHA==">AMUW2mXWkRXmDvi0clBhRiiVSoc2pf4nWU32sHc7HY+QhdK9XaYvaWacGK66woLic8Vs6ZvJkj2E+yMfsYgr5T+mTKUiziXy7vo+EVb2eVooZCDa5Vn33t1FqQJgzObdXtx12FPSK1jtFakUehL8+QBUv+znnkm/SsClfu9fBto3AvzI/Lkc8fYot2PMq5CExfaem+Oyqufv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1359</Words>
  <Characters>7747</Characters>
  <Application>Microsoft Office Word</Application>
  <DocSecurity>0</DocSecurity>
  <Lines>64</Lines>
  <Paragraphs>18</Paragraphs>
  <ScaleCrop>false</ScaleCrop>
  <Company/>
  <LinksUpToDate>false</LinksUpToDate>
  <CharactersWithSpaces>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 Греков</dc:creator>
  <cp:lastModifiedBy>Сергей Паршиков</cp:lastModifiedBy>
  <cp:revision>2</cp:revision>
  <dcterms:created xsi:type="dcterms:W3CDTF">2021-10-07T07:34:00Z</dcterms:created>
  <dcterms:modified xsi:type="dcterms:W3CDTF">2021-11-02T21:05:00Z</dcterms:modified>
</cp:coreProperties>
</file>