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Зазвенят две натянутых рядом струны.mp3</w:t>
      </w:r>
    </w:p>
    <w:p>
      <w:pPr>
        <w:pStyle w:val="psStyle"/>
      </w:pPr>
      <w:r>
        <w:rPr>
          <w:rStyle w:val="sStyle"/>
        </w:rPr>
        <w:t xml:space="preserve">Спикер 1:</w:t>
      </w:r>
    </w:p>
    <w:p>
      <w:pPr>
        <w:pStyle w:val="pStyle"/>
      </w:pPr>
      <w:r>
        <w:rPr>
          <w:rStyle w:val="fStyle"/>
        </w:rPr>
        <w:t xml:space="preserve">Созвенят две натянутых рядом струны, Не</w:t>
      </w:r>
      <w:r>
        <w:rPr>
          <w:rStyle w:val="fStyle"/>
        </w:rPr>
        <w:t> </w:t>
      </w:r>
      <w:r>
        <w:rPr>
          <w:rStyle w:val="fStyle"/>
        </w:rPr>
        <w:t xml:space="preserve">касаясь друг друга телами. От</w:t>
      </w:r>
      <w:r>
        <w:rPr>
          <w:rStyle w:val="fStyle"/>
        </w:rPr>
        <w:t> </w:t>
      </w:r>
      <w:r>
        <w:rPr>
          <w:rStyle w:val="fStyle"/>
        </w:rPr>
        <w:t xml:space="preserve">стены до</w:t>
      </w:r>
      <w:r>
        <w:rPr>
          <w:rStyle w:val="fStyle"/>
        </w:rPr>
        <w:t> </w:t>
      </w:r>
      <w:r>
        <w:rPr>
          <w:rStyle w:val="fStyle"/>
        </w:rPr>
        <w:t xml:space="preserve">стены посреди тишины, Посреди темноты яркий пламень.</w:t>
      </w:r>
    </w:p>
    <w:p>
      <w:pPr>
        <w:pStyle w:val="pStyle"/>
      </w:pPr>
      <w:r>
        <w:rPr>
          <w:rStyle w:val="fStyle"/>
        </w:rPr>
        <w:t xml:space="preserve">Пробежит и</w:t>
      </w:r>
      <w:r>
        <w:rPr>
          <w:rStyle w:val="fStyle"/>
        </w:rPr>
        <w:t> </w:t>
      </w:r>
      <w:r>
        <w:rPr>
          <w:rStyle w:val="fStyle"/>
        </w:rPr>
        <w:t xml:space="preserve">замечится в</w:t>
      </w:r>
      <w:r>
        <w:rPr>
          <w:rStyle w:val="fStyle"/>
        </w:rPr>
        <w:t> </w:t>
      </w:r>
      <w:r>
        <w:rPr>
          <w:rStyle w:val="fStyle"/>
        </w:rPr>
        <w:t xml:space="preserve">складках гордин И</w:t>
      </w:r>
      <w:r>
        <w:rPr>
          <w:rStyle w:val="fStyle"/>
        </w:rPr>
        <w:t> </w:t>
      </w:r>
      <w:r>
        <w:rPr>
          <w:rStyle w:val="fStyle"/>
        </w:rPr>
        <w:t xml:space="preserve">в</w:t>
      </w:r>
      <w:r>
        <w:rPr>
          <w:rStyle w:val="fStyle"/>
        </w:rPr>
        <w:t> </w:t>
      </w:r>
      <w:r>
        <w:rPr>
          <w:rStyle w:val="fStyle"/>
        </w:rPr>
        <w:t xml:space="preserve">пустующих креслах, но</w:t>
      </w:r>
      <w:r>
        <w:rPr>
          <w:rStyle w:val="fStyle"/>
        </w:rPr>
        <w:t> </w:t>
      </w:r>
      <w:r>
        <w:rPr>
          <w:rStyle w:val="fStyle"/>
        </w:rPr>
        <w:t xml:space="preserve">где-то С</w:t>
      </w:r>
      <w:r>
        <w:rPr>
          <w:rStyle w:val="fStyle"/>
        </w:rPr>
        <w:t> </w:t>
      </w:r>
      <w:r>
        <w:rPr>
          <w:rStyle w:val="fStyle"/>
        </w:rPr>
        <w:t xml:space="preserve">темнотой в</w:t>
      </w:r>
      <w:r>
        <w:rPr>
          <w:rStyle w:val="fStyle"/>
        </w:rPr>
        <w:t> </w:t>
      </w:r>
      <w:r>
        <w:rPr>
          <w:rStyle w:val="fStyle"/>
        </w:rPr>
        <w:t xml:space="preserve">поединке один-на-один Будет битым за</w:t>
      </w:r>
      <w:r>
        <w:rPr>
          <w:rStyle w:val="fStyle"/>
        </w:rPr>
        <w:t> </w:t>
      </w:r>
      <w:r>
        <w:rPr>
          <w:rStyle w:val="fStyle"/>
        </w:rPr>
        <w:t xml:space="preserve">час до</w:t>
      </w:r>
      <w:r>
        <w:rPr>
          <w:rStyle w:val="fStyle"/>
        </w:rPr>
        <w:t> </w:t>
      </w:r>
      <w:r>
        <w:rPr>
          <w:rStyle w:val="fStyle"/>
        </w:rPr>
        <w:t xml:space="preserve">рассвета Будет битым за</w:t>
      </w:r>
      <w:r>
        <w:rPr>
          <w:rStyle w:val="fStyle"/>
        </w:rPr>
        <w:t> </w:t>
      </w:r>
      <w:r>
        <w:rPr>
          <w:rStyle w:val="fStyle"/>
        </w:rPr>
        <w:t xml:space="preserve">час до</w:t>
      </w:r>
      <w:r>
        <w:rPr>
          <w:rStyle w:val="fStyle"/>
        </w:rPr>
        <w:t> </w:t>
      </w:r>
      <w:r>
        <w:rPr>
          <w:rStyle w:val="fStyle"/>
        </w:rPr>
        <w:t xml:space="preserve">рассвета И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будет продолжен ночной диалог И</w:t>
      </w:r>
      <w:r>
        <w:rPr>
          <w:rStyle w:val="fStyle"/>
        </w:rPr>
        <w:t> </w:t>
      </w:r>
      <w:r>
        <w:rPr>
          <w:rStyle w:val="fStyle"/>
        </w:rPr>
        <w:t xml:space="preserve">вопрос не</w:t>
      </w:r>
      <w:r>
        <w:rPr>
          <w:rStyle w:val="fStyle"/>
        </w:rPr>
        <w:t> </w:t>
      </w:r>
      <w:r>
        <w:rPr>
          <w:rStyle w:val="fStyle"/>
        </w:rPr>
        <w:t xml:space="preserve">дождется ответа Нить оборванных струн, недописанных строк Нотный стан восемь точек не</w:t>
      </w:r>
      <w:r>
        <w:rPr>
          <w:rStyle w:val="fStyle"/>
        </w:rPr>
        <w:t> </w:t>
      </w:r>
      <w:r>
        <w:rPr>
          <w:rStyle w:val="fStyle"/>
        </w:rPr>
        <w:t xml:space="preserve">спета Нотный стан восемь точек не</w:t>
      </w:r>
      <w:r>
        <w:rPr>
          <w:rStyle w:val="fStyle"/>
        </w:rPr>
        <w:t> </w:t>
      </w:r>
      <w:r>
        <w:rPr>
          <w:rStyle w:val="fStyle"/>
        </w:rPr>
        <w:t xml:space="preserve">спета, А</w:t>
      </w:r>
      <w:r>
        <w:rPr>
          <w:rStyle w:val="fStyle"/>
        </w:rPr>
        <w:t> </w:t>
      </w:r>
      <w:r>
        <w:rPr>
          <w:rStyle w:val="fStyle"/>
        </w:rPr>
        <w:t xml:space="preserve">ведь кто-то</w:t>
      </w:r>
      <w:r>
        <w:rPr>
          <w:rStyle w:val="fStyle"/>
        </w:rPr>
        <w:t> </w:t>
      </w:r>
      <w:r>
        <w:rPr>
          <w:rStyle w:val="fStyle"/>
        </w:rPr>
        <w:t xml:space="preserve">же жил и</w:t>
      </w:r>
      <w:r>
        <w:rPr>
          <w:rStyle w:val="fStyle"/>
        </w:rPr>
        <w:t> </w:t>
      </w:r>
      <w:r>
        <w:rPr>
          <w:rStyle w:val="fStyle"/>
        </w:rPr>
        <w:t xml:space="preserve">немало лет И</w:t>
      </w:r>
      <w:r>
        <w:rPr>
          <w:rStyle w:val="fStyle"/>
        </w:rPr>
        <w:t> </w:t>
      </w:r>
      <w:r>
        <w:rPr>
          <w:rStyle w:val="fStyle"/>
        </w:rPr>
        <w:t xml:space="preserve">надежду в</w:t>
      </w:r>
      <w:r>
        <w:rPr>
          <w:rStyle w:val="fStyle"/>
        </w:rPr>
        <w:t> </w:t>
      </w:r>
      <w:r>
        <w:rPr>
          <w:rStyle w:val="fStyle"/>
        </w:rPr>
        <w:t xml:space="preserve">душе берег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верил, что правды на</w:t>
      </w:r>
      <w:r>
        <w:rPr>
          <w:rStyle w:val="fStyle"/>
        </w:rPr>
        <w:t> </w:t>
      </w:r>
      <w:r>
        <w:rPr>
          <w:rStyle w:val="fStyle"/>
        </w:rPr>
        <w:t xml:space="preserve">свете нет Зная смысл недописанных строк Зная смысл недописанных строк Параллельно последней своей струне До</w:t>
      </w:r>
      <w:r>
        <w:rPr>
          <w:rStyle w:val="fStyle"/>
        </w:rPr>
        <w:t> </w:t>
      </w:r>
      <w:r>
        <w:rPr>
          <w:rStyle w:val="fStyle"/>
        </w:rPr>
        <w:t xml:space="preserve">предела натягивал нервы Свято верил, что будет и</w:t>
      </w:r>
      <w:r>
        <w:rPr>
          <w:rStyle w:val="fStyle"/>
        </w:rPr>
        <w:t> </w:t>
      </w:r>
      <w:r>
        <w:rPr>
          <w:rStyle w:val="fStyle"/>
        </w:rPr>
        <w:t xml:space="preserve">он</w:t>
      </w:r>
      <w:r>
        <w:rPr>
          <w:rStyle w:val="fStyle"/>
        </w:rPr>
        <w:t> </w:t>
      </w:r>
      <w:r>
        <w:rPr>
          <w:rStyle w:val="fStyle"/>
        </w:rPr>
        <w:t xml:space="preserve">на</w:t>
      </w:r>
      <w:r>
        <w:rPr>
          <w:rStyle w:val="fStyle"/>
        </w:rPr>
        <w:t> </w:t>
      </w:r>
      <w:r>
        <w:rPr>
          <w:rStyle w:val="fStyle"/>
        </w:rPr>
        <w:t xml:space="preserve">коне И, конечно, придет первым И, конечно, придет первым И</w:t>
      </w:r>
      <w:r>
        <w:rPr>
          <w:rStyle w:val="fStyle"/>
        </w:rPr>
        <w:t> </w:t>
      </w:r>
      <w:r>
        <w:rPr>
          <w:rStyle w:val="fStyle"/>
        </w:rPr>
        <w:t xml:space="preserve">напрасно ему каждый третий кричал, Что зависит удача в</w:t>
      </w:r>
      <w:r>
        <w:rPr>
          <w:rStyle w:val="fStyle"/>
        </w:rPr>
        <w:t> </w:t>
      </w:r>
      <w:r>
        <w:rPr>
          <w:rStyle w:val="fStyle"/>
        </w:rPr>
        <w:t xml:space="preserve">борьбе от</w:t>
      </w:r>
      <w:r>
        <w:rPr>
          <w:rStyle w:val="fStyle"/>
        </w:rPr>
        <w:t> </w:t>
      </w:r>
      <w:r>
        <w:rPr>
          <w:rStyle w:val="fStyle"/>
        </w:rPr>
        <w:t xml:space="preserve">судьбы Он</w:t>
      </w:r>
      <w:r>
        <w:rPr>
          <w:rStyle w:val="fStyle"/>
        </w:rPr>
        <w:t> </w:t>
      </w:r>
      <w:r>
        <w:rPr>
          <w:rStyle w:val="fStyle"/>
        </w:rPr>
        <w:t xml:space="preserve">спокойно на</w:t>
      </w:r>
      <w:r>
        <w:rPr>
          <w:rStyle w:val="fStyle"/>
        </w:rPr>
        <w:t> </w:t>
      </w:r>
      <w:r>
        <w:rPr>
          <w:rStyle w:val="fStyle"/>
        </w:rPr>
        <w:t xml:space="preserve">это им</w:t>
      </w:r>
      <w:r>
        <w:rPr>
          <w:rStyle w:val="fStyle"/>
        </w:rPr>
        <w:t> </w:t>
      </w:r>
      <w:r>
        <w:rPr>
          <w:rStyle w:val="fStyle"/>
        </w:rPr>
        <w:t xml:space="preserve">всем отвечал.</w:t>
      </w:r>
    </w:p>
    <w:p>
      <w:pPr>
        <w:pStyle w:val="pStyle"/>
      </w:pPr>
      <w:r>
        <w:rPr>
          <w:rStyle w:val="fStyle"/>
        </w:rPr>
        <w:t xml:space="preserve">Нет, зависит судьба от</w:t>
      </w:r>
      <w:r>
        <w:rPr>
          <w:rStyle w:val="fStyle"/>
        </w:rPr>
        <w:t> </w:t>
      </w:r>
      <w:r>
        <w:rPr>
          <w:rStyle w:val="fStyle"/>
        </w:rPr>
        <w:t xml:space="preserve">исхода борьбы. Нет, зависит судьба от</w:t>
      </w:r>
      <w:r>
        <w:rPr>
          <w:rStyle w:val="fStyle"/>
        </w:rPr>
        <w:t> </w:t>
      </w:r>
      <w:r>
        <w:rPr>
          <w:rStyle w:val="fStyle"/>
        </w:rPr>
        <w:t xml:space="preserve">исхода борьбы. И</w:t>
      </w:r>
      <w:r>
        <w:rPr>
          <w:rStyle w:val="fStyle"/>
        </w:rPr>
        <w:t> </w:t>
      </w:r>
      <w:r>
        <w:rPr>
          <w:rStyle w:val="fStyle"/>
        </w:rPr>
        <w:t xml:space="preserve">ведь кто-то жужжил, и</w:t>
      </w:r>
      <w:r>
        <w:rPr>
          <w:rStyle w:val="fStyle"/>
        </w:rPr>
        <w:t> </w:t>
      </w:r>
      <w:r>
        <w:rPr>
          <w:rStyle w:val="fStyle"/>
        </w:rPr>
        <w:t xml:space="preserve">немало лечь, И</w:t>
      </w:r>
      <w:r>
        <w:rPr>
          <w:rStyle w:val="fStyle"/>
        </w:rPr>
        <w:t> </w:t>
      </w:r>
      <w:r>
        <w:rPr>
          <w:rStyle w:val="fStyle"/>
        </w:rPr>
        <w:t xml:space="preserve">надежду в</w:t>
      </w:r>
      <w:r>
        <w:rPr>
          <w:rStyle w:val="fStyle"/>
        </w:rPr>
        <w:t> </w:t>
      </w:r>
      <w:r>
        <w:rPr>
          <w:rStyle w:val="fStyle"/>
        </w:rPr>
        <w:t xml:space="preserve">душе берег.</w:t>
      </w:r>
    </w:p>
    <w:p>
      <w:pPr>
        <w:pStyle w:val="pStyle"/>
      </w:pPr>
      <w:r>
        <w:rPr>
          <w:rStyle w:val="fStyle"/>
        </w:rPr>
        <w:t xml:space="preserve">И</w:t>
      </w:r>
      <w:r>
        <w:rPr>
          <w:rStyle w:val="fStyle"/>
        </w:rPr>
        <w:t> </w:t>
      </w:r>
      <w:r>
        <w:rPr>
          <w:rStyle w:val="fStyle"/>
        </w:rPr>
        <w:t xml:space="preserve">не</w:t>
      </w:r>
      <w:r>
        <w:rPr>
          <w:rStyle w:val="fStyle"/>
        </w:rPr>
        <w:t> </w:t>
      </w:r>
      <w:r>
        <w:rPr>
          <w:rStyle w:val="fStyle"/>
        </w:rPr>
        <w:t xml:space="preserve">верил, что правды на</w:t>
      </w:r>
      <w:r>
        <w:rPr>
          <w:rStyle w:val="fStyle"/>
        </w:rPr>
        <w:t> </w:t>
      </w:r>
      <w:r>
        <w:rPr>
          <w:rStyle w:val="fStyle"/>
        </w:rPr>
        <w:t xml:space="preserve">свете нет, Зная смысл недописанных строк. Узная смысл недописанных старого.</w:t>
      </w:r>
    </w:p>
    <w:p>
      <w:pPr/>
      <w:r>
        <w:rPr>
          <w:rStyle w:val="fStyle"/>
        </w:rPr>
        <w:t xml:space="preserve">
          <w:br/>
          <w:br/>
          <w:br/>
        </w:t>
      </w:r>
    </w:p>
    <w:p>
      <w:pPr>
        <w:pBdr>
          <w:bottom w:val="single" w:sz="6"/>
        </w:pBdr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7" w:history="1">
        <w:r>
          <w:rPr>
            <w:rStyle w:val="lStyle"/>
          </w:rPr>
          <w:t xml:space="preserve">https://speech2text.ru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2025-11-21T00:38:06+03:00</dcterms:created>
  <dcterms:modified xsi:type="dcterms:W3CDTF">2025-11-21T00:38:06+03:00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