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2CF5E"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SQL Server stored procedures are used to group one or more Transact-SQL statements into logical units. The stored procedure is stored as a named object in the SQL Server Database Server.</w:t>
      </w:r>
    </w:p>
    <w:p w14:paraId="33EA3F59"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When you call a stored procedure for the first time, SQL Server creates an execution plan and stores it in the cache. In the subsequent executions of the stored procedure, SQL Server reuses the plan to execute the stored procedure very fast with reliable performance.</w:t>
      </w:r>
    </w:p>
    <w:p w14:paraId="56A6A475" w14:textId="51FFEDBA" w:rsidR="00177A66" w:rsidRDefault="00177A66"/>
    <w:p w14:paraId="570279F6" w14:textId="77777777" w:rsidR="00177A66" w:rsidRPr="00177A66" w:rsidRDefault="00177A66" w:rsidP="00177A66">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177A66">
        <w:rPr>
          <w:rFonts w:ascii="Segoe UI" w:eastAsia="Times New Roman" w:hAnsi="Segoe UI" w:cs="Segoe UI"/>
          <w:sz w:val="36"/>
          <w:szCs w:val="36"/>
        </w:rPr>
        <w:t>Creating a simple stored procedure</w:t>
      </w:r>
    </w:p>
    <w:p w14:paraId="150DA923"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The following </w:t>
      </w:r>
      <w:hyperlink r:id="rId5" w:history="1">
        <w:r w:rsidRPr="00177A66">
          <w:rPr>
            <w:rFonts w:ascii="var(--font-family-code)" w:eastAsia="Times New Roman" w:hAnsi="var(--font-family-code)" w:cs="Courier New"/>
            <w:color w:val="0000FF"/>
            <w:sz w:val="20"/>
            <w:szCs w:val="20"/>
            <w:u w:val="single"/>
          </w:rPr>
          <w:t>SELECT</w:t>
        </w:r>
      </w:hyperlink>
      <w:r w:rsidRPr="00177A66">
        <w:rPr>
          <w:rFonts w:ascii="Segoe UI" w:eastAsia="Times New Roman" w:hAnsi="Segoe UI" w:cs="Segoe UI"/>
          <w:color w:val="000000"/>
          <w:sz w:val="24"/>
          <w:szCs w:val="24"/>
        </w:rPr>
        <w:t> statement returns a list of products from the </w:t>
      </w:r>
      <w:r w:rsidRPr="00177A66">
        <w:rPr>
          <w:rFonts w:ascii="var(--font-family-code)" w:eastAsia="Times New Roman" w:hAnsi="var(--font-family-code)" w:cs="Courier New"/>
          <w:color w:val="000000"/>
          <w:sz w:val="20"/>
          <w:szCs w:val="20"/>
        </w:rPr>
        <w:t>products</w:t>
      </w:r>
      <w:r w:rsidRPr="00177A66">
        <w:rPr>
          <w:rFonts w:ascii="Segoe UI" w:eastAsia="Times New Roman" w:hAnsi="Segoe UI" w:cs="Segoe UI"/>
          <w:color w:val="000000"/>
          <w:sz w:val="24"/>
          <w:szCs w:val="24"/>
        </w:rPr>
        <w:t xml:space="preserve"> table in the </w:t>
      </w:r>
      <w:proofErr w:type="spellStart"/>
      <w:r w:rsidRPr="00177A66">
        <w:rPr>
          <w:rFonts w:ascii="Segoe UI" w:eastAsia="Times New Roman" w:hAnsi="Segoe UI" w:cs="Segoe UI"/>
          <w:color w:val="000000"/>
          <w:sz w:val="24"/>
          <w:szCs w:val="24"/>
        </w:rPr>
        <w:t>BikeStores</w:t>
      </w:r>
      <w:proofErr w:type="spellEnd"/>
      <w:r w:rsidRPr="00177A66">
        <w:rPr>
          <w:rFonts w:ascii="Segoe UI" w:eastAsia="Times New Roman" w:hAnsi="Segoe UI" w:cs="Segoe UI"/>
          <w:color w:val="000000"/>
          <w:sz w:val="24"/>
          <w:szCs w:val="24"/>
        </w:rPr>
        <w:t> </w:t>
      </w:r>
      <w:hyperlink r:id="rId6" w:history="1">
        <w:r w:rsidRPr="00177A66">
          <w:rPr>
            <w:rFonts w:ascii="Segoe UI" w:eastAsia="Times New Roman" w:hAnsi="Segoe UI" w:cs="Segoe UI"/>
            <w:color w:val="0000FF"/>
            <w:sz w:val="24"/>
            <w:szCs w:val="24"/>
            <w:u w:val="single"/>
          </w:rPr>
          <w:t>sample database</w:t>
        </w:r>
      </w:hyperlink>
      <w:r w:rsidRPr="00177A66">
        <w:rPr>
          <w:rFonts w:ascii="Segoe UI" w:eastAsia="Times New Roman" w:hAnsi="Segoe UI" w:cs="Segoe UI"/>
          <w:color w:val="000000"/>
          <w:sz w:val="24"/>
          <w:szCs w:val="24"/>
        </w:rPr>
        <w:t>:</w:t>
      </w:r>
    </w:p>
    <w:p w14:paraId="481E643A"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CC28C"/>
          <w:sz w:val="24"/>
          <w:szCs w:val="24"/>
          <w:shd w:val="clear" w:color="auto" w:fill="333333"/>
        </w:rPr>
        <w:t>SELECT</w:t>
      </w:r>
      <w:r w:rsidRPr="00177A66">
        <w:rPr>
          <w:rFonts w:ascii="Courier New" w:eastAsia="Times New Roman" w:hAnsi="Courier New" w:cs="Courier New"/>
          <w:color w:val="FFFFFF"/>
          <w:sz w:val="24"/>
          <w:szCs w:val="24"/>
          <w:shd w:val="clear" w:color="auto" w:fill="333333"/>
        </w:rPr>
        <w:t xml:space="preserve"> </w:t>
      </w:r>
    </w:p>
    <w:p w14:paraId="50F7EDF8"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ab/>
      </w:r>
      <w:proofErr w:type="spellStart"/>
      <w:r w:rsidRPr="00177A66">
        <w:rPr>
          <w:rFonts w:ascii="Courier New" w:eastAsia="Times New Roman" w:hAnsi="Courier New" w:cs="Courier New"/>
          <w:color w:val="FFFFFF"/>
          <w:sz w:val="24"/>
          <w:szCs w:val="24"/>
          <w:shd w:val="clear" w:color="auto" w:fill="333333"/>
        </w:rPr>
        <w:t>product_name</w:t>
      </w:r>
      <w:proofErr w:type="spellEnd"/>
      <w:r w:rsidRPr="00177A66">
        <w:rPr>
          <w:rFonts w:ascii="Courier New" w:eastAsia="Times New Roman" w:hAnsi="Courier New" w:cs="Courier New"/>
          <w:color w:val="FFFFFF"/>
          <w:sz w:val="24"/>
          <w:szCs w:val="24"/>
          <w:shd w:val="clear" w:color="auto" w:fill="333333"/>
        </w:rPr>
        <w:t xml:space="preserve">, </w:t>
      </w:r>
    </w:p>
    <w:p w14:paraId="52712852"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ab/>
      </w:r>
      <w:proofErr w:type="spellStart"/>
      <w:r w:rsidRPr="00177A66">
        <w:rPr>
          <w:rFonts w:ascii="Courier New" w:eastAsia="Times New Roman" w:hAnsi="Courier New" w:cs="Courier New"/>
          <w:color w:val="FFFFFF"/>
          <w:sz w:val="24"/>
          <w:szCs w:val="24"/>
          <w:shd w:val="clear" w:color="auto" w:fill="333333"/>
        </w:rPr>
        <w:t>list_price</w:t>
      </w:r>
      <w:proofErr w:type="spellEnd"/>
    </w:p>
    <w:p w14:paraId="5A24BAD6"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CC28C"/>
          <w:sz w:val="24"/>
          <w:szCs w:val="24"/>
          <w:shd w:val="clear" w:color="auto" w:fill="333333"/>
        </w:rPr>
        <w:t>FROM</w:t>
      </w:r>
      <w:r w:rsidRPr="00177A66">
        <w:rPr>
          <w:rFonts w:ascii="Courier New" w:eastAsia="Times New Roman" w:hAnsi="Courier New" w:cs="Courier New"/>
          <w:color w:val="FFFFFF"/>
          <w:sz w:val="24"/>
          <w:szCs w:val="24"/>
          <w:shd w:val="clear" w:color="auto" w:fill="333333"/>
        </w:rPr>
        <w:t xml:space="preserve"> </w:t>
      </w:r>
    </w:p>
    <w:p w14:paraId="4E2096E8"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ab/>
      </w:r>
      <w:proofErr w:type="spellStart"/>
      <w:r w:rsidRPr="00177A66">
        <w:rPr>
          <w:rFonts w:ascii="Courier New" w:eastAsia="Times New Roman" w:hAnsi="Courier New" w:cs="Courier New"/>
          <w:color w:val="FFFFFF"/>
          <w:sz w:val="24"/>
          <w:szCs w:val="24"/>
          <w:shd w:val="clear" w:color="auto" w:fill="333333"/>
        </w:rPr>
        <w:t>production.products</w:t>
      </w:r>
      <w:proofErr w:type="spellEnd"/>
    </w:p>
    <w:p w14:paraId="534A2316"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CC28C"/>
          <w:sz w:val="24"/>
          <w:szCs w:val="24"/>
          <w:shd w:val="clear" w:color="auto" w:fill="333333"/>
        </w:rPr>
        <w:t>ORDER</w:t>
      </w:r>
      <w:r w:rsidRPr="00177A66">
        <w:rPr>
          <w:rFonts w:ascii="Courier New" w:eastAsia="Times New Roman" w:hAnsi="Courier New" w:cs="Courier New"/>
          <w:color w:val="FFFFFF"/>
          <w:sz w:val="24"/>
          <w:szCs w:val="24"/>
          <w:shd w:val="clear" w:color="auto" w:fill="333333"/>
        </w:rPr>
        <w:t xml:space="preserve"> </w:t>
      </w:r>
      <w:r w:rsidRPr="00177A66">
        <w:rPr>
          <w:rFonts w:ascii="Courier New" w:eastAsia="Times New Roman" w:hAnsi="Courier New" w:cs="Courier New"/>
          <w:color w:val="FCC28C"/>
          <w:sz w:val="24"/>
          <w:szCs w:val="24"/>
          <w:shd w:val="clear" w:color="auto" w:fill="333333"/>
        </w:rPr>
        <w:t>BY</w:t>
      </w:r>
      <w:r w:rsidRPr="00177A66">
        <w:rPr>
          <w:rFonts w:ascii="Courier New" w:eastAsia="Times New Roman" w:hAnsi="Courier New" w:cs="Courier New"/>
          <w:color w:val="FFFFFF"/>
          <w:sz w:val="24"/>
          <w:szCs w:val="24"/>
          <w:shd w:val="clear" w:color="auto" w:fill="333333"/>
        </w:rPr>
        <w:t xml:space="preserve"> </w:t>
      </w:r>
    </w:p>
    <w:p w14:paraId="5E30F6E8"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ab/>
      </w:r>
      <w:proofErr w:type="spellStart"/>
      <w:r w:rsidRPr="00177A66">
        <w:rPr>
          <w:rFonts w:ascii="Courier New" w:eastAsia="Times New Roman" w:hAnsi="Courier New" w:cs="Courier New"/>
          <w:color w:val="FFFFFF"/>
          <w:sz w:val="24"/>
          <w:szCs w:val="24"/>
          <w:shd w:val="clear" w:color="auto" w:fill="333333"/>
        </w:rPr>
        <w:t>product_name</w:t>
      </w:r>
      <w:proofErr w:type="spellEnd"/>
      <w:r w:rsidRPr="00177A66">
        <w:rPr>
          <w:rFonts w:ascii="Courier New" w:eastAsia="Times New Roman" w:hAnsi="Courier New" w:cs="Courier New"/>
          <w:color w:val="FFFFFF"/>
          <w:sz w:val="24"/>
          <w:szCs w:val="24"/>
          <w:shd w:val="clear" w:color="auto" w:fill="333333"/>
        </w:rPr>
        <w:t>;</w:t>
      </w:r>
    </w:p>
    <w:p w14:paraId="177CFC0C"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77A66">
        <w:rPr>
          <w:rFonts w:ascii="Courier New" w:eastAsia="Times New Roman" w:hAnsi="Courier New" w:cs="Courier New"/>
          <w:color w:val="000000"/>
          <w:sz w:val="19"/>
          <w:szCs w:val="19"/>
          <w:bdr w:val="none" w:sz="0" w:space="0" w:color="auto" w:frame="1"/>
        </w:rPr>
        <w:t>Code language: SQL (Structured Query Language) (</w:t>
      </w:r>
      <w:proofErr w:type="spellStart"/>
      <w:r w:rsidRPr="00177A66">
        <w:rPr>
          <w:rFonts w:ascii="Courier New" w:eastAsia="Times New Roman" w:hAnsi="Courier New" w:cs="Courier New"/>
          <w:color w:val="000000"/>
          <w:sz w:val="19"/>
          <w:szCs w:val="19"/>
          <w:bdr w:val="none" w:sz="0" w:space="0" w:color="auto" w:frame="1"/>
        </w:rPr>
        <w:t>sql</w:t>
      </w:r>
      <w:proofErr w:type="spellEnd"/>
      <w:r w:rsidRPr="00177A66">
        <w:rPr>
          <w:rFonts w:ascii="Courier New" w:eastAsia="Times New Roman" w:hAnsi="Courier New" w:cs="Courier New"/>
          <w:color w:val="000000"/>
          <w:sz w:val="19"/>
          <w:szCs w:val="19"/>
          <w:bdr w:val="none" w:sz="0" w:space="0" w:color="auto" w:frame="1"/>
        </w:rPr>
        <w:t>)</w:t>
      </w:r>
    </w:p>
    <w:p w14:paraId="30DE2310"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To create a stored procedure that wraps this query, you use the </w:t>
      </w:r>
      <w:r w:rsidRPr="00177A66">
        <w:rPr>
          <w:rFonts w:ascii="var(--font-family-code)" w:eastAsia="Times New Roman" w:hAnsi="var(--font-family-code)" w:cs="Courier New"/>
          <w:color w:val="000000"/>
          <w:sz w:val="20"/>
          <w:szCs w:val="20"/>
        </w:rPr>
        <w:t>CREATE PROCEDURE</w:t>
      </w:r>
      <w:r w:rsidRPr="00177A66">
        <w:rPr>
          <w:rFonts w:ascii="Segoe UI" w:eastAsia="Times New Roman" w:hAnsi="Segoe UI" w:cs="Segoe UI"/>
          <w:color w:val="000000"/>
          <w:sz w:val="24"/>
          <w:szCs w:val="24"/>
        </w:rPr>
        <w:t> statement as follows:</w:t>
      </w:r>
    </w:p>
    <w:p w14:paraId="54F3FA52"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CC28C"/>
          <w:sz w:val="24"/>
          <w:szCs w:val="24"/>
          <w:shd w:val="clear" w:color="auto" w:fill="333333"/>
        </w:rPr>
        <w:t>CREATE</w:t>
      </w:r>
      <w:r w:rsidRPr="00177A66">
        <w:rPr>
          <w:rFonts w:ascii="Courier New" w:eastAsia="Times New Roman" w:hAnsi="Courier New" w:cs="Courier New"/>
          <w:color w:val="FFFFFF"/>
          <w:sz w:val="24"/>
          <w:szCs w:val="24"/>
          <w:shd w:val="clear" w:color="auto" w:fill="333333"/>
        </w:rPr>
        <w:t xml:space="preserve"> </w:t>
      </w:r>
      <w:r w:rsidRPr="00177A66">
        <w:rPr>
          <w:rFonts w:ascii="Courier New" w:eastAsia="Times New Roman" w:hAnsi="Courier New" w:cs="Courier New"/>
          <w:color w:val="FCC28C"/>
          <w:sz w:val="24"/>
          <w:szCs w:val="24"/>
          <w:shd w:val="clear" w:color="auto" w:fill="333333"/>
        </w:rPr>
        <w:t>PROCEDURE</w:t>
      </w:r>
      <w:r w:rsidRPr="00177A66">
        <w:rPr>
          <w:rFonts w:ascii="Courier New" w:eastAsia="Times New Roman" w:hAnsi="Courier New" w:cs="Courier New"/>
          <w:color w:val="FFFFFF"/>
          <w:sz w:val="24"/>
          <w:szCs w:val="24"/>
          <w:shd w:val="clear" w:color="auto" w:fill="333333"/>
        </w:rPr>
        <w:t xml:space="preserve"> </w:t>
      </w:r>
      <w:proofErr w:type="spellStart"/>
      <w:r w:rsidRPr="00177A66">
        <w:rPr>
          <w:rFonts w:ascii="Courier New" w:eastAsia="Times New Roman" w:hAnsi="Courier New" w:cs="Courier New"/>
          <w:color w:val="FFFFFF"/>
          <w:sz w:val="24"/>
          <w:szCs w:val="24"/>
          <w:shd w:val="clear" w:color="auto" w:fill="333333"/>
        </w:rPr>
        <w:t>uspProductList</w:t>
      </w:r>
      <w:proofErr w:type="spellEnd"/>
    </w:p>
    <w:p w14:paraId="2ED71001"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CC28C"/>
          <w:sz w:val="24"/>
          <w:szCs w:val="24"/>
          <w:shd w:val="clear" w:color="auto" w:fill="333333"/>
        </w:rPr>
        <w:t>AS</w:t>
      </w:r>
    </w:p>
    <w:p w14:paraId="0B8DC5A4"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CC28C"/>
          <w:sz w:val="24"/>
          <w:szCs w:val="24"/>
          <w:shd w:val="clear" w:color="auto" w:fill="333333"/>
        </w:rPr>
        <w:t>BEGIN</w:t>
      </w:r>
    </w:p>
    <w:p w14:paraId="58E3DECC"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 xml:space="preserve">    </w:t>
      </w:r>
      <w:r w:rsidRPr="00177A66">
        <w:rPr>
          <w:rFonts w:ascii="Courier New" w:eastAsia="Times New Roman" w:hAnsi="Courier New" w:cs="Courier New"/>
          <w:color w:val="FCC28C"/>
          <w:sz w:val="24"/>
          <w:szCs w:val="24"/>
          <w:shd w:val="clear" w:color="auto" w:fill="333333"/>
        </w:rPr>
        <w:t>SELECT</w:t>
      </w:r>
      <w:r w:rsidRPr="00177A66">
        <w:rPr>
          <w:rFonts w:ascii="Courier New" w:eastAsia="Times New Roman" w:hAnsi="Courier New" w:cs="Courier New"/>
          <w:color w:val="FFFFFF"/>
          <w:sz w:val="24"/>
          <w:szCs w:val="24"/>
          <w:shd w:val="clear" w:color="auto" w:fill="333333"/>
        </w:rPr>
        <w:t xml:space="preserve"> </w:t>
      </w:r>
    </w:p>
    <w:p w14:paraId="38E7171F"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 xml:space="preserve">        </w:t>
      </w:r>
      <w:proofErr w:type="spellStart"/>
      <w:r w:rsidRPr="00177A66">
        <w:rPr>
          <w:rFonts w:ascii="Courier New" w:eastAsia="Times New Roman" w:hAnsi="Courier New" w:cs="Courier New"/>
          <w:color w:val="FFFFFF"/>
          <w:sz w:val="24"/>
          <w:szCs w:val="24"/>
          <w:shd w:val="clear" w:color="auto" w:fill="333333"/>
        </w:rPr>
        <w:t>product_name</w:t>
      </w:r>
      <w:proofErr w:type="spellEnd"/>
      <w:r w:rsidRPr="00177A66">
        <w:rPr>
          <w:rFonts w:ascii="Courier New" w:eastAsia="Times New Roman" w:hAnsi="Courier New" w:cs="Courier New"/>
          <w:color w:val="FFFFFF"/>
          <w:sz w:val="24"/>
          <w:szCs w:val="24"/>
          <w:shd w:val="clear" w:color="auto" w:fill="333333"/>
        </w:rPr>
        <w:t xml:space="preserve">, </w:t>
      </w:r>
    </w:p>
    <w:p w14:paraId="146EC007"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 xml:space="preserve">        </w:t>
      </w:r>
      <w:proofErr w:type="spellStart"/>
      <w:r w:rsidRPr="00177A66">
        <w:rPr>
          <w:rFonts w:ascii="Courier New" w:eastAsia="Times New Roman" w:hAnsi="Courier New" w:cs="Courier New"/>
          <w:color w:val="FFFFFF"/>
          <w:sz w:val="24"/>
          <w:szCs w:val="24"/>
          <w:shd w:val="clear" w:color="auto" w:fill="333333"/>
        </w:rPr>
        <w:t>list_price</w:t>
      </w:r>
      <w:proofErr w:type="spellEnd"/>
    </w:p>
    <w:p w14:paraId="77C9961F"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 xml:space="preserve">    </w:t>
      </w:r>
      <w:r w:rsidRPr="00177A66">
        <w:rPr>
          <w:rFonts w:ascii="Courier New" w:eastAsia="Times New Roman" w:hAnsi="Courier New" w:cs="Courier New"/>
          <w:color w:val="FCC28C"/>
          <w:sz w:val="24"/>
          <w:szCs w:val="24"/>
          <w:shd w:val="clear" w:color="auto" w:fill="333333"/>
        </w:rPr>
        <w:t>FROM</w:t>
      </w:r>
      <w:r w:rsidRPr="00177A66">
        <w:rPr>
          <w:rFonts w:ascii="Courier New" w:eastAsia="Times New Roman" w:hAnsi="Courier New" w:cs="Courier New"/>
          <w:color w:val="FFFFFF"/>
          <w:sz w:val="24"/>
          <w:szCs w:val="24"/>
          <w:shd w:val="clear" w:color="auto" w:fill="333333"/>
        </w:rPr>
        <w:t xml:space="preserve"> </w:t>
      </w:r>
    </w:p>
    <w:p w14:paraId="0B910B57"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 xml:space="preserve">        </w:t>
      </w:r>
      <w:proofErr w:type="spellStart"/>
      <w:r w:rsidRPr="00177A66">
        <w:rPr>
          <w:rFonts w:ascii="Courier New" w:eastAsia="Times New Roman" w:hAnsi="Courier New" w:cs="Courier New"/>
          <w:color w:val="FFFFFF"/>
          <w:sz w:val="24"/>
          <w:szCs w:val="24"/>
          <w:shd w:val="clear" w:color="auto" w:fill="333333"/>
        </w:rPr>
        <w:t>production.products</w:t>
      </w:r>
      <w:proofErr w:type="spellEnd"/>
    </w:p>
    <w:p w14:paraId="566CC79E"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 xml:space="preserve">    </w:t>
      </w:r>
      <w:r w:rsidRPr="00177A66">
        <w:rPr>
          <w:rFonts w:ascii="Courier New" w:eastAsia="Times New Roman" w:hAnsi="Courier New" w:cs="Courier New"/>
          <w:color w:val="FCC28C"/>
          <w:sz w:val="24"/>
          <w:szCs w:val="24"/>
          <w:shd w:val="clear" w:color="auto" w:fill="333333"/>
        </w:rPr>
        <w:t>ORDER</w:t>
      </w:r>
      <w:r w:rsidRPr="00177A66">
        <w:rPr>
          <w:rFonts w:ascii="Courier New" w:eastAsia="Times New Roman" w:hAnsi="Courier New" w:cs="Courier New"/>
          <w:color w:val="FFFFFF"/>
          <w:sz w:val="24"/>
          <w:szCs w:val="24"/>
          <w:shd w:val="clear" w:color="auto" w:fill="333333"/>
        </w:rPr>
        <w:t xml:space="preserve"> </w:t>
      </w:r>
      <w:r w:rsidRPr="00177A66">
        <w:rPr>
          <w:rFonts w:ascii="Courier New" w:eastAsia="Times New Roman" w:hAnsi="Courier New" w:cs="Courier New"/>
          <w:color w:val="FCC28C"/>
          <w:sz w:val="24"/>
          <w:szCs w:val="24"/>
          <w:shd w:val="clear" w:color="auto" w:fill="333333"/>
        </w:rPr>
        <w:t>BY</w:t>
      </w:r>
      <w:r w:rsidRPr="00177A66">
        <w:rPr>
          <w:rFonts w:ascii="Courier New" w:eastAsia="Times New Roman" w:hAnsi="Courier New" w:cs="Courier New"/>
          <w:color w:val="FFFFFF"/>
          <w:sz w:val="24"/>
          <w:szCs w:val="24"/>
          <w:shd w:val="clear" w:color="auto" w:fill="333333"/>
        </w:rPr>
        <w:t xml:space="preserve"> </w:t>
      </w:r>
    </w:p>
    <w:p w14:paraId="2632EF63"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 xml:space="preserve">        </w:t>
      </w:r>
      <w:proofErr w:type="spellStart"/>
      <w:r w:rsidRPr="00177A66">
        <w:rPr>
          <w:rFonts w:ascii="Courier New" w:eastAsia="Times New Roman" w:hAnsi="Courier New" w:cs="Courier New"/>
          <w:color w:val="FFFFFF"/>
          <w:sz w:val="24"/>
          <w:szCs w:val="24"/>
          <w:shd w:val="clear" w:color="auto" w:fill="333333"/>
        </w:rPr>
        <w:t>product_name</w:t>
      </w:r>
      <w:proofErr w:type="spellEnd"/>
      <w:r w:rsidRPr="00177A66">
        <w:rPr>
          <w:rFonts w:ascii="Courier New" w:eastAsia="Times New Roman" w:hAnsi="Courier New" w:cs="Courier New"/>
          <w:color w:val="FFFFFF"/>
          <w:sz w:val="24"/>
          <w:szCs w:val="24"/>
          <w:shd w:val="clear" w:color="auto" w:fill="333333"/>
        </w:rPr>
        <w:t>;</w:t>
      </w:r>
    </w:p>
    <w:p w14:paraId="0B166D87"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CC28C"/>
          <w:sz w:val="24"/>
          <w:szCs w:val="24"/>
          <w:shd w:val="clear" w:color="auto" w:fill="333333"/>
        </w:rPr>
        <w:t>END</w:t>
      </w:r>
      <w:r w:rsidRPr="00177A66">
        <w:rPr>
          <w:rFonts w:ascii="Courier New" w:eastAsia="Times New Roman" w:hAnsi="Courier New" w:cs="Courier New"/>
          <w:color w:val="FFFFFF"/>
          <w:sz w:val="24"/>
          <w:szCs w:val="24"/>
          <w:shd w:val="clear" w:color="auto" w:fill="333333"/>
        </w:rPr>
        <w:t>;</w:t>
      </w:r>
    </w:p>
    <w:p w14:paraId="76748F3C"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77A66">
        <w:rPr>
          <w:rFonts w:ascii="Courier New" w:eastAsia="Times New Roman" w:hAnsi="Courier New" w:cs="Courier New"/>
          <w:color w:val="000000"/>
          <w:sz w:val="19"/>
          <w:szCs w:val="19"/>
          <w:bdr w:val="none" w:sz="0" w:space="0" w:color="auto" w:frame="1"/>
        </w:rPr>
        <w:t>Code language: SQL (Structured Query Language) (</w:t>
      </w:r>
      <w:proofErr w:type="spellStart"/>
      <w:r w:rsidRPr="00177A66">
        <w:rPr>
          <w:rFonts w:ascii="Courier New" w:eastAsia="Times New Roman" w:hAnsi="Courier New" w:cs="Courier New"/>
          <w:color w:val="000000"/>
          <w:sz w:val="19"/>
          <w:szCs w:val="19"/>
          <w:bdr w:val="none" w:sz="0" w:space="0" w:color="auto" w:frame="1"/>
        </w:rPr>
        <w:t>sql</w:t>
      </w:r>
      <w:proofErr w:type="spellEnd"/>
      <w:r w:rsidRPr="00177A66">
        <w:rPr>
          <w:rFonts w:ascii="Courier New" w:eastAsia="Times New Roman" w:hAnsi="Courier New" w:cs="Courier New"/>
          <w:color w:val="000000"/>
          <w:sz w:val="19"/>
          <w:szCs w:val="19"/>
          <w:bdr w:val="none" w:sz="0" w:space="0" w:color="auto" w:frame="1"/>
        </w:rPr>
        <w:t>)</w:t>
      </w:r>
    </w:p>
    <w:p w14:paraId="70A7DDAA"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In this syntax:</w:t>
      </w:r>
    </w:p>
    <w:p w14:paraId="72EFC01C" w14:textId="77777777" w:rsidR="00177A66" w:rsidRPr="00177A66" w:rsidRDefault="00177A66" w:rsidP="00177A66">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The </w:t>
      </w:r>
      <w:proofErr w:type="spellStart"/>
      <w:r w:rsidRPr="00177A66">
        <w:rPr>
          <w:rFonts w:ascii="var(--font-family-code)" w:eastAsia="Times New Roman" w:hAnsi="var(--font-family-code)" w:cs="Courier New"/>
          <w:color w:val="000000"/>
          <w:sz w:val="20"/>
          <w:szCs w:val="20"/>
        </w:rPr>
        <w:t>uspProductList</w:t>
      </w:r>
      <w:proofErr w:type="spellEnd"/>
      <w:r w:rsidRPr="00177A66">
        <w:rPr>
          <w:rFonts w:ascii="Segoe UI" w:eastAsia="Times New Roman" w:hAnsi="Segoe UI" w:cs="Segoe UI"/>
          <w:color w:val="000000"/>
          <w:sz w:val="24"/>
          <w:szCs w:val="24"/>
        </w:rPr>
        <w:t> is the name of the stored procedure.</w:t>
      </w:r>
    </w:p>
    <w:p w14:paraId="72A9EE07" w14:textId="77777777" w:rsidR="00177A66" w:rsidRPr="00177A66" w:rsidRDefault="00177A66" w:rsidP="00177A66">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lastRenderedPageBreak/>
        <w:t>The </w:t>
      </w:r>
      <w:r w:rsidRPr="00177A66">
        <w:rPr>
          <w:rFonts w:ascii="var(--font-family-code)" w:eastAsia="Times New Roman" w:hAnsi="var(--font-family-code)" w:cs="Courier New"/>
          <w:color w:val="000000"/>
          <w:sz w:val="20"/>
          <w:szCs w:val="20"/>
        </w:rPr>
        <w:t>AS</w:t>
      </w:r>
      <w:r w:rsidRPr="00177A66">
        <w:rPr>
          <w:rFonts w:ascii="Segoe UI" w:eastAsia="Times New Roman" w:hAnsi="Segoe UI" w:cs="Segoe UI"/>
          <w:color w:val="000000"/>
          <w:sz w:val="24"/>
          <w:szCs w:val="24"/>
        </w:rPr>
        <w:t> keyword separates the heading and the body of the stored procedure.</w:t>
      </w:r>
    </w:p>
    <w:p w14:paraId="7C1D661F" w14:textId="77777777" w:rsidR="00177A66" w:rsidRPr="00177A66" w:rsidRDefault="00177A66" w:rsidP="00177A66">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If the stored procedure has one statement, the </w:t>
      </w:r>
      <w:r w:rsidRPr="00177A66">
        <w:rPr>
          <w:rFonts w:ascii="var(--font-family-code)" w:eastAsia="Times New Roman" w:hAnsi="var(--font-family-code)" w:cs="Courier New"/>
          <w:color w:val="000000"/>
          <w:sz w:val="20"/>
          <w:szCs w:val="20"/>
        </w:rPr>
        <w:t>BEGIN</w:t>
      </w:r>
      <w:r w:rsidRPr="00177A66">
        <w:rPr>
          <w:rFonts w:ascii="Segoe UI" w:eastAsia="Times New Roman" w:hAnsi="Segoe UI" w:cs="Segoe UI"/>
          <w:color w:val="000000"/>
          <w:sz w:val="24"/>
          <w:szCs w:val="24"/>
        </w:rPr>
        <w:t> and </w:t>
      </w:r>
      <w:r w:rsidRPr="00177A66">
        <w:rPr>
          <w:rFonts w:ascii="var(--font-family-code)" w:eastAsia="Times New Roman" w:hAnsi="var(--font-family-code)" w:cs="Courier New"/>
          <w:color w:val="000000"/>
          <w:sz w:val="20"/>
          <w:szCs w:val="20"/>
        </w:rPr>
        <w:t>END</w:t>
      </w:r>
      <w:r w:rsidRPr="00177A66">
        <w:rPr>
          <w:rFonts w:ascii="Segoe UI" w:eastAsia="Times New Roman" w:hAnsi="Segoe UI" w:cs="Segoe UI"/>
          <w:color w:val="000000"/>
          <w:sz w:val="24"/>
          <w:szCs w:val="24"/>
        </w:rPr>
        <w:t> keywords surrounding the statement are optional. However, it is a good practice to include them to make the code clear.</w:t>
      </w:r>
    </w:p>
    <w:p w14:paraId="0EE39C8A"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Note that in addition to the </w:t>
      </w:r>
      <w:r w:rsidRPr="00177A66">
        <w:rPr>
          <w:rFonts w:ascii="var(--font-family-code)" w:eastAsia="Times New Roman" w:hAnsi="var(--font-family-code)" w:cs="Courier New"/>
          <w:color w:val="000000"/>
          <w:sz w:val="20"/>
          <w:szCs w:val="20"/>
        </w:rPr>
        <w:t>CREATE PROCEDURE</w:t>
      </w:r>
      <w:r w:rsidRPr="00177A66">
        <w:rPr>
          <w:rFonts w:ascii="Segoe UI" w:eastAsia="Times New Roman" w:hAnsi="Segoe UI" w:cs="Segoe UI"/>
          <w:color w:val="000000"/>
          <w:sz w:val="24"/>
          <w:szCs w:val="24"/>
        </w:rPr>
        <w:t> keywords, you can use the </w:t>
      </w:r>
      <w:r w:rsidRPr="00177A66">
        <w:rPr>
          <w:rFonts w:ascii="var(--font-family-code)" w:eastAsia="Times New Roman" w:hAnsi="var(--font-family-code)" w:cs="Courier New"/>
          <w:color w:val="000000"/>
          <w:sz w:val="20"/>
          <w:szCs w:val="20"/>
        </w:rPr>
        <w:t>CREATE PROC</w:t>
      </w:r>
      <w:r w:rsidRPr="00177A66">
        <w:rPr>
          <w:rFonts w:ascii="Segoe UI" w:eastAsia="Times New Roman" w:hAnsi="Segoe UI" w:cs="Segoe UI"/>
          <w:color w:val="000000"/>
          <w:sz w:val="24"/>
          <w:szCs w:val="24"/>
        </w:rPr>
        <w:t> keywords to make the statement shorter.</w:t>
      </w:r>
    </w:p>
    <w:p w14:paraId="4CF9158D"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To compile this stored procedure, you execute it as a normal SQL statement in SQL Server Management Studio as shown in the following picture:</w:t>
      </w:r>
    </w:p>
    <w:p w14:paraId="0ABC9DA4" w14:textId="3AAD70E9" w:rsidR="00177A66" w:rsidRPr="00177A66" w:rsidRDefault="00177A66" w:rsidP="00177A66">
      <w:pPr>
        <w:spacing w:after="0" w:line="240" w:lineRule="auto"/>
        <w:rPr>
          <w:rFonts w:ascii="Times New Roman" w:eastAsia="Times New Roman" w:hAnsi="Times New Roman" w:cs="Times New Roman"/>
          <w:sz w:val="24"/>
          <w:szCs w:val="24"/>
        </w:rPr>
      </w:pPr>
      <w:r w:rsidRPr="00177A66">
        <w:rPr>
          <w:rFonts w:ascii="Times New Roman" w:eastAsia="Times New Roman" w:hAnsi="Times New Roman" w:cs="Times New Roman"/>
          <w:noProof/>
          <w:sz w:val="24"/>
          <w:szCs w:val="24"/>
        </w:rPr>
        <w:drawing>
          <wp:inline distT="0" distB="0" distL="0" distR="0" wp14:anchorId="2A71856D" wp14:editId="1BCA4B0A">
            <wp:extent cx="5543550" cy="3152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3152775"/>
                    </a:xfrm>
                    <a:prstGeom prst="rect">
                      <a:avLst/>
                    </a:prstGeom>
                    <a:noFill/>
                    <a:ln>
                      <a:noFill/>
                    </a:ln>
                  </pic:spPr>
                </pic:pic>
              </a:graphicData>
            </a:graphic>
          </wp:inline>
        </w:drawing>
      </w:r>
    </w:p>
    <w:p w14:paraId="00F840C6"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If everything is correct, then you will see the following message:</w:t>
      </w:r>
    </w:p>
    <w:p w14:paraId="4ED99524"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Commands completed successfully.</w:t>
      </w:r>
    </w:p>
    <w:p w14:paraId="0C3B5C2D"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77A66">
        <w:rPr>
          <w:rFonts w:ascii="Courier New" w:eastAsia="Times New Roman" w:hAnsi="Courier New" w:cs="Courier New"/>
          <w:color w:val="000000"/>
          <w:sz w:val="19"/>
          <w:szCs w:val="19"/>
          <w:bdr w:val="none" w:sz="0" w:space="0" w:color="auto" w:frame="1"/>
        </w:rPr>
        <w:t>Code language: SQL (Structured Query Language) (</w:t>
      </w:r>
      <w:proofErr w:type="spellStart"/>
      <w:r w:rsidRPr="00177A66">
        <w:rPr>
          <w:rFonts w:ascii="Courier New" w:eastAsia="Times New Roman" w:hAnsi="Courier New" w:cs="Courier New"/>
          <w:color w:val="000000"/>
          <w:sz w:val="19"/>
          <w:szCs w:val="19"/>
          <w:bdr w:val="none" w:sz="0" w:space="0" w:color="auto" w:frame="1"/>
        </w:rPr>
        <w:t>sql</w:t>
      </w:r>
      <w:proofErr w:type="spellEnd"/>
      <w:r w:rsidRPr="00177A66">
        <w:rPr>
          <w:rFonts w:ascii="Courier New" w:eastAsia="Times New Roman" w:hAnsi="Courier New" w:cs="Courier New"/>
          <w:color w:val="000000"/>
          <w:sz w:val="19"/>
          <w:szCs w:val="19"/>
          <w:bdr w:val="none" w:sz="0" w:space="0" w:color="auto" w:frame="1"/>
        </w:rPr>
        <w:t>)</w:t>
      </w:r>
    </w:p>
    <w:p w14:paraId="5C4BDDF9"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It means that the stored procedure has been successfully compiled and saved into the database catalog.</w:t>
      </w:r>
    </w:p>
    <w:p w14:paraId="658F7910"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You can find the stored procedure in the Object Explorer, under </w:t>
      </w:r>
      <w:r w:rsidRPr="00177A66">
        <w:rPr>
          <w:rFonts w:ascii="Segoe UI" w:eastAsia="Times New Roman" w:hAnsi="Segoe UI" w:cs="Segoe UI"/>
          <w:b/>
          <w:bCs/>
          <w:color w:val="000000"/>
          <w:sz w:val="24"/>
          <w:szCs w:val="24"/>
        </w:rPr>
        <w:t>Programmability &gt; Stored Procedures</w:t>
      </w:r>
      <w:r w:rsidRPr="00177A66">
        <w:rPr>
          <w:rFonts w:ascii="Segoe UI" w:eastAsia="Times New Roman" w:hAnsi="Segoe UI" w:cs="Segoe UI"/>
          <w:color w:val="000000"/>
          <w:sz w:val="24"/>
          <w:szCs w:val="24"/>
        </w:rPr>
        <w:t> as shown in the following picture:</w:t>
      </w:r>
    </w:p>
    <w:p w14:paraId="4C245253" w14:textId="62441AC2" w:rsidR="00177A66" w:rsidRPr="00177A66" w:rsidRDefault="00177A66" w:rsidP="00177A66">
      <w:pPr>
        <w:spacing w:after="0" w:line="240" w:lineRule="auto"/>
        <w:rPr>
          <w:rFonts w:ascii="Times New Roman" w:eastAsia="Times New Roman" w:hAnsi="Times New Roman" w:cs="Times New Roman"/>
          <w:sz w:val="24"/>
          <w:szCs w:val="24"/>
        </w:rPr>
      </w:pPr>
      <w:r w:rsidRPr="00177A66">
        <w:rPr>
          <w:rFonts w:ascii="Times New Roman" w:eastAsia="Times New Roman" w:hAnsi="Times New Roman" w:cs="Times New Roman"/>
          <w:noProof/>
          <w:sz w:val="24"/>
          <w:szCs w:val="24"/>
        </w:rPr>
        <w:lastRenderedPageBreak/>
        <w:drawing>
          <wp:inline distT="0" distB="0" distL="0" distR="0" wp14:anchorId="601869A8" wp14:editId="7DFCB1F6">
            <wp:extent cx="3124200" cy="474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4743450"/>
                    </a:xfrm>
                    <a:prstGeom prst="rect">
                      <a:avLst/>
                    </a:prstGeom>
                    <a:noFill/>
                    <a:ln>
                      <a:noFill/>
                    </a:ln>
                  </pic:spPr>
                </pic:pic>
              </a:graphicData>
            </a:graphic>
          </wp:inline>
        </w:drawing>
      </w:r>
    </w:p>
    <w:p w14:paraId="28770921"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Sometimes, you need to click the </w:t>
      </w:r>
      <w:r w:rsidRPr="00177A66">
        <w:rPr>
          <w:rFonts w:ascii="Segoe UI" w:eastAsia="Times New Roman" w:hAnsi="Segoe UI" w:cs="Segoe UI"/>
          <w:b/>
          <w:bCs/>
          <w:color w:val="000000"/>
          <w:sz w:val="24"/>
          <w:szCs w:val="24"/>
        </w:rPr>
        <w:t>Refresh</w:t>
      </w:r>
      <w:r w:rsidRPr="00177A66">
        <w:rPr>
          <w:rFonts w:ascii="Segoe UI" w:eastAsia="Times New Roman" w:hAnsi="Segoe UI" w:cs="Segoe UI"/>
          <w:color w:val="000000"/>
          <w:sz w:val="24"/>
          <w:szCs w:val="24"/>
        </w:rPr>
        <w:t> button to manually update the database objects in the Object Explorer.</w:t>
      </w:r>
    </w:p>
    <w:p w14:paraId="79A5FBB2" w14:textId="77777777" w:rsidR="00177A66" w:rsidRPr="00177A66" w:rsidRDefault="00177A66" w:rsidP="00177A66">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177A66">
        <w:rPr>
          <w:rFonts w:ascii="Segoe UI" w:eastAsia="Times New Roman" w:hAnsi="Segoe UI" w:cs="Segoe UI"/>
          <w:sz w:val="36"/>
          <w:szCs w:val="36"/>
        </w:rPr>
        <w:t>Executing a stored procedure</w:t>
      </w:r>
    </w:p>
    <w:p w14:paraId="6FB5CB28"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To execute a stored procedure, you use the </w:t>
      </w:r>
      <w:r w:rsidRPr="00177A66">
        <w:rPr>
          <w:rFonts w:ascii="var(--font-family-code)" w:eastAsia="Times New Roman" w:hAnsi="var(--font-family-code)" w:cs="Courier New"/>
          <w:color w:val="000000"/>
          <w:sz w:val="20"/>
          <w:szCs w:val="20"/>
        </w:rPr>
        <w:t>EXECUTE</w:t>
      </w:r>
      <w:r w:rsidRPr="00177A66">
        <w:rPr>
          <w:rFonts w:ascii="Segoe UI" w:eastAsia="Times New Roman" w:hAnsi="Segoe UI" w:cs="Segoe UI"/>
          <w:color w:val="000000"/>
          <w:sz w:val="24"/>
          <w:szCs w:val="24"/>
        </w:rPr>
        <w:t> or </w:t>
      </w:r>
      <w:r w:rsidRPr="00177A66">
        <w:rPr>
          <w:rFonts w:ascii="var(--font-family-code)" w:eastAsia="Times New Roman" w:hAnsi="var(--font-family-code)" w:cs="Courier New"/>
          <w:color w:val="000000"/>
          <w:sz w:val="20"/>
          <w:szCs w:val="20"/>
        </w:rPr>
        <w:t>EXEC</w:t>
      </w:r>
      <w:r w:rsidRPr="00177A66">
        <w:rPr>
          <w:rFonts w:ascii="Segoe UI" w:eastAsia="Times New Roman" w:hAnsi="Segoe UI" w:cs="Segoe UI"/>
          <w:color w:val="000000"/>
          <w:sz w:val="24"/>
          <w:szCs w:val="24"/>
        </w:rPr>
        <w:t> statement followed by the name of the stored procedure:</w:t>
      </w:r>
    </w:p>
    <w:p w14:paraId="2C3FA229"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CC28C"/>
          <w:sz w:val="24"/>
          <w:szCs w:val="24"/>
          <w:shd w:val="clear" w:color="auto" w:fill="333333"/>
        </w:rPr>
        <w:t>EXECUTE</w:t>
      </w:r>
      <w:r w:rsidRPr="00177A66">
        <w:rPr>
          <w:rFonts w:ascii="Courier New" w:eastAsia="Times New Roman" w:hAnsi="Courier New" w:cs="Courier New"/>
          <w:color w:val="FFFFFF"/>
          <w:sz w:val="24"/>
          <w:szCs w:val="24"/>
          <w:shd w:val="clear" w:color="auto" w:fill="333333"/>
        </w:rPr>
        <w:t xml:space="preserve"> </w:t>
      </w:r>
      <w:proofErr w:type="spellStart"/>
      <w:r w:rsidRPr="00177A66">
        <w:rPr>
          <w:rFonts w:ascii="Courier New" w:eastAsia="Times New Roman" w:hAnsi="Courier New" w:cs="Courier New"/>
          <w:color w:val="FFFFFF"/>
          <w:sz w:val="24"/>
          <w:szCs w:val="24"/>
          <w:shd w:val="clear" w:color="auto" w:fill="333333"/>
        </w:rPr>
        <w:t>sp_name</w:t>
      </w:r>
      <w:proofErr w:type="spellEnd"/>
      <w:r w:rsidRPr="00177A66">
        <w:rPr>
          <w:rFonts w:ascii="Courier New" w:eastAsia="Times New Roman" w:hAnsi="Courier New" w:cs="Courier New"/>
          <w:color w:val="FFFFFF"/>
          <w:sz w:val="24"/>
          <w:szCs w:val="24"/>
          <w:shd w:val="clear" w:color="auto" w:fill="333333"/>
        </w:rPr>
        <w:t>;</w:t>
      </w:r>
    </w:p>
    <w:p w14:paraId="203CD6A3"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77A66">
        <w:rPr>
          <w:rFonts w:ascii="Courier New" w:eastAsia="Times New Roman" w:hAnsi="Courier New" w:cs="Courier New"/>
          <w:color w:val="000000"/>
          <w:sz w:val="19"/>
          <w:szCs w:val="19"/>
          <w:bdr w:val="none" w:sz="0" w:space="0" w:color="auto" w:frame="1"/>
        </w:rPr>
        <w:t>Code language: SQL (Structured Query Language) (</w:t>
      </w:r>
      <w:proofErr w:type="spellStart"/>
      <w:r w:rsidRPr="00177A66">
        <w:rPr>
          <w:rFonts w:ascii="Courier New" w:eastAsia="Times New Roman" w:hAnsi="Courier New" w:cs="Courier New"/>
          <w:color w:val="000000"/>
          <w:sz w:val="19"/>
          <w:szCs w:val="19"/>
          <w:bdr w:val="none" w:sz="0" w:space="0" w:color="auto" w:frame="1"/>
        </w:rPr>
        <w:t>sql</w:t>
      </w:r>
      <w:proofErr w:type="spellEnd"/>
      <w:r w:rsidRPr="00177A66">
        <w:rPr>
          <w:rFonts w:ascii="Courier New" w:eastAsia="Times New Roman" w:hAnsi="Courier New" w:cs="Courier New"/>
          <w:color w:val="000000"/>
          <w:sz w:val="19"/>
          <w:szCs w:val="19"/>
          <w:bdr w:val="none" w:sz="0" w:space="0" w:color="auto" w:frame="1"/>
        </w:rPr>
        <w:t>)</w:t>
      </w:r>
    </w:p>
    <w:p w14:paraId="5902F997"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Or</w:t>
      </w:r>
    </w:p>
    <w:p w14:paraId="622DEF8B"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 xml:space="preserve">EXEC </w:t>
      </w:r>
      <w:proofErr w:type="spellStart"/>
      <w:r w:rsidRPr="00177A66">
        <w:rPr>
          <w:rFonts w:ascii="Courier New" w:eastAsia="Times New Roman" w:hAnsi="Courier New" w:cs="Courier New"/>
          <w:color w:val="FFFFFF"/>
          <w:sz w:val="24"/>
          <w:szCs w:val="24"/>
          <w:shd w:val="clear" w:color="auto" w:fill="333333"/>
        </w:rPr>
        <w:t>sp_name</w:t>
      </w:r>
      <w:proofErr w:type="spellEnd"/>
      <w:r w:rsidRPr="00177A66">
        <w:rPr>
          <w:rFonts w:ascii="Courier New" w:eastAsia="Times New Roman" w:hAnsi="Courier New" w:cs="Courier New"/>
          <w:color w:val="FFFFFF"/>
          <w:sz w:val="24"/>
          <w:szCs w:val="24"/>
          <w:shd w:val="clear" w:color="auto" w:fill="333333"/>
        </w:rPr>
        <w:t>;</w:t>
      </w:r>
    </w:p>
    <w:p w14:paraId="174B9199"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77A66">
        <w:rPr>
          <w:rFonts w:ascii="Courier New" w:eastAsia="Times New Roman" w:hAnsi="Courier New" w:cs="Courier New"/>
          <w:color w:val="000000"/>
          <w:sz w:val="19"/>
          <w:szCs w:val="19"/>
          <w:bdr w:val="none" w:sz="0" w:space="0" w:color="auto" w:frame="1"/>
        </w:rPr>
        <w:t>Code language: SQL (Structured Query Language) (</w:t>
      </w:r>
      <w:proofErr w:type="spellStart"/>
      <w:r w:rsidRPr="00177A66">
        <w:rPr>
          <w:rFonts w:ascii="Courier New" w:eastAsia="Times New Roman" w:hAnsi="Courier New" w:cs="Courier New"/>
          <w:color w:val="000000"/>
          <w:sz w:val="19"/>
          <w:szCs w:val="19"/>
          <w:bdr w:val="none" w:sz="0" w:space="0" w:color="auto" w:frame="1"/>
        </w:rPr>
        <w:t>sql</w:t>
      </w:r>
      <w:proofErr w:type="spellEnd"/>
      <w:r w:rsidRPr="00177A66">
        <w:rPr>
          <w:rFonts w:ascii="Courier New" w:eastAsia="Times New Roman" w:hAnsi="Courier New" w:cs="Courier New"/>
          <w:color w:val="000000"/>
          <w:sz w:val="19"/>
          <w:szCs w:val="19"/>
          <w:bdr w:val="none" w:sz="0" w:space="0" w:color="auto" w:frame="1"/>
        </w:rPr>
        <w:t>)</w:t>
      </w:r>
    </w:p>
    <w:p w14:paraId="491D55DA"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where </w:t>
      </w:r>
      <w:proofErr w:type="spellStart"/>
      <w:r w:rsidRPr="00177A66">
        <w:rPr>
          <w:rFonts w:ascii="var(--font-family-code)" w:eastAsia="Times New Roman" w:hAnsi="var(--font-family-code)" w:cs="Courier New"/>
          <w:color w:val="000000"/>
          <w:sz w:val="20"/>
          <w:szCs w:val="20"/>
        </w:rPr>
        <w:t>sp_name</w:t>
      </w:r>
      <w:proofErr w:type="spellEnd"/>
      <w:r w:rsidRPr="00177A66">
        <w:rPr>
          <w:rFonts w:ascii="Segoe UI" w:eastAsia="Times New Roman" w:hAnsi="Segoe UI" w:cs="Segoe UI"/>
          <w:color w:val="000000"/>
          <w:sz w:val="24"/>
          <w:szCs w:val="24"/>
        </w:rPr>
        <w:t> is the name of the stored procedure that you want to execute.</w:t>
      </w:r>
    </w:p>
    <w:p w14:paraId="057359AD"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lastRenderedPageBreak/>
        <w:t>For example, to execute the </w:t>
      </w:r>
      <w:proofErr w:type="spellStart"/>
      <w:r w:rsidRPr="00177A66">
        <w:rPr>
          <w:rFonts w:ascii="var(--font-family-code)" w:eastAsia="Times New Roman" w:hAnsi="var(--font-family-code)" w:cs="Courier New"/>
          <w:color w:val="000000"/>
          <w:sz w:val="20"/>
          <w:szCs w:val="20"/>
        </w:rPr>
        <w:t>uspProductList</w:t>
      </w:r>
      <w:proofErr w:type="spellEnd"/>
      <w:r w:rsidRPr="00177A66">
        <w:rPr>
          <w:rFonts w:ascii="Segoe UI" w:eastAsia="Times New Roman" w:hAnsi="Segoe UI" w:cs="Segoe UI"/>
          <w:color w:val="000000"/>
          <w:sz w:val="24"/>
          <w:szCs w:val="24"/>
        </w:rPr>
        <w:t> stored procedure, you use the following statement:</w:t>
      </w:r>
    </w:p>
    <w:p w14:paraId="3543EE48"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 xml:space="preserve">EXEC </w:t>
      </w:r>
      <w:proofErr w:type="spellStart"/>
      <w:r w:rsidRPr="00177A66">
        <w:rPr>
          <w:rFonts w:ascii="Courier New" w:eastAsia="Times New Roman" w:hAnsi="Courier New" w:cs="Courier New"/>
          <w:color w:val="FFFFFF"/>
          <w:sz w:val="24"/>
          <w:szCs w:val="24"/>
          <w:shd w:val="clear" w:color="auto" w:fill="333333"/>
        </w:rPr>
        <w:t>uspProductList</w:t>
      </w:r>
      <w:proofErr w:type="spellEnd"/>
      <w:r w:rsidRPr="00177A66">
        <w:rPr>
          <w:rFonts w:ascii="Courier New" w:eastAsia="Times New Roman" w:hAnsi="Courier New" w:cs="Courier New"/>
          <w:color w:val="FFFFFF"/>
          <w:sz w:val="24"/>
          <w:szCs w:val="24"/>
          <w:shd w:val="clear" w:color="auto" w:fill="333333"/>
        </w:rPr>
        <w:t>;</w:t>
      </w:r>
    </w:p>
    <w:p w14:paraId="0A190EFC"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77A66">
        <w:rPr>
          <w:rFonts w:ascii="Courier New" w:eastAsia="Times New Roman" w:hAnsi="Courier New" w:cs="Courier New"/>
          <w:color w:val="000000"/>
          <w:sz w:val="19"/>
          <w:szCs w:val="19"/>
          <w:bdr w:val="none" w:sz="0" w:space="0" w:color="auto" w:frame="1"/>
        </w:rPr>
        <w:t>Code language: SQL (Structured Query Language) (</w:t>
      </w:r>
      <w:proofErr w:type="spellStart"/>
      <w:r w:rsidRPr="00177A66">
        <w:rPr>
          <w:rFonts w:ascii="Courier New" w:eastAsia="Times New Roman" w:hAnsi="Courier New" w:cs="Courier New"/>
          <w:color w:val="000000"/>
          <w:sz w:val="19"/>
          <w:szCs w:val="19"/>
          <w:bdr w:val="none" w:sz="0" w:space="0" w:color="auto" w:frame="1"/>
        </w:rPr>
        <w:t>sql</w:t>
      </w:r>
      <w:proofErr w:type="spellEnd"/>
      <w:r w:rsidRPr="00177A66">
        <w:rPr>
          <w:rFonts w:ascii="Courier New" w:eastAsia="Times New Roman" w:hAnsi="Courier New" w:cs="Courier New"/>
          <w:color w:val="000000"/>
          <w:sz w:val="19"/>
          <w:szCs w:val="19"/>
          <w:bdr w:val="none" w:sz="0" w:space="0" w:color="auto" w:frame="1"/>
        </w:rPr>
        <w:t>)</w:t>
      </w:r>
    </w:p>
    <w:p w14:paraId="7E609051"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The stored procedure returns the following output:</w:t>
      </w:r>
    </w:p>
    <w:p w14:paraId="598D6B29" w14:textId="7A3867F4" w:rsidR="00177A66" w:rsidRPr="00177A66" w:rsidRDefault="00177A66" w:rsidP="00177A66">
      <w:pPr>
        <w:spacing w:after="0" w:line="240" w:lineRule="auto"/>
        <w:rPr>
          <w:rFonts w:ascii="Times New Roman" w:eastAsia="Times New Roman" w:hAnsi="Times New Roman" w:cs="Times New Roman"/>
          <w:sz w:val="24"/>
          <w:szCs w:val="24"/>
        </w:rPr>
      </w:pPr>
      <w:r w:rsidRPr="00177A66">
        <w:rPr>
          <w:rFonts w:ascii="Times New Roman" w:eastAsia="Times New Roman" w:hAnsi="Times New Roman" w:cs="Times New Roman"/>
          <w:noProof/>
          <w:sz w:val="24"/>
          <w:szCs w:val="24"/>
        </w:rPr>
        <w:drawing>
          <wp:inline distT="0" distB="0" distL="0" distR="0" wp14:anchorId="239A41AD" wp14:editId="5076D78F">
            <wp:extent cx="2971800" cy="2028825"/>
            <wp:effectExtent l="0" t="0" r="0" b="9525"/>
            <wp:docPr id="3" name="Picture 3" descr="SQL Server Stored Procedur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Stored Procedure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028825"/>
                    </a:xfrm>
                    <a:prstGeom prst="rect">
                      <a:avLst/>
                    </a:prstGeom>
                    <a:noFill/>
                    <a:ln>
                      <a:noFill/>
                    </a:ln>
                  </pic:spPr>
                </pic:pic>
              </a:graphicData>
            </a:graphic>
          </wp:inline>
        </w:drawing>
      </w:r>
    </w:p>
    <w:p w14:paraId="2154E7ED" w14:textId="77777777" w:rsidR="00177A66" w:rsidRPr="00177A66" w:rsidRDefault="00177A66" w:rsidP="00177A66">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177A66">
        <w:rPr>
          <w:rFonts w:ascii="Segoe UI" w:eastAsia="Times New Roman" w:hAnsi="Segoe UI" w:cs="Segoe UI"/>
          <w:sz w:val="36"/>
          <w:szCs w:val="36"/>
        </w:rPr>
        <w:t>Modifying a stored procedure</w:t>
      </w:r>
    </w:p>
    <w:p w14:paraId="51523561"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To modify an existing stored procedure, you use the </w:t>
      </w:r>
      <w:r w:rsidRPr="00177A66">
        <w:rPr>
          <w:rFonts w:ascii="var(--font-family-code)" w:eastAsia="Times New Roman" w:hAnsi="var(--font-family-code)" w:cs="Courier New"/>
          <w:color w:val="000000"/>
          <w:sz w:val="20"/>
          <w:szCs w:val="20"/>
        </w:rPr>
        <w:t>ALTER PROCEDURE</w:t>
      </w:r>
      <w:r w:rsidRPr="00177A66">
        <w:rPr>
          <w:rFonts w:ascii="Segoe UI" w:eastAsia="Times New Roman" w:hAnsi="Segoe UI" w:cs="Segoe UI"/>
          <w:color w:val="000000"/>
          <w:sz w:val="24"/>
          <w:szCs w:val="24"/>
        </w:rPr>
        <w:t> statement.</w:t>
      </w:r>
    </w:p>
    <w:p w14:paraId="59D6B29D"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First, open the stored procedure to view its contents by right-clicking the stored procedure name and select </w:t>
      </w:r>
      <w:r w:rsidRPr="00177A66">
        <w:rPr>
          <w:rFonts w:ascii="Segoe UI" w:eastAsia="Times New Roman" w:hAnsi="Segoe UI" w:cs="Segoe UI"/>
          <w:b/>
          <w:bCs/>
          <w:color w:val="000000"/>
          <w:sz w:val="24"/>
          <w:szCs w:val="24"/>
        </w:rPr>
        <w:t>Modify</w:t>
      </w:r>
      <w:r w:rsidRPr="00177A66">
        <w:rPr>
          <w:rFonts w:ascii="Segoe UI" w:eastAsia="Times New Roman" w:hAnsi="Segoe UI" w:cs="Segoe UI"/>
          <w:color w:val="000000"/>
          <w:sz w:val="24"/>
          <w:szCs w:val="24"/>
        </w:rPr>
        <w:t> menu item:</w:t>
      </w:r>
    </w:p>
    <w:p w14:paraId="1C8F0BDA" w14:textId="7BAA9184" w:rsidR="00177A66" w:rsidRPr="00177A66" w:rsidRDefault="00177A66" w:rsidP="00177A66">
      <w:pPr>
        <w:spacing w:after="0" w:line="240" w:lineRule="auto"/>
        <w:rPr>
          <w:rFonts w:ascii="Times New Roman" w:eastAsia="Times New Roman" w:hAnsi="Times New Roman" w:cs="Times New Roman"/>
          <w:sz w:val="24"/>
          <w:szCs w:val="24"/>
        </w:rPr>
      </w:pPr>
      <w:r w:rsidRPr="00177A66">
        <w:rPr>
          <w:rFonts w:ascii="Times New Roman" w:eastAsia="Times New Roman" w:hAnsi="Times New Roman" w:cs="Times New Roman"/>
          <w:noProof/>
          <w:sz w:val="24"/>
          <w:szCs w:val="24"/>
        </w:rPr>
        <w:lastRenderedPageBreak/>
        <w:drawing>
          <wp:inline distT="0" distB="0" distL="0" distR="0" wp14:anchorId="6FD6560C" wp14:editId="31ED678E">
            <wp:extent cx="4019550" cy="3571875"/>
            <wp:effectExtent l="0" t="0" r="0" b="9525"/>
            <wp:docPr id="2" name="Picture 2" descr="SQL Server Stored Procedure modif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Server Stored Procedure modify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3571875"/>
                    </a:xfrm>
                    <a:prstGeom prst="rect">
                      <a:avLst/>
                    </a:prstGeom>
                    <a:noFill/>
                    <a:ln>
                      <a:noFill/>
                    </a:ln>
                  </pic:spPr>
                </pic:pic>
              </a:graphicData>
            </a:graphic>
          </wp:inline>
        </w:drawing>
      </w:r>
    </w:p>
    <w:p w14:paraId="36C6635E"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Second, change the body of the stored procedure by sorting the products by list prices instead of product names:</w:t>
      </w:r>
    </w:p>
    <w:p w14:paraId="73DED753"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 xml:space="preserve"> </w:t>
      </w:r>
      <w:r w:rsidRPr="00177A66">
        <w:rPr>
          <w:rFonts w:ascii="Courier New" w:eastAsia="Times New Roman" w:hAnsi="Courier New" w:cs="Courier New"/>
          <w:color w:val="FCC28C"/>
          <w:sz w:val="24"/>
          <w:szCs w:val="24"/>
          <w:shd w:val="clear" w:color="auto" w:fill="333333"/>
        </w:rPr>
        <w:t>ALTER</w:t>
      </w:r>
      <w:r w:rsidRPr="00177A66">
        <w:rPr>
          <w:rFonts w:ascii="Courier New" w:eastAsia="Times New Roman" w:hAnsi="Courier New" w:cs="Courier New"/>
          <w:color w:val="FFFFFF"/>
          <w:sz w:val="24"/>
          <w:szCs w:val="24"/>
          <w:shd w:val="clear" w:color="auto" w:fill="333333"/>
        </w:rPr>
        <w:t xml:space="preserve"> </w:t>
      </w:r>
      <w:r w:rsidRPr="00177A66">
        <w:rPr>
          <w:rFonts w:ascii="Courier New" w:eastAsia="Times New Roman" w:hAnsi="Courier New" w:cs="Courier New"/>
          <w:color w:val="FCC28C"/>
          <w:sz w:val="24"/>
          <w:szCs w:val="24"/>
          <w:shd w:val="clear" w:color="auto" w:fill="333333"/>
        </w:rPr>
        <w:t>PROCEDURE</w:t>
      </w:r>
      <w:r w:rsidRPr="00177A66">
        <w:rPr>
          <w:rFonts w:ascii="Courier New" w:eastAsia="Times New Roman" w:hAnsi="Courier New" w:cs="Courier New"/>
          <w:color w:val="FFFFFF"/>
          <w:sz w:val="24"/>
          <w:szCs w:val="24"/>
          <w:shd w:val="clear" w:color="auto" w:fill="333333"/>
        </w:rPr>
        <w:t xml:space="preserve"> </w:t>
      </w:r>
      <w:proofErr w:type="spellStart"/>
      <w:r w:rsidRPr="00177A66">
        <w:rPr>
          <w:rFonts w:ascii="Courier New" w:eastAsia="Times New Roman" w:hAnsi="Courier New" w:cs="Courier New"/>
          <w:color w:val="FFFFFF"/>
          <w:sz w:val="24"/>
          <w:szCs w:val="24"/>
          <w:shd w:val="clear" w:color="auto" w:fill="333333"/>
        </w:rPr>
        <w:t>uspProductList</w:t>
      </w:r>
      <w:proofErr w:type="spellEnd"/>
    </w:p>
    <w:p w14:paraId="46F7849C"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 xml:space="preserve">    </w:t>
      </w:r>
      <w:r w:rsidRPr="00177A66">
        <w:rPr>
          <w:rFonts w:ascii="Courier New" w:eastAsia="Times New Roman" w:hAnsi="Courier New" w:cs="Courier New"/>
          <w:color w:val="FCC28C"/>
          <w:sz w:val="24"/>
          <w:szCs w:val="24"/>
          <w:shd w:val="clear" w:color="auto" w:fill="333333"/>
        </w:rPr>
        <w:t>AS</w:t>
      </w:r>
    </w:p>
    <w:p w14:paraId="20A73F72"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 xml:space="preserve">    </w:t>
      </w:r>
      <w:r w:rsidRPr="00177A66">
        <w:rPr>
          <w:rFonts w:ascii="Courier New" w:eastAsia="Times New Roman" w:hAnsi="Courier New" w:cs="Courier New"/>
          <w:color w:val="FCC28C"/>
          <w:sz w:val="24"/>
          <w:szCs w:val="24"/>
          <w:shd w:val="clear" w:color="auto" w:fill="333333"/>
        </w:rPr>
        <w:t>BEGIN</w:t>
      </w:r>
    </w:p>
    <w:p w14:paraId="4B39CC09"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 xml:space="preserve">        </w:t>
      </w:r>
      <w:r w:rsidRPr="00177A66">
        <w:rPr>
          <w:rFonts w:ascii="Courier New" w:eastAsia="Times New Roman" w:hAnsi="Courier New" w:cs="Courier New"/>
          <w:color w:val="FCC28C"/>
          <w:sz w:val="24"/>
          <w:szCs w:val="24"/>
          <w:shd w:val="clear" w:color="auto" w:fill="333333"/>
        </w:rPr>
        <w:t>SELECT</w:t>
      </w:r>
      <w:r w:rsidRPr="00177A66">
        <w:rPr>
          <w:rFonts w:ascii="Courier New" w:eastAsia="Times New Roman" w:hAnsi="Courier New" w:cs="Courier New"/>
          <w:color w:val="FFFFFF"/>
          <w:sz w:val="24"/>
          <w:szCs w:val="24"/>
          <w:shd w:val="clear" w:color="auto" w:fill="333333"/>
        </w:rPr>
        <w:t xml:space="preserve"> </w:t>
      </w:r>
    </w:p>
    <w:p w14:paraId="03554406"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 xml:space="preserve">            </w:t>
      </w:r>
      <w:proofErr w:type="spellStart"/>
      <w:r w:rsidRPr="00177A66">
        <w:rPr>
          <w:rFonts w:ascii="Courier New" w:eastAsia="Times New Roman" w:hAnsi="Courier New" w:cs="Courier New"/>
          <w:color w:val="FFFFFF"/>
          <w:sz w:val="24"/>
          <w:szCs w:val="24"/>
          <w:shd w:val="clear" w:color="auto" w:fill="333333"/>
        </w:rPr>
        <w:t>product_name</w:t>
      </w:r>
      <w:proofErr w:type="spellEnd"/>
      <w:r w:rsidRPr="00177A66">
        <w:rPr>
          <w:rFonts w:ascii="Courier New" w:eastAsia="Times New Roman" w:hAnsi="Courier New" w:cs="Courier New"/>
          <w:color w:val="FFFFFF"/>
          <w:sz w:val="24"/>
          <w:szCs w:val="24"/>
          <w:shd w:val="clear" w:color="auto" w:fill="333333"/>
        </w:rPr>
        <w:t xml:space="preserve">, </w:t>
      </w:r>
    </w:p>
    <w:p w14:paraId="791F49FB"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 xml:space="preserve">            </w:t>
      </w:r>
      <w:proofErr w:type="spellStart"/>
      <w:r w:rsidRPr="00177A66">
        <w:rPr>
          <w:rFonts w:ascii="Courier New" w:eastAsia="Times New Roman" w:hAnsi="Courier New" w:cs="Courier New"/>
          <w:color w:val="FFFFFF"/>
          <w:sz w:val="24"/>
          <w:szCs w:val="24"/>
          <w:shd w:val="clear" w:color="auto" w:fill="333333"/>
        </w:rPr>
        <w:t>list_price</w:t>
      </w:r>
      <w:proofErr w:type="spellEnd"/>
    </w:p>
    <w:p w14:paraId="40661E0B"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 xml:space="preserve">        </w:t>
      </w:r>
      <w:r w:rsidRPr="00177A66">
        <w:rPr>
          <w:rFonts w:ascii="Courier New" w:eastAsia="Times New Roman" w:hAnsi="Courier New" w:cs="Courier New"/>
          <w:color w:val="FCC28C"/>
          <w:sz w:val="24"/>
          <w:szCs w:val="24"/>
          <w:shd w:val="clear" w:color="auto" w:fill="333333"/>
        </w:rPr>
        <w:t>FROM</w:t>
      </w:r>
      <w:r w:rsidRPr="00177A66">
        <w:rPr>
          <w:rFonts w:ascii="Courier New" w:eastAsia="Times New Roman" w:hAnsi="Courier New" w:cs="Courier New"/>
          <w:color w:val="FFFFFF"/>
          <w:sz w:val="24"/>
          <w:szCs w:val="24"/>
          <w:shd w:val="clear" w:color="auto" w:fill="333333"/>
        </w:rPr>
        <w:t xml:space="preserve"> </w:t>
      </w:r>
    </w:p>
    <w:p w14:paraId="289B6024"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 xml:space="preserve">            </w:t>
      </w:r>
      <w:proofErr w:type="spellStart"/>
      <w:r w:rsidRPr="00177A66">
        <w:rPr>
          <w:rFonts w:ascii="Courier New" w:eastAsia="Times New Roman" w:hAnsi="Courier New" w:cs="Courier New"/>
          <w:color w:val="FFFFFF"/>
          <w:sz w:val="24"/>
          <w:szCs w:val="24"/>
          <w:shd w:val="clear" w:color="auto" w:fill="333333"/>
        </w:rPr>
        <w:t>production.products</w:t>
      </w:r>
      <w:proofErr w:type="spellEnd"/>
    </w:p>
    <w:p w14:paraId="6BC41E3E"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 xml:space="preserve">        </w:t>
      </w:r>
      <w:r w:rsidRPr="00177A66">
        <w:rPr>
          <w:rFonts w:ascii="Courier New" w:eastAsia="Times New Roman" w:hAnsi="Courier New" w:cs="Courier New"/>
          <w:color w:val="FCC28C"/>
          <w:sz w:val="24"/>
          <w:szCs w:val="24"/>
          <w:shd w:val="clear" w:color="auto" w:fill="333333"/>
        </w:rPr>
        <w:t>ORDER</w:t>
      </w:r>
      <w:r w:rsidRPr="00177A66">
        <w:rPr>
          <w:rFonts w:ascii="Courier New" w:eastAsia="Times New Roman" w:hAnsi="Courier New" w:cs="Courier New"/>
          <w:color w:val="FFFFFF"/>
          <w:sz w:val="24"/>
          <w:szCs w:val="24"/>
          <w:shd w:val="clear" w:color="auto" w:fill="333333"/>
        </w:rPr>
        <w:t xml:space="preserve"> </w:t>
      </w:r>
      <w:r w:rsidRPr="00177A66">
        <w:rPr>
          <w:rFonts w:ascii="Courier New" w:eastAsia="Times New Roman" w:hAnsi="Courier New" w:cs="Courier New"/>
          <w:color w:val="FCC28C"/>
          <w:sz w:val="24"/>
          <w:szCs w:val="24"/>
          <w:shd w:val="clear" w:color="auto" w:fill="333333"/>
        </w:rPr>
        <w:t>BY</w:t>
      </w:r>
      <w:r w:rsidRPr="00177A66">
        <w:rPr>
          <w:rFonts w:ascii="Courier New" w:eastAsia="Times New Roman" w:hAnsi="Courier New" w:cs="Courier New"/>
          <w:color w:val="FFFFFF"/>
          <w:sz w:val="24"/>
          <w:szCs w:val="24"/>
          <w:shd w:val="clear" w:color="auto" w:fill="333333"/>
        </w:rPr>
        <w:t xml:space="preserve"> </w:t>
      </w:r>
    </w:p>
    <w:p w14:paraId="5DC91035"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 xml:space="preserve">            </w:t>
      </w:r>
      <w:proofErr w:type="spellStart"/>
      <w:r w:rsidRPr="00177A66">
        <w:rPr>
          <w:rFonts w:ascii="Courier New" w:eastAsia="Times New Roman" w:hAnsi="Courier New" w:cs="Courier New"/>
          <w:color w:val="FFFFFF"/>
          <w:sz w:val="24"/>
          <w:szCs w:val="24"/>
          <w:shd w:val="clear" w:color="auto" w:fill="333333"/>
        </w:rPr>
        <w:t>list_price</w:t>
      </w:r>
      <w:proofErr w:type="spellEnd"/>
      <w:r w:rsidRPr="00177A66">
        <w:rPr>
          <w:rFonts w:ascii="Courier New" w:eastAsia="Times New Roman" w:hAnsi="Courier New" w:cs="Courier New"/>
          <w:color w:val="FFFFFF"/>
          <w:sz w:val="24"/>
          <w:szCs w:val="24"/>
          <w:shd w:val="clear" w:color="auto" w:fill="333333"/>
        </w:rPr>
        <w:t xml:space="preserve"> </w:t>
      </w:r>
    </w:p>
    <w:p w14:paraId="057F9973"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 xml:space="preserve">    </w:t>
      </w:r>
      <w:r w:rsidRPr="00177A66">
        <w:rPr>
          <w:rFonts w:ascii="Courier New" w:eastAsia="Times New Roman" w:hAnsi="Courier New" w:cs="Courier New"/>
          <w:color w:val="FCC28C"/>
          <w:sz w:val="24"/>
          <w:szCs w:val="24"/>
          <w:shd w:val="clear" w:color="auto" w:fill="333333"/>
        </w:rPr>
        <w:t>END</w:t>
      </w:r>
      <w:r w:rsidRPr="00177A66">
        <w:rPr>
          <w:rFonts w:ascii="Courier New" w:eastAsia="Times New Roman" w:hAnsi="Courier New" w:cs="Courier New"/>
          <w:color w:val="FFFFFF"/>
          <w:sz w:val="24"/>
          <w:szCs w:val="24"/>
          <w:shd w:val="clear" w:color="auto" w:fill="333333"/>
        </w:rPr>
        <w:t>;</w:t>
      </w:r>
    </w:p>
    <w:p w14:paraId="0B2E7C3D"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77A66">
        <w:rPr>
          <w:rFonts w:ascii="Courier New" w:eastAsia="Times New Roman" w:hAnsi="Courier New" w:cs="Courier New"/>
          <w:color w:val="000000"/>
          <w:sz w:val="19"/>
          <w:szCs w:val="19"/>
          <w:bdr w:val="none" w:sz="0" w:space="0" w:color="auto" w:frame="1"/>
        </w:rPr>
        <w:t>Code language: SQL (Structured Query Language) (</w:t>
      </w:r>
      <w:proofErr w:type="spellStart"/>
      <w:r w:rsidRPr="00177A66">
        <w:rPr>
          <w:rFonts w:ascii="Courier New" w:eastAsia="Times New Roman" w:hAnsi="Courier New" w:cs="Courier New"/>
          <w:color w:val="000000"/>
          <w:sz w:val="19"/>
          <w:szCs w:val="19"/>
          <w:bdr w:val="none" w:sz="0" w:space="0" w:color="auto" w:frame="1"/>
        </w:rPr>
        <w:t>sql</w:t>
      </w:r>
      <w:proofErr w:type="spellEnd"/>
      <w:r w:rsidRPr="00177A66">
        <w:rPr>
          <w:rFonts w:ascii="Courier New" w:eastAsia="Times New Roman" w:hAnsi="Courier New" w:cs="Courier New"/>
          <w:color w:val="000000"/>
          <w:sz w:val="19"/>
          <w:szCs w:val="19"/>
          <w:bdr w:val="none" w:sz="0" w:space="0" w:color="auto" w:frame="1"/>
        </w:rPr>
        <w:t>)</w:t>
      </w:r>
    </w:p>
    <w:p w14:paraId="1160F120"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Third, click the </w:t>
      </w:r>
      <w:r w:rsidRPr="00177A66">
        <w:rPr>
          <w:rFonts w:ascii="Segoe UI" w:eastAsia="Times New Roman" w:hAnsi="Segoe UI" w:cs="Segoe UI"/>
          <w:b/>
          <w:bCs/>
          <w:color w:val="000000"/>
          <w:sz w:val="24"/>
          <w:szCs w:val="24"/>
        </w:rPr>
        <w:t>Execute</w:t>
      </w:r>
      <w:r w:rsidRPr="00177A66">
        <w:rPr>
          <w:rFonts w:ascii="Segoe UI" w:eastAsia="Times New Roman" w:hAnsi="Segoe UI" w:cs="Segoe UI"/>
          <w:color w:val="000000"/>
          <w:sz w:val="24"/>
          <w:szCs w:val="24"/>
        </w:rPr>
        <w:t> button, SQL Server modifies the stored procedure and returns the following output:</w:t>
      </w:r>
    </w:p>
    <w:p w14:paraId="4F0F1E9C"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Commands completed successfully.</w:t>
      </w:r>
    </w:p>
    <w:p w14:paraId="1216132D"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77A66">
        <w:rPr>
          <w:rFonts w:ascii="Courier New" w:eastAsia="Times New Roman" w:hAnsi="Courier New" w:cs="Courier New"/>
          <w:color w:val="000000"/>
          <w:sz w:val="19"/>
          <w:szCs w:val="19"/>
          <w:bdr w:val="none" w:sz="0" w:space="0" w:color="auto" w:frame="1"/>
        </w:rPr>
        <w:t>Code language: SQL (Structured Query Language) (</w:t>
      </w:r>
      <w:proofErr w:type="spellStart"/>
      <w:r w:rsidRPr="00177A66">
        <w:rPr>
          <w:rFonts w:ascii="Courier New" w:eastAsia="Times New Roman" w:hAnsi="Courier New" w:cs="Courier New"/>
          <w:color w:val="000000"/>
          <w:sz w:val="19"/>
          <w:szCs w:val="19"/>
          <w:bdr w:val="none" w:sz="0" w:space="0" w:color="auto" w:frame="1"/>
        </w:rPr>
        <w:t>sql</w:t>
      </w:r>
      <w:proofErr w:type="spellEnd"/>
      <w:r w:rsidRPr="00177A66">
        <w:rPr>
          <w:rFonts w:ascii="Courier New" w:eastAsia="Times New Roman" w:hAnsi="Courier New" w:cs="Courier New"/>
          <w:color w:val="000000"/>
          <w:sz w:val="19"/>
          <w:szCs w:val="19"/>
          <w:bdr w:val="none" w:sz="0" w:space="0" w:color="auto" w:frame="1"/>
        </w:rPr>
        <w:t>)</w:t>
      </w:r>
    </w:p>
    <w:p w14:paraId="73EA6A47"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Now, if you execute the stored procedure again, you will see the changes taking effect:</w:t>
      </w:r>
    </w:p>
    <w:p w14:paraId="02FC2A32"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FFFFF"/>
          <w:sz w:val="24"/>
          <w:szCs w:val="24"/>
          <w:shd w:val="clear" w:color="auto" w:fill="333333"/>
        </w:rPr>
        <w:t xml:space="preserve">EXEC </w:t>
      </w:r>
      <w:proofErr w:type="spellStart"/>
      <w:r w:rsidRPr="00177A66">
        <w:rPr>
          <w:rFonts w:ascii="Courier New" w:eastAsia="Times New Roman" w:hAnsi="Courier New" w:cs="Courier New"/>
          <w:color w:val="FFFFFF"/>
          <w:sz w:val="24"/>
          <w:szCs w:val="24"/>
          <w:shd w:val="clear" w:color="auto" w:fill="333333"/>
        </w:rPr>
        <w:t>uspProductList</w:t>
      </w:r>
      <w:proofErr w:type="spellEnd"/>
      <w:r w:rsidRPr="00177A66">
        <w:rPr>
          <w:rFonts w:ascii="Courier New" w:eastAsia="Times New Roman" w:hAnsi="Courier New" w:cs="Courier New"/>
          <w:color w:val="FFFFFF"/>
          <w:sz w:val="24"/>
          <w:szCs w:val="24"/>
          <w:shd w:val="clear" w:color="auto" w:fill="333333"/>
        </w:rPr>
        <w:t>;</w:t>
      </w:r>
    </w:p>
    <w:p w14:paraId="1EEB7225"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77A66">
        <w:rPr>
          <w:rFonts w:ascii="Courier New" w:eastAsia="Times New Roman" w:hAnsi="Courier New" w:cs="Courier New"/>
          <w:color w:val="000000"/>
          <w:sz w:val="19"/>
          <w:szCs w:val="19"/>
          <w:bdr w:val="none" w:sz="0" w:space="0" w:color="auto" w:frame="1"/>
        </w:rPr>
        <w:lastRenderedPageBreak/>
        <w:t>Code language: SQL (Structured Query Language) (</w:t>
      </w:r>
      <w:proofErr w:type="spellStart"/>
      <w:r w:rsidRPr="00177A66">
        <w:rPr>
          <w:rFonts w:ascii="Courier New" w:eastAsia="Times New Roman" w:hAnsi="Courier New" w:cs="Courier New"/>
          <w:color w:val="000000"/>
          <w:sz w:val="19"/>
          <w:szCs w:val="19"/>
          <w:bdr w:val="none" w:sz="0" w:space="0" w:color="auto" w:frame="1"/>
        </w:rPr>
        <w:t>sql</w:t>
      </w:r>
      <w:proofErr w:type="spellEnd"/>
      <w:r w:rsidRPr="00177A66">
        <w:rPr>
          <w:rFonts w:ascii="Courier New" w:eastAsia="Times New Roman" w:hAnsi="Courier New" w:cs="Courier New"/>
          <w:color w:val="000000"/>
          <w:sz w:val="19"/>
          <w:szCs w:val="19"/>
          <w:bdr w:val="none" w:sz="0" w:space="0" w:color="auto" w:frame="1"/>
        </w:rPr>
        <w:t>)</w:t>
      </w:r>
    </w:p>
    <w:p w14:paraId="4986AED7"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The following shows the partial output:</w:t>
      </w:r>
    </w:p>
    <w:p w14:paraId="4EEE3DD4" w14:textId="5CEBEAE3" w:rsidR="00177A66" w:rsidRPr="00177A66" w:rsidRDefault="00177A66" w:rsidP="00177A66">
      <w:pPr>
        <w:spacing w:after="0" w:line="240" w:lineRule="auto"/>
        <w:rPr>
          <w:rFonts w:ascii="Times New Roman" w:eastAsia="Times New Roman" w:hAnsi="Times New Roman" w:cs="Times New Roman"/>
          <w:sz w:val="24"/>
          <w:szCs w:val="24"/>
        </w:rPr>
      </w:pPr>
      <w:r w:rsidRPr="00177A66">
        <w:rPr>
          <w:rFonts w:ascii="Times New Roman" w:eastAsia="Times New Roman" w:hAnsi="Times New Roman" w:cs="Times New Roman"/>
          <w:noProof/>
          <w:sz w:val="24"/>
          <w:szCs w:val="24"/>
        </w:rPr>
        <w:drawing>
          <wp:inline distT="0" distB="0" distL="0" distR="0" wp14:anchorId="0CB00026" wp14:editId="0722CBAA">
            <wp:extent cx="2495550" cy="2581275"/>
            <wp:effectExtent l="0" t="0" r="0" b="9525"/>
            <wp:docPr id="1" name="Picture 1" descr="SQL Server Stored Procedure output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Stored Procedure output chan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5550" cy="2581275"/>
                    </a:xfrm>
                    <a:prstGeom prst="rect">
                      <a:avLst/>
                    </a:prstGeom>
                    <a:noFill/>
                    <a:ln>
                      <a:noFill/>
                    </a:ln>
                  </pic:spPr>
                </pic:pic>
              </a:graphicData>
            </a:graphic>
          </wp:inline>
        </w:drawing>
      </w:r>
    </w:p>
    <w:p w14:paraId="24C6D20C" w14:textId="77777777" w:rsidR="00177A66" w:rsidRPr="00177A66" w:rsidRDefault="00177A66" w:rsidP="00177A66">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177A66">
        <w:rPr>
          <w:rFonts w:ascii="Segoe UI" w:eastAsia="Times New Roman" w:hAnsi="Segoe UI" w:cs="Segoe UI"/>
          <w:sz w:val="36"/>
          <w:szCs w:val="36"/>
        </w:rPr>
        <w:t>Deleting a stored procedure</w:t>
      </w:r>
    </w:p>
    <w:p w14:paraId="7A74DCA4"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To delete a stored procedure, you use the </w:t>
      </w:r>
      <w:r w:rsidRPr="00177A66">
        <w:rPr>
          <w:rFonts w:ascii="var(--font-family-code)" w:eastAsia="Times New Roman" w:hAnsi="var(--font-family-code)" w:cs="Courier New"/>
          <w:color w:val="000000"/>
          <w:sz w:val="20"/>
          <w:szCs w:val="20"/>
        </w:rPr>
        <w:t>DROP PROCEDURE</w:t>
      </w:r>
      <w:r w:rsidRPr="00177A66">
        <w:rPr>
          <w:rFonts w:ascii="Segoe UI" w:eastAsia="Times New Roman" w:hAnsi="Segoe UI" w:cs="Segoe UI"/>
          <w:color w:val="000000"/>
          <w:sz w:val="24"/>
          <w:szCs w:val="24"/>
        </w:rPr>
        <w:t> or </w:t>
      </w:r>
      <w:r w:rsidRPr="00177A66">
        <w:rPr>
          <w:rFonts w:ascii="var(--font-family-code)" w:eastAsia="Times New Roman" w:hAnsi="var(--font-family-code)" w:cs="Courier New"/>
          <w:color w:val="000000"/>
          <w:sz w:val="20"/>
          <w:szCs w:val="20"/>
        </w:rPr>
        <w:t>DROP PROC</w:t>
      </w:r>
      <w:r w:rsidRPr="00177A66">
        <w:rPr>
          <w:rFonts w:ascii="Segoe UI" w:eastAsia="Times New Roman" w:hAnsi="Segoe UI" w:cs="Segoe UI"/>
          <w:color w:val="000000"/>
          <w:sz w:val="24"/>
          <w:szCs w:val="24"/>
        </w:rPr>
        <w:t> statement:</w:t>
      </w:r>
    </w:p>
    <w:p w14:paraId="704167F3"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CC28C"/>
          <w:sz w:val="24"/>
          <w:szCs w:val="24"/>
          <w:shd w:val="clear" w:color="auto" w:fill="333333"/>
        </w:rPr>
        <w:t>DROP</w:t>
      </w:r>
      <w:r w:rsidRPr="00177A66">
        <w:rPr>
          <w:rFonts w:ascii="Courier New" w:eastAsia="Times New Roman" w:hAnsi="Courier New" w:cs="Courier New"/>
          <w:color w:val="FFFFFF"/>
          <w:sz w:val="24"/>
          <w:szCs w:val="24"/>
          <w:shd w:val="clear" w:color="auto" w:fill="333333"/>
        </w:rPr>
        <w:t xml:space="preserve"> </w:t>
      </w:r>
      <w:r w:rsidRPr="00177A66">
        <w:rPr>
          <w:rFonts w:ascii="Courier New" w:eastAsia="Times New Roman" w:hAnsi="Courier New" w:cs="Courier New"/>
          <w:color w:val="FCC28C"/>
          <w:sz w:val="24"/>
          <w:szCs w:val="24"/>
          <w:shd w:val="clear" w:color="auto" w:fill="333333"/>
        </w:rPr>
        <w:t>PROCEDURE</w:t>
      </w:r>
      <w:r w:rsidRPr="00177A66">
        <w:rPr>
          <w:rFonts w:ascii="Courier New" w:eastAsia="Times New Roman" w:hAnsi="Courier New" w:cs="Courier New"/>
          <w:color w:val="FFFFFF"/>
          <w:sz w:val="24"/>
          <w:szCs w:val="24"/>
          <w:shd w:val="clear" w:color="auto" w:fill="333333"/>
        </w:rPr>
        <w:t xml:space="preserve"> </w:t>
      </w:r>
      <w:proofErr w:type="spellStart"/>
      <w:r w:rsidRPr="00177A66">
        <w:rPr>
          <w:rFonts w:ascii="Courier New" w:eastAsia="Times New Roman" w:hAnsi="Courier New" w:cs="Courier New"/>
          <w:color w:val="FFFFFF"/>
          <w:sz w:val="24"/>
          <w:szCs w:val="24"/>
          <w:shd w:val="clear" w:color="auto" w:fill="333333"/>
        </w:rPr>
        <w:t>sp_name</w:t>
      </w:r>
      <w:proofErr w:type="spellEnd"/>
      <w:r w:rsidRPr="00177A66">
        <w:rPr>
          <w:rFonts w:ascii="Courier New" w:eastAsia="Times New Roman" w:hAnsi="Courier New" w:cs="Courier New"/>
          <w:color w:val="FFFFFF"/>
          <w:sz w:val="24"/>
          <w:szCs w:val="24"/>
          <w:shd w:val="clear" w:color="auto" w:fill="333333"/>
        </w:rPr>
        <w:t>;</w:t>
      </w:r>
    </w:p>
    <w:p w14:paraId="183DD688"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77A66">
        <w:rPr>
          <w:rFonts w:ascii="Courier New" w:eastAsia="Times New Roman" w:hAnsi="Courier New" w:cs="Courier New"/>
          <w:color w:val="000000"/>
          <w:sz w:val="19"/>
          <w:szCs w:val="19"/>
          <w:bdr w:val="none" w:sz="0" w:space="0" w:color="auto" w:frame="1"/>
        </w:rPr>
        <w:t>Code language: SQL (Structured Query Language) (</w:t>
      </w:r>
      <w:proofErr w:type="spellStart"/>
      <w:r w:rsidRPr="00177A66">
        <w:rPr>
          <w:rFonts w:ascii="Courier New" w:eastAsia="Times New Roman" w:hAnsi="Courier New" w:cs="Courier New"/>
          <w:color w:val="000000"/>
          <w:sz w:val="19"/>
          <w:szCs w:val="19"/>
          <w:bdr w:val="none" w:sz="0" w:space="0" w:color="auto" w:frame="1"/>
        </w:rPr>
        <w:t>sql</w:t>
      </w:r>
      <w:proofErr w:type="spellEnd"/>
      <w:r w:rsidRPr="00177A66">
        <w:rPr>
          <w:rFonts w:ascii="Courier New" w:eastAsia="Times New Roman" w:hAnsi="Courier New" w:cs="Courier New"/>
          <w:color w:val="000000"/>
          <w:sz w:val="19"/>
          <w:szCs w:val="19"/>
          <w:bdr w:val="none" w:sz="0" w:space="0" w:color="auto" w:frame="1"/>
        </w:rPr>
        <w:t>)</w:t>
      </w:r>
    </w:p>
    <w:p w14:paraId="175BDF9F"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or</w:t>
      </w:r>
    </w:p>
    <w:p w14:paraId="3A9EA3CA"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177A66">
        <w:rPr>
          <w:rFonts w:ascii="Courier New" w:eastAsia="Times New Roman" w:hAnsi="Courier New" w:cs="Courier New"/>
          <w:color w:val="FCC28C"/>
          <w:sz w:val="24"/>
          <w:szCs w:val="24"/>
          <w:shd w:val="clear" w:color="auto" w:fill="333333"/>
        </w:rPr>
        <w:t>DROP</w:t>
      </w:r>
      <w:r w:rsidRPr="00177A66">
        <w:rPr>
          <w:rFonts w:ascii="Courier New" w:eastAsia="Times New Roman" w:hAnsi="Courier New" w:cs="Courier New"/>
          <w:color w:val="FFFFFF"/>
          <w:sz w:val="24"/>
          <w:szCs w:val="24"/>
          <w:shd w:val="clear" w:color="auto" w:fill="333333"/>
        </w:rPr>
        <w:t xml:space="preserve"> PROC </w:t>
      </w:r>
      <w:proofErr w:type="spellStart"/>
      <w:r w:rsidRPr="00177A66">
        <w:rPr>
          <w:rFonts w:ascii="Courier New" w:eastAsia="Times New Roman" w:hAnsi="Courier New" w:cs="Courier New"/>
          <w:color w:val="FFFFFF"/>
          <w:sz w:val="24"/>
          <w:szCs w:val="24"/>
          <w:shd w:val="clear" w:color="auto" w:fill="333333"/>
        </w:rPr>
        <w:t>sp_name</w:t>
      </w:r>
      <w:proofErr w:type="spellEnd"/>
      <w:r w:rsidRPr="00177A66">
        <w:rPr>
          <w:rFonts w:ascii="Courier New" w:eastAsia="Times New Roman" w:hAnsi="Courier New" w:cs="Courier New"/>
          <w:color w:val="FFFFFF"/>
          <w:sz w:val="24"/>
          <w:szCs w:val="24"/>
          <w:shd w:val="clear" w:color="auto" w:fill="333333"/>
        </w:rPr>
        <w:t xml:space="preserve">;    </w:t>
      </w:r>
    </w:p>
    <w:p w14:paraId="72FE4BBB"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77A66">
        <w:rPr>
          <w:rFonts w:ascii="Courier New" w:eastAsia="Times New Roman" w:hAnsi="Courier New" w:cs="Courier New"/>
          <w:color w:val="000000"/>
          <w:sz w:val="19"/>
          <w:szCs w:val="19"/>
          <w:bdr w:val="none" w:sz="0" w:space="0" w:color="auto" w:frame="1"/>
        </w:rPr>
        <w:t>Code language: SQL (Structured Query Language) (</w:t>
      </w:r>
      <w:proofErr w:type="spellStart"/>
      <w:r w:rsidRPr="00177A66">
        <w:rPr>
          <w:rFonts w:ascii="Courier New" w:eastAsia="Times New Roman" w:hAnsi="Courier New" w:cs="Courier New"/>
          <w:color w:val="000000"/>
          <w:sz w:val="19"/>
          <w:szCs w:val="19"/>
          <w:bdr w:val="none" w:sz="0" w:space="0" w:color="auto" w:frame="1"/>
        </w:rPr>
        <w:t>sql</w:t>
      </w:r>
      <w:proofErr w:type="spellEnd"/>
      <w:r w:rsidRPr="00177A66">
        <w:rPr>
          <w:rFonts w:ascii="Courier New" w:eastAsia="Times New Roman" w:hAnsi="Courier New" w:cs="Courier New"/>
          <w:color w:val="000000"/>
          <w:sz w:val="19"/>
          <w:szCs w:val="19"/>
          <w:bdr w:val="none" w:sz="0" w:space="0" w:color="auto" w:frame="1"/>
        </w:rPr>
        <w:t>)</w:t>
      </w:r>
    </w:p>
    <w:p w14:paraId="20AC2C7D"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where </w:t>
      </w:r>
      <w:proofErr w:type="spellStart"/>
      <w:r w:rsidRPr="00177A66">
        <w:rPr>
          <w:rFonts w:ascii="var(--font-family-code)" w:eastAsia="Times New Roman" w:hAnsi="var(--font-family-code)" w:cs="Courier New"/>
          <w:color w:val="000000"/>
          <w:sz w:val="20"/>
          <w:szCs w:val="20"/>
        </w:rPr>
        <w:t>sp_name</w:t>
      </w:r>
      <w:proofErr w:type="spellEnd"/>
      <w:r w:rsidRPr="00177A66">
        <w:rPr>
          <w:rFonts w:ascii="Segoe UI" w:eastAsia="Times New Roman" w:hAnsi="Segoe UI" w:cs="Segoe UI"/>
          <w:color w:val="000000"/>
          <w:sz w:val="24"/>
          <w:szCs w:val="24"/>
        </w:rPr>
        <w:t> is the name of the stored procedure that you want to delete.</w:t>
      </w:r>
    </w:p>
    <w:p w14:paraId="08336C17" w14:textId="77777777" w:rsidR="00177A66" w:rsidRPr="00177A66" w:rsidRDefault="00177A66" w:rsidP="00177A66">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177A66">
        <w:rPr>
          <w:rFonts w:ascii="Segoe UI" w:eastAsia="Times New Roman" w:hAnsi="Segoe UI" w:cs="Segoe UI"/>
          <w:color w:val="000000"/>
          <w:sz w:val="24"/>
          <w:szCs w:val="24"/>
        </w:rPr>
        <w:t>For example, to remove the </w:t>
      </w:r>
      <w:proofErr w:type="spellStart"/>
      <w:r w:rsidRPr="00177A66">
        <w:rPr>
          <w:rFonts w:ascii="var(--font-family-code)" w:eastAsia="Times New Roman" w:hAnsi="var(--font-family-code)" w:cs="Courier New"/>
          <w:color w:val="000000"/>
          <w:sz w:val="20"/>
          <w:szCs w:val="20"/>
        </w:rPr>
        <w:t>uspProductList</w:t>
      </w:r>
      <w:proofErr w:type="spellEnd"/>
      <w:r w:rsidRPr="00177A66">
        <w:rPr>
          <w:rFonts w:ascii="Segoe UI" w:eastAsia="Times New Roman" w:hAnsi="Segoe UI" w:cs="Segoe UI"/>
          <w:color w:val="000000"/>
          <w:sz w:val="24"/>
          <w:szCs w:val="24"/>
        </w:rPr>
        <w:t> stored procedure, you execute the following statement:</w:t>
      </w:r>
    </w:p>
    <w:p w14:paraId="37C65611" w14:textId="77777777" w:rsidR="00177A66" w:rsidRPr="00177A66" w:rsidRDefault="00177A66" w:rsidP="00177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77A66">
        <w:rPr>
          <w:rFonts w:ascii="Courier New" w:eastAsia="Times New Roman" w:hAnsi="Courier New" w:cs="Courier New"/>
          <w:color w:val="FCC28C"/>
          <w:sz w:val="24"/>
          <w:szCs w:val="24"/>
          <w:shd w:val="clear" w:color="auto" w:fill="333333"/>
        </w:rPr>
        <w:t>DROP</w:t>
      </w:r>
      <w:r w:rsidRPr="00177A66">
        <w:rPr>
          <w:rFonts w:ascii="Courier New" w:eastAsia="Times New Roman" w:hAnsi="Courier New" w:cs="Courier New"/>
          <w:color w:val="FFFFFF"/>
          <w:sz w:val="24"/>
          <w:szCs w:val="24"/>
          <w:shd w:val="clear" w:color="auto" w:fill="333333"/>
        </w:rPr>
        <w:t xml:space="preserve"> </w:t>
      </w:r>
      <w:r w:rsidRPr="00177A66">
        <w:rPr>
          <w:rFonts w:ascii="Courier New" w:eastAsia="Times New Roman" w:hAnsi="Courier New" w:cs="Courier New"/>
          <w:color w:val="FCC28C"/>
          <w:sz w:val="24"/>
          <w:szCs w:val="24"/>
          <w:shd w:val="clear" w:color="auto" w:fill="333333"/>
        </w:rPr>
        <w:t>PROCEDURE</w:t>
      </w:r>
      <w:r w:rsidRPr="00177A66">
        <w:rPr>
          <w:rFonts w:ascii="Courier New" w:eastAsia="Times New Roman" w:hAnsi="Courier New" w:cs="Courier New"/>
          <w:color w:val="FFFFFF"/>
          <w:sz w:val="24"/>
          <w:szCs w:val="24"/>
          <w:shd w:val="clear" w:color="auto" w:fill="333333"/>
        </w:rPr>
        <w:t xml:space="preserve"> </w:t>
      </w:r>
      <w:proofErr w:type="spellStart"/>
      <w:r w:rsidRPr="00177A66">
        <w:rPr>
          <w:rFonts w:ascii="Courier New" w:eastAsia="Times New Roman" w:hAnsi="Courier New" w:cs="Courier New"/>
          <w:color w:val="FFFFFF"/>
          <w:sz w:val="24"/>
          <w:szCs w:val="24"/>
          <w:shd w:val="clear" w:color="auto" w:fill="333333"/>
        </w:rPr>
        <w:t>uspProductList</w:t>
      </w:r>
      <w:proofErr w:type="spellEnd"/>
      <w:r w:rsidRPr="00177A66">
        <w:rPr>
          <w:rFonts w:ascii="Courier New" w:eastAsia="Times New Roman" w:hAnsi="Courier New" w:cs="Courier New"/>
          <w:color w:val="FFFFFF"/>
          <w:sz w:val="24"/>
          <w:szCs w:val="24"/>
          <w:shd w:val="clear" w:color="auto" w:fill="333333"/>
        </w:rPr>
        <w:t>;</w:t>
      </w:r>
    </w:p>
    <w:p w14:paraId="624FCE83" w14:textId="77777777" w:rsidR="00177A66" w:rsidRDefault="00177A66"/>
    <w:sectPr w:rsidR="00177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05C2D"/>
    <w:multiLevelType w:val="multilevel"/>
    <w:tmpl w:val="D7CE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314B4"/>
    <w:multiLevelType w:val="multilevel"/>
    <w:tmpl w:val="EB6A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95C5F"/>
    <w:multiLevelType w:val="multilevel"/>
    <w:tmpl w:val="E920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B09DB"/>
    <w:multiLevelType w:val="multilevel"/>
    <w:tmpl w:val="8828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56661"/>
    <w:multiLevelType w:val="multilevel"/>
    <w:tmpl w:val="BA44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C772C"/>
    <w:multiLevelType w:val="multilevel"/>
    <w:tmpl w:val="5036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3669967">
    <w:abstractNumId w:val="1"/>
  </w:num>
  <w:num w:numId="2" w16cid:durableId="139468645">
    <w:abstractNumId w:val="4"/>
  </w:num>
  <w:num w:numId="3" w16cid:durableId="1905211656">
    <w:abstractNumId w:val="0"/>
  </w:num>
  <w:num w:numId="4" w16cid:durableId="12341379">
    <w:abstractNumId w:val="2"/>
  </w:num>
  <w:num w:numId="5" w16cid:durableId="412898730">
    <w:abstractNumId w:val="5"/>
  </w:num>
  <w:num w:numId="6" w16cid:durableId="1522088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66"/>
    <w:rsid w:val="00177A66"/>
    <w:rsid w:val="00664141"/>
    <w:rsid w:val="00C8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BC783"/>
  <w15:chartTrackingRefBased/>
  <w15:docId w15:val="{DA6200DB-F9F7-49F3-870D-323F409B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7A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7A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7A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7A66"/>
    <w:rPr>
      <w:color w:val="0000FF"/>
      <w:u w:val="single"/>
    </w:rPr>
  </w:style>
  <w:style w:type="character" w:styleId="HTMLCode">
    <w:name w:val="HTML Code"/>
    <w:basedOn w:val="DefaultParagraphFont"/>
    <w:uiPriority w:val="99"/>
    <w:semiHidden/>
    <w:unhideWhenUsed/>
    <w:rsid w:val="00177A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A66"/>
    <w:rPr>
      <w:rFonts w:ascii="Courier New" w:eastAsia="Times New Roman" w:hAnsi="Courier New" w:cs="Courier New"/>
      <w:sz w:val="20"/>
      <w:szCs w:val="20"/>
    </w:rPr>
  </w:style>
  <w:style w:type="character" w:customStyle="1" w:styleId="hljs-keyword">
    <w:name w:val="hljs-keyword"/>
    <w:basedOn w:val="DefaultParagraphFont"/>
    <w:rsid w:val="00177A66"/>
  </w:style>
  <w:style w:type="character" w:customStyle="1" w:styleId="shcb-languagelabel">
    <w:name w:val="shcb-language__label"/>
    <w:basedOn w:val="DefaultParagraphFont"/>
    <w:rsid w:val="00177A66"/>
  </w:style>
  <w:style w:type="character" w:customStyle="1" w:styleId="shcb-languagename">
    <w:name w:val="shcb-language__name"/>
    <w:basedOn w:val="DefaultParagraphFont"/>
    <w:rsid w:val="00177A66"/>
  </w:style>
  <w:style w:type="character" w:customStyle="1" w:styleId="shcb-languageparen">
    <w:name w:val="shcb-language__paren"/>
    <w:basedOn w:val="DefaultParagraphFont"/>
    <w:rsid w:val="00177A66"/>
  </w:style>
  <w:style w:type="character" w:customStyle="1" w:styleId="shcb-languageslug">
    <w:name w:val="shcb-language__slug"/>
    <w:basedOn w:val="DefaultParagraphFont"/>
    <w:rsid w:val="00177A66"/>
  </w:style>
  <w:style w:type="character" w:styleId="Strong">
    <w:name w:val="Strong"/>
    <w:basedOn w:val="DefaultParagraphFont"/>
    <w:uiPriority w:val="22"/>
    <w:qFormat/>
    <w:rsid w:val="00177A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62594">
      <w:bodyDiv w:val="1"/>
      <w:marLeft w:val="0"/>
      <w:marRight w:val="0"/>
      <w:marTop w:val="0"/>
      <w:marBottom w:val="0"/>
      <w:divBdr>
        <w:top w:val="none" w:sz="0" w:space="0" w:color="auto"/>
        <w:left w:val="none" w:sz="0" w:space="0" w:color="auto"/>
        <w:bottom w:val="none" w:sz="0" w:space="0" w:color="auto"/>
        <w:right w:val="none" w:sz="0" w:space="0" w:color="auto"/>
      </w:divBdr>
      <w:divsChild>
        <w:div w:id="1710567606">
          <w:marLeft w:val="0"/>
          <w:marRight w:val="0"/>
          <w:marTop w:val="0"/>
          <w:marBottom w:val="0"/>
          <w:divBdr>
            <w:top w:val="none" w:sz="0" w:space="0" w:color="auto"/>
            <w:left w:val="none" w:sz="0" w:space="0" w:color="auto"/>
            <w:bottom w:val="none" w:sz="0" w:space="0" w:color="auto"/>
            <w:right w:val="none" w:sz="0" w:space="0" w:color="auto"/>
          </w:divBdr>
          <w:divsChild>
            <w:div w:id="568538345">
              <w:marLeft w:val="0"/>
              <w:marRight w:val="0"/>
              <w:marTop w:val="0"/>
              <w:marBottom w:val="450"/>
              <w:divBdr>
                <w:top w:val="none" w:sz="0" w:space="0" w:color="auto"/>
                <w:left w:val="none" w:sz="0" w:space="0" w:color="auto"/>
                <w:bottom w:val="none" w:sz="0" w:space="0" w:color="auto"/>
                <w:right w:val="none" w:sz="0" w:space="0" w:color="auto"/>
              </w:divBdr>
            </w:div>
          </w:divsChild>
        </w:div>
        <w:div w:id="1128619792">
          <w:marLeft w:val="0"/>
          <w:marRight w:val="0"/>
          <w:marTop w:val="0"/>
          <w:marBottom w:val="0"/>
          <w:divBdr>
            <w:top w:val="none" w:sz="0" w:space="0" w:color="auto"/>
            <w:left w:val="none" w:sz="0" w:space="0" w:color="auto"/>
            <w:bottom w:val="none" w:sz="0" w:space="0" w:color="auto"/>
            <w:right w:val="none" w:sz="0" w:space="0" w:color="auto"/>
          </w:divBdr>
          <w:divsChild>
            <w:div w:id="1587759831">
              <w:marLeft w:val="0"/>
              <w:marRight w:val="0"/>
              <w:marTop w:val="0"/>
              <w:marBottom w:val="450"/>
              <w:divBdr>
                <w:top w:val="none" w:sz="0" w:space="0" w:color="auto"/>
                <w:left w:val="none" w:sz="0" w:space="0" w:color="auto"/>
                <w:bottom w:val="none" w:sz="0" w:space="0" w:color="auto"/>
                <w:right w:val="none" w:sz="0" w:space="0" w:color="auto"/>
              </w:divBdr>
            </w:div>
          </w:divsChild>
        </w:div>
        <w:div w:id="901721690">
          <w:marLeft w:val="0"/>
          <w:marRight w:val="0"/>
          <w:marTop w:val="0"/>
          <w:marBottom w:val="0"/>
          <w:divBdr>
            <w:top w:val="none" w:sz="0" w:space="0" w:color="auto"/>
            <w:left w:val="none" w:sz="0" w:space="0" w:color="auto"/>
            <w:bottom w:val="none" w:sz="0" w:space="0" w:color="auto"/>
            <w:right w:val="none" w:sz="0" w:space="0" w:color="auto"/>
          </w:divBdr>
          <w:divsChild>
            <w:div w:id="933365185">
              <w:marLeft w:val="0"/>
              <w:marRight w:val="0"/>
              <w:marTop w:val="0"/>
              <w:marBottom w:val="450"/>
              <w:divBdr>
                <w:top w:val="none" w:sz="0" w:space="0" w:color="auto"/>
                <w:left w:val="none" w:sz="0" w:space="0" w:color="auto"/>
                <w:bottom w:val="none" w:sz="0" w:space="0" w:color="auto"/>
                <w:right w:val="none" w:sz="0" w:space="0" w:color="auto"/>
              </w:divBdr>
            </w:div>
          </w:divsChild>
        </w:div>
        <w:div w:id="766972602">
          <w:marLeft w:val="0"/>
          <w:marRight w:val="0"/>
          <w:marTop w:val="0"/>
          <w:marBottom w:val="0"/>
          <w:divBdr>
            <w:top w:val="none" w:sz="0" w:space="0" w:color="auto"/>
            <w:left w:val="none" w:sz="0" w:space="0" w:color="auto"/>
            <w:bottom w:val="none" w:sz="0" w:space="0" w:color="auto"/>
            <w:right w:val="none" w:sz="0" w:space="0" w:color="auto"/>
          </w:divBdr>
          <w:divsChild>
            <w:div w:id="1715695315">
              <w:marLeft w:val="0"/>
              <w:marRight w:val="0"/>
              <w:marTop w:val="0"/>
              <w:marBottom w:val="450"/>
              <w:divBdr>
                <w:top w:val="none" w:sz="0" w:space="0" w:color="auto"/>
                <w:left w:val="none" w:sz="0" w:space="0" w:color="auto"/>
                <w:bottom w:val="none" w:sz="0" w:space="0" w:color="auto"/>
                <w:right w:val="none" w:sz="0" w:space="0" w:color="auto"/>
              </w:divBdr>
            </w:div>
          </w:divsChild>
        </w:div>
        <w:div w:id="702484245">
          <w:marLeft w:val="0"/>
          <w:marRight w:val="0"/>
          <w:marTop w:val="0"/>
          <w:marBottom w:val="0"/>
          <w:divBdr>
            <w:top w:val="none" w:sz="0" w:space="0" w:color="auto"/>
            <w:left w:val="none" w:sz="0" w:space="0" w:color="auto"/>
            <w:bottom w:val="none" w:sz="0" w:space="0" w:color="auto"/>
            <w:right w:val="none" w:sz="0" w:space="0" w:color="auto"/>
          </w:divBdr>
          <w:divsChild>
            <w:div w:id="7411762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68542440">
      <w:bodyDiv w:val="1"/>
      <w:marLeft w:val="0"/>
      <w:marRight w:val="0"/>
      <w:marTop w:val="0"/>
      <w:marBottom w:val="0"/>
      <w:divBdr>
        <w:top w:val="none" w:sz="0" w:space="0" w:color="auto"/>
        <w:left w:val="none" w:sz="0" w:space="0" w:color="auto"/>
        <w:bottom w:val="none" w:sz="0" w:space="0" w:color="auto"/>
        <w:right w:val="none" w:sz="0" w:space="0" w:color="auto"/>
      </w:divBdr>
      <w:divsChild>
        <w:div w:id="1260913180">
          <w:marLeft w:val="0"/>
          <w:marRight w:val="0"/>
          <w:marTop w:val="0"/>
          <w:marBottom w:val="0"/>
          <w:divBdr>
            <w:top w:val="none" w:sz="0" w:space="0" w:color="auto"/>
            <w:left w:val="none" w:sz="0" w:space="0" w:color="auto"/>
            <w:bottom w:val="none" w:sz="0" w:space="0" w:color="auto"/>
            <w:right w:val="none" w:sz="0" w:space="0" w:color="auto"/>
          </w:divBdr>
        </w:div>
        <w:div w:id="2002656490">
          <w:marLeft w:val="0"/>
          <w:marRight w:val="0"/>
          <w:marTop w:val="0"/>
          <w:marBottom w:val="0"/>
          <w:divBdr>
            <w:top w:val="none" w:sz="0" w:space="0" w:color="auto"/>
            <w:left w:val="none" w:sz="0" w:space="0" w:color="auto"/>
            <w:bottom w:val="none" w:sz="0" w:space="0" w:color="auto"/>
            <w:right w:val="none" w:sz="0" w:space="0" w:color="auto"/>
          </w:divBdr>
        </w:div>
        <w:div w:id="1566376650">
          <w:marLeft w:val="0"/>
          <w:marRight w:val="0"/>
          <w:marTop w:val="0"/>
          <w:marBottom w:val="0"/>
          <w:divBdr>
            <w:top w:val="none" w:sz="0" w:space="0" w:color="auto"/>
            <w:left w:val="none" w:sz="0" w:space="0" w:color="auto"/>
            <w:bottom w:val="none" w:sz="0" w:space="0" w:color="auto"/>
            <w:right w:val="none" w:sz="0" w:space="0" w:color="auto"/>
          </w:divBdr>
        </w:div>
        <w:div w:id="94323480">
          <w:marLeft w:val="0"/>
          <w:marRight w:val="0"/>
          <w:marTop w:val="0"/>
          <w:marBottom w:val="0"/>
          <w:divBdr>
            <w:top w:val="none" w:sz="0" w:space="0" w:color="auto"/>
            <w:left w:val="none" w:sz="0" w:space="0" w:color="auto"/>
            <w:bottom w:val="none" w:sz="0" w:space="0" w:color="auto"/>
            <w:right w:val="none" w:sz="0" w:space="0" w:color="auto"/>
          </w:divBdr>
        </w:div>
        <w:div w:id="305085180">
          <w:marLeft w:val="0"/>
          <w:marRight w:val="0"/>
          <w:marTop w:val="0"/>
          <w:marBottom w:val="0"/>
          <w:divBdr>
            <w:top w:val="none" w:sz="0" w:space="0" w:color="auto"/>
            <w:left w:val="none" w:sz="0" w:space="0" w:color="auto"/>
            <w:bottom w:val="none" w:sz="0" w:space="0" w:color="auto"/>
            <w:right w:val="none" w:sz="0" w:space="0" w:color="auto"/>
          </w:divBdr>
        </w:div>
        <w:div w:id="1776830540">
          <w:marLeft w:val="0"/>
          <w:marRight w:val="0"/>
          <w:marTop w:val="0"/>
          <w:marBottom w:val="0"/>
          <w:divBdr>
            <w:top w:val="none" w:sz="0" w:space="0" w:color="auto"/>
            <w:left w:val="none" w:sz="0" w:space="0" w:color="auto"/>
            <w:bottom w:val="none" w:sz="0" w:space="0" w:color="auto"/>
            <w:right w:val="none" w:sz="0" w:space="0" w:color="auto"/>
          </w:divBdr>
        </w:div>
        <w:div w:id="928543214">
          <w:marLeft w:val="0"/>
          <w:marRight w:val="0"/>
          <w:marTop w:val="0"/>
          <w:marBottom w:val="0"/>
          <w:divBdr>
            <w:top w:val="none" w:sz="0" w:space="0" w:color="auto"/>
            <w:left w:val="none" w:sz="0" w:space="0" w:color="auto"/>
            <w:bottom w:val="none" w:sz="0" w:space="0" w:color="auto"/>
            <w:right w:val="none" w:sz="0" w:space="0" w:color="auto"/>
          </w:divBdr>
        </w:div>
        <w:div w:id="1327174283">
          <w:marLeft w:val="0"/>
          <w:marRight w:val="0"/>
          <w:marTop w:val="0"/>
          <w:marBottom w:val="0"/>
          <w:divBdr>
            <w:top w:val="none" w:sz="0" w:space="0" w:color="auto"/>
            <w:left w:val="none" w:sz="0" w:space="0" w:color="auto"/>
            <w:bottom w:val="none" w:sz="0" w:space="0" w:color="auto"/>
            <w:right w:val="none" w:sz="0" w:space="0" w:color="auto"/>
          </w:divBdr>
        </w:div>
        <w:div w:id="1962490789">
          <w:marLeft w:val="0"/>
          <w:marRight w:val="0"/>
          <w:marTop w:val="0"/>
          <w:marBottom w:val="0"/>
          <w:divBdr>
            <w:top w:val="none" w:sz="0" w:space="0" w:color="auto"/>
            <w:left w:val="none" w:sz="0" w:space="0" w:color="auto"/>
            <w:bottom w:val="none" w:sz="0" w:space="0" w:color="auto"/>
            <w:right w:val="none" w:sz="0" w:space="0" w:color="auto"/>
          </w:divBdr>
        </w:div>
        <w:div w:id="910700948">
          <w:marLeft w:val="0"/>
          <w:marRight w:val="0"/>
          <w:marTop w:val="0"/>
          <w:marBottom w:val="0"/>
          <w:divBdr>
            <w:top w:val="none" w:sz="0" w:space="0" w:color="auto"/>
            <w:left w:val="none" w:sz="0" w:space="0" w:color="auto"/>
            <w:bottom w:val="none" w:sz="0" w:space="0" w:color="auto"/>
            <w:right w:val="none" w:sz="0" w:space="0" w:color="auto"/>
          </w:divBdr>
        </w:div>
        <w:div w:id="539827979">
          <w:marLeft w:val="0"/>
          <w:marRight w:val="0"/>
          <w:marTop w:val="0"/>
          <w:marBottom w:val="0"/>
          <w:divBdr>
            <w:top w:val="none" w:sz="0" w:space="0" w:color="auto"/>
            <w:left w:val="none" w:sz="0" w:space="0" w:color="auto"/>
            <w:bottom w:val="none" w:sz="0" w:space="0" w:color="auto"/>
            <w:right w:val="none" w:sz="0" w:space="0" w:color="auto"/>
          </w:divBdr>
        </w:div>
        <w:div w:id="2105684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qlservertutorial.net/sql-server-sample-database/" TargetMode="External"/><Relationship Id="rId11" Type="http://schemas.openxmlformats.org/officeDocument/2006/relationships/image" Target="media/image5.png"/><Relationship Id="rId5" Type="http://schemas.openxmlformats.org/officeDocument/2006/relationships/hyperlink" Target="https://www.sqlservertutorial.net/sql-server-basics/sql-server-selec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2</cp:lastModifiedBy>
  <cp:revision>2</cp:revision>
  <dcterms:created xsi:type="dcterms:W3CDTF">2021-07-22T05:41:00Z</dcterms:created>
  <dcterms:modified xsi:type="dcterms:W3CDTF">2022-07-27T03:35:00Z</dcterms:modified>
</cp:coreProperties>
</file>