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2B9A" w14:textId="77777777" w:rsidR="00477CDA" w:rsidRPr="00477CDA" w:rsidRDefault="00477CDA" w:rsidP="00477CDA">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r w:rsidRPr="00477CDA">
        <w:rPr>
          <w:rFonts w:ascii="Source Sans Pro" w:eastAsia="Times New Roman" w:hAnsi="Source Sans Pro" w:cs="Times New Roman"/>
          <w:b/>
          <w:bCs/>
          <w:color w:val="222222"/>
          <w:kern w:val="36"/>
          <w:sz w:val="48"/>
          <w:szCs w:val="48"/>
        </w:rPr>
        <w:t>SQL Server IF…ELSE Condition Statement: T-SQL Select Query Example</w:t>
      </w:r>
    </w:p>
    <w:p w14:paraId="1C57ACEE" w14:textId="77777777" w:rsidR="00477CDA" w:rsidRPr="00477CDA" w:rsidRDefault="00477CDA" w:rsidP="00477CD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77CDA">
        <w:rPr>
          <w:rFonts w:ascii="Source Sans Pro" w:eastAsia="Times New Roman" w:hAnsi="Source Sans Pro" w:cs="Times New Roman"/>
          <w:b/>
          <w:bCs/>
          <w:color w:val="222222"/>
          <w:sz w:val="39"/>
          <w:szCs w:val="39"/>
        </w:rPr>
        <w:t>Why do you need Conditional Statements?</w:t>
      </w:r>
    </w:p>
    <w:p w14:paraId="6A91F535" w14:textId="77777777" w:rsidR="00477CDA" w:rsidRPr="00477CDA" w:rsidRDefault="00477CDA" w:rsidP="00477CD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77CDA">
        <w:rPr>
          <w:rFonts w:ascii="Source Sans Pro" w:eastAsia="Times New Roman" w:hAnsi="Source Sans Pro" w:cs="Times New Roman"/>
          <w:color w:val="222222"/>
          <w:sz w:val="27"/>
          <w:szCs w:val="27"/>
        </w:rPr>
        <w:t>Conditional statements in the SQL server help you to define different logics and actions for different conditions. It allows you to perform different actions based on conditions defined within the statement. In real life, you perform many actions dependent on the outcome of some other activity or situation.</w:t>
      </w:r>
    </w:p>
    <w:p w14:paraId="7C78EEC8" w14:textId="77777777" w:rsidR="00477CDA" w:rsidRPr="00477CDA" w:rsidRDefault="00477CDA" w:rsidP="00477CD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77CDA">
        <w:rPr>
          <w:rFonts w:ascii="Source Sans Pro" w:eastAsia="Times New Roman" w:hAnsi="Source Sans Pro" w:cs="Times New Roman"/>
          <w:color w:val="222222"/>
          <w:sz w:val="27"/>
          <w:szCs w:val="27"/>
        </w:rPr>
        <w:t>Some real-time examples of SQL case statement are:</w:t>
      </w:r>
    </w:p>
    <w:p w14:paraId="466D6A83" w14:textId="77777777" w:rsidR="00477CDA" w:rsidRPr="00477CDA" w:rsidRDefault="00477CDA" w:rsidP="00477CD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77CDA">
        <w:rPr>
          <w:rFonts w:ascii="Source Sans Pro" w:eastAsia="Times New Roman" w:hAnsi="Source Sans Pro" w:cs="Times New Roman"/>
          <w:color w:val="222222"/>
          <w:sz w:val="27"/>
          <w:szCs w:val="27"/>
        </w:rPr>
        <w:t>If it rains tomorrow, I will plan on a road trip.</w:t>
      </w:r>
    </w:p>
    <w:p w14:paraId="6E9C072B" w14:textId="77777777" w:rsidR="00477CDA" w:rsidRPr="00477CDA" w:rsidRDefault="00477CDA" w:rsidP="00477CD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77CDA">
        <w:rPr>
          <w:rFonts w:ascii="Source Sans Pro" w:eastAsia="Times New Roman" w:hAnsi="Source Sans Pro" w:cs="Times New Roman"/>
          <w:color w:val="222222"/>
          <w:sz w:val="27"/>
          <w:szCs w:val="27"/>
        </w:rPr>
        <w:t>If flight tickets are less than $400 from my city, then I will go on vacation in Europe, else I will prefer some nearby tourist spot.</w:t>
      </w:r>
    </w:p>
    <w:p w14:paraId="72CBE5D1" w14:textId="77777777" w:rsidR="00477CDA" w:rsidRPr="00477CDA" w:rsidRDefault="00477CDA" w:rsidP="00477CD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77CDA">
        <w:rPr>
          <w:rFonts w:ascii="Source Sans Pro" w:eastAsia="Times New Roman" w:hAnsi="Source Sans Pro" w:cs="Times New Roman"/>
          <w:color w:val="222222"/>
          <w:sz w:val="27"/>
          <w:szCs w:val="27"/>
        </w:rPr>
        <w:t>Here, you can see that one action, like Road trip above, is </w:t>
      </w:r>
      <w:r w:rsidRPr="00477CDA">
        <w:rPr>
          <w:rFonts w:ascii="Source Sans Pro" w:eastAsia="Times New Roman" w:hAnsi="Source Sans Pro" w:cs="Times New Roman"/>
          <w:b/>
          <w:bCs/>
          <w:color w:val="222222"/>
          <w:sz w:val="27"/>
          <w:szCs w:val="27"/>
        </w:rPr>
        <w:t>conditionally dependent</w:t>
      </w:r>
      <w:r w:rsidRPr="00477CDA">
        <w:rPr>
          <w:rFonts w:ascii="Source Sans Pro" w:eastAsia="Times New Roman" w:hAnsi="Source Sans Pro" w:cs="Times New Roman"/>
          <w:color w:val="222222"/>
          <w:sz w:val="27"/>
          <w:szCs w:val="27"/>
        </w:rPr>
        <w:t> on the outcome of another activity which is "whether it will rain or not tomorrow!"</w:t>
      </w:r>
    </w:p>
    <w:p w14:paraId="133C8408" w14:textId="77777777" w:rsidR="00477CDA" w:rsidRPr="00477CDA" w:rsidRDefault="00477CDA" w:rsidP="00477CD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77CDA">
        <w:rPr>
          <w:rFonts w:ascii="Source Sans Pro" w:eastAsia="Times New Roman" w:hAnsi="Source Sans Pro" w:cs="Times New Roman"/>
          <w:color w:val="222222"/>
          <w:sz w:val="27"/>
          <w:szCs w:val="27"/>
        </w:rPr>
        <w:t>Similarly, MS SQL also provides the capability to execute T-SQL statement conditionally.</w:t>
      </w:r>
    </w:p>
    <w:p w14:paraId="13A1D930" w14:textId="77777777" w:rsidR="00477CDA" w:rsidRPr="00477CDA" w:rsidRDefault="00477CDA" w:rsidP="00477CD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77CDA">
        <w:rPr>
          <w:rFonts w:ascii="Source Sans Pro" w:eastAsia="Times New Roman" w:hAnsi="Source Sans Pro" w:cs="Times New Roman"/>
          <w:color w:val="222222"/>
          <w:sz w:val="27"/>
          <w:szCs w:val="27"/>
        </w:rPr>
        <w:t>In this tutorial, you will learn:</w:t>
      </w:r>
    </w:p>
    <w:p w14:paraId="4315B558" w14:textId="77777777" w:rsidR="00477CDA" w:rsidRPr="00477CDA" w:rsidRDefault="00477CDA" w:rsidP="00477CD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 w:anchor="1" w:history="1">
        <w:r w:rsidRPr="00477CDA">
          <w:rPr>
            <w:rFonts w:ascii="Source Sans Pro" w:eastAsia="Times New Roman" w:hAnsi="Source Sans Pro" w:cs="Times New Roman"/>
            <w:color w:val="04B8E6"/>
            <w:sz w:val="27"/>
            <w:szCs w:val="27"/>
            <w:u w:val="single"/>
          </w:rPr>
          <w:t>IF… Else statement</w:t>
        </w:r>
      </w:hyperlink>
    </w:p>
    <w:p w14:paraId="32DABF92" w14:textId="77777777" w:rsidR="00477CDA" w:rsidRPr="00477CDA" w:rsidRDefault="00477CDA" w:rsidP="00477CDA">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6" w:anchor="2" w:history="1">
        <w:r w:rsidRPr="00477CDA">
          <w:rPr>
            <w:rFonts w:ascii="Source Sans Pro" w:eastAsia="Times New Roman" w:hAnsi="Source Sans Pro" w:cs="Times New Roman"/>
            <w:color w:val="04B8E6"/>
            <w:sz w:val="27"/>
            <w:szCs w:val="27"/>
            <w:u w:val="single"/>
          </w:rPr>
          <w:t>IF...ELSE with the variable in Boolean Expression.</w:t>
        </w:r>
      </w:hyperlink>
    </w:p>
    <w:p w14:paraId="0CF40C46" w14:textId="77777777" w:rsidR="00477CDA" w:rsidRPr="00477CDA" w:rsidRDefault="00477CDA" w:rsidP="00477CDA">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 w:anchor="3" w:history="1">
        <w:r w:rsidRPr="00477CDA">
          <w:rPr>
            <w:rFonts w:ascii="Source Sans Pro" w:eastAsia="Times New Roman" w:hAnsi="Source Sans Pro" w:cs="Times New Roman"/>
            <w:color w:val="04B8E6"/>
            <w:sz w:val="27"/>
            <w:szCs w:val="27"/>
            <w:u w:val="single"/>
          </w:rPr>
          <w:t>IF...ELSE with Begin End</w:t>
        </w:r>
      </w:hyperlink>
    </w:p>
    <w:p w14:paraId="098790CE" w14:textId="77777777" w:rsidR="00477CDA" w:rsidRPr="00477CDA" w:rsidRDefault="00477CDA" w:rsidP="00477CD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8" w:anchor="4" w:history="1">
        <w:r w:rsidRPr="00477CDA">
          <w:rPr>
            <w:rFonts w:ascii="Source Sans Pro" w:eastAsia="Times New Roman" w:hAnsi="Source Sans Pro" w:cs="Times New Roman"/>
            <w:color w:val="04B8E6"/>
            <w:sz w:val="27"/>
            <w:szCs w:val="27"/>
            <w:u w:val="single"/>
          </w:rPr>
          <w:t>IF statement with No Else</w:t>
        </w:r>
      </w:hyperlink>
    </w:p>
    <w:p w14:paraId="30CAEB3B" w14:textId="77777777" w:rsidR="00477CDA" w:rsidRPr="00477CDA" w:rsidRDefault="00477CDA" w:rsidP="00477CD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9" w:anchor="5" w:history="1">
        <w:r w:rsidRPr="00477CDA">
          <w:rPr>
            <w:rFonts w:ascii="Source Sans Pro" w:eastAsia="Times New Roman" w:hAnsi="Source Sans Pro" w:cs="Times New Roman"/>
            <w:color w:val="04B8E6"/>
            <w:sz w:val="27"/>
            <w:szCs w:val="27"/>
            <w:u w:val="single"/>
          </w:rPr>
          <w:t>Nested IF…Else Statements</w:t>
        </w:r>
      </w:hyperlink>
    </w:p>
    <w:p w14:paraId="73AEF957" w14:textId="77777777" w:rsidR="00477CDA" w:rsidRPr="00477CDA" w:rsidRDefault="00477CDA" w:rsidP="00477CD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77CDA">
        <w:rPr>
          <w:rFonts w:ascii="Source Sans Pro" w:eastAsia="Times New Roman" w:hAnsi="Source Sans Pro" w:cs="Times New Roman"/>
          <w:b/>
          <w:bCs/>
          <w:color w:val="222222"/>
          <w:sz w:val="39"/>
          <w:szCs w:val="39"/>
        </w:rPr>
        <w:t>IF… Else statement in SQL Server</w:t>
      </w:r>
    </w:p>
    <w:p w14:paraId="1AA086AE" w14:textId="77777777" w:rsidR="00477CDA" w:rsidRPr="00477CDA" w:rsidRDefault="00477CDA" w:rsidP="00477CD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77CDA">
        <w:rPr>
          <w:rFonts w:ascii="Source Sans Pro" w:eastAsia="Times New Roman" w:hAnsi="Source Sans Pro" w:cs="Times New Roman"/>
          <w:color w:val="222222"/>
          <w:sz w:val="27"/>
          <w:szCs w:val="27"/>
        </w:rPr>
        <w:t>In MS SQL, </w:t>
      </w:r>
      <w:r w:rsidRPr="00477CDA">
        <w:rPr>
          <w:rFonts w:ascii="Source Sans Pro" w:eastAsia="Times New Roman" w:hAnsi="Source Sans Pro" w:cs="Times New Roman"/>
          <w:b/>
          <w:bCs/>
          <w:color w:val="222222"/>
          <w:sz w:val="27"/>
          <w:szCs w:val="27"/>
        </w:rPr>
        <w:t>IF…ELSE</w:t>
      </w:r>
      <w:r w:rsidRPr="00477CDA">
        <w:rPr>
          <w:rFonts w:ascii="Source Sans Pro" w:eastAsia="Times New Roman" w:hAnsi="Source Sans Pro" w:cs="Times New Roman"/>
          <w:color w:val="222222"/>
          <w:sz w:val="27"/>
          <w:szCs w:val="27"/>
        </w:rPr>
        <w:t> is a type of </w:t>
      </w:r>
      <w:r w:rsidRPr="00477CDA">
        <w:rPr>
          <w:rFonts w:ascii="Source Sans Pro" w:eastAsia="Times New Roman" w:hAnsi="Source Sans Pro" w:cs="Times New Roman"/>
          <w:b/>
          <w:bCs/>
          <w:color w:val="222222"/>
          <w:sz w:val="27"/>
          <w:szCs w:val="27"/>
        </w:rPr>
        <w:t>Conditional statement</w:t>
      </w:r>
    </w:p>
    <w:p w14:paraId="67F3BC53" w14:textId="77777777" w:rsidR="00477CDA" w:rsidRDefault="00477CDA" w:rsidP="00477CD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Any T-SQL statement can be executed conditionally using </w:t>
      </w:r>
      <w:r>
        <w:rPr>
          <w:rStyle w:val="Strong"/>
          <w:rFonts w:ascii="Source Sans Pro" w:hAnsi="Source Sans Pro"/>
          <w:color w:val="222222"/>
          <w:sz w:val="27"/>
          <w:szCs w:val="27"/>
        </w:rPr>
        <w:t>IF… ELSE</w:t>
      </w:r>
      <w:r>
        <w:rPr>
          <w:rFonts w:ascii="Source Sans Pro" w:hAnsi="Source Sans Pro"/>
          <w:color w:val="222222"/>
          <w:sz w:val="27"/>
          <w:szCs w:val="27"/>
        </w:rPr>
        <w:t>.</w:t>
      </w:r>
    </w:p>
    <w:p w14:paraId="0C8C9BFD" w14:textId="77777777" w:rsidR="00477CDA" w:rsidRDefault="00477CDA" w:rsidP="00477CD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Below figure explains IF ELSE in SQL server:</w:t>
      </w:r>
    </w:p>
    <w:p w14:paraId="0948F89A" w14:textId="3BAAD1E1" w:rsidR="00477CDA" w:rsidRDefault="00477CDA" w:rsidP="00477CDA">
      <w:pPr>
        <w:jc w:val="center"/>
        <w:rPr>
          <w:rFonts w:ascii="Times New Roman" w:hAnsi="Times New Roman"/>
          <w:sz w:val="24"/>
          <w:szCs w:val="24"/>
        </w:rPr>
      </w:pPr>
      <w:r>
        <w:rPr>
          <w:noProof/>
          <w:color w:val="04B8E6"/>
        </w:rPr>
        <w:drawing>
          <wp:inline distT="0" distB="0" distL="0" distR="0" wp14:anchorId="720371A6" wp14:editId="7F7EB9CC">
            <wp:extent cx="5943600" cy="3302000"/>
            <wp:effectExtent l="0" t="0" r="0"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r>
        <w:t>How if and else works</w:t>
      </w:r>
    </w:p>
    <w:p w14:paraId="4F75EE8E" w14:textId="77777777" w:rsidR="00477CDA" w:rsidRDefault="00477CDA" w:rsidP="00477CDA">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the condition evaluates to </w:t>
      </w:r>
      <w:r>
        <w:rPr>
          <w:rStyle w:val="Strong"/>
          <w:rFonts w:ascii="Source Sans Pro" w:hAnsi="Source Sans Pro"/>
          <w:color w:val="222222"/>
          <w:sz w:val="27"/>
          <w:szCs w:val="27"/>
        </w:rPr>
        <w:t>True,</w:t>
      </w:r>
      <w:r>
        <w:rPr>
          <w:rFonts w:ascii="Source Sans Pro" w:hAnsi="Source Sans Pro"/>
          <w:color w:val="222222"/>
          <w:sz w:val="27"/>
          <w:szCs w:val="27"/>
        </w:rPr>
        <w:t> then T-SQL statements followed by </w:t>
      </w:r>
      <w:r>
        <w:rPr>
          <w:rStyle w:val="Strong"/>
          <w:rFonts w:ascii="Source Sans Pro" w:hAnsi="Source Sans Pro"/>
          <w:color w:val="222222"/>
          <w:sz w:val="27"/>
          <w:szCs w:val="27"/>
        </w:rPr>
        <w:t>IF</w:t>
      </w:r>
      <w:r>
        <w:rPr>
          <w:rFonts w:ascii="Source Sans Pro" w:hAnsi="Source Sans Pro"/>
          <w:color w:val="222222"/>
          <w:sz w:val="27"/>
          <w:szCs w:val="27"/>
        </w:rPr>
        <w:t> condition in SQL server will be executed.</w:t>
      </w:r>
    </w:p>
    <w:p w14:paraId="7A4DA9C7" w14:textId="77777777" w:rsidR="00477CDA" w:rsidRDefault="00477CDA" w:rsidP="00477CDA">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the condition evaluates to </w:t>
      </w:r>
      <w:r>
        <w:rPr>
          <w:rStyle w:val="Strong"/>
          <w:rFonts w:ascii="Source Sans Pro" w:hAnsi="Source Sans Pro"/>
          <w:color w:val="222222"/>
          <w:sz w:val="27"/>
          <w:szCs w:val="27"/>
        </w:rPr>
        <w:t>False,</w:t>
      </w:r>
      <w:r>
        <w:rPr>
          <w:rFonts w:ascii="Source Sans Pro" w:hAnsi="Source Sans Pro"/>
          <w:color w:val="222222"/>
          <w:sz w:val="27"/>
          <w:szCs w:val="27"/>
        </w:rPr>
        <w:t> then T-SQL statements followed by </w:t>
      </w:r>
      <w:r>
        <w:rPr>
          <w:rStyle w:val="Strong"/>
          <w:rFonts w:ascii="Source Sans Pro" w:hAnsi="Source Sans Pro"/>
          <w:color w:val="222222"/>
          <w:sz w:val="27"/>
          <w:szCs w:val="27"/>
        </w:rPr>
        <w:t>ELSE</w:t>
      </w:r>
      <w:r>
        <w:rPr>
          <w:rFonts w:ascii="Source Sans Pro" w:hAnsi="Source Sans Pro"/>
          <w:color w:val="222222"/>
          <w:sz w:val="27"/>
          <w:szCs w:val="27"/>
        </w:rPr>
        <w:t> keyword will be executed.</w:t>
      </w:r>
    </w:p>
    <w:p w14:paraId="10774297" w14:textId="77777777" w:rsidR="00477CDA" w:rsidRDefault="00477CDA" w:rsidP="00477CDA">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Once, either IF T-SQL statements or ELSE T-SQL statement is executed, then other unconditional T-SQL statements continues execution.</w:t>
      </w:r>
    </w:p>
    <w:p w14:paraId="4A4241BE" w14:textId="77777777" w:rsidR="00477CDA" w:rsidRDefault="00477CDA" w:rsidP="00477CDA">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IF… Else Syntax and rules in SQL</w:t>
      </w:r>
    </w:p>
    <w:p w14:paraId="6AE0FA46" w14:textId="77777777" w:rsidR="00477CDA" w:rsidRDefault="00477CDA" w:rsidP="00477CD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Syntax:</w:t>
      </w:r>
    </w:p>
    <w:p w14:paraId="53EE50FB"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&lt;Condition&gt;</w:t>
      </w:r>
    </w:p>
    <w:p w14:paraId="78A58944"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{Statement | </w:t>
      </w:r>
      <w:proofErr w:type="spellStart"/>
      <w:r>
        <w:rPr>
          <w:rFonts w:ascii="Consolas" w:hAnsi="Consolas"/>
          <w:color w:val="222222"/>
        </w:rPr>
        <w:t>Block_of_statement</w:t>
      </w:r>
      <w:proofErr w:type="spellEnd"/>
      <w:r>
        <w:rPr>
          <w:rFonts w:ascii="Consolas" w:hAnsi="Consolas"/>
          <w:color w:val="222222"/>
        </w:rPr>
        <w:t xml:space="preserve">}   </w:t>
      </w:r>
    </w:p>
    <w:p w14:paraId="018FFEFA"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   </w:t>
      </w:r>
    </w:p>
    <w:p w14:paraId="0C35674F"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{Statement | </w:t>
      </w:r>
      <w:proofErr w:type="spellStart"/>
      <w:r>
        <w:rPr>
          <w:rFonts w:ascii="Consolas" w:hAnsi="Consolas"/>
          <w:color w:val="222222"/>
        </w:rPr>
        <w:t>Block_of_statement</w:t>
      </w:r>
      <w:proofErr w:type="spellEnd"/>
      <w:r>
        <w:rPr>
          <w:rFonts w:ascii="Consolas" w:hAnsi="Consolas"/>
          <w:color w:val="222222"/>
        </w:rPr>
        <w:t xml:space="preserve">}]  </w:t>
      </w:r>
    </w:p>
    <w:p w14:paraId="77C8F4CC" w14:textId="77777777" w:rsidR="00477CDA" w:rsidRDefault="00477CDA" w:rsidP="00477CD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Rules:</w:t>
      </w:r>
    </w:p>
    <w:p w14:paraId="73643D2A" w14:textId="77777777" w:rsidR="00477CDA" w:rsidRDefault="00477CDA" w:rsidP="00477CDA">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condition should be </w:t>
      </w:r>
      <w:r>
        <w:rPr>
          <w:rStyle w:val="Strong"/>
          <w:rFonts w:ascii="Source Sans Pro" w:hAnsi="Source Sans Pro"/>
          <w:color w:val="222222"/>
          <w:sz w:val="27"/>
          <w:szCs w:val="27"/>
        </w:rPr>
        <w:t>Boolean Expression, i.e., </w:t>
      </w:r>
      <w:r>
        <w:rPr>
          <w:rFonts w:ascii="Source Sans Pro" w:hAnsi="Source Sans Pro"/>
          <w:color w:val="222222"/>
          <w:sz w:val="27"/>
          <w:szCs w:val="27"/>
        </w:rPr>
        <w:t>condition results in Boolean value when evaluated.</w:t>
      </w:r>
    </w:p>
    <w:p w14:paraId="678B7103" w14:textId="77777777" w:rsidR="00477CDA" w:rsidRDefault="00477CDA" w:rsidP="00477CDA">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IF ELSE statement in SQL can conditionally handle a single T-SQL statement or block of T-SQL statements.</w:t>
      </w:r>
    </w:p>
    <w:p w14:paraId="6B7B6A90" w14:textId="77777777" w:rsidR="00477CDA" w:rsidRDefault="00477CDA" w:rsidP="00477CDA">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Block of statement should start with keyword BEGIN and close with keyword END.</w:t>
      </w:r>
    </w:p>
    <w:p w14:paraId="78B3F46B" w14:textId="77777777" w:rsidR="00477CDA" w:rsidRDefault="00477CDA" w:rsidP="00477CDA">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Using BEGIN and END helps SQL server to identify statement block that needs to be executed and separate it from rest of the T-SQL statements which are not part of IF…ELSE T-SQL block.</w:t>
      </w:r>
    </w:p>
    <w:p w14:paraId="2AB4B278" w14:textId="77777777" w:rsidR="00477CDA" w:rsidRDefault="00477CDA" w:rsidP="00477CDA">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ELSE is optional.</w:t>
      </w:r>
    </w:p>
    <w:p w14:paraId="712F7A56" w14:textId="77777777" w:rsidR="00477CDA" w:rsidRDefault="00477CDA" w:rsidP="00477CDA">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IF…ELSE with the only numeric value in Boolean Expression.</w:t>
      </w:r>
    </w:p>
    <w:p w14:paraId="45751FCA" w14:textId="77777777" w:rsidR="00477CDA" w:rsidRDefault="00477CDA" w:rsidP="00477CD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Condition: TRUE</w:t>
      </w:r>
    </w:p>
    <w:p w14:paraId="39516D9D"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(1=1)</w:t>
      </w:r>
    </w:p>
    <w:p w14:paraId="03E6E2BA"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PRINT 'IF STATEMENT: CONDITION IS TRUE'</w:t>
      </w:r>
    </w:p>
    <w:p w14:paraId="4B94A002"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ELSE</w:t>
      </w:r>
    </w:p>
    <w:p w14:paraId="1FCB4D89"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PRINT 'ELSE STATEMENT: CONDITION IS FALSE'</w:t>
      </w:r>
    </w:p>
    <w:p w14:paraId="556A4E52" w14:textId="2C06B5CA" w:rsidR="00477CDA" w:rsidRDefault="00477CDA" w:rsidP="00477CD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92BE412" wp14:editId="65B35668">
            <wp:extent cx="5934075" cy="2219325"/>
            <wp:effectExtent l="0" t="0" r="9525" b="9525"/>
            <wp:docPr id="10"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14:paraId="6A4B798D" w14:textId="77777777" w:rsidR="00477CDA" w:rsidRDefault="00477CDA" w:rsidP="00477CD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Condition: FLASE</w:t>
      </w:r>
    </w:p>
    <w:p w14:paraId="6C830749"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(1=2)</w:t>
      </w:r>
    </w:p>
    <w:p w14:paraId="79BB7F64"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PRINT 'IF STATEMENT: CONDITION IS TRUE'</w:t>
      </w:r>
    </w:p>
    <w:p w14:paraId="2913138B"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ELSE</w:t>
      </w:r>
    </w:p>
    <w:p w14:paraId="5BE18AD8"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PRINT 'ELSE STATEMENT: CONDITION IS FALSE'</w:t>
      </w:r>
    </w:p>
    <w:p w14:paraId="76986804" w14:textId="7A00C465" w:rsidR="00477CDA" w:rsidRDefault="00477CDA" w:rsidP="00477CD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73D93644" wp14:editId="18AE83BE">
            <wp:extent cx="5943600" cy="2148205"/>
            <wp:effectExtent l="0" t="0" r="0" b="4445"/>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14:paraId="4FDB62B4" w14:textId="77777777" w:rsidR="00477CDA" w:rsidRDefault="00477CDA" w:rsidP="00477CD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Assumption:</w:t>
      </w:r>
      <w:r>
        <w:rPr>
          <w:rFonts w:ascii="Source Sans Pro" w:hAnsi="Source Sans Pro"/>
          <w:color w:val="222222"/>
          <w:sz w:val="27"/>
          <w:szCs w:val="27"/>
        </w:rPr>
        <w:t> Assume that you have the table as </w:t>
      </w:r>
      <w:r>
        <w:rPr>
          <w:rStyle w:val="Strong"/>
          <w:rFonts w:ascii="Source Sans Pro" w:hAnsi="Source Sans Pro"/>
          <w:color w:val="222222"/>
          <w:sz w:val="27"/>
          <w:szCs w:val="27"/>
        </w:rPr>
        <w:t>'Guru99'</w:t>
      </w:r>
      <w:r>
        <w:rPr>
          <w:rFonts w:ascii="Source Sans Pro" w:hAnsi="Source Sans Pro"/>
          <w:color w:val="222222"/>
          <w:sz w:val="27"/>
          <w:szCs w:val="27"/>
        </w:rPr>
        <w:t> with two columns and four rows as displayed below:</w:t>
      </w:r>
    </w:p>
    <w:p w14:paraId="2E6679F8" w14:textId="3C0E17A7" w:rsidR="00477CDA" w:rsidRDefault="00477CDA" w:rsidP="00477CD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F03C397" wp14:editId="49041107">
            <wp:extent cx="2524125" cy="2009775"/>
            <wp:effectExtent l="0" t="0" r="9525" b="9525"/>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125" cy="2009775"/>
                    </a:xfrm>
                    <a:prstGeom prst="rect">
                      <a:avLst/>
                    </a:prstGeom>
                    <a:noFill/>
                    <a:ln>
                      <a:noFill/>
                    </a:ln>
                  </pic:spPr>
                </pic:pic>
              </a:graphicData>
            </a:graphic>
          </wp:inline>
        </w:drawing>
      </w:r>
    </w:p>
    <w:p w14:paraId="2C61EC1F" w14:textId="77777777" w:rsidR="00477CDA" w:rsidRDefault="00477CDA" w:rsidP="00477CD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will use</w:t>
      </w:r>
      <w:r>
        <w:rPr>
          <w:rStyle w:val="Strong"/>
          <w:rFonts w:ascii="Source Sans Pro" w:hAnsi="Source Sans Pro"/>
          <w:color w:val="222222"/>
          <w:sz w:val="27"/>
          <w:szCs w:val="27"/>
        </w:rPr>
        <w:t> 'Guru99'</w:t>
      </w:r>
      <w:r>
        <w:rPr>
          <w:rFonts w:ascii="Source Sans Pro" w:hAnsi="Source Sans Pro"/>
          <w:color w:val="222222"/>
          <w:sz w:val="27"/>
          <w:szCs w:val="27"/>
        </w:rPr>
        <w:t> table in further examples</w:t>
      </w:r>
    </w:p>
    <w:p w14:paraId="43AC309C" w14:textId="77777777" w:rsidR="00477CDA" w:rsidRDefault="00477CDA" w:rsidP="00477CDA">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IF...ELSE with the variable in Boolean Expression.</w:t>
      </w:r>
    </w:p>
    <w:p w14:paraId="3FD1B839" w14:textId="77777777" w:rsidR="00477CDA" w:rsidRDefault="00477CDA" w:rsidP="00477CD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Condition: TRUE</w:t>
      </w:r>
    </w:p>
    <w:p w14:paraId="6B953D98"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DECLARE @Course_ID INT = 4</w:t>
      </w:r>
    </w:p>
    <w:p w14:paraId="5768D6B8" w14:textId="77777777" w:rsidR="00477CDA" w:rsidRDefault="00477CDA" w:rsidP="00477CDA">
      <w:pPr>
        <w:pStyle w:val="HTMLPreformatted"/>
        <w:shd w:val="clear" w:color="auto" w:fill="F7F7F7"/>
        <w:wordWrap w:val="0"/>
        <w:spacing w:line="300" w:lineRule="atLeast"/>
        <w:rPr>
          <w:rFonts w:ascii="Consolas" w:hAnsi="Consolas"/>
          <w:color w:val="222222"/>
        </w:rPr>
      </w:pPr>
    </w:p>
    <w:p w14:paraId="6C023D43"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(@Course_ID = 4)</w:t>
      </w:r>
    </w:p>
    <w:p w14:paraId="2CF52D2D"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4</w:t>
      </w:r>
    </w:p>
    <w:p w14:paraId="54D2D84F"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ELSE</w:t>
      </w:r>
    </w:p>
    <w:p w14:paraId="37C13B0C"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Select * from Guru99 where </w:t>
      </w:r>
      <w:proofErr w:type="spellStart"/>
      <w:r>
        <w:rPr>
          <w:rFonts w:ascii="Consolas" w:hAnsi="Consolas"/>
          <w:color w:val="222222"/>
        </w:rPr>
        <w:t>Tutorial_</w:t>
      </w:r>
      <w:proofErr w:type="gramStart"/>
      <w:r>
        <w:rPr>
          <w:rFonts w:ascii="Consolas" w:hAnsi="Consolas"/>
          <w:color w:val="222222"/>
        </w:rPr>
        <w:t>ID</w:t>
      </w:r>
      <w:proofErr w:type="spellEnd"/>
      <w:r>
        <w:rPr>
          <w:rFonts w:ascii="Consolas" w:hAnsi="Consolas"/>
          <w:color w:val="222222"/>
        </w:rPr>
        <w:t xml:space="preserve"> !</w:t>
      </w:r>
      <w:proofErr w:type="gramEnd"/>
      <w:r>
        <w:rPr>
          <w:rFonts w:ascii="Consolas" w:hAnsi="Consolas"/>
          <w:color w:val="222222"/>
        </w:rPr>
        <w:t>= 4</w:t>
      </w:r>
    </w:p>
    <w:p w14:paraId="0B0307DD" w14:textId="6F6D6684" w:rsidR="00477CDA" w:rsidRDefault="00477CDA" w:rsidP="00477CD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7E735F7A" wp14:editId="6F035F56">
            <wp:extent cx="5943600" cy="2211070"/>
            <wp:effectExtent l="0" t="0" r="0"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11070"/>
                    </a:xfrm>
                    <a:prstGeom prst="rect">
                      <a:avLst/>
                    </a:prstGeom>
                    <a:noFill/>
                    <a:ln>
                      <a:noFill/>
                    </a:ln>
                  </pic:spPr>
                </pic:pic>
              </a:graphicData>
            </a:graphic>
          </wp:inline>
        </w:drawing>
      </w:r>
    </w:p>
    <w:p w14:paraId="0E516E39" w14:textId="77777777" w:rsidR="00477CDA" w:rsidRDefault="00477CDA" w:rsidP="00477CD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Condition: FLASE</w:t>
      </w:r>
    </w:p>
    <w:p w14:paraId="64FE3860"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DECLARE @Course_ID INT = 4</w:t>
      </w:r>
    </w:p>
    <w:p w14:paraId="07C5B982" w14:textId="77777777" w:rsidR="00477CDA" w:rsidRDefault="00477CDA" w:rsidP="00477CDA">
      <w:pPr>
        <w:pStyle w:val="HTMLPreformatted"/>
        <w:shd w:val="clear" w:color="auto" w:fill="F7F7F7"/>
        <w:wordWrap w:val="0"/>
        <w:spacing w:line="300" w:lineRule="atLeast"/>
        <w:rPr>
          <w:rFonts w:ascii="Consolas" w:hAnsi="Consolas"/>
          <w:color w:val="222222"/>
        </w:rPr>
      </w:pPr>
    </w:p>
    <w:p w14:paraId="476A62A7"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(@Course_</w:t>
      </w:r>
      <w:proofErr w:type="gramStart"/>
      <w:r>
        <w:rPr>
          <w:rFonts w:ascii="Consolas" w:hAnsi="Consolas"/>
          <w:color w:val="222222"/>
        </w:rPr>
        <w:t>ID !</w:t>
      </w:r>
      <w:proofErr w:type="gramEnd"/>
      <w:r>
        <w:rPr>
          <w:rFonts w:ascii="Consolas" w:hAnsi="Consolas"/>
          <w:color w:val="222222"/>
        </w:rPr>
        <w:t>= 4)</w:t>
      </w:r>
    </w:p>
    <w:p w14:paraId="575783DF"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4</w:t>
      </w:r>
    </w:p>
    <w:p w14:paraId="536AEEBB"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ELSE</w:t>
      </w:r>
    </w:p>
    <w:p w14:paraId="48556B47"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Select * from Guru99 where </w:t>
      </w:r>
      <w:proofErr w:type="spellStart"/>
      <w:r>
        <w:rPr>
          <w:rFonts w:ascii="Consolas" w:hAnsi="Consolas"/>
          <w:color w:val="222222"/>
        </w:rPr>
        <w:t>Tutorial_</w:t>
      </w:r>
      <w:proofErr w:type="gramStart"/>
      <w:r>
        <w:rPr>
          <w:rFonts w:ascii="Consolas" w:hAnsi="Consolas"/>
          <w:color w:val="222222"/>
        </w:rPr>
        <w:t>ID</w:t>
      </w:r>
      <w:proofErr w:type="spellEnd"/>
      <w:r>
        <w:rPr>
          <w:rFonts w:ascii="Consolas" w:hAnsi="Consolas"/>
          <w:color w:val="222222"/>
        </w:rPr>
        <w:t xml:space="preserve"> !</w:t>
      </w:r>
      <w:proofErr w:type="gramEnd"/>
      <w:r>
        <w:rPr>
          <w:rFonts w:ascii="Consolas" w:hAnsi="Consolas"/>
          <w:color w:val="222222"/>
        </w:rPr>
        <w:t>= 4</w:t>
      </w:r>
    </w:p>
    <w:p w14:paraId="1001597D" w14:textId="1F1047E3" w:rsidR="00477CDA" w:rsidRDefault="00477CDA" w:rsidP="00477CD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B22D39E" wp14:editId="671EAE44">
            <wp:extent cx="5943600" cy="2050415"/>
            <wp:effectExtent l="0" t="0" r="0" b="6985"/>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50415"/>
                    </a:xfrm>
                    <a:prstGeom prst="rect">
                      <a:avLst/>
                    </a:prstGeom>
                    <a:noFill/>
                    <a:ln>
                      <a:noFill/>
                    </a:ln>
                  </pic:spPr>
                </pic:pic>
              </a:graphicData>
            </a:graphic>
          </wp:inline>
        </w:drawing>
      </w:r>
    </w:p>
    <w:p w14:paraId="1ED2C9F5" w14:textId="77777777" w:rsidR="00477CDA" w:rsidRDefault="00477CDA" w:rsidP="00477CDA">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IF...ELSE with Begin End</w:t>
      </w:r>
    </w:p>
    <w:p w14:paraId="179A82AA" w14:textId="77777777" w:rsidR="00477CDA" w:rsidRDefault="00477CDA" w:rsidP="00477CD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Condition: TRUE</w:t>
      </w:r>
    </w:p>
    <w:p w14:paraId="1D937240"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DECLARE @Course_ID INT = 2</w:t>
      </w:r>
    </w:p>
    <w:p w14:paraId="3C92C775" w14:textId="77777777" w:rsidR="00477CDA" w:rsidRDefault="00477CDA" w:rsidP="00477CDA">
      <w:pPr>
        <w:pStyle w:val="HTMLPreformatted"/>
        <w:shd w:val="clear" w:color="auto" w:fill="F7F7F7"/>
        <w:wordWrap w:val="0"/>
        <w:spacing w:line="300" w:lineRule="atLeast"/>
        <w:rPr>
          <w:rFonts w:ascii="Consolas" w:hAnsi="Consolas"/>
          <w:color w:val="222222"/>
        </w:rPr>
      </w:pPr>
    </w:p>
    <w:p w14:paraId="65FAB4E9"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(@Course_ID &lt;=2)</w:t>
      </w:r>
    </w:p>
    <w:p w14:paraId="5DFB2D94"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BEGIN</w:t>
      </w:r>
    </w:p>
    <w:p w14:paraId="081065EE"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1</w:t>
      </w:r>
    </w:p>
    <w:p w14:paraId="782302CC"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2</w:t>
      </w:r>
    </w:p>
    <w:p w14:paraId="722F33CF"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END</w:t>
      </w:r>
    </w:p>
    <w:p w14:paraId="17E37507"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ELSE</w:t>
      </w:r>
    </w:p>
    <w:p w14:paraId="0C0D4585"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BEGIN</w:t>
      </w:r>
    </w:p>
    <w:p w14:paraId="7430A6BA"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3</w:t>
      </w:r>
    </w:p>
    <w:p w14:paraId="09791C3E"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4</w:t>
      </w:r>
    </w:p>
    <w:p w14:paraId="063D34F1"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END</w:t>
      </w:r>
    </w:p>
    <w:p w14:paraId="7524C0CA" w14:textId="36BB8122" w:rsidR="00477CDA" w:rsidRDefault="00477CDA" w:rsidP="00477CD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721D1775" wp14:editId="5C9762F0">
            <wp:extent cx="5943600" cy="2853690"/>
            <wp:effectExtent l="0" t="0" r="0" b="3810"/>
            <wp:docPr id="5" name="Picture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3690"/>
                    </a:xfrm>
                    <a:prstGeom prst="rect">
                      <a:avLst/>
                    </a:prstGeom>
                    <a:noFill/>
                    <a:ln>
                      <a:noFill/>
                    </a:ln>
                  </pic:spPr>
                </pic:pic>
              </a:graphicData>
            </a:graphic>
          </wp:inline>
        </w:drawing>
      </w:r>
    </w:p>
    <w:p w14:paraId="1E04EAEA" w14:textId="77777777" w:rsidR="00477CDA" w:rsidRDefault="00477CDA" w:rsidP="00477CD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Condition: FALSE</w:t>
      </w:r>
    </w:p>
    <w:p w14:paraId="3DB4CB48"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DECLARE @Course_ID INT = 2</w:t>
      </w:r>
    </w:p>
    <w:p w14:paraId="5BE74C71" w14:textId="77777777" w:rsidR="00477CDA" w:rsidRDefault="00477CDA" w:rsidP="00477CDA">
      <w:pPr>
        <w:pStyle w:val="HTMLPreformatted"/>
        <w:shd w:val="clear" w:color="auto" w:fill="F7F7F7"/>
        <w:wordWrap w:val="0"/>
        <w:spacing w:line="300" w:lineRule="atLeast"/>
        <w:rPr>
          <w:rFonts w:ascii="Consolas" w:hAnsi="Consolas"/>
          <w:color w:val="222222"/>
        </w:rPr>
      </w:pPr>
    </w:p>
    <w:p w14:paraId="536C693C"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(@Course_ID &gt;=3)</w:t>
      </w:r>
    </w:p>
    <w:p w14:paraId="010E0901"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BEGIN</w:t>
      </w:r>
    </w:p>
    <w:p w14:paraId="127C158D"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1</w:t>
      </w:r>
    </w:p>
    <w:p w14:paraId="3D537FD1"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2</w:t>
      </w:r>
    </w:p>
    <w:p w14:paraId="475B3FBE"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END</w:t>
      </w:r>
    </w:p>
    <w:p w14:paraId="12A930D8"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ELSE</w:t>
      </w:r>
    </w:p>
    <w:p w14:paraId="7FC3999E"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BEGIN</w:t>
      </w:r>
    </w:p>
    <w:p w14:paraId="0DE949B9"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3</w:t>
      </w:r>
    </w:p>
    <w:p w14:paraId="49BDF37B"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4</w:t>
      </w:r>
    </w:p>
    <w:p w14:paraId="17329525"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END</w:t>
      </w:r>
    </w:p>
    <w:p w14:paraId="0A906FA8" w14:textId="2CE848CB" w:rsidR="00477CDA" w:rsidRDefault="00477CDA" w:rsidP="00477CD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6119D325" wp14:editId="40FFB5A5">
            <wp:extent cx="5943600" cy="2863215"/>
            <wp:effectExtent l="0" t="0" r="0" b="0"/>
            <wp:docPr id="4" name="Picture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621830E2" w14:textId="77777777" w:rsidR="00477CDA" w:rsidRDefault="00477CDA" w:rsidP="00477CDA">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IF statement with No Else</w:t>
      </w:r>
    </w:p>
    <w:p w14:paraId="5518386D" w14:textId="77777777" w:rsidR="00477CDA" w:rsidRDefault="00477CDA" w:rsidP="00477CD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can use an IF statement in SQL without an ELSE part. Remember we stated that the ELSE part is optional. For example:</w:t>
      </w:r>
    </w:p>
    <w:p w14:paraId="1D397DC6"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DECLARE @Course_ID INT = 2</w:t>
      </w:r>
    </w:p>
    <w:p w14:paraId="419AD60B" w14:textId="77777777" w:rsidR="00477CDA" w:rsidRDefault="00477CDA" w:rsidP="00477CDA">
      <w:pPr>
        <w:pStyle w:val="HTMLPreformatted"/>
        <w:shd w:val="clear" w:color="auto" w:fill="F7F7F7"/>
        <w:wordWrap w:val="0"/>
        <w:spacing w:line="300" w:lineRule="atLeast"/>
        <w:rPr>
          <w:rFonts w:ascii="Consolas" w:hAnsi="Consolas"/>
          <w:color w:val="222222"/>
        </w:rPr>
      </w:pPr>
    </w:p>
    <w:p w14:paraId="6C1237EA"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(@Course_ID &lt;=2)</w:t>
      </w:r>
    </w:p>
    <w:p w14:paraId="11F7F6A2"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1</w:t>
      </w:r>
    </w:p>
    <w:p w14:paraId="70BD6A9B" w14:textId="77777777" w:rsidR="00477CDA" w:rsidRDefault="00477CDA" w:rsidP="00477CD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prints the following:</w:t>
      </w:r>
    </w:p>
    <w:p w14:paraId="2DAFC0A2" w14:textId="3BC3EFC9" w:rsidR="00477CDA" w:rsidRDefault="00477CDA" w:rsidP="00477CD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36C62528" wp14:editId="6BAF3653">
            <wp:extent cx="4467225" cy="2771775"/>
            <wp:effectExtent l="0" t="0" r="9525" b="9525"/>
            <wp:docPr id="3" name="Picture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7225" cy="2771775"/>
                    </a:xfrm>
                    <a:prstGeom prst="rect">
                      <a:avLst/>
                    </a:prstGeom>
                    <a:noFill/>
                    <a:ln>
                      <a:noFill/>
                    </a:ln>
                  </pic:spPr>
                </pic:pic>
              </a:graphicData>
            </a:graphic>
          </wp:inline>
        </w:drawing>
      </w:r>
    </w:p>
    <w:p w14:paraId="4A7DD84C" w14:textId="77777777" w:rsidR="00477CDA" w:rsidRDefault="00477CDA" w:rsidP="00477CD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Executing the false condition will give no output. Consider the following query</w:t>
      </w:r>
    </w:p>
    <w:p w14:paraId="58DFC675"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DECLARE @Course_ID INT = 2</w:t>
      </w:r>
    </w:p>
    <w:p w14:paraId="1BCD5118" w14:textId="77777777" w:rsidR="00477CDA" w:rsidRDefault="00477CDA" w:rsidP="00477CDA">
      <w:pPr>
        <w:pStyle w:val="HTMLPreformatted"/>
        <w:shd w:val="clear" w:color="auto" w:fill="F7F7F7"/>
        <w:wordWrap w:val="0"/>
        <w:spacing w:line="300" w:lineRule="atLeast"/>
        <w:rPr>
          <w:rFonts w:ascii="Consolas" w:hAnsi="Consolas"/>
          <w:color w:val="222222"/>
        </w:rPr>
      </w:pPr>
    </w:p>
    <w:p w14:paraId="2EACD059"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(@Course_ID &lt;=0)</w:t>
      </w:r>
    </w:p>
    <w:p w14:paraId="36C1BCE0"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Select * from Guru99 where </w:t>
      </w:r>
      <w:proofErr w:type="spellStart"/>
      <w:r>
        <w:rPr>
          <w:rFonts w:ascii="Consolas" w:hAnsi="Consolas"/>
          <w:color w:val="222222"/>
        </w:rPr>
        <w:t>Tutorial_ID</w:t>
      </w:r>
      <w:proofErr w:type="spellEnd"/>
      <w:r>
        <w:rPr>
          <w:rFonts w:ascii="Consolas" w:hAnsi="Consolas"/>
          <w:color w:val="222222"/>
        </w:rPr>
        <w:t xml:space="preserve"> = 1</w:t>
      </w:r>
    </w:p>
    <w:p w14:paraId="4177AF59" w14:textId="77777777" w:rsidR="00477CDA" w:rsidRDefault="00477CDA" w:rsidP="00477CD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result it</w:t>
      </w:r>
    </w:p>
    <w:p w14:paraId="278EB83C" w14:textId="1933B26A" w:rsidR="00477CDA" w:rsidRDefault="00477CDA" w:rsidP="00477CD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A8C4CE4" wp14:editId="590E6B35">
            <wp:extent cx="4410075" cy="2609850"/>
            <wp:effectExtent l="0" t="0" r="9525" b="0"/>
            <wp:docPr id="2" name="Picture 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0075" cy="2609850"/>
                    </a:xfrm>
                    <a:prstGeom prst="rect">
                      <a:avLst/>
                    </a:prstGeom>
                    <a:noFill/>
                    <a:ln>
                      <a:noFill/>
                    </a:ln>
                  </pic:spPr>
                </pic:pic>
              </a:graphicData>
            </a:graphic>
          </wp:inline>
        </w:drawing>
      </w:r>
    </w:p>
    <w:p w14:paraId="293E938A" w14:textId="77777777" w:rsidR="00477CDA" w:rsidRDefault="00477CDA" w:rsidP="00477CDA">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Nested IF…Else Statements</w:t>
      </w:r>
    </w:p>
    <w:p w14:paraId="60AEE262" w14:textId="77777777" w:rsidR="00477CDA" w:rsidRDefault="00477CDA" w:rsidP="00477CD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Unlike other </w:t>
      </w:r>
      <w:hyperlink r:id="rId30" w:history="1">
        <w:r>
          <w:rPr>
            <w:rStyle w:val="Hyperlink"/>
            <w:rFonts w:ascii="Source Sans Pro" w:hAnsi="Source Sans Pro"/>
            <w:color w:val="04B8E6"/>
            <w:sz w:val="27"/>
            <w:szCs w:val="27"/>
          </w:rPr>
          <w:t>programming languages</w:t>
        </w:r>
      </w:hyperlink>
      <w:r>
        <w:rPr>
          <w:rFonts w:ascii="Source Sans Pro" w:hAnsi="Source Sans Pro"/>
          <w:color w:val="222222"/>
          <w:sz w:val="27"/>
          <w:szCs w:val="27"/>
        </w:rPr>
        <w:t>, you cannot add an ELSE IF statement within an IF ELSE condition in SQL. This is why you can nest IF ELSE in SQL query statements. It is demonstrated below:</w:t>
      </w:r>
    </w:p>
    <w:p w14:paraId="302FADDB"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DECLARE @age INT;</w:t>
      </w:r>
    </w:p>
    <w:p w14:paraId="302D85BF"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SET @age = 60;</w:t>
      </w:r>
    </w:p>
    <w:p w14:paraId="5D70CC66" w14:textId="77777777" w:rsidR="00477CDA" w:rsidRDefault="00477CDA" w:rsidP="00477CDA">
      <w:pPr>
        <w:pStyle w:val="HTMLPreformatted"/>
        <w:shd w:val="clear" w:color="auto" w:fill="F7F7F7"/>
        <w:wordWrap w:val="0"/>
        <w:spacing w:line="300" w:lineRule="atLeast"/>
        <w:rPr>
          <w:rFonts w:ascii="Consolas" w:hAnsi="Consolas"/>
          <w:color w:val="222222"/>
        </w:rPr>
      </w:pPr>
    </w:p>
    <w:p w14:paraId="4B5E40FE"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IF @age &lt; 18</w:t>
      </w:r>
    </w:p>
    <w:p w14:paraId="79F0253D"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 'underage';</w:t>
      </w:r>
    </w:p>
    <w:p w14:paraId="0CD1949E"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ELSE</w:t>
      </w:r>
    </w:p>
    <w:p w14:paraId="5F3F23D3"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BEGIN</w:t>
      </w:r>
    </w:p>
    <w:p w14:paraId="144E38DC"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IF @age &lt; 50</w:t>
      </w:r>
    </w:p>
    <w:p w14:paraId="17E81648"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 'You are below 50';</w:t>
      </w:r>
    </w:p>
    <w:p w14:paraId="3DAB9123"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w:t>
      </w:r>
    </w:p>
    <w:p w14:paraId="79EBC267"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 'Senior';</w:t>
      </w:r>
    </w:p>
    <w:p w14:paraId="648DEFB0" w14:textId="77777777" w:rsidR="00477CDA" w:rsidRDefault="00477CDA" w:rsidP="00477CDA">
      <w:pPr>
        <w:pStyle w:val="HTMLPreformatted"/>
        <w:shd w:val="clear" w:color="auto" w:fill="F7F7F7"/>
        <w:wordWrap w:val="0"/>
        <w:spacing w:line="300" w:lineRule="atLeast"/>
        <w:rPr>
          <w:rFonts w:ascii="Consolas" w:hAnsi="Consolas"/>
          <w:color w:val="222222"/>
        </w:rPr>
      </w:pPr>
      <w:r>
        <w:rPr>
          <w:rFonts w:ascii="Consolas" w:hAnsi="Consolas"/>
          <w:color w:val="222222"/>
        </w:rPr>
        <w:t>END;</w:t>
      </w:r>
    </w:p>
    <w:p w14:paraId="34311FF6" w14:textId="77777777" w:rsidR="00477CDA" w:rsidRDefault="00477CDA" w:rsidP="00477CD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this example, the code will print underage if the value of @age is below 18.</w:t>
      </w:r>
    </w:p>
    <w:p w14:paraId="5BA3DEDB" w14:textId="77777777" w:rsidR="00477CDA" w:rsidRDefault="00477CDA" w:rsidP="00477CD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If not, the ELSE part will be executed. The </w:t>
      </w:r>
      <w:proofErr w:type="spellStart"/>
      <w:r>
        <w:rPr>
          <w:rFonts w:ascii="Source Sans Pro" w:hAnsi="Source Sans Pro"/>
          <w:color w:val="222222"/>
          <w:sz w:val="27"/>
          <w:szCs w:val="27"/>
        </w:rPr>
        <w:t>ElSE</w:t>
      </w:r>
      <w:proofErr w:type="spellEnd"/>
      <w:r>
        <w:rPr>
          <w:rFonts w:ascii="Source Sans Pro" w:hAnsi="Source Sans Pro"/>
          <w:color w:val="222222"/>
          <w:sz w:val="27"/>
          <w:szCs w:val="27"/>
        </w:rPr>
        <w:t xml:space="preserve"> part has a nested IF…ELSE.</w:t>
      </w:r>
    </w:p>
    <w:p w14:paraId="38A96421" w14:textId="77777777" w:rsidR="00477CDA" w:rsidRDefault="00477CDA" w:rsidP="00477CD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the value of @age is below 50, this will print You are below 50. If none of these conditions is true, the code will print Senior.</w:t>
      </w:r>
    </w:p>
    <w:p w14:paraId="4E898FC4" w14:textId="5358C5C5" w:rsidR="004E463F" w:rsidRDefault="00477CDA" w:rsidP="00477CDA">
      <w:pPr>
        <w:pStyle w:val="NormalWeb"/>
        <w:shd w:val="clear" w:color="auto" w:fill="FFFFFF"/>
        <w:jc w:val="center"/>
      </w:pPr>
      <w:r>
        <w:rPr>
          <w:rFonts w:ascii="Source Sans Pro" w:hAnsi="Source Sans Pro"/>
          <w:noProof/>
          <w:color w:val="04B8E6"/>
          <w:sz w:val="27"/>
          <w:szCs w:val="27"/>
        </w:rPr>
        <w:drawing>
          <wp:inline distT="0" distB="0" distL="0" distR="0" wp14:anchorId="236EAD1B" wp14:editId="17148F0C">
            <wp:extent cx="3086100" cy="3581400"/>
            <wp:effectExtent l="0" t="0" r="0" b="0"/>
            <wp:docPr id="1" name="Picture 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0" cy="3581400"/>
                    </a:xfrm>
                    <a:prstGeom prst="rect">
                      <a:avLst/>
                    </a:prstGeom>
                    <a:noFill/>
                    <a:ln>
                      <a:noFill/>
                    </a:ln>
                  </pic:spPr>
                </pic:pic>
              </a:graphicData>
            </a:graphic>
          </wp:inline>
        </w:drawing>
      </w:r>
    </w:p>
    <w:sectPr w:rsidR="004E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277"/>
    <w:multiLevelType w:val="multilevel"/>
    <w:tmpl w:val="DC2A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C04C7"/>
    <w:multiLevelType w:val="multilevel"/>
    <w:tmpl w:val="F3D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15A9A"/>
    <w:multiLevelType w:val="multilevel"/>
    <w:tmpl w:val="2D0C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7C81"/>
    <w:multiLevelType w:val="multilevel"/>
    <w:tmpl w:val="877A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35A08"/>
    <w:multiLevelType w:val="multilevel"/>
    <w:tmpl w:val="707C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DA"/>
    <w:rsid w:val="00477CDA"/>
    <w:rsid w:val="004E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3BB0"/>
  <w15:chartTrackingRefBased/>
  <w15:docId w15:val="{DDA36EF4-58C0-48D5-9EF3-7D308314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7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7C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7CDA"/>
    <w:rPr>
      <w:rFonts w:ascii="Times New Roman" w:eastAsia="Times New Roman" w:hAnsi="Times New Roman" w:cs="Times New Roman"/>
      <w:b/>
      <w:bCs/>
      <w:sz w:val="36"/>
      <w:szCs w:val="36"/>
    </w:rPr>
  </w:style>
  <w:style w:type="paragraph" w:styleId="NormalWeb">
    <w:name w:val="Normal (Web)"/>
    <w:basedOn w:val="Normal"/>
    <w:uiPriority w:val="99"/>
    <w:unhideWhenUsed/>
    <w:rsid w:val="00477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CDA"/>
    <w:rPr>
      <w:b/>
      <w:bCs/>
    </w:rPr>
  </w:style>
  <w:style w:type="character" w:styleId="Hyperlink">
    <w:name w:val="Hyperlink"/>
    <w:basedOn w:val="DefaultParagraphFont"/>
    <w:uiPriority w:val="99"/>
    <w:semiHidden/>
    <w:unhideWhenUsed/>
    <w:rsid w:val="00477CDA"/>
    <w:rPr>
      <w:color w:val="0000FF"/>
      <w:u w:val="single"/>
    </w:rPr>
  </w:style>
  <w:style w:type="character" w:customStyle="1" w:styleId="Heading3Char">
    <w:name w:val="Heading 3 Char"/>
    <w:basedOn w:val="DefaultParagraphFont"/>
    <w:link w:val="Heading3"/>
    <w:uiPriority w:val="9"/>
    <w:semiHidden/>
    <w:rsid w:val="00477CD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7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C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565048">
      <w:bodyDiv w:val="1"/>
      <w:marLeft w:val="0"/>
      <w:marRight w:val="0"/>
      <w:marTop w:val="0"/>
      <w:marBottom w:val="0"/>
      <w:divBdr>
        <w:top w:val="none" w:sz="0" w:space="0" w:color="auto"/>
        <w:left w:val="none" w:sz="0" w:space="0" w:color="auto"/>
        <w:bottom w:val="none" w:sz="0" w:space="0" w:color="auto"/>
        <w:right w:val="none" w:sz="0" w:space="0" w:color="auto"/>
      </w:divBdr>
    </w:div>
    <w:div w:id="1930036818">
      <w:bodyDiv w:val="1"/>
      <w:marLeft w:val="0"/>
      <w:marRight w:val="0"/>
      <w:marTop w:val="0"/>
      <w:marBottom w:val="0"/>
      <w:divBdr>
        <w:top w:val="none" w:sz="0" w:space="0" w:color="auto"/>
        <w:left w:val="none" w:sz="0" w:space="0" w:color="auto"/>
        <w:bottom w:val="none" w:sz="0" w:space="0" w:color="auto"/>
        <w:right w:val="none" w:sz="0" w:space="0" w:color="auto"/>
      </w:divBdr>
      <w:divsChild>
        <w:div w:id="407389986">
          <w:marLeft w:val="0"/>
          <w:marRight w:val="0"/>
          <w:marTop w:val="0"/>
          <w:marBottom w:val="0"/>
          <w:divBdr>
            <w:top w:val="none" w:sz="0" w:space="0" w:color="auto"/>
            <w:left w:val="none" w:sz="0" w:space="0" w:color="auto"/>
            <w:bottom w:val="none" w:sz="0" w:space="0" w:color="auto"/>
            <w:right w:val="none" w:sz="0" w:space="0" w:color="auto"/>
          </w:divBdr>
        </w:div>
        <w:div w:id="185097782">
          <w:marLeft w:val="0"/>
          <w:marRight w:val="0"/>
          <w:marTop w:val="0"/>
          <w:marBottom w:val="0"/>
          <w:divBdr>
            <w:top w:val="none" w:sz="0" w:space="0" w:color="auto"/>
            <w:left w:val="none" w:sz="0" w:space="0" w:color="auto"/>
            <w:bottom w:val="none" w:sz="0" w:space="0" w:color="auto"/>
            <w:right w:val="none" w:sz="0" w:space="0" w:color="auto"/>
          </w:divBdr>
          <w:divsChild>
            <w:div w:id="20773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uru99.com/images/1/030819_0910_SQLServerIF5.png" TargetMode="External"/><Relationship Id="rId26" Type="http://schemas.openxmlformats.org/officeDocument/2006/relationships/hyperlink" Target="https://www.guru99.com/images/1/030819_0910_SQLServerIF9.png"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s://www.guru99.com/sql-server-if-else.html" TargetMode="External"/><Relationship Id="rId12" Type="http://schemas.openxmlformats.org/officeDocument/2006/relationships/hyperlink" Target="https://www.guru99.com/images/1/030819_0910_SQLServerIF2.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images/1/030819_0910_SQLServerIF4.png" TargetMode="External"/><Relationship Id="rId20" Type="http://schemas.openxmlformats.org/officeDocument/2006/relationships/hyperlink" Target="https://www.guru99.com/images/1/030819_0910_SQLServerIF6.png"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uru99.com/sql-server-if-else.html" TargetMode="External"/><Relationship Id="rId11" Type="http://schemas.openxmlformats.org/officeDocument/2006/relationships/image" Target="media/image1.png"/><Relationship Id="rId24" Type="http://schemas.openxmlformats.org/officeDocument/2006/relationships/hyperlink" Target="https://www.guru99.com/images/1/030819_0910_SQLServerIF8.png" TargetMode="External"/><Relationship Id="rId32" Type="http://schemas.openxmlformats.org/officeDocument/2006/relationships/image" Target="media/image11.png"/><Relationship Id="rId5" Type="http://schemas.openxmlformats.org/officeDocument/2006/relationships/hyperlink" Target="https://www.guru99.com/sql-server-if-else.html"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guru99.com/images/1/030819_0910_SQLServerIF10.png" TargetMode="External"/><Relationship Id="rId10" Type="http://schemas.openxmlformats.org/officeDocument/2006/relationships/hyperlink" Target="https://www.guru99.com/images/1/030819_0910_SQLServerIF1.png" TargetMode="External"/><Relationship Id="rId19" Type="http://schemas.openxmlformats.org/officeDocument/2006/relationships/image" Target="media/image5.png"/><Relationship Id="rId31" Type="http://schemas.openxmlformats.org/officeDocument/2006/relationships/hyperlink" Target="https://www.guru99.com/images/1/030819_0910_SQLServerIF11.png" TargetMode="External"/><Relationship Id="rId4" Type="http://schemas.openxmlformats.org/officeDocument/2006/relationships/webSettings" Target="webSettings.xml"/><Relationship Id="rId9" Type="http://schemas.openxmlformats.org/officeDocument/2006/relationships/hyperlink" Target="https://www.guru99.com/sql-server-if-else.html" TargetMode="External"/><Relationship Id="rId14" Type="http://schemas.openxmlformats.org/officeDocument/2006/relationships/hyperlink" Target="https://www.guru99.com/images/1/030819_0910_SQLServerIF3.png" TargetMode="External"/><Relationship Id="rId22" Type="http://schemas.openxmlformats.org/officeDocument/2006/relationships/hyperlink" Target="https://www.guru99.com/images/1/030819_0910_SQLServerIF7.png" TargetMode="External"/><Relationship Id="rId27" Type="http://schemas.openxmlformats.org/officeDocument/2006/relationships/image" Target="media/image9.png"/><Relationship Id="rId30" Type="http://schemas.openxmlformats.org/officeDocument/2006/relationships/hyperlink" Target="https://www.guru99.com/best-programming-language.html" TargetMode="External"/><Relationship Id="rId8" Type="http://schemas.openxmlformats.org/officeDocument/2006/relationships/hyperlink" Target="https://www.guru99.com/sql-server-if-el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cp:revision>
  <dcterms:created xsi:type="dcterms:W3CDTF">2021-06-24T09:14:00Z</dcterms:created>
  <dcterms:modified xsi:type="dcterms:W3CDTF">2021-06-24T09:16:00Z</dcterms:modified>
</cp:coreProperties>
</file>