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0331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B4C8D">
        <w:rPr>
          <w:rFonts w:ascii="Segoe UI" w:eastAsia="Times New Roman" w:hAnsi="Segoe UI" w:cs="Segoe UI"/>
          <w:sz w:val="36"/>
          <w:szCs w:val="36"/>
        </w:rPr>
        <w:t>SQL Server </w:t>
      </w:r>
      <w:r w:rsidRPr="001B4C8D">
        <w:rPr>
          <w:rFonts w:ascii="var(--font-family)" w:eastAsia="Times New Roman" w:hAnsi="var(--font-family)" w:cs="Courier New"/>
          <w:sz w:val="20"/>
          <w:szCs w:val="20"/>
        </w:rPr>
        <w:t>LAST_</w:t>
      </w:r>
      <w:proofErr w:type="gramStart"/>
      <w:r w:rsidRPr="001B4C8D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1B4C8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2E8F2B32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is a </w:t>
      </w:r>
      <w:hyperlink r:id="rId5" w:history="1">
        <w:r w:rsidRPr="001B4C8D">
          <w:rPr>
            <w:rFonts w:ascii="Segoe UI" w:eastAsia="Times New Roman" w:hAnsi="Segoe UI" w:cs="Segoe UI"/>
            <w:color w:val="0000FF"/>
            <w:sz w:val="24"/>
            <w:szCs w:val="24"/>
          </w:rPr>
          <w:t>window function</w:t>
        </w:r>
      </w:hyperlink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that returns the last value in an ordered partition of a result set.</w:t>
      </w:r>
    </w:p>
    <w:p w14:paraId="4578E013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49391A9C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LAST_VALUE </w:t>
      </w:r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(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scalar</w:t>
      </w:r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_expression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)  </w:t>
      </w:r>
    </w:p>
    <w:p w14:paraId="2EBEA71E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OVER ( </w:t>
      </w:r>
    </w:p>
    <w:p w14:paraId="631DF892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[PARTITION BY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partition_expression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... ]</w:t>
      </w:r>
      <w:proofErr w:type="gramEnd"/>
    </w:p>
    <w:p w14:paraId="0FD5EE9B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ORDER BY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sort_expression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[ASC | DESC], ...</w:t>
      </w:r>
    </w:p>
    <w:p w14:paraId="1D2F6390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   </w:t>
      </w:r>
    </w:p>
    <w:p w14:paraId="3E0B4814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1D90D04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0ED545EC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1B4C8D">
        <w:rPr>
          <w:rFonts w:ascii="var(--font-family)" w:eastAsia="Times New Roman" w:hAnsi="var(--font-family)" w:cs="Courier New"/>
          <w:sz w:val="20"/>
          <w:szCs w:val="20"/>
        </w:rPr>
        <w:t>scalar_expression</w:t>
      </w:r>
      <w:proofErr w:type="spellEnd"/>
    </w:p>
    <w:p w14:paraId="26E81EB1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scalar_expression</w:t>
      </w:r>
      <w:proofErr w:type="spellEnd"/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is an expression evaluated against the value of the last row in an ordered partition of the result set. The </w:t>
      </w:r>
      <w:proofErr w:type="spell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scalar_expression</w:t>
      </w:r>
      <w:proofErr w:type="spellEnd"/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can be a column, </w:t>
      </w:r>
      <w:hyperlink r:id="rId6" w:history="1">
        <w:r w:rsidRPr="001B4C8D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, or expression evaluates to a single value. It cannot be a window function.</w:t>
      </w:r>
    </w:p>
    <w:p w14:paraId="31EE295E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B4C8D">
        <w:rPr>
          <w:rFonts w:ascii="var(--font-family)" w:eastAsia="Times New Roman" w:hAnsi="var(--font-family)" w:cs="Courier New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sz w:val="27"/>
          <w:szCs w:val="27"/>
        </w:rPr>
        <w:t> clause</w:t>
      </w:r>
    </w:p>
    <w:p w14:paraId="18B5D66A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distributes rows of the result set into partitions to which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is applied. If you skip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clause,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will treat the whole result set as a single partition.</w:t>
      </w:r>
    </w:p>
    <w:p w14:paraId="12EF5D21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B4C8D">
        <w:rPr>
          <w:rFonts w:ascii="var(--font-family)" w:eastAsia="Times New Roman" w:hAnsi="var(--font-family)" w:cs="Courier New"/>
          <w:sz w:val="20"/>
          <w:szCs w:val="20"/>
        </w:rPr>
        <w:t>ORDER BY</w:t>
      </w:r>
      <w:r w:rsidRPr="001B4C8D">
        <w:rPr>
          <w:rFonts w:ascii="Segoe UI" w:eastAsia="Times New Roman" w:hAnsi="Segoe UI" w:cs="Segoe UI"/>
          <w:sz w:val="27"/>
          <w:szCs w:val="27"/>
        </w:rPr>
        <w:t> clause</w:t>
      </w:r>
    </w:p>
    <w:p w14:paraId="03D46C72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specifies the logical order of the rows in each partition to which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function is applied.</w:t>
      </w:r>
    </w:p>
    <w:p w14:paraId="07510066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1B4C8D">
        <w:rPr>
          <w:rFonts w:ascii="var(--font-family)" w:eastAsia="Times New Roman" w:hAnsi="var(--font-family)" w:cs="Courier New"/>
          <w:sz w:val="20"/>
          <w:szCs w:val="20"/>
        </w:rPr>
        <w:t>rows_range_clause</w:t>
      </w:r>
      <w:proofErr w:type="spellEnd"/>
    </w:p>
    <w:p w14:paraId="4988F842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rows_range_clause</w:t>
      </w:r>
      <w:proofErr w:type="spellEnd"/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further limits the rows within a partition by defining start and end points.</w:t>
      </w:r>
    </w:p>
    <w:p w14:paraId="26A8E674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B4C8D">
        <w:rPr>
          <w:rFonts w:ascii="Segoe UI" w:eastAsia="Times New Roman" w:hAnsi="Segoe UI" w:cs="Segoe UI"/>
          <w:sz w:val="36"/>
          <w:szCs w:val="36"/>
        </w:rPr>
        <w:t>SQL Server </w:t>
      </w:r>
      <w:r w:rsidRPr="001B4C8D">
        <w:rPr>
          <w:rFonts w:ascii="var(--font-family)" w:eastAsia="Times New Roman" w:hAnsi="var(--font-family)" w:cs="Courier New"/>
          <w:sz w:val="20"/>
          <w:szCs w:val="20"/>
        </w:rPr>
        <w:t>LAST_</w:t>
      </w:r>
      <w:proofErr w:type="gramStart"/>
      <w:r w:rsidRPr="001B4C8D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1B4C8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389DA7E3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We will use the </w:t>
      </w:r>
      <w:proofErr w:type="spellStart"/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sales.vw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_category_sales_volume</w:t>
      </w:r>
      <w:proofErr w:type="spellEnd"/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view created in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FIRST_VALUE()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tutorial to demonstrate how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LAST_VALUE()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function works.</w:t>
      </w:r>
    </w:p>
    <w:p w14:paraId="133E8EB4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query returns data from the view:</w:t>
      </w:r>
    </w:p>
    <w:p w14:paraId="61F53DB2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84CB93F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26B68B9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7D9D5BF1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</w:t>
      </w:r>
    </w:p>
    <w:p w14:paraId="18DD2B7B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7D9DC21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</w:p>
    <w:p w14:paraId="7BDEE501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10463DB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0779237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63110A9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qty;</w:t>
      </w:r>
    </w:p>
    <w:p w14:paraId="33590494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9116BCB" w14:textId="77777777" w:rsidR="001B4C8D" w:rsidRPr="001B4C8D" w:rsidRDefault="001B4C8D" w:rsidP="001B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FE3D5" wp14:editId="38744BBB">
            <wp:extent cx="1858010" cy="3401695"/>
            <wp:effectExtent l="0" t="0" r="8890" b="8255"/>
            <wp:docPr id="3" name="Picture 3" descr="SQL Server LAST_VALUE samp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LAST_VALUE sample 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3645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B4C8D">
        <w:rPr>
          <w:rFonts w:ascii="Segoe UI" w:eastAsia="Times New Roman" w:hAnsi="Segoe UI" w:cs="Segoe UI"/>
          <w:sz w:val="27"/>
          <w:szCs w:val="27"/>
        </w:rPr>
        <w:t>A) Using </w:t>
      </w:r>
      <w:r w:rsidRPr="001B4C8D">
        <w:rPr>
          <w:rFonts w:ascii="var(--font-family)" w:eastAsia="Times New Roman" w:hAnsi="var(--font-family)" w:cs="Courier New"/>
          <w:sz w:val="20"/>
          <w:szCs w:val="20"/>
        </w:rPr>
        <w:t>LAST_</w:t>
      </w:r>
      <w:proofErr w:type="gramStart"/>
      <w:r w:rsidRPr="001B4C8D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1B4C8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sz w:val="27"/>
          <w:szCs w:val="27"/>
        </w:rPr>
        <w:t> over a result set example</w:t>
      </w:r>
    </w:p>
    <w:p w14:paraId="286BC1B8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This example uses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to return category name with the highest sales volume in 2016:</w:t>
      </w:r>
    </w:p>
    <w:p w14:paraId="48F382B7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0EA7C46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EAE6271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303812A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qty,</w:t>
      </w:r>
    </w:p>
    <w:p w14:paraId="387EE254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LAST_</w:t>
      </w:r>
      <w:proofErr w:type="gramStart"/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76BD8196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qty</w:t>
      </w:r>
    </w:p>
    <w:p w14:paraId="5F215CDD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RANGE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BETWEEN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DF4706A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UNBOUNDED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PRECEDING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5895C16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UNBOUNDED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FOLLOWING</w:t>
      </w:r>
    </w:p>
    <w:p w14:paraId="419EA011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highest</w:t>
      </w:r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_sales_volume</w:t>
      </w:r>
      <w:proofErr w:type="spellEnd"/>
    </w:p>
    <w:p w14:paraId="7D6F917A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C2CE557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</w:p>
    <w:p w14:paraId="2167035D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07F8C893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1B4C8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2016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E33754F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7284399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6EB60DA2" w14:textId="77777777" w:rsidR="001B4C8D" w:rsidRPr="001B4C8D" w:rsidRDefault="001B4C8D" w:rsidP="001B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8A073E" wp14:editId="2A44CC36">
            <wp:extent cx="2860040" cy="1272540"/>
            <wp:effectExtent l="0" t="0" r="0" b="3810"/>
            <wp:docPr id="2" name="Picture 2" descr="SQL Server LAST_VALUE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LAST_VALUE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03E0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083F8451" w14:textId="77777777" w:rsidR="001B4C8D" w:rsidRPr="001B4C8D" w:rsidRDefault="001B4C8D" w:rsidP="001B4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was not specified therefore the whole result set was treated as a single partition.</w:t>
      </w:r>
    </w:p>
    <w:p w14:paraId="07C3C609" w14:textId="77777777" w:rsidR="001B4C8D" w:rsidRPr="001B4C8D" w:rsidRDefault="001B4C8D" w:rsidP="001B4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sorted rows in each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quantity (qty) from low to high.</w:t>
      </w:r>
    </w:p>
    <w:p w14:paraId="7C90F9FE" w14:textId="77777777" w:rsidR="001B4C8D" w:rsidRPr="001B4C8D" w:rsidRDefault="001B4C8D" w:rsidP="001B4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RANGE BETWEEN UNBOUNDED PRECEDING AND UNBOUNDED FOLLOWING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defined the frame in the partition starting from the first row and ending at the last row.</w:t>
      </w:r>
    </w:p>
    <w:p w14:paraId="60D3845A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B4C8D">
        <w:rPr>
          <w:rFonts w:ascii="Segoe UI" w:eastAsia="Times New Roman" w:hAnsi="Segoe UI" w:cs="Segoe UI"/>
          <w:sz w:val="27"/>
          <w:szCs w:val="27"/>
        </w:rPr>
        <w:t>B) Using </w:t>
      </w:r>
      <w:r w:rsidRPr="001B4C8D">
        <w:rPr>
          <w:rFonts w:ascii="var(--font-family)" w:eastAsia="Times New Roman" w:hAnsi="var(--font-family)" w:cs="Courier New"/>
          <w:sz w:val="20"/>
          <w:szCs w:val="20"/>
        </w:rPr>
        <w:t>LAST_</w:t>
      </w:r>
      <w:proofErr w:type="gramStart"/>
      <w:r w:rsidRPr="001B4C8D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1B4C8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sz w:val="27"/>
          <w:szCs w:val="27"/>
        </w:rPr>
        <w:t> over partitions example</w:t>
      </w:r>
    </w:p>
    <w:p w14:paraId="2D894CEF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to return product categories with the highest sales volumes in 2016 and 2017.</w:t>
      </w:r>
    </w:p>
    <w:p w14:paraId="0759374F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4AB73F2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08BBEC4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C22335A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qty,</w:t>
      </w:r>
    </w:p>
    <w:p w14:paraId="5718EED7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LAST_</w:t>
      </w:r>
      <w:proofErr w:type="gramStart"/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728FA490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PARTITION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</w:p>
    <w:p w14:paraId="0BA92F30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qty</w:t>
      </w:r>
    </w:p>
    <w:p w14:paraId="7483F61D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RANGE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BETWEEN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585A0CA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UNBOUNDED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PRECEDING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276085F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UNBOUNDED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FOLLOWING</w:t>
      </w:r>
    </w:p>
    <w:p w14:paraId="352C1E0C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highest</w:t>
      </w:r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_sales_volume</w:t>
      </w:r>
      <w:proofErr w:type="spellEnd"/>
    </w:p>
    <w:p w14:paraId="78897DCF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DAC6B07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proofErr w:type="gramStart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</w:p>
    <w:p w14:paraId="6A92DD0F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1F376969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C8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  <w:r w:rsidRPr="001B4C8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2016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1B4C8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  <w:r w:rsidRPr="001B4C8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2BD39645" w14:textId="77777777" w:rsidR="001B4C8D" w:rsidRPr="001B4C8D" w:rsidRDefault="001B4C8D" w:rsidP="001B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C8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F38A696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output:</w:t>
      </w:r>
    </w:p>
    <w:p w14:paraId="6B5BBA4E" w14:textId="77777777" w:rsidR="001B4C8D" w:rsidRPr="001B4C8D" w:rsidRDefault="001B4C8D" w:rsidP="001B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5B02AB" wp14:editId="3A8225CD">
            <wp:extent cx="2860040" cy="2311400"/>
            <wp:effectExtent l="0" t="0" r="0" b="0"/>
            <wp:docPr id="1" name="Picture 1" descr="SQL Server LAST_VALUE over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LAST_VALUE over partition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3F3E" w14:textId="77777777" w:rsidR="001B4C8D" w:rsidRPr="001B4C8D" w:rsidRDefault="001B4C8D" w:rsidP="001B4C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6611FF91" w14:textId="77777777" w:rsidR="001B4C8D" w:rsidRPr="001B4C8D" w:rsidRDefault="001B4C8D" w:rsidP="001B4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distributed rows by year into two partitions, one for 2016 and the other for 2017.</w:t>
      </w:r>
    </w:p>
    <w:p w14:paraId="5B8659E8" w14:textId="77777777" w:rsidR="001B4C8D" w:rsidRPr="001B4C8D" w:rsidRDefault="001B4C8D" w:rsidP="001B4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sorted rows in each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quantity (qty) from low to high.</w:t>
      </w:r>
    </w:p>
    <w:p w14:paraId="4C33F944" w14:textId="77777777" w:rsidR="001B4C8D" w:rsidRPr="001B4C8D" w:rsidRDefault="001B4C8D" w:rsidP="001B4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RANGE BETWEEN UNBOUNDED PRECEDING AND UNBOUNDED FOLLOWING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clause defines the frame starting from the first row and ending at the last row of the partition.</w:t>
      </w:r>
    </w:p>
    <w:p w14:paraId="00EE7355" w14:textId="77777777" w:rsidR="001B4C8D" w:rsidRPr="001B4C8D" w:rsidRDefault="001B4C8D" w:rsidP="001B4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LAST_</w:t>
      </w:r>
      <w:proofErr w:type="gramStart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function was applied to each partition separately. For the first partition, it returned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Electric Bikes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and for the second partition it returned </w:t>
      </w:r>
      <w:r w:rsidRPr="001B4C8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Comfort Bicycles</w:t>
      </w:r>
      <w:r w:rsidRPr="001B4C8D">
        <w:rPr>
          <w:rFonts w:ascii="Segoe UI" w:eastAsia="Times New Roman" w:hAnsi="Segoe UI" w:cs="Segoe UI"/>
          <w:color w:val="000000"/>
          <w:sz w:val="24"/>
          <w:szCs w:val="24"/>
        </w:rPr>
        <w:t> because these categories were the last rows in each partition.</w:t>
      </w:r>
    </w:p>
    <w:p w14:paraId="56CB3E3F" w14:textId="77777777" w:rsidR="0068702F" w:rsidRDefault="0068702F"/>
    <w:sectPr w:rsidR="006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F1F68"/>
    <w:multiLevelType w:val="multilevel"/>
    <w:tmpl w:val="06F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16925"/>
    <w:multiLevelType w:val="multilevel"/>
    <w:tmpl w:val="DD1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887684">
    <w:abstractNumId w:val="0"/>
  </w:num>
  <w:num w:numId="2" w16cid:durableId="100027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8D"/>
    <w:rsid w:val="001B4C8D"/>
    <w:rsid w:val="0068702F"/>
    <w:rsid w:val="00B3734F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0D18"/>
  <w15:chartTrackingRefBased/>
  <w15:docId w15:val="{20F74DF4-1B8D-4276-8D55-E30A6E8E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4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C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4C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B4C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C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C8D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1B4C8D"/>
  </w:style>
  <w:style w:type="character" w:customStyle="1" w:styleId="shcb-languagename">
    <w:name w:val="shcb-language__name"/>
    <w:basedOn w:val="DefaultParagraphFont"/>
    <w:rsid w:val="001B4C8D"/>
  </w:style>
  <w:style w:type="character" w:customStyle="1" w:styleId="shcb-languageparen">
    <w:name w:val="shcb-language__paren"/>
    <w:basedOn w:val="DefaultParagraphFont"/>
    <w:rsid w:val="001B4C8D"/>
  </w:style>
  <w:style w:type="character" w:customStyle="1" w:styleId="shcb-languageslug">
    <w:name w:val="shcb-language__slug"/>
    <w:basedOn w:val="DefaultParagraphFont"/>
    <w:rsid w:val="001B4C8D"/>
  </w:style>
  <w:style w:type="character" w:customStyle="1" w:styleId="hljs-keyword">
    <w:name w:val="hljs-keyword"/>
    <w:basedOn w:val="DefaultParagraphFont"/>
    <w:rsid w:val="001B4C8D"/>
  </w:style>
  <w:style w:type="character" w:customStyle="1" w:styleId="hljs-number">
    <w:name w:val="hljs-number"/>
    <w:basedOn w:val="DefaultParagraphFont"/>
    <w:rsid w:val="001B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subque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qlservertutorial.net/sql-server-window-fun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2022-06-27T04:15:00Z</dcterms:created>
  <dcterms:modified xsi:type="dcterms:W3CDTF">2022-06-27T04:16:00Z</dcterms:modified>
</cp:coreProperties>
</file>