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62F97" w14:textId="2EA7AE24" w:rsidR="009459A4" w:rsidRDefault="009459A4" w:rsidP="009459A4">
      <w:pPr>
        <w:pStyle w:val="Heading2"/>
        <w:shd w:val="clear" w:color="auto" w:fill="FFFFFF"/>
        <w:rPr>
          <w:rFonts w:ascii="Segoe UI" w:hAnsi="Segoe UI" w:cs="Segoe UI"/>
          <w:b w:val="0"/>
          <w:bCs w:val="0"/>
        </w:rPr>
      </w:pPr>
      <w:r>
        <w:rPr>
          <w:rFonts w:ascii="Segoe UI" w:hAnsi="Segoe UI" w:cs="Segoe UI"/>
          <w:b w:val="0"/>
          <w:bCs w:val="0"/>
        </w:rPr>
        <w:t>Introduction to SQL Server subquery</w:t>
      </w:r>
    </w:p>
    <w:p w14:paraId="71D05538" w14:textId="606243BF" w:rsidR="00DB6101" w:rsidRDefault="00DB6101" w:rsidP="009459A4">
      <w:pPr>
        <w:pStyle w:val="Heading2"/>
        <w:shd w:val="clear" w:color="auto" w:fill="FFFFFF"/>
        <w:rPr>
          <w:rFonts w:ascii="Segoe UI" w:hAnsi="Segoe UI" w:cs="Segoe UI"/>
          <w:b w:val="0"/>
          <w:bCs w:val="0"/>
        </w:rPr>
      </w:pPr>
    </w:p>
    <w:p w14:paraId="34CDE0B6" w14:textId="45FB0DD6" w:rsidR="00DB6101" w:rsidRDefault="00DB6101" w:rsidP="009459A4">
      <w:pPr>
        <w:pStyle w:val="Heading2"/>
        <w:shd w:val="clear" w:color="auto" w:fill="FFFFFF"/>
        <w:rPr>
          <w:rFonts w:ascii="Segoe UI" w:hAnsi="Segoe UI" w:cs="Segoe UI"/>
          <w:b w:val="0"/>
          <w:bCs w:val="0"/>
        </w:rPr>
      </w:pPr>
      <w:r>
        <w:rPr>
          <w:rFonts w:ascii="Segoe UI" w:hAnsi="Segoe UI" w:cs="Segoe UI"/>
          <w:b w:val="0"/>
          <w:bCs w:val="0"/>
        </w:rPr>
        <w:t>Q1(Q2(Q3))</w:t>
      </w:r>
    </w:p>
    <w:p w14:paraId="2A2CB3FC"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t>A subquery is a query nested inside another statement such as </w:t>
      </w:r>
      <w:hyperlink r:id="rId5" w:history="1">
        <w:r>
          <w:rPr>
            <w:rStyle w:val="Hyperlink"/>
            <w:rFonts w:ascii="var(--font-family-code)" w:hAnsi="var(--font-family-code)"/>
          </w:rPr>
          <w:t>SELECT</w:t>
        </w:r>
      </w:hyperlink>
      <w:r>
        <w:rPr>
          <w:rFonts w:ascii="Segoe UI" w:hAnsi="Segoe UI" w:cs="Segoe UI"/>
          <w:color w:val="000000"/>
        </w:rPr>
        <w:t>, </w:t>
      </w:r>
      <w:hyperlink r:id="rId6" w:history="1">
        <w:r>
          <w:rPr>
            <w:rStyle w:val="Hyperlink"/>
            <w:rFonts w:ascii="var(--font-family-code)" w:hAnsi="var(--font-family-code)"/>
          </w:rPr>
          <w:t>INSERT</w:t>
        </w:r>
      </w:hyperlink>
      <w:r>
        <w:rPr>
          <w:rFonts w:ascii="Segoe UI" w:hAnsi="Segoe UI" w:cs="Segoe UI"/>
          <w:color w:val="000000"/>
        </w:rPr>
        <w:t>, </w:t>
      </w:r>
      <w:hyperlink r:id="rId7" w:history="1">
        <w:r>
          <w:rPr>
            <w:rStyle w:val="Hyperlink"/>
            <w:rFonts w:ascii="var(--font-family-code)" w:hAnsi="var(--font-family-code)"/>
          </w:rPr>
          <w:t>UPDATE</w:t>
        </w:r>
      </w:hyperlink>
      <w:r>
        <w:rPr>
          <w:rFonts w:ascii="Segoe UI" w:hAnsi="Segoe UI" w:cs="Segoe UI"/>
          <w:color w:val="000000"/>
        </w:rPr>
        <w:t>, or </w:t>
      </w:r>
      <w:hyperlink r:id="rId8" w:history="1">
        <w:r>
          <w:rPr>
            <w:rStyle w:val="Hyperlink"/>
            <w:rFonts w:ascii="var(--font-family-code)" w:hAnsi="var(--font-family-code)"/>
          </w:rPr>
          <w:t>DELETE</w:t>
        </w:r>
      </w:hyperlink>
      <w:r>
        <w:rPr>
          <w:rFonts w:ascii="Segoe UI" w:hAnsi="Segoe UI" w:cs="Segoe UI"/>
          <w:color w:val="000000"/>
        </w:rPr>
        <w:t>.</w:t>
      </w:r>
    </w:p>
    <w:p w14:paraId="10019567"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t>Let’s see the following example.</w:t>
      </w:r>
    </w:p>
    <w:p w14:paraId="27CD5581"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t>Consider the </w:t>
      </w:r>
      <w:r>
        <w:rPr>
          <w:rStyle w:val="HTMLCode"/>
          <w:rFonts w:ascii="var(--font-family-code)" w:hAnsi="var(--font-family-code)"/>
          <w:color w:val="000000"/>
        </w:rPr>
        <w:t>orders</w:t>
      </w:r>
      <w:r>
        <w:rPr>
          <w:rFonts w:ascii="Segoe UI" w:hAnsi="Segoe UI" w:cs="Segoe UI"/>
          <w:color w:val="000000"/>
        </w:rPr>
        <w:t> and </w:t>
      </w:r>
      <w:r>
        <w:rPr>
          <w:rStyle w:val="HTMLCode"/>
          <w:rFonts w:ascii="var(--font-family-code)" w:hAnsi="var(--font-family-code)"/>
          <w:color w:val="000000"/>
        </w:rPr>
        <w:t>customers</w:t>
      </w:r>
      <w:r>
        <w:rPr>
          <w:rFonts w:ascii="Segoe UI" w:hAnsi="Segoe UI" w:cs="Segoe UI"/>
          <w:color w:val="000000"/>
        </w:rPr>
        <w:t> tables from the </w:t>
      </w:r>
      <w:hyperlink r:id="rId9" w:history="1">
        <w:r>
          <w:rPr>
            <w:rStyle w:val="Hyperlink"/>
            <w:rFonts w:ascii="Segoe UI" w:hAnsi="Segoe UI" w:cs="Segoe UI"/>
          </w:rPr>
          <w:t>sample database</w:t>
        </w:r>
      </w:hyperlink>
      <w:r>
        <w:rPr>
          <w:rFonts w:ascii="Segoe UI" w:hAnsi="Segoe UI" w:cs="Segoe UI"/>
          <w:color w:val="000000"/>
        </w:rPr>
        <w:t>.</w:t>
      </w:r>
    </w:p>
    <w:p w14:paraId="0B55FB7A" w14:textId="147AEF5D" w:rsidR="009459A4" w:rsidRDefault="009459A4" w:rsidP="009459A4">
      <w:pPr>
        <w:rPr>
          <w:rFonts w:ascii="Times New Roman" w:hAnsi="Times New Roman" w:cs="Times New Roman"/>
        </w:rPr>
      </w:pPr>
      <w:r>
        <w:rPr>
          <w:noProof/>
        </w:rPr>
        <w:drawing>
          <wp:inline distT="0" distB="0" distL="0" distR="0" wp14:anchorId="075C19F7" wp14:editId="1ACF0EE4">
            <wp:extent cx="4219575" cy="22002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575" cy="2200275"/>
                    </a:xfrm>
                    <a:prstGeom prst="rect">
                      <a:avLst/>
                    </a:prstGeom>
                    <a:noFill/>
                    <a:ln>
                      <a:noFill/>
                    </a:ln>
                  </pic:spPr>
                </pic:pic>
              </a:graphicData>
            </a:graphic>
          </wp:inline>
        </w:drawing>
      </w:r>
    </w:p>
    <w:p w14:paraId="7C9D20FA"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t>The following statement shows how to use a subquery in the </w:t>
      </w:r>
      <w:hyperlink r:id="rId11" w:history="1">
        <w:r>
          <w:rPr>
            <w:rStyle w:val="Hyperlink"/>
            <w:rFonts w:ascii="var(--font-family-code)" w:hAnsi="var(--font-family-code)"/>
          </w:rPr>
          <w:t>WHERE</w:t>
        </w:r>
      </w:hyperlink>
      <w:r>
        <w:rPr>
          <w:rFonts w:ascii="Segoe UI" w:hAnsi="Segoe UI" w:cs="Segoe UI"/>
          <w:color w:val="000000"/>
        </w:rPr>
        <w:t> clause of a </w:t>
      </w:r>
      <w:hyperlink r:id="rId12" w:history="1">
        <w:r>
          <w:rPr>
            <w:rStyle w:val="Hyperlink"/>
            <w:rFonts w:ascii="var(--font-family-code)" w:hAnsi="var(--font-family-code)"/>
          </w:rPr>
          <w:t>SELECT</w:t>
        </w:r>
      </w:hyperlink>
      <w:r>
        <w:rPr>
          <w:rFonts w:ascii="Segoe UI" w:hAnsi="Segoe UI" w:cs="Segoe UI"/>
          <w:color w:val="000000"/>
        </w:rPr>
        <w:t> statement to find the sales orders of the customers who locate in </w:t>
      </w:r>
      <w:r>
        <w:rPr>
          <w:rStyle w:val="HTMLCode"/>
          <w:rFonts w:ascii="var(--font-family-code)" w:hAnsi="var(--font-family-code)"/>
          <w:color w:val="000000"/>
        </w:rPr>
        <w:t>New York</w:t>
      </w:r>
      <w:r>
        <w:rPr>
          <w:rFonts w:ascii="Segoe UI" w:hAnsi="Segoe UI" w:cs="Segoe UI"/>
          <w:color w:val="000000"/>
        </w:rPr>
        <w:t>:</w:t>
      </w:r>
    </w:p>
    <w:p w14:paraId="330716B9"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SELECT</w:t>
      </w:r>
    </w:p>
    <w:p w14:paraId="31FF9372"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order_id</w:t>
      </w:r>
      <w:proofErr w:type="spellEnd"/>
      <w:r>
        <w:rPr>
          <w:rStyle w:val="HTMLCode"/>
          <w:color w:val="FFFFFF"/>
          <w:sz w:val="24"/>
          <w:szCs w:val="24"/>
          <w:shd w:val="clear" w:color="auto" w:fill="333333"/>
        </w:rPr>
        <w:t>,</w:t>
      </w:r>
    </w:p>
    <w:p w14:paraId="34C846E5"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order_date</w:t>
      </w:r>
      <w:proofErr w:type="spellEnd"/>
      <w:r>
        <w:rPr>
          <w:rStyle w:val="HTMLCode"/>
          <w:color w:val="FFFFFF"/>
          <w:sz w:val="24"/>
          <w:szCs w:val="24"/>
          <w:shd w:val="clear" w:color="auto" w:fill="333333"/>
        </w:rPr>
        <w:t>,</w:t>
      </w:r>
    </w:p>
    <w:p w14:paraId="025487CD"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customer_id</w:t>
      </w:r>
      <w:proofErr w:type="spellEnd"/>
    </w:p>
    <w:p w14:paraId="7FEA7752"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FROM</w:t>
      </w:r>
    </w:p>
    <w:p w14:paraId="60F0794E"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sales.orders</w:t>
      </w:r>
      <w:proofErr w:type="spellEnd"/>
      <w:proofErr w:type="gramEnd"/>
    </w:p>
    <w:p w14:paraId="046A8121" w14:textId="77777777" w:rsidR="009459A4" w:rsidRDefault="009459A4" w:rsidP="009459A4">
      <w:pPr>
        <w:pStyle w:val="HTMLPreformatted"/>
        <w:shd w:val="clear" w:color="auto" w:fill="FFFFFF"/>
        <w:rPr>
          <w:rStyle w:val="HTMLCode"/>
          <w:color w:val="FFFFFF"/>
          <w:sz w:val="24"/>
          <w:szCs w:val="24"/>
          <w:shd w:val="clear" w:color="auto" w:fill="333333"/>
        </w:rPr>
      </w:pPr>
      <w:proofErr w:type="gramStart"/>
      <w:r>
        <w:rPr>
          <w:rStyle w:val="hljs-keyword"/>
          <w:color w:val="FCC28C"/>
          <w:sz w:val="24"/>
          <w:szCs w:val="24"/>
          <w:shd w:val="clear" w:color="auto" w:fill="333333"/>
        </w:rPr>
        <w:t>WHERE</w:t>
      </w:r>
      <w:proofErr w:type="gramEnd"/>
    </w:p>
    <w:p w14:paraId="04E86FA9"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customer_id</w:t>
      </w:r>
      <w:proofErr w:type="spellEnd"/>
      <w:r>
        <w:rPr>
          <w:rStyle w:val="HTMLCode"/>
          <w:color w:val="FFFFFF"/>
          <w:sz w:val="24"/>
          <w:szCs w:val="24"/>
          <w:shd w:val="clear" w:color="auto" w:fill="333333"/>
        </w:rPr>
        <w:t xml:space="preserve"> </w:t>
      </w:r>
      <w:r>
        <w:rPr>
          <w:rStyle w:val="hljs-keyword"/>
          <w:color w:val="FCC28C"/>
          <w:sz w:val="24"/>
          <w:szCs w:val="24"/>
          <w:shd w:val="clear" w:color="auto" w:fill="333333"/>
        </w:rPr>
        <w:t>IN</w:t>
      </w:r>
      <w:r>
        <w:rPr>
          <w:rStyle w:val="HTMLCode"/>
          <w:color w:val="FFFFFF"/>
          <w:sz w:val="24"/>
          <w:szCs w:val="24"/>
          <w:shd w:val="clear" w:color="auto" w:fill="333333"/>
        </w:rPr>
        <w:t xml:space="preserve"> (</w:t>
      </w:r>
    </w:p>
    <w:p w14:paraId="6410615C"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SELECT</w:t>
      </w:r>
    </w:p>
    <w:p w14:paraId="637404C0"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customer_id</w:t>
      </w:r>
      <w:proofErr w:type="spellEnd"/>
    </w:p>
    <w:p w14:paraId="74E71D07"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FROM</w:t>
      </w:r>
    </w:p>
    <w:p w14:paraId="6151893B"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sales.customers</w:t>
      </w:r>
      <w:proofErr w:type="spellEnd"/>
      <w:proofErr w:type="gramEnd"/>
    </w:p>
    <w:p w14:paraId="100A87A9"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gramStart"/>
      <w:r>
        <w:rPr>
          <w:rStyle w:val="hljs-keyword"/>
          <w:color w:val="FCC28C"/>
          <w:sz w:val="24"/>
          <w:szCs w:val="24"/>
          <w:shd w:val="clear" w:color="auto" w:fill="333333"/>
        </w:rPr>
        <w:t>WHERE</w:t>
      </w:r>
      <w:proofErr w:type="gramEnd"/>
    </w:p>
    <w:p w14:paraId="7F030F18"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city = </w:t>
      </w:r>
      <w:r>
        <w:rPr>
          <w:rStyle w:val="hljs-string"/>
          <w:color w:val="A2FCA2"/>
          <w:sz w:val="24"/>
          <w:szCs w:val="24"/>
          <w:shd w:val="clear" w:color="auto" w:fill="333333"/>
        </w:rPr>
        <w:t>'New York'</w:t>
      </w:r>
    </w:p>
    <w:p w14:paraId="33670E78"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
    <w:p w14:paraId="13A2EA16"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lastRenderedPageBreak/>
        <w:t>ORDER</w:t>
      </w:r>
      <w:r>
        <w:rPr>
          <w:rStyle w:val="HTMLCode"/>
          <w:color w:val="FFFFFF"/>
          <w:sz w:val="24"/>
          <w:szCs w:val="24"/>
          <w:shd w:val="clear" w:color="auto" w:fill="333333"/>
        </w:rPr>
        <w:t xml:space="preserve"> </w:t>
      </w:r>
      <w:r>
        <w:rPr>
          <w:rStyle w:val="hljs-keyword"/>
          <w:color w:val="FCC28C"/>
          <w:sz w:val="24"/>
          <w:szCs w:val="24"/>
          <w:shd w:val="clear" w:color="auto" w:fill="333333"/>
        </w:rPr>
        <w:t>BY</w:t>
      </w:r>
    </w:p>
    <w:p w14:paraId="6BFB1552"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order_date</w:t>
      </w:r>
      <w:proofErr w:type="spellEnd"/>
      <w:r>
        <w:rPr>
          <w:rStyle w:val="HTMLCode"/>
          <w:color w:val="FFFFFF"/>
          <w:sz w:val="24"/>
          <w:szCs w:val="24"/>
          <w:shd w:val="clear" w:color="auto" w:fill="333333"/>
        </w:rPr>
        <w:t xml:space="preserve"> </w:t>
      </w:r>
      <w:r>
        <w:rPr>
          <w:rStyle w:val="hljs-keyword"/>
          <w:color w:val="FCC28C"/>
          <w:sz w:val="24"/>
          <w:szCs w:val="24"/>
          <w:shd w:val="clear" w:color="auto" w:fill="333333"/>
        </w:rPr>
        <w:t>DESC</w:t>
      </w:r>
      <w:r>
        <w:rPr>
          <w:rStyle w:val="HTMLCode"/>
          <w:color w:val="FFFFFF"/>
          <w:sz w:val="24"/>
          <w:szCs w:val="24"/>
          <w:shd w:val="clear" w:color="auto" w:fill="333333"/>
        </w:rPr>
        <w:t>;</w:t>
      </w:r>
    </w:p>
    <w:p w14:paraId="1A6DE7FF" w14:textId="77777777" w:rsidR="009459A4" w:rsidRDefault="009459A4" w:rsidP="009459A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14:paraId="0569E932"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t>Here is the result:</w:t>
      </w:r>
    </w:p>
    <w:p w14:paraId="4B23E88C" w14:textId="289A3E8F" w:rsidR="009459A4" w:rsidRDefault="009459A4" w:rsidP="009459A4">
      <w:pPr>
        <w:rPr>
          <w:rFonts w:ascii="Times New Roman" w:hAnsi="Times New Roman" w:cs="Times New Roman"/>
        </w:rPr>
      </w:pPr>
      <w:r>
        <w:rPr>
          <w:noProof/>
        </w:rPr>
        <w:drawing>
          <wp:inline distT="0" distB="0" distL="0" distR="0" wp14:anchorId="735CCE4D" wp14:editId="61A596E2">
            <wp:extent cx="1847850" cy="1771650"/>
            <wp:effectExtent l="0" t="0" r="0" b="0"/>
            <wp:docPr id="29" name="Picture 29" descr="SQL Server Subquer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QL Server Subquery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7850" cy="1771650"/>
                    </a:xfrm>
                    <a:prstGeom prst="rect">
                      <a:avLst/>
                    </a:prstGeom>
                    <a:noFill/>
                    <a:ln>
                      <a:noFill/>
                    </a:ln>
                  </pic:spPr>
                </pic:pic>
              </a:graphicData>
            </a:graphic>
          </wp:inline>
        </w:drawing>
      </w:r>
    </w:p>
    <w:p w14:paraId="3B9D2457"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t>In this example, the following statement is a subquery:</w:t>
      </w:r>
    </w:p>
    <w:p w14:paraId="16880383"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SELECT</w:t>
      </w:r>
    </w:p>
    <w:p w14:paraId="7AFB6D43"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customer_id</w:t>
      </w:r>
      <w:proofErr w:type="spellEnd"/>
    </w:p>
    <w:p w14:paraId="1A9B97C8"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FROM</w:t>
      </w:r>
    </w:p>
    <w:p w14:paraId="5E1A919F"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sales.customers</w:t>
      </w:r>
      <w:proofErr w:type="spellEnd"/>
      <w:proofErr w:type="gramEnd"/>
    </w:p>
    <w:p w14:paraId="3C5162EB" w14:textId="77777777" w:rsidR="009459A4" w:rsidRDefault="009459A4" w:rsidP="009459A4">
      <w:pPr>
        <w:pStyle w:val="HTMLPreformatted"/>
        <w:shd w:val="clear" w:color="auto" w:fill="FFFFFF"/>
        <w:rPr>
          <w:rStyle w:val="HTMLCode"/>
          <w:color w:val="FFFFFF"/>
          <w:sz w:val="24"/>
          <w:szCs w:val="24"/>
          <w:shd w:val="clear" w:color="auto" w:fill="333333"/>
        </w:rPr>
      </w:pPr>
      <w:proofErr w:type="gramStart"/>
      <w:r>
        <w:rPr>
          <w:rStyle w:val="hljs-keyword"/>
          <w:color w:val="FCC28C"/>
          <w:sz w:val="24"/>
          <w:szCs w:val="24"/>
          <w:shd w:val="clear" w:color="auto" w:fill="333333"/>
        </w:rPr>
        <w:t>WHERE</w:t>
      </w:r>
      <w:proofErr w:type="gramEnd"/>
    </w:p>
    <w:p w14:paraId="194CA944"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city = </w:t>
      </w:r>
      <w:r>
        <w:rPr>
          <w:rStyle w:val="hljs-string"/>
          <w:color w:val="A2FCA2"/>
          <w:sz w:val="24"/>
          <w:szCs w:val="24"/>
          <w:shd w:val="clear" w:color="auto" w:fill="333333"/>
        </w:rPr>
        <w:t>'New York'</w:t>
      </w:r>
    </w:p>
    <w:p w14:paraId="2D064BA7" w14:textId="77777777" w:rsidR="009459A4" w:rsidRDefault="009459A4" w:rsidP="009459A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14:paraId="6591171D"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t>Note that you must always enclose the </w:t>
      </w:r>
      <w:r>
        <w:rPr>
          <w:rStyle w:val="HTMLCode"/>
          <w:rFonts w:ascii="var(--font-family-code)" w:hAnsi="var(--font-family-code)"/>
          <w:color w:val="000000"/>
        </w:rPr>
        <w:t>SELECT</w:t>
      </w:r>
      <w:r>
        <w:rPr>
          <w:rFonts w:ascii="Segoe UI" w:hAnsi="Segoe UI" w:cs="Segoe UI"/>
          <w:color w:val="000000"/>
        </w:rPr>
        <w:t> query of a subquery in parentheses </w:t>
      </w:r>
      <w:r>
        <w:rPr>
          <w:rStyle w:val="HTMLCode"/>
          <w:rFonts w:ascii="var(--font-family-code)" w:hAnsi="var(--font-family-code)"/>
          <w:color w:val="000000"/>
        </w:rPr>
        <w:t>()</w:t>
      </w:r>
      <w:r>
        <w:rPr>
          <w:rFonts w:ascii="Segoe UI" w:hAnsi="Segoe UI" w:cs="Segoe UI"/>
          <w:color w:val="000000"/>
        </w:rPr>
        <w:t>.</w:t>
      </w:r>
    </w:p>
    <w:p w14:paraId="0A309E63"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t>A subquery is also known as an inner query or inner select while the statement containing the subquery is called an outer select or outer query:</w:t>
      </w:r>
    </w:p>
    <w:p w14:paraId="0638F032" w14:textId="689C80AF" w:rsidR="009459A4" w:rsidRDefault="009459A4" w:rsidP="009459A4">
      <w:pPr>
        <w:rPr>
          <w:rFonts w:ascii="Times New Roman" w:hAnsi="Times New Roman" w:cs="Times New Roman"/>
        </w:rPr>
      </w:pPr>
      <w:r>
        <w:rPr>
          <w:noProof/>
        </w:rPr>
        <w:lastRenderedPageBreak/>
        <w:drawing>
          <wp:inline distT="0" distB="0" distL="0" distR="0" wp14:anchorId="4A635B4E" wp14:editId="4067C926">
            <wp:extent cx="5457825" cy="3600450"/>
            <wp:effectExtent l="0" t="0" r="9525" b="0"/>
            <wp:docPr id="28" name="Picture 28" descr="SQL Server Sub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QL Server Subque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7825" cy="3600450"/>
                    </a:xfrm>
                    <a:prstGeom prst="rect">
                      <a:avLst/>
                    </a:prstGeom>
                    <a:noFill/>
                    <a:ln>
                      <a:noFill/>
                    </a:ln>
                  </pic:spPr>
                </pic:pic>
              </a:graphicData>
            </a:graphic>
          </wp:inline>
        </w:drawing>
      </w:r>
    </w:p>
    <w:p w14:paraId="5163526E"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t>SQL Server executes the whole query example above as follows:</w:t>
      </w:r>
    </w:p>
    <w:p w14:paraId="6A5E1C80"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t>First, it executes the subquery to get a list of customer identification numbers of the customers who locate in </w:t>
      </w:r>
      <w:r>
        <w:rPr>
          <w:rStyle w:val="HTMLCode"/>
          <w:rFonts w:ascii="var(--font-family-code)" w:hAnsi="var(--font-family-code)"/>
          <w:color w:val="000000"/>
        </w:rPr>
        <w:t>New York</w:t>
      </w:r>
      <w:r>
        <w:rPr>
          <w:rFonts w:ascii="Segoe UI" w:hAnsi="Segoe UI" w:cs="Segoe UI"/>
          <w:color w:val="000000"/>
        </w:rPr>
        <w:t>.</w:t>
      </w:r>
    </w:p>
    <w:p w14:paraId="377852D6"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SELECT</w:t>
      </w:r>
    </w:p>
    <w:p w14:paraId="1E0EAAA5"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customer_id</w:t>
      </w:r>
      <w:proofErr w:type="spellEnd"/>
    </w:p>
    <w:p w14:paraId="33B539AF"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FROM</w:t>
      </w:r>
    </w:p>
    <w:p w14:paraId="4A72BBD3"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sales.customers</w:t>
      </w:r>
      <w:proofErr w:type="spellEnd"/>
      <w:proofErr w:type="gramEnd"/>
    </w:p>
    <w:p w14:paraId="2E9C71E8" w14:textId="77777777" w:rsidR="009459A4" w:rsidRDefault="009459A4" w:rsidP="009459A4">
      <w:pPr>
        <w:pStyle w:val="HTMLPreformatted"/>
        <w:shd w:val="clear" w:color="auto" w:fill="FFFFFF"/>
        <w:rPr>
          <w:rStyle w:val="HTMLCode"/>
          <w:color w:val="FFFFFF"/>
          <w:sz w:val="24"/>
          <w:szCs w:val="24"/>
          <w:shd w:val="clear" w:color="auto" w:fill="333333"/>
        </w:rPr>
      </w:pPr>
      <w:proofErr w:type="gramStart"/>
      <w:r>
        <w:rPr>
          <w:rStyle w:val="hljs-keyword"/>
          <w:color w:val="FCC28C"/>
          <w:sz w:val="24"/>
          <w:szCs w:val="24"/>
          <w:shd w:val="clear" w:color="auto" w:fill="333333"/>
        </w:rPr>
        <w:t>WHERE</w:t>
      </w:r>
      <w:proofErr w:type="gramEnd"/>
    </w:p>
    <w:p w14:paraId="42CAAC78"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city = </w:t>
      </w:r>
      <w:r>
        <w:rPr>
          <w:rStyle w:val="hljs-string"/>
          <w:color w:val="A2FCA2"/>
          <w:sz w:val="24"/>
          <w:szCs w:val="24"/>
          <w:shd w:val="clear" w:color="auto" w:fill="333333"/>
        </w:rPr>
        <w:t>'New York'</w:t>
      </w:r>
    </w:p>
    <w:p w14:paraId="7447539A" w14:textId="77777777" w:rsidR="009459A4" w:rsidRDefault="009459A4" w:rsidP="009459A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14:paraId="6F5F3D3E" w14:textId="53D583AF" w:rsidR="009459A4" w:rsidRDefault="009459A4" w:rsidP="009459A4">
      <w:pPr>
        <w:rPr>
          <w:sz w:val="24"/>
          <w:szCs w:val="24"/>
        </w:rPr>
      </w:pPr>
      <w:r>
        <w:rPr>
          <w:noProof/>
        </w:rPr>
        <w:drawing>
          <wp:inline distT="0" distB="0" distL="0" distR="0" wp14:anchorId="60B29893" wp14:editId="70825A77">
            <wp:extent cx="790575" cy="1428750"/>
            <wp:effectExtent l="0" t="0" r="9525" b="0"/>
            <wp:docPr id="27" name="Picture 27" descr="SQL Server Subquery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QL Server Subquery resul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0575" cy="1428750"/>
                    </a:xfrm>
                    <a:prstGeom prst="rect">
                      <a:avLst/>
                    </a:prstGeom>
                    <a:noFill/>
                    <a:ln>
                      <a:noFill/>
                    </a:ln>
                  </pic:spPr>
                </pic:pic>
              </a:graphicData>
            </a:graphic>
          </wp:inline>
        </w:drawing>
      </w:r>
    </w:p>
    <w:p w14:paraId="33BD6EEE"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t>Second, SQL Server substitutes customer identification numbers returned by the subquery in the </w:t>
      </w:r>
      <w:hyperlink r:id="rId16" w:history="1">
        <w:r>
          <w:rPr>
            <w:rStyle w:val="Hyperlink"/>
            <w:rFonts w:ascii="var(--font-family-code)" w:hAnsi="var(--font-family-code)"/>
          </w:rPr>
          <w:t>IN</w:t>
        </w:r>
      </w:hyperlink>
      <w:r>
        <w:rPr>
          <w:rFonts w:ascii="Segoe UI" w:hAnsi="Segoe UI" w:cs="Segoe UI"/>
          <w:color w:val="000000"/>
        </w:rPr>
        <w:t> operator and executes the outer query to get the final result set.</w:t>
      </w:r>
    </w:p>
    <w:p w14:paraId="05558099"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lastRenderedPageBreak/>
        <w:t>As you can see, by using the subquery, you can combine two steps together. The subquery removes the need for selecting the customer identification numbers and plugging them into the outer query. Moreover, the query itself automatically adjusts whenever the customer data changes.</w:t>
      </w:r>
    </w:p>
    <w:p w14:paraId="3C3322C8" w14:textId="77777777" w:rsidR="009459A4" w:rsidRDefault="009459A4" w:rsidP="009459A4">
      <w:pPr>
        <w:pStyle w:val="Heading2"/>
        <w:shd w:val="clear" w:color="auto" w:fill="FFFFFF"/>
        <w:rPr>
          <w:rFonts w:ascii="Segoe UI" w:hAnsi="Segoe UI" w:cs="Segoe UI"/>
          <w:b w:val="0"/>
          <w:bCs w:val="0"/>
        </w:rPr>
      </w:pPr>
      <w:r>
        <w:rPr>
          <w:rFonts w:ascii="Segoe UI" w:hAnsi="Segoe UI" w:cs="Segoe UI"/>
          <w:b w:val="0"/>
          <w:bCs w:val="0"/>
        </w:rPr>
        <w:t>Nesting subquery</w:t>
      </w:r>
    </w:p>
    <w:p w14:paraId="10CA2B26"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t>A subquery can be nested within another subquery. SQL Server supports up to 32 levels of nesting. Consider the following example:</w:t>
      </w:r>
    </w:p>
    <w:p w14:paraId="36E61823"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SELECT</w:t>
      </w:r>
    </w:p>
    <w:p w14:paraId="3438CD8F"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product_name</w:t>
      </w:r>
      <w:proofErr w:type="spellEnd"/>
      <w:r>
        <w:rPr>
          <w:rStyle w:val="HTMLCode"/>
          <w:color w:val="FFFFFF"/>
          <w:sz w:val="24"/>
          <w:szCs w:val="24"/>
          <w:shd w:val="clear" w:color="auto" w:fill="333333"/>
        </w:rPr>
        <w:t>,</w:t>
      </w:r>
    </w:p>
    <w:p w14:paraId="0232AE6F"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list_price</w:t>
      </w:r>
      <w:proofErr w:type="spellEnd"/>
    </w:p>
    <w:p w14:paraId="6D5A96BD"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FROM</w:t>
      </w:r>
    </w:p>
    <w:p w14:paraId="4755B644"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production.products</w:t>
      </w:r>
      <w:proofErr w:type="spellEnd"/>
      <w:proofErr w:type="gramEnd"/>
    </w:p>
    <w:p w14:paraId="3E3E24F2" w14:textId="77777777" w:rsidR="009459A4" w:rsidRDefault="009459A4" w:rsidP="009459A4">
      <w:pPr>
        <w:pStyle w:val="HTMLPreformatted"/>
        <w:shd w:val="clear" w:color="auto" w:fill="FFFFFF"/>
        <w:rPr>
          <w:rStyle w:val="HTMLCode"/>
          <w:color w:val="FFFFFF"/>
          <w:sz w:val="24"/>
          <w:szCs w:val="24"/>
          <w:shd w:val="clear" w:color="auto" w:fill="333333"/>
        </w:rPr>
      </w:pPr>
      <w:proofErr w:type="gramStart"/>
      <w:r>
        <w:rPr>
          <w:rStyle w:val="hljs-keyword"/>
          <w:color w:val="FCC28C"/>
          <w:sz w:val="24"/>
          <w:szCs w:val="24"/>
          <w:shd w:val="clear" w:color="auto" w:fill="333333"/>
        </w:rPr>
        <w:t>WHERE</w:t>
      </w:r>
      <w:proofErr w:type="gramEnd"/>
    </w:p>
    <w:p w14:paraId="711C345F"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list_price</w:t>
      </w:r>
      <w:proofErr w:type="spellEnd"/>
      <w:r>
        <w:rPr>
          <w:rStyle w:val="HTMLCode"/>
          <w:color w:val="FFFFFF"/>
          <w:sz w:val="24"/>
          <w:szCs w:val="24"/>
          <w:shd w:val="clear" w:color="auto" w:fill="333333"/>
        </w:rPr>
        <w:t xml:space="preserve"> &gt; (</w:t>
      </w:r>
    </w:p>
    <w:p w14:paraId="62122642"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SELECT</w:t>
      </w:r>
    </w:p>
    <w:p w14:paraId="6D5294A8"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AVG</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list_price</w:t>
      </w:r>
      <w:proofErr w:type="spellEnd"/>
      <w:r>
        <w:rPr>
          <w:rStyle w:val="HTMLCode"/>
          <w:color w:val="FFFFFF"/>
          <w:sz w:val="24"/>
          <w:szCs w:val="24"/>
          <w:shd w:val="clear" w:color="auto" w:fill="333333"/>
        </w:rPr>
        <w:t>)</w:t>
      </w:r>
    </w:p>
    <w:p w14:paraId="141DD357"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FROM</w:t>
      </w:r>
    </w:p>
    <w:p w14:paraId="57417012"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production.products</w:t>
      </w:r>
      <w:proofErr w:type="spellEnd"/>
      <w:proofErr w:type="gramEnd"/>
    </w:p>
    <w:p w14:paraId="0475369D"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gramStart"/>
      <w:r>
        <w:rPr>
          <w:rStyle w:val="hljs-keyword"/>
          <w:color w:val="FCC28C"/>
          <w:sz w:val="24"/>
          <w:szCs w:val="24"/>
          <w:shd w:val="clear" w:color="auto" w:fill="333333"/>
        </w:rPr>
        <w:t>WHERE</w:t>
      </w:r>
      <w:proofErr w:type="gramEnd"/>
    </w:p>
    <w:p w14:paraId="1FBCD0DF"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brand_id</w:t>
      </w:r>
      <w:proofErr w:type="spellEnd"/>
      <w:r>
        <w:rPr>
          <w:rStyle w:val="HTMLCode"/>
          <w:color w:val="FFFFFF"/>
          <w:sz w:val="24"/>
          <w:szCs w:val="24"/>
          <w:shd w:val="clear" w:color="auto" w:fill="333333"/>
        </w:rPr>
        <w:t xml:space="preserve"> </w:t>
      </w:r>
      <w:r>
        <w:rPr>
          <w:rStyle w:val="hljs-keyword"/>
          <w:color w:val="FCC28C"/>
          <w:sz w:val="24"/>
          <w:szCs w:val="24"/>
          <w:shd w:val="clear" w:color="auto" w:fill="333333"/>
        </w:rPr>
        <w:t>IN</w:t>
      </w:r>
      <w:r>
        <w:rPr>
          <w:rStyle w:val="HTMLCode"/>
          <w:color w:val="FFFFFF"/>
          <w:sz w:val="24"/>
          <w:szCs w:val="24"/>
          <w:shd w:val="clear" w:color="auto" w:fill="333333"/>
        </w:rPr>
        <w:t xml:space="preserve"> (</w:t>
      </w:r>
    </w:p>
    <w:p w14:paraId="29A5B874"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SELECT</w:t>
      </w:r>
    </w:p>
    <w:p w14:paraId="55A211E1"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brand_id</w:t>
      </w:r>
      <w:proofErr w:type="spellEnd"/>
    </w:p>
    <w:p w14:paraId="4594D97A"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FROM</w:t>
      </w:r>
    </w:p>
    <w:p w14:paraId="7A67F702"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production.brands</w:t>
      </w:r>
      <w:proofErr w:type="spellEnd"/>
      <w:proofErr w:type="gramEnd"/>
    </w:p>
    <w:p w14:paraId="017BF1D4"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gramStart"/>
      <w:r>
        <w:rPr>
          <w:rStyle w:val="hljs-keyword"/>
          <w:color w:val="FCC28C"/>
          <w:sz w:val="24"/>
          <w:szCs w:val="24"/>
          <w:shd w:val="clear" w:color="auto" w:fill="333333"/>
        </w:rPr>
        <w:t>WHERE</w:t>
      </w:r>
      <w:proofErr w:type="gramEnd"/>
    </w:p>
    <w:p w14:paraId="0AF90D4A"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brand_name</w:t>
      </w:r>
      <w:proofErr w:type="spellEnd"/>
      <w:r>
        <w:rPr>
          <w:rStyle w:val="HTMLCode"/>
          <w:color w:val="FFFFFF"/>
          <w:sz w:val="24"/>
          <w:szCs w:val="24"/>
          <w:shd w:val="clear" w:color="auto" w:fill="333333"/>
        </w:rPr>
        <w:t xml:space="preserve"> = </w:t>
      </w:r>
      <w:r>
        <w:rPr>
          <w:rStyle w:val="hljs-string"/>
          <w:color w:val="A2FCA2"/>
          <w:sz w:val="24"/>
          <w:szCs w:val="24"/>
          <w:shd w:val="clear" w:color="auto" w:fill="333333"/>
        </w:rPr>
        <w:t>'Strider'</w:t>
      </w:r>
    </w:p>
    <w:p w14:paraId="0F7F7700"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OR</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brand_name</w:t>
      </w:r>
      <w:proofErr w:type="spellEnd"/>
      <w:r>
        <w:rPr>
          <w:rStyle w:val="HTMLCode"/>
          <w:color w:val="FFFFFF"/>
          <w:sz w:val="24"/>
          <w:szCs w:val="24"/>
          <w:shd w:val="clear" w:color="auto" w:fill="333333"/>
        </w:rPr>
        <w:t xml:space="preserve"> = </w:t>
      </w:r>
      <w:r>
        <w:rPr>
          <w:rStyle w:val="hljs-string"/>
          <w:color w:val="A2FCA2"/>
          <w:sz w:val="24"/>
          <w:szCs w:val="24"/>
          <w:shd w:val="clear" w:color="auto" w:fill="333333"/>
        </w:rPr>
        <w:t>'Trek'</w:t>
      </w:r>
    </w:p>
    <w:p w14:paraId="2804F2F0"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
    <w:p w14:paraId="60E8984C"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
    <w:p w14:paraId="56277928"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ORDER</w:t>
      </w:r>
      <w:r>
        <w:rPr>
          <w:rStyle w:val="HTMLCode"/>
          <w:color w:val="FFFFFF"/>
          <w:sz w:val="24"/>
          <w:szCs w:val="24"/>
          <w:shd w:val="clear" w:color="auto" w:fill="333333"/>
        </w:rPr>
        <w:t xml:space="preserve"> </w:t>
      </w:r>
      <w:r>
        <w:rPr>
          <w:rStyle w:val="hljs-keyword"/>
          <w:color w:val="FCC28C"/>
          <w:sz w:val="24"/>
          <w:szCs w:val="24"/>
          <w:shd w:val="clear" w:color="auto" w:fill="333333"/>
        </w:rPr>
        <w:t>BY</w:t>
      </w:r>
    </w:p>
    <w:p w14:paraId="435FD816"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list_price</w:t>
      </w:r>
      <w:proofErr w:type="spellEnd"/>
      <w:r>
        <w:rPr>
          <w:rStyle w:val="HTMLCode"/>
          <w:color w:val="FFFFFF"/>
          <w:sz w:val="24"/>
          <w:szCs w:val="24"/>
          <w:shd w:val="clear" w:color="auto" w:fill="333333"/>
        </w:rPr>
        <w:t>;</w:t>
      </w:r>
    </w:p>
    <w:p w14:paraId="4EF194B0" w14:textId="77777777" w:rsidR="009459A4" w:rsidRDefault="009459A4" w:rsidP="009459A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14:paraId="24E215D5" w14:textId="1E1C73F5" w:rsidR="009459A4" w:rsidRDefault="009459A4" w:rsidP="009459A4">
      <w:pPr>
        <w:rPr>
          <w:sz w:val="24"/>
          <w:szCs w:val="24"/>
        </w:rPr>
      </w:pPr>
      <w:r>
        <w:rPr>
          <w:noProof/>
        </w:rPr>
        <w:lastRenderedPageBreak/>
        <w:drawing>
          <wp:inline distT="0" distB="0" distL="0" distR="0" wp14:anchorId="3E94260E" wp14:editId="3799B0B2">
            <wp:extent cx="2752725" cy="3600450"/>
            <wp:effectExtent l="0" t="0" r="9525" b="0"/>
            <wp:docPr id="26" name="Picture 26" descr="SQL Server Subquery nesting subquery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QL Server Subquery nesting subquery examp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2725" cy="3600450"/>
                    </a:xfrm>
                    <a:prstGeom prst="rect">
                      <a:avLst/>
                    </a:prstGeom>
                    <a:noFill/>
                    <a:ln>
                      <a:noFill/>
                    </a:ln>
                  </pic:spPr>
                </pic:pic>
              </a:graphicData>
            </a:graphic>
          </wp:inline>
        </w:drawing>
      </w:r>
    </w:p>
    <w:p w14:paraId="106C4374"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t>First, SQL Server executes the following subquery to get a list of brand identification numbers of the </w:t>
      </w:r>
      <w:r>
        <w:rPr>
          <w:rStyle w:val="HTMLCode"/>
          <w:rFonts w:ascii="var(--font-family-code)" w:hAnsi="var(--font-family-code)"/>
          <w:color w:val="000000"/>
        </w:rPr>
        <w:t>Strider</w:t>
      </w:r>
      <w:r>
        <w:rPr>
          <w:rFonts w:ascii="Segoe UI" w:hAnsi="Segoe UI" w:cs="Segoe UI"/>
          <w:color w:val="000000"/>
        </w:rPr>
        <w:t> and </w:t>
      </w:r>
      <w:r>
        <w:rPr>
          <w:rStyle w:val="HTMLCode"/>
          <w:rFonts w:ascii="var(--font-family-code)" w:hAnsi="var(--font-family-code)"/>
          <w:color w:val="000000"/>
        </w:rPr>
        <w:t>Trek</w:t>
      </w:r>
      <w:r>
        <w:rPr>
          <w:rFonts w:ascii="Segoe UI" w:hAnsi="Segoe UI" w:cs="Segoe UI"/>
          <w:color w:val="000000"/>
        </w:rPr>
        <w:t> brands:</w:t>
      </w:r>
    </w:p>
    <w:p w14:paraId="24648006"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SELECT</w:t>
      </w:r>
    </w:p>
    <w:p w14:paraId="3E903993"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brand_id</w:t>
      </w:r>
      <w:proofErr w:type="spellEnd"/>
    </w:p>
    <w:p w14:paraId="3DFD9C9C"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FROM</w:t>
      </w:r>
    </w:p>
    <w:p w14:paraId="456DEF34"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production.brands</w:t>
      </w:r>
      <w:proofErr w:type="spellEnd"/>
      <w:proofErr w:type="gramEnd"/>
    </w:p>
    <w:p w14:paraId="257E7243" w14:textId="77777777" w:rsidR="009459A4" w:rsidRDefault="009459A4" w:rsidP="009459A4">
      <w:pPr>
        <w:pStyle w:val="HTMLPreformatted"/>
        <w:shd w:val="clear" w:color="auto" w:fill="FFFFFF"/>
        <w:rPr>
          <w:rStyle w:val="HTMLCode"/>
          <w:color w:val="FFFFFF"/>
          <w:sz w:val="24"/>
          <w:szCs w:val="24"/>
          <w:shd w:val="clear" w:color="auto" w:fill="333333"/>
        </w:rPr>
      </w:pPr>
      <w:proofErr w:type="gramStart"/>
      <w:r>
        <w:rPr>
          <w:rStyle w:val="hljs-keyword"/>
          <w:color w:val="FCC28C"/>
          <w:sz w:val="24"/>
          <w:szCs w:val="24"/>
          <w:shd w:val="clear" w:color="auto" w:fill="333333"/>
        </w:rPr>
        <w:t>WHERE</w:t>
      </w:r>
      <w:proofErr w:type="gramEnd"/>
    </w:p>
    <w:p w14:paraId="7EF23C0B"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brand_name</w:t>
      </w:r>
      <w:proofErr w:type="spellEnd"/>
      <w:r>
        <w:rPr>
          <w:rStyle w:val="HTMLCode"/>
          <w:color w:val="FFFFFF"/>
          <w:sz w:val="24"/>
          <w:szCs w:val="24"/>
          <w:shd w:val="clear" w:color="auto" w:fill="333333"/>
        </w:rPr>
        <w:t xml:space="preserve"> = </w:t>
      </w:r>
      <w:r>
        <w:rPr>
          <w:rStyle w:val="hljs-string"/>
          <w:color w:val="A2FCA2"/>
          <w:sz w:val="24"/>
          <w:szCs w:val="24"/>
          <w:shd w:val="clear" w:color="auto" w:fill="333333"/>
        </w:rPr>
        <w:t>'Strider'</w:t>
      </w:r>
    </w:p>
    <w:p w14:paraId="2DF66BAE"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OR</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brand_name</w:t>
      </w:r>
      <w:proofErr w:type="spellEnd"/>
      <w:r>
        <w:rPr>
          <w:rStyle w:val="HTMLCode"/>
          <w:color w:val="FFFFFF"/>
          <w:sz w:val="24"/>
          <w:szCs w:val="24"/>
          <w:shd w:val="clear" w:color="auto" w:fill="333333"/>
        </w:rPr>
        <w:t xml:space="preserve"> = </w:t>
      </w:r>
      <w:r>
        <w:rPr>
          <w:rStyle w:val="hljs-string"/>
          <w:color w:val="A2FCA2"/>
          <w:sz w:val="24"/>
          <w:szCs w:val="24"/>
          <w:shd w:val="clear" w:color="auto" w:fill="333333"/>
        </w:rPr>
        <w:t>'Trek'</w:t>
      </w:r>
      <w:r>
        <w:rPr>
          <w:rStyle w:val="HTMLCode"/>
          <w:color w:val="FFFFFF"/>
          <w:sz w:val="24"/>
          <w:szCs w:val="24"/>
          <w:shd w:val="clear" w:color="auto" w:fill="333333"/>
        </w:rPr>
        <w:t>;</w:t>
      </w:r>
    </w:p>
    <w:p w14:paraId="618DCB73" w14:textId="77777777" w:rsidR="009459A4" w:rsidRDefault="009459A4" w:rsidP="009459A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14:paraId="17C2E16F" w14:textId="0D12EB42" w:rsidR="009459A4" w:rsidRDefault="009459A4" w:rsidP="009459A4">
      <w:pPr>
        <w:rPr>
          <w:sz w:val="24"/>
          <w:szCs w:val="24"/>
        </w:rPr>
      </w:pPr>
      <w:r>
        <w:rPr>
          <w:noProof/>
        </w:rPr>
        <w:drawing>
          <wp:inline distT="0" distB="0" distL="0" distR="0" wp14:anchorId="5484BB14" wp14:editId="19E8A51C">
            <wp:extent cx="695325" cy="523875"/>
            <wp:effectExtent l="0" t="0" r="9525" b="9525"/>
            <wp:docPr id="25" name="Picture 25" descr="SQL Server Subquery brand i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QL Server Subquery brand id l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5325" cy="523875"/>
                    </a:xfrm>
                    <a:prstGeom prst="rect">
                      <a:avLst/>
                    </a:prstGeom>
                    <a:noFill/>
                    <a:ln>
                      <a:noFill/>
                    </a:ln>
                  </pic:spPr>
                </pic:pic>
              </a:graphicData>
            </a:graphic>
          </wp:inline>
        </w:drawing>
      </w:r>
    </w:p>
    <w:p w14:paraId="2A4F0CF5"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t>Second, SQL Server calculates the average price list of all products that belong to those brands.</w:t>
      </w:r>
    </w:p>
    <w:p w14:paraId="35B0DE3C"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SELECT</w:t>
      </w:r>
    </w:p>
    <w:p w14:paraId="5D4A655C"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AVG</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list_price</w:t>
      </w:r>
      <w:proofErr w:type="spellEnd"/>
      <w:r>
        <w:rPr>
          <w:rStyle w:val="HTMLCode"/>
          <w:color w:val="FFFFFF"/>
          <w:sz w:val="24"/>
          <w:szCs w:val="24"/>
          <w:shd w:val="clear" w:color="auto" w:fill="333333"/>
        </w:rPr>
        <w:t>)</w:t>
      </w:r>
    </w:p>
    <w:p w14:paraId="0A1F51CB"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FROM</w:t>
      </w:r>
    </w:p>
    <w:p w14:paraId="6E918447"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production.products</w:t>
      </w:r>
      <w:proofErr w:type="spellEnd"/>
      <w:proofErr w:type="gramEnd"/>
    </w:p>
    <w:p w14:paraId="5F8C8616" w14:textId="77777777" w:rsidR="009459A4" w:rsidRDefault="009459A4" w:rsidP="009459A4">
      <w:pPr>
        <w:pStyle w:val="HTMLPreformatted"/>
        <w:shd w:val="clear" w:color="auto" w:fill="FFFFFF"/>
        <w:rPr>
          <w:rStyle w:val="HTMLCode"/>
          <w:color w:val="FFFFFF"/>
          <w:sz w:val="24"/>
          <w:szCs w:val="24"/>
          <w:shd w:val="clear" w:color="auto" w:fill="333333"/>
        </w:rPr>
      </w:pPr>
      <w:proofErr w:type="gramStart"/>
      <w:r>
        <w:rPr>
          <w:rStyle w:val="hljs-keyword"/>
          <w:color w:val="FCC28C"/>
          <w:sz w:val="24"/>
          <w:szCs w:val="24"/>
          <w:shd w:val="clear" w:color="auto" w:fill="333333"/>
        </w:rPr>
        <w:t>WHERE</w:t>
      </w:r>
      <w:proofErr w:type="gramEnd"/>
    </w:p>
    <w:p w14:paraId="2D00E238"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brand_id</w:t>
      </w:r>
      <w:proofErr w:type="spellEnd"/>
      <w:r>
        <w:rPr>
          <w:rStyle w:val="HTMLCode"/>
          <w:color w:val="FFFFFF"/>
          <w:sz w:val="24"/>
          <w:szCs w:val="24"/>
          <w:shd w:val="clear" w:color="auto" w:fill="333333"/>
        </w:rPr>
        <w:t xml:space="preserve"> </w:t>
      </w:r>
      <w:r>
        <w:rPr>
          <w:rStyle w:val="hljs-keyword"/>
          <w:color w:val="FCC28C"/>
          <w:sz w:val="24"/>
          <w:szCs w:val="24"/>
          <w:shd w:val="clear" w:color="auto" w:fill="333333"/>
        </w:rPr>
        <w:t>IN</w:t>
      </w:r>
      <w:r>
        <w:rPr>
          <w:rStyle w:val="HTMLCode"/>
          <w:color w:val="FFFFFF"/>
          <w:sz w:val="24"/>
          <w:szCs w:val="24"/>
          <w:shd w:val="clear" w:color="auto" w:fill="333333"/>
        </w:rPr>
        <w:t xml:space="preserve"> (</w:t>
      </w:r>
      <w:r>
        <w:rPr>
          <w:rStyle w:val="hljs-number"/>
          <w:color w:val="D36363"/>
          <w:sz w:val="24"/>
          <w:szCs w:val="24"/>
          <w:shd w:val="clear" w:color="auto" w:fill="333333"/>
        </w:rPr>
        <w:t>6</w:t>
      </w:r>
      <w:r>
        <w:rPr>
          <w:rStyle w:val="HTMLCode"/>
          <w:color w:val="FFFFFF"/>
          <w:sz w:val="24"/>
          <w:szCs w:val="24"/>
          <w:shd w:val="clear" w:color="auto" w:fill="333333"/>
        </w:rPr>
        <w:t>,</w:t>
      </w:r>
      <w:r>
        <w:rPr>
          <w:rStyle w:val="hljs-number"/>
          <w:color w:val="D36363"/>
          <w:sz w:val="24"/>
          <w:szCs w:val="24"/>
          <w:shd w:val="clear" w:color="auto" w:fill="333333"/>
        </w:rPr>
        <w:t>9</w:t>
      </w:r>
      <w:r>
        <w:rPr>
          <w:rStyle w:val="HTMLCode"/>
          <w:color w:val="FFFFFF"/>
          <w:sz w:val="24"/>
          <w:szCs w:val="24"/>
          <w:shd w:val="clear" w:color="auto" w:fill="333333"/>
        </w:rPr>
        <w:t>)</w:t>
      </w:r>
    </w:p>
    <w:p w14:paraId="15F34B39" w14:textId="77777777" w:rsidR="009459A4" w:rsidRDefault="009459A4" w:rsidP="009459A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14:paraId="31998B1F"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lastRenderedPageBreak/>
        <w:t>Third, SQL Server finds the products whose list price is greater than the average list price of all products with the </w:t>
      </w:r>
      <w:r>
        <w:rPr>
          <w:rStyle w:val="HTMLCode"/>
          <w:rFonts w:ascii="var(--font-family-code)" w:hAnsi="var(--font-family-code)"/>
          <w:color w:val="000000"/>
        </w:rPr>
        <w:t>Strider</w:t>
      </w:r>
      <w:r>
        <w:rPr>
          <w:rFonts w:ascii="Segoe UI" w:hAnsi="Segoe UI" w:cs="Segoe UI"/>
          <w:color w:val="000000"/>
        </w:rPr>
        <w:t> or </w:t>
      </w:r>
      <w:r>
        <w:rPr>
          <w:rStyle w:val="HTMLCode"/>
          <w:rFonts w:ascii="var(--font-family-code)" w:hAnsi="var(--font-family-code)"/>
          <w:color w:val="000000"/>
        </w:rPr>
        <w:t>Trek</w:t>
      </w:r>
      <w:r>
        <w:rPr>
          <w:rFonts w:ascii="Segoe UI" w:hAnsi="Segoe UI" w:cs="Segoe UI"/>
          <w:color w:val="000000"/>
        </w:rPr>
        <w:t> brand.</w:t>
      </w:r>
    </w:p>
    <w:p w14:paraId="6A7AEDB0" w14:textId="77777777" w:rsidR="009459A4" w:rsidRDefault="009459A4" w:rsidP="009459A4">
      <w:pPr>
        <w:pStyle w:val="Heading2"/>
        <w:shd w:val="clear" w:color="auto" w:fill="FFFFFF"/>
        <w:rPr>
          <w:rFonts w:ascii="Segoe UI" w:hAnsi="Segoe UI" w:cs="Segoe UI"/>
          <w:b w:val="0"/>
          <w:bCs w:val="0"/>
        </w:rPr>
      </w:pPr>
      <w:r>
        <w:rPr>
          <w:rFonts w:ascii="Segoe UI" w:hAnsi="Segoe UI" w:cs="Segoe UI"/>
          <w:b w:val="0"/>
          <w:bCs w:val="0"/>
        </w:rPr>
        <w:t>SQL Server subquery types</w:t>
      </w:r>
    </w:p>
    <w:p w14:paraId="08FD7971"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t>You can use a subquery in many places:</w:t>
      </w:r>
    </w:p>
    <w:p w14:paraId="7F28AB3B" w14:textId="77777777" w:rsidR="009459A4" w:rsidRDefault="009459A4" w:rsidP="009459A4">
      <w:pPr>
        <w:numPr>
          <w:ilvl w:val="0"/>
          <w:numId w:val="10"/>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In place of an expression</w:t>
      </w:r>
    </w:p>
    <w:p w14:paraId="563DE5B3" w14:textId="77777777" w:rsidR="009459A4" w:rsidRDefault="009459A4" w:rsidP="009459A4">
      <w:pPr>
        <w:numPr>
          <w:ilvl w:val="0"/>
          <w:numId w:val="10"/>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With </w:t>
      </w:r>
      <w:hyperlink r:id="rId19" w:history="1">
        <w:r>
          <w:rPr>
            <w:rStyle w:val="Hyperlink"/>
          </w:rPr>
          <w:t>IN</w:t>
        </w:r>
      </w:hyperlink>
      <w:r>
        <w:rPr>
          <w:rFonts w:ascii="Segoe UI" w:hAnsi="Segoe UI" w:cs="Segoe UI"/>
          <w:color w:val="000000"/>
        </w:rPr>
        <w:t> or </w:t>
      </w:r>
      <w:hyperlink r:id="rId20" w:history="1">
        <w:r>
          <w:rPr>
            <w:rStyle w:val="Hyperlink"/>
          </w:rPr>
          <w:t>NOT IN</w:t>
        </w:r>
      </w:hyperlink>
    </w:p>
    <w:p w14:paraId="1FA1FA31" w14:textId="77777777" w:rsidR="009459A4" w:rsidRDefault="009459A4" w:rsidP="009459A4">
      <w:pPr>
        <w:numPr>
          <w:ilvl w:val="0"/>
          <w:numId w:val="10"/>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With </w:t>
      </w:r>
      <w:hyperlink r:id="rId21" w:history="1">
        <w:r>
          <w:rPr>
            <w:rStyle w:val="Hyperlink"/>
          </w:rPr>
          <w:t>ANY</w:t>
        </w:r>
      </w:hyperlink>
      <w:r>
        <w:rPr>
          <w:rFonts w:ascii="Segoe UI" w:hAnsi="Segoe UI" w:cs="Segoe UI"/>
          <w:color w:val="000000"/>
        </w:rPr>
        <w:t> or </w:t>
      </w:r>
      <w:hyperlink r:id="rId22" w:history="1">
        <w:r>
          <w:rPr>
            <w:rStyle w:val="Hyperlink"/>
          </w:rPr>
          <w:t>ALL</w:t>
        </w:r>
      </w:hyperlink>
    </w:p>
    <w:p w14:paraId="2407EE70" w14:textId="77777777" w:rsidR="009459A4" w:rsidRDefault="009459A4" w:rsidP="009459A4">
      <w:pPr>
        <w:numPr>
          <w:ilvl w:val="0"/>
          <w:numId w:val="10"/>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With </w:t>
      </w:r>
      <w:hyperlink r:id="rId23" w:history="1">
        <w:r>
          <w:rPr>
            <w:rStyle w:val="Hyperlink"/>
          </w:rPr>
          <w:t>EXISTS</w:t>
        </w:r>
      </w:hyperlink>
      <w:r>
        <w:rPr>
          <w:rFonts w:ascii="Segoe UI" w:hAnsi="Segoe UI" w:cs="Segoe UI"/>
          <w:color w:val="000000"/>
        </w:rPr>
        <w:t> or </w:t>
      </w:r>
      <w:r>
        <w:rPr>
          <w:rStyle w:val="HTMLCode"/>
          <w:rFonts w:eastAsiaTheme="minorHAnsi"/>
          <w:color w:val="000000"/>
          <w:sz w:val="24"/>
          <w:szCs w:val="24"/>
        </w:rPr>
        <w:t>NOT EXISTS</w:t>
      </w:r>
    </w:p>
    <w:p w14:paraId="5F5300D9" w14:textId="77777777" w:rsidR="009459A4" w:rsidRDefault="009459A4" w:rsidP="009459A4">
      <w:pPr>
        <w:numPr>
          <w:ilvl w:val="0"/>
          <w:numId w:val="10"/>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In </w:t>
      </w:r>
      <w:hyperlink r:id="rId24" w:history="1">
        <w:r>
          <w:rPr>
            <w:rStyle w:val="Hyperlink"/>
          </w:rPr>
          <w:t>UPDATE</w:t>
        </w:r>
      </w:hyperlink>
      <w:r>
        <w:rPr>
          <w:rFonts w:ascii="Segoe UI" w:hAnsi="Segoe UI" w:cs="Segoe UI"/>
          <w:color w:val="000000"/>
        </w:rPr>
        <w:t>, </w:t>
      </w:r>
      <w:hyperlink r:id="rId25" w:history="1">
        <w:r>
          <w:rPr>
            <w:rStyle w:val="Hyperlink"/>
          </w:rPr>
          <w:t>DELETE</w:t>
        </w:r>
      </w:hyperlink>
      <w:r>
        <w:rPr>
          <w:rFonts w:ascii="Segoe UI" w:hAnsi="Segoe UI" w:cs="Segoe UI"/>
          <w:color w:val="000000"/>
        </w:rPr>
        <w:t xml:space="preserve">, </w:t>
      </w:r>
      <w:proofErr w:type="spellStart"/>
      <w:r>
        <w:rPr>
          <w:rFonts w:ascii="Segoe UI" w:hAnsi="Segoe UI" w:cs="Segoe UI"/>
          <w:color w:val="000000"/>
        </w:rPr>
        <w:t>or</w:t>
      </w:r>
      <w:hyperlink r:id="rId26" w:history="1">
        <w:r>
          <w:rPr>
            <w:rStyle w:val="Hyperlink"/>
          </w:rPr>
          <w:t>INSERT</w:t>
        </w:r>
        <w:proofErr w:type="spellEnd"/>
      </w:hyperlink>
      <w:r>
        <w:rPr>
          <w:rFonts w:ascii="Segoe UI" w:hAnsi="Segoe UI" w:cs="Segoe UI"/>
          <w:color w:val="000000"/>
        </w:rPr>
        <w:t> statement</w:t>
      </w:r>
    </w:p>
    <w:p w14:paraId="0E546D96" w14:textId="77777777" w:rsidR="009459A4" w:rsidRDefault="009459A4" w:rsidP="009459A4">
      <w:pPr>
        <w:numPr>
          <w:ilvl w:val="0"/>
          <w:numId w:val="10"/>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In the </w:t>
      </w:r>
      <w:r>
        <w:rPr>
          <w:rStyle w:val="HTMLCode"/>
          <w:rFonts w:eastAsiaTheme="minorHAnsi"/>
          <w:color w:val="000000"/>
          <w:sz w:val="24"/>
          <w:szCs w:val="24"/>
        </w:rPr>
        <w:t>FROM</w:t>
      </w:r>
      <w:r>
        <w:rPr>
          <w:rFonts w:ascii="Segoe UI" w:hAnsi="Segoe UI" w:cs="Segoe UI"/>
          <w:color w:val="000000"/>
        </w:rPr>
        <w:t> clause</w:t>
      </w:r>
    </w:p>
    <w:p w14:paraId="57FCC46B" w14:textId="77777777" w:rsidR="009459A4" w:rsidRDefault="009459A4" w:rsidP="009459A4">
      <w:pPr>
        <w:pStyle w:val="Heading3"/>
        <w:shd w:val="clear" w:color="auto" w:fill="FFFFFF"/>
        <w:rPr>
          <w:rFonts w:ascii="Segoe UI" w:hAnsi="Segoe UI" w:cs="Segoe UI"/>
          <w:color w:val="auto"/>
        </w:rPr>
      </w:pPr>
      <w:r>
        <w:rPr>
          <w:rFonts w:ascii="Segoe UI" w:hAnsi="Segoe UI" w:cs="Segoe UI"/>
          <w:b/>
          <w:bCs/>
        </w:rPr>
        <w:t>SQL Server subquery is used in place of an expression</w:t>
      </w:r>
    </w:p>
    <w:p w14:paraId="17082E2A"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t>If a subquery returns a single value, it can be used anywhere an expression is used.</w:t>
      </w:r>
    </w:p>
    <w:p w14:paraId="2FDFCD50"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t>In the following example, a subquery is used as a column expression named </w:t>
      </w:r>
      <w:proofErr w:type="spellStart"/>
      <w:r>
        <w:rPr>
          <w:rStyle w:val="HTMLCode"/>
          <w:rFonts w:ascii="var(--font-family-code)" w:hAnsi="var(--font-family-code)"/>
          <w:color w:val="000000"/>
        </w:rPr>
        <w:t>max_list_price</w:t>
      </w:r>
      <w:proofErr w:type="spellEnd"/>
      <w:r>
        <w:rPr>
          <w:rFonts w:ascii="Segoe UI" w:hAnsi="Segoe UI" w:cs="Segoe UI"/>
          <w:color w:val="000000"/>
        </w:rPr>
        <w:t> in a </w:t>
      </w:r>
      <w:r>
        <w:rPr>
          <w:rStyle w:val="HTMLCode"/>
          <w:rFonts w:ascii="var(--font-family-code)" w:hAnsi="var(--font-family-code)"/>
          <w:color w:val="000000"/>
        </w:rPr>
        <w:t>SELECT</w:t>
      </w:r>
      <w:r>
        <w:rPr>
          <w:rFonts w:ascii="Segoe UI" w:hAnsi="Segoe UI" w:cs="Segoe UI"/>
          <w:color w:val="000000"/>
        </w:rPr>
        <w:t> statement.</w:t>
      </w:r>
    </w:p>
    <w:p w14:paraId="37D4378D"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SELECT</w:t>
      </w:r>
    </w:p>
    <w:p w14:paraId="6363EC9E"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order_id</w:t>
      </w:r>
      <w:proofErr w:type="spellEnd"/>
      <w:r>
        <w:rPr>
          <w:rStyle w:val="HTMLCode"/>
          <w:color w:val="FFFFFF"/>
          <w:sz w:val="24"/>
          <w:szCs w:val="24"/>
          <w:shd w:val="clear" w:color="auto" w:fill="333333"/>
        </w:rPr>
        <w:t>,</w:t>
      </w:r>
    </w:p>
    <w:p w14:paraId="0B7965C8"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order_date</w:t>
      </w:r>
      <w:proofErr w:type="spellEnd"/>
      <w:r>
        <w:rPr>
          <w:rStyle w:val="HTMLCode"/>
          <w:color w:val="FFFFFF"/>
          <w:sz w:val="24"/>
          <w:szCs w:val="24"/>
          <w:shd w:val="clear" w:color="auto" w:fill="333333"/>
        </w:rPr>
        <w:t>,</w:t>
      </w:r>
    </w:p>
    <w:p w14:paraId="4B427136"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
    <w:p w14:paraId="4EFE105D"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SELECT</w:t>
      </w:r>
    </w:p>
    <w:p w14:paraId="03C6A145"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MAX</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list_price</w:t>
      </w:r>
      <w:proofErr w:type="spellEnd"/>
      <w:r>
        <w:rPr>
          <w:rStyle w:val="HTMLCode"/>
          <w:color w:val="FFFFFF"/>
          <w:sz w:val="24"/>
          <w:szCs w:val="24"/>
          <w:shd w:val="clear" w:color="auto" w:fill="333333"/>
        </w:rPr>
        <w:t>)</w:t>
      </w:r>
    </w:p>
    <w:p w14:paraId="7625939A"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FROM</w:t>
      </w:r>
    </w:p>
    <w:p w14:paraId="1A9C7C59"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sales.order</w:t>
      </w:r>
      <w:proofErr w:type="gramEnd"/>
      <w:r>
        <w:rPr>
          <w:rStyle w:val="HTMLCode"/>
          <w:color w:val="FFFFFF"/>
          <w:sz w:val="24"/>
          <w:szCs w:val="24"/>
          <w:shd w:val="clear" w:color="auto" w:fill="333333"/>
        </w:rPr>
        <w:t>_items</w:t>
      </w:r>
      <w:proofErr w:type="spellEnd"/>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i</w:t>
      </w:r>
      <w:proofErr w:type="spellEnd"/>
    </w:p>
    <w:p w14:paraId="005B307D"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gramStart"/>
      <w:r>
        <w:rPr>
          <w:rStyle w:val="hljs-keyword"/>
          <w:color w:val="FCC28C"/>
          <w:sz w:val="24"/>
          <w:szCs w:val="24"/>
          <w:shd w:val="clear" w:color="auto" w:fill="333333"/>
        </w:rPr>
        <w:t>WHERE</w:t>
      </w:r>
      <w:proofErr w:type="gramEnd"/>
    </w:p>
    <w:p w14:paraId="455FC9D5"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i.order_id</w:t>
      </w:r>
      <w:proofErr w:type="spellEnd"/>
      <w:r>
        <w:rPr>
          <w:rStyle w:val="HTMLCode"/>
          <w:color w:val="FFFFFF"/>
          <w:sz w:val="24"/>
          <w:szCs w:val="24"/>
          <w:shd w:val="clear" w:color="auto" w:fill="333333"/>
        </w:rPr>
        <w:t xml:space="preserve"> = </w:t>
      </w:r>
      <w:proofErr w:type="spellStart"/>
      <w:proofErr w:type="gramStart"/>
      <w:r>
        <w:rPr>
          <w:rStyle w:val="HTMLCode"/>
          <w:color w:val="FFFFFF"/>
          <w:sz w:val="24"/>
          <w:szCs w:val="24"/>
          <w:shd w:val="clear" w:color="auto" w:fill="333333"/>
        </w:rPr>
        <w:t>o.order</w:t>
      </w:r>
      <w:proofErr w:type="gramEnd"/>
      <w:r>
        <w:rPr>
          <w:rStyle w:val="HTMLCode"/>
          <w:color w:val="FFFFFF"/>
          <w:sz w:val="24"/>
          <w:szCs w:val="24"/>
          <w:shd w:val="clear" w:color="auto" w:fill="333333"/>
        </w:rPr>
        <w:t>_id</w:t>
      </w:r>
      <w:proofErr w:type="spellEnd"/>
    </w:p>
    <w:p w14:paraId="06CEC07C"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 </w:t>
      </w:r>
      <w:r>
        <w:rPr>
          <w:rStyle w:val="hljs-keyword"/>
          <w:color w:val="FCC28C"/>
          <w:sz w:val="24"/>
          <w:szCs w:val="24"/>
          <w:shd w:val="clear" w:color="auto" w:fill="333333"/>
        </w:rPr>
        <w:t>AS</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max_list_price</w:t>
      </w:r>
      <w:proofErr w:type="spellEnd"/>
    </w:p>
    <w:p w14:paraId="44BAF737"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FROM</w:t>
      </w:r>
    </w:p>
    <w:p w14:paraId="53AACC3A"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sales.orders</w:t>
      </w:r>
      <w:proofErr w:type="spellEnd"/>
      <w:proofErr w:type="gramEnd"/>
      <w:r>
        <w:rPr>
          <w:rStyle w:val="HTMLCode"/>
          <w:color w:val="FFFFFF"/>
          <w:sz w:val="24"/>
          <w:szCs w:val="24"/>
          <w:shd w:val="clear" w:color="auto" w:fill="333333"/>
        </w:rPr>
        <w:t xml:space="preserve"> o</w:t>
      </w:r>
    </w:p>
    <w:p w14:paraId="5A699F57"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order</w:t>
      </w:r>
      <w:r>
        <w:rPr>
          <w:rStyle w:val="HTMLCode"/>
          <w:color w:val="FFFFFF"/>
          <w:sz w:val="24"/>
          <w:szCs w:val="24"/>
          <w:shd w:val="clear" w:color="auto" w:fill="333333"/>
        </w:rPr>
        <w:t xml:space="preserve"> </w:t>
      </w:r>
      <w:r>
        <w:rPr>
          <w:rStyle w:val="hljs-keyword"/>
          <w:color w:val="FCC28C"/>
          <w:sz w:val="24"/>
          <w:szCs w:val="24"/>
          <w:shd w:val="clear" w:color="auto" w:fill="333333"/>
        </w:rPr>
        <w:t>by</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order_date</w:t>
      </w:r>
      <w:proofErr w:type="spellEnd"/>
      <w:r>
        <w:rPr>
          <w:rStyle w:val="HTMLCode"/>
          <w:color w:val="FFFFFF"/>
          <w:sz w:val="24"/>
          <w:szCs w:val="24"/>
          <w:shd w:val="clear" w:color="auto" w:fill="333333"/>
        </w:rPr>
        <w:t xml:space="preserve"> </w:t>
      </w:r>
      <w:r>
        <w:rPr>
          <w:rStyle w:val="hljs-keyword"/>
          <w:color w:val="FCC28C"/>
          <w:sz w:val="24"/>
          <w:szCs w:val="24"/>
          <w:shd w:val="clear" w:color="auto" w:fill="333333"/>
        </w:rPr>
        <w:t>desc</w:t>
      </w:r>
      <w:r>
        <w:rPr>
          <w:rStyle w:val="HTMLCode"/>
          <w:color w:val="FFFFFF"/>
          <w:sz w:val="24"/>
          <w:szCs w:val="24"/>
          <w:shd w:val="clear" w:color="auto" w:fill="333333"/>
        </w:rPr>
        <w:t>;</w:t>
      </w:r>
    </w:p>
    <w:p w14:paraId="2112B761" w14:textId="77777777" w:rsidR="009459A4" w:rsidRDefault="009459A4" w:rsidP="009459A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14:paraId="6611D7DB" w14:textId="16DC6CDB" w:rsidR="009459A4" w:rsidRDefault="009459A4" w:rsidP="009459A4">
      <w:pPr>
        <w:rPr>
          <w:sz w:val="24"/>
          <w:szCs w:val="24"/>
        </w:rPr>
      </w:pPr>
      <w:r>
        <w:rPr>
          <w:noProof/>
        </w:rPr>
        <w:lastRenderedPageBreak/>
        <w:drawing>
          <wp:inline distT="0" distB="0" distL="0" distR="0" wp14:anchorId="0309DFDC" wp14:editId="042B9414">
            <wp:extent cx="2028825" cy="3048000"/>
            <wp:effectExtent l="0" t="0" r="9525" b="0"/>
            <wp:docPr id="24" name="Picture 24" descr="SQL Server subquery is used in place of an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QL Server subquery is used in place of an express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28825" cy="3048000"/>
                    </a:xfrm>
                    <a:prstGeom prst="rect">
                      <a:avLst/>
                    </a:prstGeom>
                    <a:noFill/>
                    <a:ln>
                      <a:noFill/>
                    </a:ln>
                  </pic:spPr>
                </pic:pic>
              </a:graphicData>
            </a:graphic>
          </wp:inline>
        </w:drawing>
      </w:r>
    </w:p>
    <w:p w14:paraId="5592E1AC" w14:textId="77777777" w:rsidR="009459A4" w:rsidRDefault="009459A4" w:rsidP="009459A4">
      <w:pPr>
        <w:pStyle w:val="Heading3"/>
        <w:shd w:val="clear" w:color="auto" w:fill="FFFFFF"/>
        <w:rPr>
          <w:rFonts w:ascii="Segoe UI" w:hAnsi="Segoe UI" w:cs="Segoe UI"/>
        </w:rPr>
      </w:pPr>
      <w:r>
        <w:rPr>
          <w:rFonts w:ascii="Segoe UI" w:hAnsi="Segoe UI" w:cs="Segoe UI"/>
          <w:b/>
          <w:bCs/>
        </w:rPr>
        <w:t>SQL Server subquery is used with </w:t>
      </w:r>
      <w:r>
        <w:rPr>
          <w:rStyle w:val="HTMLCode"/>
          <w:rFonts w:eastAsiaTheme="majorEastAsia"/>
          <w:b/>
          <w:bCs/>
          <w:sz w:val="27"/>
          <w:szCs w:val="27"/>
        </w:rPr>
        <w:t>IN</w:t>
      </w:r>
      <w:r>
        <w:rPr>
          <w:rFonts w:ascii="Segoe UI" w:hAnsi="Segoe UI" w:cs="Segoe UI"/>
          <w:b/>
          <w:bCs/>
        </w:rPr>
        <w:t> operator</w:t>
      </w:r>
    </w:p>
    <w:p w14:paraId="7EE859A6"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t>A subquery that is used with the </w:t>
      </w:r>
      <w:hyperlink r:id="rId28" w:history="1">
        <w:r>
          <w:rPr>
            <w:rStyle w:val="Hyperlink"/>
            <w:rFonts w:ascii="var(--font-family-code)" w:hAnsi="var(--font-family-code)"/>
          </w:rPr>
          <w:t>IN</w:t>
        </w:r>
      </w:hyperlink>
      <w:r>
        <w:rPr>
          <w:rFonts w:ascii="Segoe UI" w:hAnsi="Segoe UI" w:cs="Segoe UI"/>
          <w:color w:val="000000"/>
        </w:rPr>
        <w:t> operator returns a set of zero or more values. After the subquery returns values, the outer query makes use of them.</w:t>
      </w:r>
    </w:p>
    <w:p w14:paraId="32C4312A"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t>The following query finds the names of all mountain bikes and road bikes products that the Bike Stores sell.</w:t>
      </w:r>
    </w:p>
    <w:p w14:paraId="2B9ED57A"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SELECT</w:t>
      </w:r>
    </w:p>
    <w:p w14:paraId="07706C29"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product_id</w:t>
      </w:r>
      <w:proofErr w:type="spellEnd"/>
      <w:r>
        <w:rPr>
          <w:rStyle w:val="HTMLCode"/>
          <w:color w:val="FFFFFF"/>
          <w:sz w:val="24"/>
          <w:szCs w:val="24"/>
          <w:shd w:val="clear" w:color="auto" w:fill="333333"/>
        </w:rPr>
        <w:t>,</w:t>
      </w:r>
    </w:p>
    <w:p w14:paraId="7EF21544"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product_name</w:t>
      </w:r>
      <w:proofErr w:type="spellEnd"/>
    </w:p>
    <w:p w14:paraId="2826D0A2"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FROM</w:t>
      </w:r>
    </w:p>
    <w:p w14:paraId="741EA54C"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production.products</w:t>
      </w:r>
      <w:proofErr w:type="spellEnd"/>
      <w:proofErr w:type="gramEnd"/>
    </w:p>
    <w:p w14:paraId="56B85BA1" w14:textId="77777777" w:rsidR="009459A4" w:rsidRDefault="009459A4" w:rsidP="009459A4">
      <w:pPr>
        <w:pStyle w:val="HTMLPreformatted"/>
        <w:shd w:val="clear" w:color="auto" w:fill="FFFFFF"/>
        <w:rPr>
          <w:rStyle w:val="HTMLCode"/>
          <w:color w:val="FFFFFF"/>
          <w:sz w:val="24"/>
          <w:szCs w:val="24"/>
          <w:shd w:val="clear" w:color="auto" w:fill="333333"/>
        </w:rPr>
      </w:pPr>
      <w:proofErr w:type="gramStart"/>
      <w:r>
        <w:rPr>
          <w:rStyle w:val="hljs-keyword"/>
          <w:color w:val="FCC28C"/>
          <w:sz w:val="24"/>
          <w:szCs w:val="24"/>
          <w:shd w:val="clear" w:color="auto" w:fill="333333"/>
        </w:rPr>
        <w:t>WHERE</w:t>
      </w:r>
      <w:proofErr w:type="gramEnd"/>
    </w:p>
    <w:p w14:paraId="79A0159D"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category_id</w:t>
      </w:r>
      <w:proofErr w:type="spellEnd"/>
      <w:r>
        <w:rPr>
          <w:rStyle w:val="HTMLCode"/>
          <w:color w:val="FFFFFF"/>
          <w:sz w:val="24"/>
          <w:szCs w:val="24"/>
          <w:shd w:val="clear" w:color="auto" w:fill="333333"/>
        </w:rPr>
        <w:t xml:space="preserve"> </w:t>
      </w:r>
      <w:r>
        <w:rPr>
          <w:rStyle w:val="hljs-keyword"/>
          <w:color w:val="FCC28C"/>
          <w:sz w:val="24"/>
          <w:szCs w:val="24"/>
          <w:shd w:val="clear" w:color="auto" w:fill="333333"/>
        </w:rPr>
        <w:t>IN</w:t>
      </w:r>
      <w:r>
        <w:rPr>
          <w:rStyle w:val="HTMLCode"/>
          <w:color w:val="FFFFFF"/>
          <w:sz w:val="24"/>
          <w:szCs w:val="24"/>
          <w:shd w:val="clear" w:color="auto" w:fill="333333"/>
        </w:rPr>
        <w:t xml:space="preserve"> (</w:t>
      </w:r>
    </w:p>
    <w:p w14:paraId="0D6A17FB"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SELECT</w:t>
      </w:r>
    </w:p>
    <w:p w14:paraId="3A26BA0C"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category_id</w:t>
      </w:r>
      <w:proofErr w:type="spellEnd"/>
    </w:p>
    <w:p w14:paraId="7ABC2B3C"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FROM</w:t>
      </w:r>
    </w:p>
    <w:p w14:paraId="1FD38493"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production.categories</w:t>
      </w:r>
      <w:proofErr w:type="spellEnd"/>
      <w:proofErr w:type="gramEnd"/>
    </w:p>
    <w:p w14:paraId="1091C4E9"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gramStart"/>
      <w:r>
        <w:rPr>
          <w:rStyle w:val="hljs-keyword"/>
          <w:color w:val="FCC28C"/>
          <w:sz w:val="24"/>
          <w:szCs w:val="24"/>
          <w:shd w:val="clear" w:color="auto" w:fill="333333"/>
        </w:rPr>
        <w:t>WHERE</w:t>
      </w:r>
      <w:proofErr w:type="gramEnd"/>
    </w:p>
    <w:p w14:paraId="433BD963"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category_name</w:t>
      </w:r>
      <w:proofErr w:type="spellEnd"/>
      <w:r>
        <w:rPr>
          <w:rStyle w:val="HTMLCode"/>
          <w:color w:val="FFFFFF"/>
          <w:sz w:val="24"/>
          <w:szCs w:val="24"/>
          <w:shd w:val="clear" w:color="auto" w:fill="333333"/>
        </w:rPr>
        <w:t xml:space="preserve"> = </w:t>
      </w:r>
      <w:r>
        <w:rPr>
          <w:rStyle w:val="hljs-string"/>
          <w:color w:val="A2FCA2"/>
          <w:sz w:val="24"/>
          <w:szCs w:val="24"/>
          <w:shd w:val="clear" w:color="auto" w:fill="333333"/>
        </w:rPr>
        <w:t>'Mountain Bikes'</w:t>
      </w:r>
    </w:p>
    <w:p w14:paraId="6A0F9463"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OR</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category_name</w:t>
      </w:r>
      <w:proofErr w:type="spellEnd"/>
      <w:r>
        <w:rPr>
          <w:rStyle w:val="HTMLCode"/>
          <w:color w:val="FFFFFF"/>
          <w:sz w:val="24"/>
          <w:szCs w:val="24"/>
          <w:shd w:val="clear" w:color="auto" w:fill="333333"/>
        </w:rPr>
        <w:t xml:space="preserve"> = </w:t>
      </w:r>
      <w:r>
        <w:rPr>
          <w:rStyle w:val="hljs-string"/>
          <w:color w:val="A2FCA2"/>
          <w:sz w:val="24"/>
          <w:szCs w:val="24"/>
          <w:shd w:val="clear" w:color="auto" w:fill="333333"/>
        </w:rPr>
        <w:t>'Road Bikes'</w:t>
      </w:r>
    </w:p>
    <w:p w14:paraId="72BC899B"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
    <w:p w14:paraId="45F7F1E0" w14:textId="77777777" w:rsidR="009459A4" w:rsidRDefault="009459A4" w:rsidP="009459A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14:paraId="5406EDDF" w14:textId="4A27EE26" w:rsidR="009459A4" w:rsidRDefault="009459A4" w:rsidP="009459A4">
      <w:pPr>
        <w:rPr>
          <w:sz w:val="24"/>
          <w:szCs w:val="24"/>
        </w:rPr>
      </w:pPr>
      <w:r>
        <w:rPr>
          <w:noProof/>
        </w:rPr>
        <w:lastRenderedPageBreak/>
        <w:drawing>
          <wp:inline distT="0" distB="0" distL="0" distR="0" wp14:anchorId="2CDDBC7C" wp14:editId="024C74C2">
            <wp:extent cx="2895600" cy="2543175"/>
            <wp:effectExtent l="0" t="0" r="0" b="9525"/>
            <wp:docPr id="23" name="Picture 23" descr="SQL Server subquery is used with IN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QL Server subquery is used with IN operato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95600" cy="2543175"/>
                    </a:xfrm>
                    <a:prstGeom prst="rect">
                      <a:avLst/>
                    </a:prstGeom>
                    <a:noFill/>
                    <a:ln>
                      <a:noFill/>
                    </a:ln>
                  </pic:spPr>
                </pic:pic>
              </a:graphicData>
            </a:graphic>
          </wp:inline>
        </w:drawing>
      </w:r>
    </w:p>
    <w:p w14:paraId="28E07980"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t>This query is evaluated in two steps:</w:t>
      </w:r>
    </w:p>
    <w:p w14:paraId="46A1F625" w14:textId="77777777" w:rsidR="009459A4" w:rsidRDefault="009459A4" w:rsidP="009459A4">
      <w:pPr>
        <w:numPr>
          <w:ilvl w:val="0"/>
          <w:numId w:val="1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First, the inner query returns a list of category identification numbers that match the names </w:t>
      </w:r>
      <w:r>
        <w:rPr>
          <w:rStyle w:val="HTMLCode"/>
          <w:rFonts w:eastAsiaTheme="minorHAnsi"/>
          <w:color w:val="000000"/>
          <w:sz w:val="24"/>
          <w:szCs w:val="24"/>
        </w:rPr>
        <w:t>Mountain Bikes</w:t>
      </w:r>
      <w:r>
        <w:rPr>
          <w:rFonts w:ascii="Segoe UI" w:hAnsi="Segoe UI" w:cs="Segoe UI"/>
          <w:color w:val="000000"/>
        </w:rPr>
        <w:t> and </w:t>
      </w:r>
      <w:r>
        <w:rPr>
          <w:rStyle w:val="HTMLCode"/>
          <w:rFonts w:eastAsiaTheme="minorHAnsi"/>
          <w:color w:val="000000"/>
          <w:sz w:val="24"/>
          <w:szCs w:val="24"/>
        </w:rPr>
        <w:t>code</w:t>
      </w:r>
      <w:r>
        <w:rPr>
          <w:rFonts w:ascii="Segoe UI" w:hAnsi="Segoe UI" w:cs="Segoe UI"/>
          <w:color w:val="000000"/>
        </w:rPr>
        <w:t> Road Bikes.</w:t>
      </w:r>
    </w:p>
    <w:p w14:paraId="4E6CD0B1" w14:textId="77777777" w:rsidR="009459A4" w:rsidRDefault="009459A4" w:rsidP="009459A4">
      <w:pPr>
        <w:numPr>
          <w:ilvl w:val="0"/>
          <w:numId w:val="1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Second, these values are substituted into the outer query that finds the product names which have the category identification number match with one of the values in the list.</w:t>
      </w:r>
    </w:p>
    <w:p w14:paraId="3F8EFBAE" w14:textId="77777777" w:rsidR="009459A4" w:rsidRDefault="009459A4" w:rsidP="009459A4">
      <w:pPr>
        <w:pStyle w:val="Heading3"/>
        <w:shd w:val="clear" w:color="auto" w:fill="FFFFFF"/>
        <w:rPr>
          <w:rFonts w:ascii="Segoe UI" w:hAnsi="Segoe UI" w:cs="Segoe UI"/>
          <w:color w:val="auto"/>
        </w:rPr>
      </w:pPr>
      <w:r>
        <w:rPr>
          <w:rFonts w:ascii="Segoe UI" w:hAnsi="Segoe UI" w:cs="Segoe UI"/>
          <w:b/>
          <w:bCs/>
        </w:rPr>
        <w:t>SQL Server subquery is used with </w:t>
      </w:r>
      <w:r>
        <w:rPr>
          <w:rStyle w:val="HTMLCode"/>
          <w:rFonts w:eastAsiaTheme="majorEastAsia"/>
          <w:b/>
          <w:bCs/>
          <w:sz w:val="27"/>
          <w:szCs w:val="27"/>
        </w:rPr>
        <w:t>ANY</w:t>
      </w:r>
      <w:r>
        <w:rPr>
          <w:rFonts w:ascii="Segoe UI" w:hAnsi="Segoe UI" w:cs="Segoe UI"/>
          <w:b/>
          <w:bCs/>
        </w:rPr>
        <w:t> operator</w:t>
      </w:r>
    </w:p>
    <w:p w14:paraId="6B5A12D5"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t>The subquery is introduced with the </w:t>
      </w:r>
      <w:r>
        <w:rPr>
          <w:rStyle w:val="HTMLCode"/>
          <w:rFonts w:ascii="var(--font-family-code)" w:hAnsi="var(--font-family-code)"/>
          <w:color w:val="000000"/>
        </w:rPr>
        <w:t>ANY</w:t>
      </w:r>
      <w:r>
        <w:rPr>
          <w:rFonts w:ascii="Segoe UI" w:hAnsi="Segoe UI" w:cs="Segoe UI"/>
          <w:color w:val="000000"/>
        </w:rPr>
        <w:t> operator has the following syntax:</w:t>
      </w:r>
    </w:p>
    <w:p w14:paraId="7991604C" w14:textId="77777777" w:rsidR="009459A4" w:rsidRDefault="009459A4" w:rsidP="009459A4">
      <w:pPr>
        <w:pStyle w:val="HTMLPreformatted"/>
        <w:shd w:val="clear" w:color="auto" w:fill="FFFFFF"/>
        <w:rPr>
          <w:rStyle w:val="HTMLCode"/>
          <w:color w:val="FFFFFF"/>
          <w:sz w:val="24"/>
          <w:szCs w:val="24"/>
          <w:shd w:val="clear" w:color="auto" w:fill="333333"/>
        </w:rPr>
      </w:pPr>
      <w:proofErr w:type="spellStart"/>
      <w:r>
        <w:rPr>
          <w:rStyle w:val="HTMLCode"/>
          <w:color w:val="FFFFFF"/>
          <w:sz w:val="24"/>
          <w:szCs w:val="24"/>
          <w:shd w:val="clear" w:color="auto" w:fill="333333"/>
        </w:rPr>
        <w:t>scalar_expression</w:t>
      </w:r>
      <w:proofErr w:type="spellEnd"/>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comparison_operator</w:t>
      </w:r>
      <w:proofErr w:type="spellEnd"/>
      <w:r>
        <w:rPr>
          <w:rStyle w:val="HTMLCode"/>
          <w:color w:val="FFFFFF"/>
          <w:sz w:val="24"/>
          <w:szCs w:val="24"/>
          <w:shd w:val="clear" w:color="auto" w:fill="333333"/>
        </w:rPr>
        <w:t xml:space="preserve"> ANY (subquery)</w:t>
      </w:r>
    </w:p>
    <w:p w14:paraId="59284B9A" w14:textId="77777777" w:rsidR="009459A4" w:rsidRDefault="009459A4" w:rsidP="009459A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14:paraId="79E946DB"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t xml:space="preserve">Assuming that the subquery returns a list of value v1, v2, … </w:t>
      </w:r>
      <w:proofErr w:type="spellStart"/>
      <w:r>
        <w:rPr>
          <w:rFonts w:ascii="Segoe UI" w:hAnsi="Segoe UI" w:cs="Segoe UI"/>
          <w:color w:val="000000"/>
        </w:rPr>
        <w:t>vn.</w:t>
      </w:r>
      <w:proofErr w:type="spellEnd"/>
      <w:r>
        <w:rPr>
          <w:rFonts w:ascii="Segoe UI" w:hAnsi="Segoe UI" w:cs="Segoe UI"/>
          <w:color w:val="000000"/>
        </w:rPr>
        <w:t xml:space="preserve"> The </w:t>
      </w:r>
      <w:r>
        <w:rPr>
          <w:rStyle w:val="HTMLCode"/>
          <w:rFonts w:ascii="var(--font-family-code)" w:hAnsi="var(--font-family-code)"/>
          <w:color w:val="000000"/>
        </w:rPr>
        <w:t>ANY</w:t>
      </w:r>
      <w:r>
        <w:rPr>
          <w:rFonts w:ascii="Segoe UI" w:hAnsi="Segoe UI" w:cs="Segoe UI"/>
          <w:color w:val="000000"/>
        </w:rPr>
        <w:t> operator returns </w:t>
      </w:r>
      <w:r>
        <w:rPr>
          <w:rStyle w:val="HTMLCode"/>
          <w:rFonts w:ascii="var(--font-family-code)" w:hAnsi="var(--font-family-code)"/>
          <w:color w:val="000000"/>
        </w:rPr>
        <w:t>TRUE</w:t>
      </w:r>
      <w:r>
        <w:rPr>
          <w:rFonts w:ascii="Segoe UI" w:hAnsi="Segoe UI" w:cs="Segoe UI"/>
          <w:color w:val="000000"/>
        </w:rPr>
        <w:t> if one of a comparison pair (</w:t>
      </w:r>
      <w:proofErr w:type="spellStart"/>
      <w:r>
        <w:rPr>
          <w:rStyle w:val="HTMLCode"/>
          <w:rFonts w:ascii="var(--font-family-code)" w:hAnsi="var(--font-family-code)"/>
          <w:color w:val="000000"/>
        </w:rPr>
        <w:t>scalar_expression</w:t>
      </w:r>
      <w:proofErr w:type="spellEnd"/>
      <w:r>
        <w:rPr>
          <w:rFonts w:ascii="Segoe UI" w:hAnsi="Segoe UI" w:cs="Segoe UI"/>
          <w:color w:val="000000"/>
        </w:rPr>
        <w:t>, vi) evaluates to </w:t>
      </w:r>
      <w:r>
        <w:rPr>
          <w:rStyle w:val="HTMLCode"/>
          <w:rFonts w:ascii="var(--font-family-code)" w:hAnsi="var(--font-family-code)"/>
          <w:color w:val="000000"/>
        </w:rPr>
        <w:t>TRUE</w:t>
      </w:r>
      <w:r>
        <w:rPr>
          <w:rFonts w:ascii="Segoe UI" w:hAnsi="Segoe UI" w:cs="Segoe UI"/>
          <w:color w:val="000000"/>
        </w:rPr>
        <w:t>; otherwise, it returns </w:t>
      </w:r>
      <w:r>
        <w:rPr>
          <w:rStyle w:val="HTMLCode"/>
          <w:rFonts w:ascii="var(--font-family-code)" w:hAnsi="var(--font-family-code)"/>
          <w:color w:val="000000"/>
        </w:rPr>
        <w:t>FALSE</w:t>
      </w:r>
      <w:r>
        <w:rPr>
          <w:rFonts w:ascii="Segoe UI" w:hAnsi="Segoe UI" w:cs="Segoe UI"/>
          <w:color w:val="000000"/>
        </w:rPr>
        <w:t>.</w:t>
      </w:r>
    </w:p>
    <w:p w14:paraId="05503FB1"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t>For example, the following query finds the products whose list prices are greater than or equal to the average list price of any product brand.</w:t>
      </w:r>
    </w:p>
    <w:p w14:paraId="72A80DCA"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SELECT</w:t>
      </w:r>
    </w:p>
    <w:p w14:paraId="3425E9D5"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product_name</w:t>
      </w:r>
      <w:proofErr w:type="spellEnd"/>
      <w:r>
        <w:rPr>
          <w:rStyle w:val="HTMLCode"/>
          <w:color w:val="FFFFFF"/>
          <w:sz w:val="24"/>
          <w:szCs w:val="24"/>
          <w:shd w:val="clear" w:color="auto" w:fill="333333"/>
        </w:rPr>
        <w:t>,</w:t>
      </w:r>
    </w:p>
    <w:p w14:paraId="2D885623"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list_price</w:t>
      </w:r>
      <w:proofErr w:type="spellEnd"/>
    </w:p>
    <w:p w14:paraId="625D5AAC"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FROM</w:t>
      </w:r>
    </w:p>
    <w:p w14:paraId="326C7025"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production.products</w:t>
      </w:r>
      <w:proofErr w:type="spellEnd"/>
      <w:proofErr w:type="gramEnd"/>
    </w:p>
    <w:p w14:paraId="0517185B" w14:textId="77777777" w:rsidR="009459A4" w:rsidRDefault="009459A4" w:rsidP="009459A4">
      <w:pPr>
        <w:pStyle w:val="HTMLPreformatted"/>
        <w:shd w:val="clear" w:color="auto" w:fill="FFFFFF"/>
        <w:rPr>
          <w:rStyle w:val="HTMLCode"/>
          <w:color w:val="FFFFFF"/>
          <w:sz w:val="24"/>
          <w:szCs w:val="24"/>
          <w:shd w:val="clear" w:color="auto" w:fill="333333"/>
        </w:rPr>
      </w:pPr>
      <w:proofErr w:type="gramStart"/>
      <w:r>
        <w:rPr>
          <w:rStyle w:val="hljs-keyword"/>
          <w:color w:val="FCC28C"/>
          <w:sz w:val="24"/>
          <w:szCs w:val="24"/>
          <w:shd w:val="clear" w:color="auto" w:fill="333333"/>
        </w:rPr>
        <w:t>WHERE</w:t>
      </w:r>
      <w:proofErr w:type="gramEnd"/>
    </w:p>
    <w:p w14:paraId="620E1786"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list_price</w:t>
      </w:r>
      <w:proofErr w:type="spellEnd"/>
      <w:r>
        <w:rPr>
          <w:rStyle w:val="HTMLCode"/>
          <w:color w:val="FFFFFF"/>
          <w:sz w:val="24"/>
          <w:szCs w:val="24"/>
          <w:shd w:val="clear" w:color="auto" w:fill="333333"/>
        </w:rPr>
        <w:t xml:space="preserve"> &gt;= </w:t>
      </w:r>
      <w:r>
        <w:rPr>
          <w:rStyle w:val="hljs-keyword"/>
          <w:color w:val="FCC28C"/>
          <w:sz w:val="24"/>
          <w:szCs w:val="24"/>
          <w:shd w:val="clear" w:color="auto" w:fill="333333"/>
        </w:rPr>
        <w:t>ANY</w:t>
      </w:r>
      <w:r>
        <w:rPr>
          <w:rStyle w:val="HTMLCode"/>
          <w:color w:val="FFFFFF"/>
          <w:sz w:val="24"/>
          <w:szCs w:val="24"/>
          <w:shd w:val="clear" w:color="auto" w:fill="333333"/>
        </w:rPr>
        <w:t xml:space="preserve"> (</w:t>
      </w:r>
    </w:p>
    <w:p w14:paraId="51A95FEC"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SELECT</w:t>
      </w:r>
    </w:p>
    <w:p w14:paraId="69D1BE51"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AVG</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list_price</w:t>
      </w:r>
      <w:proofErr w:type="spellEnd"/>
      <w:r>
        <w:rPr>
          <w:rStyle w:val="HTMLCode"/>
          <w:color w:val="FFFFFF"/>
          <w:sz w:val="24"/>
          <w:szCs w:val="24"/>
          <w:shd w:val="clear" w:color="auto" w:fill="333333"/>
        </w:rPr>
        <w:t>)</w:t>
      </w:r>
    </w:p>
    <w:p w14:paraId="2E7F249C"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FROM</w:t>
      </w:r>
    </w:p>
    <w:p w14:paraId="5EAC3FD3"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lastRenderedPageBreak/>
        <w:t xml:space="preserve">            </w:t>
      </w:r>
      <w:proofErr w:type="spellStart"/>
      <w:proofErr w:type="gramStart"/>
      <w:r>
        <w:rPr>
          <w:rStyle w:val="HTMLCode"/>
          <w:color w:val="FFFFFF"/>
          <w:sz w:val="24"/>
          <w:szCs w:val="24"/>
          <w:shd w:val="clear" w:color="auto" w:fill="333333"/>
        </w:rPr>
        <w:t>production.products</w:t>
      </w:r>
      <w:proofErr w:type="spellEnd"/>
      <w:proofErr w:type="gramEnd"/>
    </w:p>
    <w:p w14:paraId="1119629D"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GROUP</w:t>
      </w:r>
      <w:r>
        <w:rPr>
          <w:rStyle w:val="HTMLCode"/>
          <w:color w:val="FFFFFF"/>
          <w:sz w:val="24"/>
          <w:szCs w:val="24"/>
          <w:shd w:val="clear" w:color="auto" w:fill="333333"/>
        </w:rPr>
        <w:t xml:space="preserve"> </w:t>
      </w:r>
      <w:r>
        <w:rPr>
          <w:rStyle w:val="hljs-keyword"/>
          <w:color w:val="FCC28C"/>
          <w:sz w:val="24"/>
          <w:szCs w:val="24"/>
          <w:shd w:val="clear" w:color="auto" w:fill="333333"/>
        </w:rPr>
        <w:t>BY</w:t>
      </w:r>
    </w:p>
    <w:p w14:paraId="15E8D62A"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brand_id</w:t>
      </w:r>
      <w:proofErr w:type="spellEnd"/>
    </w:p>
    <w:p w14:paraId="206CB46B"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
    <w:p w14:paraId="05523854" w14:textId="77777777" w:rsidR="009459A4" w:rsidRDefault="009459A4" w:rsidP="009459A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14:paraId="3E479E9F" w14:textId="69ADC665" w:rsidR="009459A4" w:rsidRDefault="009459A4" w:rsidP="009459A4">
      <w:pPr>
        <w:rPr>
          <w:sz w:val="24"/>
          <w:szCs w:val="24"/>
        </w:rPr>
      </w:pPr>
      <w:r>
        <w:rPr>
          <w:noProof/>
        </w:rPr>
        <w:drawing>
          <wp:inline distT="0" distB="0" distL="0" distR="0" wp14:anchorId="5194B86A" wp14:editId="515FF7AF">
            <wp:extent cx="2762250" cy="2905125"/>
            <wp:effectExtent l="0" t="0" r="0" b="9525"/>
            <wp:docPr id="22" name="Picture 22" descr="SQL Server subquery is used with ANY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QL Server subquery is used with ANY operato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2250" cy="2905125"/>
                    </a:xfrm>
                    <a:prstGeom prst="rect">
                      <a:avLst/>
                    </a:prstGeom>
                    <a:noFill/>
                    <a:ln>
                      <a:noFill/>
                    </a:ln>
                  </pic:spPr>
                </pic:pic>
              </a:graphicData>
            </a:graphic>
          </wp:inline>
        </w:drawing>
      </w:r>
    </w:p>
    <w:p w14:paraId="5C9D04C3"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t>For each brand, the subquery finds the maximum list price. The outer query uses these max prices and determines which individual product’s list price is greater than or equal to any brand’s maximum list price.</w:t>
      </w:r>
    </w:p>
    <w:p w14:paraId="0ECCA63A" w14:textId="77777777" w:rsidR="009459A4" w:rsidRDefault="009459A4" w:rsidP="009459A4">
      <w:pPr>
        <w:pStyle w:val="Heading3"/>
        <w:shd w:val="clear" w:color="auto" w:fill="FFFFFF"/>
        <w:rPr>
          <w:rFonts w:ascii="Segoe UI" w:hAnsi="Segoe UI" w:cs="Segoe UI"/>
          <w:color w:val="auto"/>
        </w:rPr>
      </w:pPr>
      <w:r>
        <w:rPr>
          <w:rFonts w:ascii="Segoe UI" w:hAnsi="Segoe UI" w:cs="Segoe UI"/>
          <w:b/>
          <w:bCs/>
        </w:rPr>
        <w:t>SQL Server subquery is used with </w:t>
      </w:r>
      <w:r>
        <w:rPr>
          <w:rStyle w:val="HTMLCode"/>
          <w:rFonts w:eastAsiaTheme="majorEastAsia"/>
          <w:b/>
          <w:bCs/>
          <w:sz w:val="27"/>
          <w:szCs w:val="27"/>
        </w:rPr>
        <w:t>ALL</w:t>
      </w:r>
      <w:r>
        <w:rPr>
          <w:rFonts w:ascii="Segoe UI" w:hAnsi="Segoe UI" w:cs="Segoe UI"/>
          <w:b/>
          <w:bCs/>
        </w:rPr>
        <w:t> operator</w:t>
      </w:r>
    </w:p>
    <w:p w14:paraId="5C11BC6F"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t>The </w:t>
      </w:r>
      <w:hyperlink r:id="rId31" w:history="1">
        <w:r>
          <w:rPr>
            <w:rStyle w:val="Hyperlink"/>
            <w:rFonts w:ascii="var(--font-family-code)" w:hAnsi="var(--font-family-code)"/>
          </w:rPr>
          <w:t>ALL</w:t>
        </w:r>
      </w:hyperlink>
      <w:r>
        <w:rPr>
          <w:rFonts w:ascii="Segoe UI" w:hAnsi="Segoe UI" w:cs="Segoe UI"/>
          <w:color w:val="000000"/>
        </w:rPr>
        <w:t> operator has the same syntax as the </w:t>
      </w:r>
      <w:hyperlink r:id="rId32" w:history="1">
        <w:r>
          <w:rPr>
            <w:rStyle w:val="Hyperlink"/>
            <w:rFonts w:ascii="var(--font-family-code)" w:hAnsi="var(--font-family-code)"/>
          </w:rPr>
          <w:t>ANY</w:t>
        </w:r>
      </w:hyperlink>
      <w:r>
        <w:rPr>
          <w:rFonts w:ascii="Segoe UI" w:hAnsi="Segoe UI" w:cs="Segoe UI"/>
          <w:color w:val="000000"/>
        </w:rPr>
        <w:t> operator:</w:t>
      </w:r>
    </w:p>
    <w:p w14:paraId="2F76E576" w14:textId="77777777" w:rsidR="009459A4" w:rsidRDefault="009459A4" w:rsidP="009459A4">
      <w:pPr>
        <w:pStyle w:val="HTMLPreformatted"/>
        <w:shd w:val="clear" w:color="auto" w:fill="FFFFFF"/>
        <w:rPr>
          <w:rStyle w:val="HTMLCode"/>
          <w:color w:val="FFFFFF"/>
          <w:sz w:val="24"/>
          <w:szCs w:val="24"/>
          <w:shd w:val="clear" w:color="auto" w:fill="333333"/>
        </w:rPr>
      </w:pPr>
      <w:proofErr w:type="spellStart"/>
      <w:r>
        <w:rPr>
          <w:rStyle w:val="HTMLCode"/>
          <w:color w:val="FFFFFF"/>
          <w:sz w:val="24"/>
          <w:szCs w:val="24"/>
          <w:shd w:val="clear" w:color="auto" w:fill="333333"/>
        </w:rPr>
        <w:t>scalar_expression</w:t>
      </w:r>
      <w:proofErr w:type="spellEnd"/>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comparison_operator</w:t>
      </w:r>
      <w:proofErr w:type="spellEnd"/>
      <w:r>
        <w:rPr>
          <w:rStyle w:val="HTMLCode"/>
          <w:color w:val="FFFFFF"/>
          <w:sz w:val="24"/>
          <w:szCs w:val="24"/>
          <w:shd w:val="clear" w:color="auto" w:fill="333333"/>
        </w:rPr>
        <w:t xml:space="preserve"> ALL (subquery)</w:t>
      </w:r>
    </w:p>
    <w:p w14:paraId="7F4DB25C" w14:textId="77777777" w:rsidR="009459A4" w:rsidRDefault="009459A4" w:rsidP="009459A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14:paraId="62C07319"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t>The </w:t>
      </w:r>
      <w:hyperlink r:id="rId33" w:history="1">
        <w:r>
          <w:rPr>
            <w:rStyle w:val="Hyperlink"/>
            <w:rFonts w:ascii="var(--font-family-code)" w:hAnsi="var(--font-family-code)"/>
          </w:rPr>
          <w:t>ALL</w:t>
        </w:r>
      </w:hyperlink>
      <w:r>
        <w:rPr>
          <w:rFonts w:ascii="Segoe UI" w:hAnsi="Segoe UI" w:cs="Segoe UI"/>
          <w:color w:val="000000"/>
        </w:rPr>
        <w:t> operator returns </w:t>
      </w:r>
      <w:r>
        <w:rPr>
          <w:rStyle w:val="HTMLCode"/>
          <w:rFonts w:ascii="var(--font-family-code)" w:hAnsi="var(--font-family-code)"/>
          <w:color w:val="000000"/>
        </w:rPr>
        <w:t>TRUE</w:t>
      </w:r>
      <w:r>
        <w:rPr>
          <w:rFonts w:ascii="Segoe UI" w:hAnsi="Segoe UI" w:cs="Segoe UI"/>
          <w:color w:val="000000"/>
        </w:rPr>
        <w:t> if all comparison pairs (</w:t>
      </w:r>
      <w:proofErr w:type="spellStart"/>
      <w:r>
        <w:rPr>
          <w:rStyle w:val="HTMLCode"/>
          <w:rFonts w:ascii="var(--font-family-code)" w:hAnsi="var(--font-family-code)"/>
          <w:color w:val="000000"/>
        </w:rPr>
        <w:t>scalar_expression</w:t>
      </w:r>
      <w:proofErr w:type="spellEnd"/>
      <w:r>
        <w:rPr>
          <w:rFonts w:ascii="Segoe UI" w:hAnsi="Segoe UI" w:cs="Segoe UI"/>
          <w:color w:val="000000"/>
        </w:rPr>
        <w:t>, vi) evaluate to </w:t>
      </w:r>
      <w:r>
        <w:rPr>
          <w:rStyle w:val="HTMLCode"/>
          <w:rFonts w:ascii="var(--font-family-code)" w:hAnsi="var(--font-family-code)"/>
          <w:color w:val="000000"/>
        </w:rPr>
        <w:t>TRUE</w:t>
      </w:r>
      <w:r>
        <w:rPr>
          <w:rFonts w:ascii="Segoe UI" w:hAnsi="Segoe UI" w:cs="Segoe UI"/>
          <w:color w:val="000000"/>
        </w:rPr>
        <w:t>; otherwise, it returns </w:t>
      </w:r>
      <w:r>
        <w:rPr>
          <w:rStyle w:val="HTMLCode"/>
          <w:rFonts w:ascii="var(--font-family-code)" w:hAnsi="var(--font-family-code)"/>
          <w:color w:val="000000"/>
        </w:rPr>
        <w:t>FALSE</w:t>
      </w:r>
      <w:r>
        <w:rPr>
          <w:rFonts w:ascii="Segoe UI" w:hAnsi="Segoe UI" w:cs="Segoe UI"/>
          <w:color w:val="000000"/>
        </w:rPr>
        <w:t>.</w:t>
      </w:r>
    </w:p>
    <w:p w14:paraId="0C0C73B5"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t>The following query finds the products whose list price is greater than or equal to the average list price returned by the subquery:</w:t>
      </w:r>
    </w:p>
    <w:p w14:paraId="54BF9043"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SELECT</w:t>
      </w:r>
    </w:p>
    <w:p w14:paraId="540E4C4E"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product_name</w:t>
      </w:r>
      <w:proofErr w:type="spellEnd"/>
      <w:r>
        <w:rPr>
          <w:rStyle w:val="HTMLCode"/>
          <w:color w:val="FFFFFF"/>
          <w:sz w:val="24"/>
          <w:szCs w:val="24"/>
          <w:shd w:val="clear" w:color="auto" w:fill="333333"/>
        </w:rPr>
        <w:t>,</w:t>
      </w:r>
    </w:p>
    <w:p w14:paraId="439230BD"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list_price</w:t>
      </w:r>
      <w:proofErr w:type="spellEnd"/>
    </w:p>
    <w:p w14:paraId="5A64ABC9"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FROM</w:t>
      </w:r>
    </w:p>
    <w:p w14:paraId="631F11CA"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production.products</w:t>
      </w:r>
      <w:proofErr w:type="spellEnd"/>
      <w:proofErr w:type="gramEnd"/>
    </w:p>
    <w:p w14:paraId="39FA4F12" w14:textId="77777777" w:rsidR="009459A4" w:rsidRDefault="009459A4" w:rsidP="009459A4">
      <w:pPr>
        <w:pStyle w:val="HTMLPreformatted"/>
        <w:shd w:val="clear" w:color="auto" w:fill="FFFFFF"/>
        <w:rPr>
          <w:rStyle w:val="HTMLCode"/>
          <w:color w:val="FFFFFF"/>
          <w:sz w:val="24"/>
          <w:szCs w:val="24"/>
          <w:shd w:val="clear" w:color="auto" w:fill="333333"/>
        </w:rPr>
      </w:pPr>
      <w:proofErr w:type="gramStart"/>
      <w:r>
        <w:rPr>
          <w:rStyle w:val="hljs-keyword"/>
          <w:color w:val="FCC28C"/>
          <w:sz w:val="24"/>
          <w:szCs w:val="24"/>
          <w:shd w:val="clear" w:color="auto" w:fill="333333"/>
        </w:rPr>
        <w:t>WHERE</w:t>
      </w:r>
      <w:proofErr w:type="gramEnd"/>
    </w:p>
    <w:p w14:paraId="52B83377"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list_price</w:t>
      </w:r>
      <w:proofErr w:type="spellEnd"/>
      <w:r>
        <w:rPr>
          <w:rStyle w:val="HTMLCode"/>
          <w:color w:val="FFFFFF"/>
          <w:sz w:val="24"/>
          <w:szCs w:val="24"/>
          <w:shd w:val="clear" w:color="auto" w:fill="333333"/>
        </w:rPr>
        <w:t xml:space="preserve"> &gt;= </w:t>
      </w:r>
      <w:r>
        <w:rPr>
          <w:rStyle w:val="hljs-keyword"/>
          <w:color w:val="FCC28C"/>
          <w:sz w:val="24"/>
          <w:szCs w:val="24"/>
          <w:shd w:val="clear" w:color="auto" w:fill="333333"/>
        </w:rPr>
        <w:t>ALL</w:t>
      </w:r>
      <w:r>
        <w:rPr>
          <w:rStyle w:val="HTMLCode"/>
          <w:color w:val="FFFFFF"/>
          <w:sz w:val="24"/>
          <w:szCs w:val="24"/>
          <w:shd w:val="clear" w:color="auto" w:fill="333333"/>
        </w:rPr>
        <w:t xml:space="preserve"> (</w:t>
      </w:r>
    </w:p>
    <w:p w14:paraId="7F9B3278"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lastRenderedPageBreak/>
        <w:t xml:space="preserve">        </w:t>
      </w:r>
      <w:r>
        <w:rPr>
          <w:rStyle w:val="hljs-keyword"/>
          <w:color w:val="FCC28C"/>
          <w:sz w:val="24"/>
          <w:szCs w:val="24"/>
          <w:shd w:val="clear" w:color="auto" w:fill="333333"/>
        </w:rPr>
        <w:t>SELECT</w:t>
      </w:r>
    </w:p>
    <w:p w14:paraId="7FEC286A"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AVG</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list_price</w:t>
      </w:r>
      <w:proofErr w:type="spellEnd"/>
      <w:r>
        <w:rPr>
          <w:rStyle w:val="HTMLCode"/>
          <w:color w:val="FFFFFF"/>
          <w:sz w:val="24"/>
          <w:szCs w:val="24"/>
          <w:shd w:val="clear" w:color="auto" w:fill="333333"/>
        </w:rPr>
        <w:t>)</w:t>
      </w:r>
    </w:p>
    <w:p w14:paraId="21D77068"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FROM</w:t>
      </w:r>
    </w:p>
    <w:p w14:paraId="61001009"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production.products</w:t>
      </w:r>
      <w:proofErr w:type="spellEnd"/>
      <w:proofErr w:type="gramEnd"/>
    </w:p>
    <w:p w14:paraId="5A740355"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GROUP</w:t>
      </w:r>
      <w:r>
        <w:rPr>
          <w:rStyle w:val="HTMLCode"/>
          <w:color w:val="FFFFFF"/>
          <w:sz w:val="24"/>
          <w:szCs w:val="24"/>
          <w:shd w:val="clear" w:color="auto" w:fill="333333"/>
        </w:rPr>
        <w:t xml:space="preserve"> </w:t>
      </w:r>
      <w:r>
        <w:rPr>
          <w:rStyle w:val="hljs-keyword"/>
          <w:color w:val="FCC28C"/>
          <w:sz w:val="24"/>
          <w:szCs w:val="24"/>
          <w:shd w:val="clear" w:color="auto" w:fill="333333"/>
        </w:rPr>
        <w:t>BY</w:t>
      </w:r>
    </w:p>
    <w:p w14:paraId="2FB0BA75"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brand_id</w:t>
      </w:r>
      <w:proofErr w:type="spellEnd"/>
    </w:p>
    <w:p w14:paraId="29EDE788"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
    <w:p w14:paraId="26D81BC2" w14:textId="77777777" w:rsidR="009459A4" w:rsidRDefault="009459A4" w:rsidP="009459A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14:paraId="4BADA2AA" w14:textId="76A4A4AB" w:rsidR="009459A4" w:rsidRDefault="009459A4" w:rsidP="009459A4">
      <w:pPr>
        <w:rPr>
          <w:sz w:val="24"/>
          <w:szCs w:val="24"/>
        </w:rPr>
      </w:pPr>
      <w:r>
        <w:rPr>
          <w:noProof/>
        </w:rPr>
        <w:drawing>
          <wp:inline distT="0" distB="0" distL="0" distR="0" wp14:anchorId="5173A368" wp14:editId="667D7955">
            <wp:extent cx="2514600" cy="2924175"/>
            <wp:effectExtent l="0" t="0" r="0" b="9525"/>
            <wp:docPr id="21" name="Picture 21" descr="SQL Server subquery is used with ALL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QL Server subquery is used with ALL operato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14600" cy="2924175"/>
                    </a:xfrm>
                    <a:prstGeom prst="rect">
                      <a:avLst/>
                    </a:prstGeom>
                    <a:noFill/>
                    <a:ln>
                      <a:noFill/>
                    </a:ln>
                  </pic:spPr>
                </pic:pic>
              </a:graphicData>
            </a:graphic>
          </wp:inline>
        </w:drawing>
      </w:r>
    </w:p>
    <w:p w14:paraId="5F462EA5" w14:textId="77777777" w:rsidR="009459A4" w:rsidRDefault="009459A4" w:rsidP="009459A4">
      <w:pPr>
        <w:pStyle w:val="Heading3"/>
        <w:shd w:val="clear" w:color="auto" w:fill="FFFFFF"/>
        <w:rPr>
          <w:rFonts w:ascii="Segoe UI" w:hAnsi="Segoe UI" w:cs="Segoe UI"/>
        </w:rPr>
      </w:pPr>
      <w:r>
        <w:rPr>
          <w:rFonts w:ascii="Segoe UI" w:hAnsi="Segoe UI" w:cs="Segoe UI"/>
          <w:b/>
          <w:bCs/>
        </w:rPr>
        <w:t>SQL Server subquery is used with </w:t>
      </w:r>
      <w:r>
        <w:rPr>
          <w:rStyle w:val="HTMLCode"/>
          <w:rFonts w:eastAsiaTheme="majorEastAsia"/>
          <w:b/>
          <w:bCs/>
          <w:sz w:val="27"/>
          <w:szCs w:val="27"/>
        </w:rPr>
        <w:t>EXISTS</w:t>
      </w:r>
      <w:r>
        <w:rPr>
          <w:rFonts w:ascii="Segoe UI" w:hAnsi="Segoe UI" w:cs="Segoe UI"/>
          <w:b/>
          <w:bCs/>
        </w:rPr>
        <w:t> or </w:t>
      </w:r>
      <w:r>
        <w:rPr>
          <w:rStyle w:val="HTMLCode"/>
          <w:rFonts w:eastAsiaTheme="majorEastAsia"/>
          <w:b/>
          <w:bCs/>
          <w:sz w:val="27"/>
          <w:szCs w:val="27"/>
        </w:rPr>
        <w:t>NOT EXISTS</w:t>
      </w:r>
    </w:p>
    <w:p w14:paraId="22785672"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t>The following illustrates the syntax of a subquery introduced with </w:t>
      </w:r>
      <w:hyperlink r:id="rId35" w:history="1">
        <w:r>
          <w:rPr>
            <w:rStyle w:val="Hyperlink"/>
            <w:rFonts w:ascii="var(--font-family-code)" w:hAnsi="var(--font-family-code)"/>
          </w:rPr>
          <w:t>EXISTS</w:t>
        </w:r>
      </w:hyperlink>
      <w:r>
        <w:rPr>
          <w:rFonts w:ascii="Segoe UI" w:hAnsi="Segoe UI" w:cs="Segoe UI"/>
          <w:color w:val="000000"/>
        </w:rPr>
        <w:t> operator:</w:t>
      </w:r>
    </w:p>
    <w:p w14:paraId="7D991978"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WHERE [NOT] EXISTS (subquery)</w:t>
      </w:r>
    </w:p>
    <w:p w14:paraId="75730A6D" w14:textId="77777777" w:rsidR="009459A4" w:rsidRDefault="009459A4" w:rsidP="009459A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14:paraId="5963DEEC"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t>The </w:t>
      </w:r>
      <w:r>
        <w:rPr>
          <w:rStyle w:val="HTMLCode"/>
          <w:rFonts w:ascii="var(--font-family-code)" w:hAnsi="var(--font-family-code)"/>
          <w:color w:val="000000"/>
        </w:rPr>
        <w:t>EXISTS</w:t>
      </w:r>
      <w:r>
        <w:rPr>
          <w:rFonts w:ascii="Segoe UI" w:hAnsi="Segoe UI" w:cs="Segoe UI"/>
          <w:color w:val="000000"/>
        </w:rPr>
        <w:t> operator returns </w:t>
      </w:r>
      <w:r>
        <w:rPr>
          <w:rStyle w:val="HTMLCode"/>
          <w:rFonts w:ascii="var(--font-family-code)" w:hAnsi="var(--font-family-code)"/>
          <w:color w:val="000000"/>
        </w:rPr>
        <w:t>TRUE</w:t>
      </w:r>
      <w:r>
        <w:rPr>
          <w:rFonts w:ascii="Segoe UI" w:hAnsi="Segoe UI" w:cs="Segoe UI"/>
          <w:color w:val="000000"/>
        </w:rPr>
        <w:t xml:space="preserve"> if the subquery return results; </w:t>
      </w:r>
      <w:proofErr w:type="gramStart"/>
      <w:r>
        <w:rPr>
          <w:rFonts w:ascii="Segoe UI" w:hAnsi="Segoe UI" w:cs="Segoe UI"/>
          <w:color w:val="000000"/>
        </w:rPr>
        <w:t>otherwise</w:t>
      </w:r>
      <w:proofErr w:type="gramEnd"/>
      <w:r>
        <w:rPr>
          <w:rFonts w:ascii="Segoe UI" w:hAnsi="Segoe UI" w:cs="Segoe UI"/>
          <w:color w:val="000000"/>
        </w:rPr>
        <w:t xml:space="preserve"> it returns </w:t>
      </w:r>
      <w:r>
        <w:rPr>
          <w:rStyle w:val="HTMLCode"/>
          <w:rFonts w:ascii="var(--font-family-code)" w:hAnsi="var(--font-family-code)"/>
          <w:color w:val="000000"/>
        </w:rPr>
        <w:t>FALSE</w:t>
      </w:r>
      <w:r>
        <w:rPr>
          <w:rFonts w:ascii="Segoe UI" w:hAnsi="Segoe UI" w:cs="Segoe UI"/>
          <w:color w:val="000000"/>
        </w:rPr>
        <w:t>.</w:t>
      </w:r>
    </w:p>
    <w:p w14:paraId="676BF027"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t>On the other hand, the </w:t>
      </w:r>
      <w:r>
        <w:rPr>
          <w:rStyle w:val="HTMLCode"/>
          <w:rFonts w:ascii="var(--font-family-code)" w:hAnsi="var(--font-family-code)"/>
          <w:color w:val="000000"/>
        </w:rPr>
        <w:t>NOT EXISTS</w:t>
      </w:r>
      <w:r>
        <w:rPr>
          <w:rFonts w:ascii="Segoe UI" w:hAnsi="Segoe UI" w:cs="Segoe UI"/>
          <w:color w:val="000000"/>
        </w:rPr>
        <w:t> is opposite to the </w:t>
      </w:r>
      <w:r>
        <w:rPr>
          <w:rStyle w:val="HTMLCode"/>
          <w:rFonts w:ascii="var(--font-family-code)" w:hAnsi="var(--font-family-code)"/>
          <w:color w:val="000000"/>
        </w:rPr>
        <w:t>EXISTS</w:t>
      </w:r>
      <w:r>
        <w:rPr>
          <w:rFonts w:ascii="Segoe UI" w:hAnsi="Segoe UI" w:cs="Segoe UI"/>
          <w:color w:val="000000"/>
        </w:rPr>
        <w:t> operator.</w:t>
      </w:r>
    </w:p>
    <w:p w14:paraId="32E90201"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t>The following query finds the customers who bought products in 2017:</w:t>
      </w:r>
    </w:p>
    <w:p w14:paraId="2FFEA12D"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SELECT</w:t>
      </w:r>
    </w:p>
    <w:p w14:paraId="567A19C2"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customer_id</w:t>
      </w:r>
      <w:proofErr w:type="spellEnd"/>
      <w:r>
        <w:rPr>
          <w:rStyle w:val="HTMLCode"/>
          <w:color w:val="FFFFFF"/>
          <w:sz w:val="24"/>
          <w:szCs w:val="24"/>
          <w:shd w:val="clear" w:color="auto" w:fill="333333"/>
        </w:rPr>
        <w:t>,</w:t>
      </w:r>
    </w:p>
    <w:p w14:paraId="253AFC39"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first_name</w:t>
      </w:r>
      <w:proofErr w:type="spellEnd"/>
      <w:r>
        <w:rPr>
          <w:rStyle w:val="HTMLCode"/>
          <w:color w:val="FFFFFF"/>
          <w:sz w:val="24"/>
          <w:szCs w:val="24"/>
          <w:shd w:val="clear" w:color="auto" w:fill="333333"/>
        </w:rPr>
        <w:t>,</w:t>
      </w:r>
    </w:p>
    <w:p w14:paraId="62EADAE4"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last_name</w:t>
      </w:r>
      <w:proofErr w:type="spellEnd"/>
      <w:r>
        <w:rPr>
          <w:rStyle w:val="HTMLCode"/>
          <w:color w:val="FFFFFF"/>
          <w:sz w:val="24"/>
          <w:szCs w:val="24"/>
          <w:shd w:val="clear" w:color="auto" w:fill="333333"/>
        </w:rPr>
        <w:t>,</w:t>
      </w:r>
    </w:p>
    <w:p w14:paraId="66DC41E8"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city</w:t>
      </w:r>
    </w:p>
    <w:p w14:paraId="2AD93C65"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FROM</w:t>
      </w:r>
    </w:p>
    <w:p w14:paraId="6AEEC3BC"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sales.customers</w:t>
      </w:r>
      <w:proofErr w:type="spellEnd"/>
      <w:proofErr w:type="gramEnd"/>
      <w:r>
        <w:rPr>
          <w:rStyle w:val="HTMLCode"/>
          <w:color w:val="FFFFFF"/>
          <w:sz w:val="24"/>
          <w:szCs w:val="24"/>
          <w:shd w:val="clear" w:color="auto" w:fill="333333"/>
        </w:rPr>
        <w:t xml:space="preserve"> c</w:t>
      </w:r>
    </w:p>
    <w:p w14:paraId="64D7E35A" w14:textId="77777777" w:rsidR="009459A4" w:rsidRDefault="009459A4" w:rsidP="009459A4">
      <w:pPr>
        <w:pStyle w:val="HTMLPreformatted"/>
        <w:shd w:val="clear" w:color="auto" w:fill="FFFFFF"/>
        <w:rPr>
          <w:rStyle w:val="HTMLCode"/>
          <w:color w:val="FFFFFF"/>
          <w:sz w:val="24"/>
          <w:szCs w:val="24"/>
          <w:shd w:val="clear" w:color="auto" w:fill="333333"/>
        </w:rPr>
      </w:pPr>
      <w:proofErr w:type="gramStart"/>
      <w:r>
        <w:rPr>
          <w:rStyle w:val="hljs-keyword"/>
          <w:color w:val="FCC28C"/>
          <w:sz w:val="24"/>
          <w:szCs w:val="24"/>
          <w:shd w:val="clear" w:color="auto" w:fill="333333"/>
        </w:rPr>
        <w:t>WHERE</w:t>
      </w:r>
      <w:proofErr w:type="gramEnd"/>
    </w:p>
    <w:p w14:paraId="4939EECD"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lastRenderedPageBreak/>
        <w:t xml:space="preserve">    </w:t>
      </w:r>
      <w:r>
        <w:rPr>
          <w:rStyle w:val="hljs-keyword"/>
          <w:color w:val="FCC28C"/>
          <w:sz w:val="24"/>
          <w:szCs w:val="24"/>
          <w:shd w:val="clear" w:color="auto" w:fill="333333"/>
        </w:rPr>
        <w:t>EXISTS</w:t>
      </w:r>
      <w:r>
        <w:rPr>
          <w:rStyle w:val="HTMLCode"/>
          <w:color w:val="FFFFFF"/>
          <w:sz w:val="24"/>
          <w:szCs w:val="24"/>
          <w:shd w:val="clear" w:color="auto" w:fill="333333"/>
        </w:rPr>
        <w:t xml:space="preserve"> (</w:t>
      </w:r>
    </w:p>
    <w:p w14:paraId="4E8B1905"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SELECT</w:t>
      </w:r>
    </w:p>
    <w:p w14:paraId="494BB9E5"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customer_id</w:t>
      </w:r>
      <w:proofErr w:type="spellEnd"/>
    </w:p>
    <w:p w14:paraId="7927614D"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FROM</w:t>
      </w:r>
    </w:p>
    <w:p w14:paraId="76CCC260"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sales.orders</w:t>
      </w:r>
      <w:proofErr w:type="spellEnd"/>
      <w:proofErr w:type="gramEnd"/>
      <w:r>
        <w:rPr>
          <w:rStyle w:val="HTMLCode"/>
          <w:color w:val="FFFFFF"/>
          <w:sz w:val="24"/>
          <w:szCs w:val="24"/>
          <w:shd w:val="clear" w:color="auto" w:fill="333333"/>
        </w:rPr>
        <w:t xml:space="preserve"> o</w:t>
      </w:r>
    </w:p>
    <w:p w14:paraId="2849E360"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gramStart"/>
      <w:r>
        <w:rPr>
          <w:rStyle w:val="hljs-keyword"/>
          <w:color w:val="FCC28C"/>
          <w:sz w:val="24"/>
          <w:szCs w:val="24"/>
          <w:shd w:val="clear" w:color="auto" w:fill="333333"/>
        </w:rPr>
        <w:t>WHERE</w:t>
      </w:r>
      <w:proofErr w:type="gramEnd"/>
    </w:p>
    <w:p w14:paraId="35A48F26"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o.customer</w:t>
      </w:r>
      <w:proofErr w:type="gramEnd"/>
      <w:r>
        <w:rPr>
          <w:rStyle w:val="HTMLCode"/>
          <w:color w:val="FFFFFF"/>
          <w:sz w:val="24"/>
          <w:szCs w:val="24"/>
          <w:shd w:val="clear" w:color="auto" w:fill="333333"/>
        </w:rPr>
        <w:t>_id</w:t>
      </w:r>
      <w:proofErr w:type="spellEnd"/>
      <w:r>
        <w:rPr>
          <w:rStyle w:val="HTMLCode"/>
          <w:color w:val="FFFFFF"/>
          <w:sz w:val="24"/>
          <w:szCs w:val="24"/>
          <w:shd w:val="clear" w:color="auto" w:fill="333333"/>
        </w:rPr>
        <w:t xml:space="preserve"> = </w:t>
      </w:r>
      <w:proofErr w:type="spellStart"/>
      <w:r>
        <w:rPr>
          <w:rStyle w:val="HTMLCode"/>
          <w:color w:val="FFFFFF"/>
          <w:sz w:val="24"/>
          <w:szCs w:val="24"/>
          <w:shd w:val="clear" w:color="auto" w:fill="333333"/>
        </w:rPr>
        <w:t>c.customer_id</w:t>
      </w:r>
      <w:proofErr w:type="spellEnd"/>
    </w:p>
    <w:p w14:paraId="05148444"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AND</w:t>
      </w:r>
      <w:r>
        <w:rPr>
          <w:rStyle w:val="HTMLCode"/>
          <w:color w:val="FFFFFF"/>
          <w:sz w:val="24"/>
          <w:szCs w:val="24"/>
          <w:shd w:val="clear" w:color="auto" w:fill="333333"/>
        </w:rPr>
        <w:t xml:space="preserve"> </w:t>
      </w:r>
      <w:r>
        <w:rPr>
          <w:rStyle w:val="hljs-keyword"/>
          <w:color w:val="FCC28C"/>
          <w:sz w:val="24"/>
          <w:szCs w:val="24"/>
          <w:shd w:val="clear" w:color="auto" w:fill="333333"/>
        </w:rPr>
        <w:t>YEAR</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order_date</w:t>
      </w:r>
      <w:proofErr w:type="spellEnd"/>
      <w:r>
        <w:rPr>
          <w:rStyle w:val="HTMLCode"/>
          <w:color w:val="FFFFFF"/>
          <w:sz w:val="24"/>
          <w:szCs w:val="24"/>
          <w:shd w:val="clear" w:color="auto" w:fill="333333"/>
        </w:rPr>
        <w:t xml:space="preserve">) = </w:t>
      </w:r>
      <w:r>
        <w:rPr>
          <w:rStyle w:val="hljs-number"/>
          <w:color w:val="D36363"/>
          <w:sz w:val="24"/>
          <w:szCs w:val="24"/>
          <w:shd w:val="clear" w:color="auto" w:fill="333333"/>
        </w:rPr>
        <w:t>2017</w:t>
      </w:r>
    </w:p>
    <w:p w14:paraId="7F22E7E9"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
    <w:p w14:paraId="7927D339"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ORDER</w:t>
      </w:r>
      <w:r>
        <w:rPr>
          <w:rStyle w:val="HTMLCode"/>
          <w:color w:val="FFFFFF"/>
          <w:sz w:val="24"/>
          <w:szCs w:val="24"/>
          <w:shd w:val="clear" w:color="auto" w:fill="333333"/>
        </w:rPr>
        <w:t xml:space="preserve"> </w:t>
      </w:r>
      <w:r>
        <w:rPr>
          <w:rStyle w:val="hljs-keyword"/>
          <w:color w:val="FCC28C"/>
          <w:sz w:val="24"/>
          <w:szCs w:val="24"/>
          <w:shd w:val="clear" w:color="auto" w:fill="333333"/>
        </w:rPr>
        <w:t>BY</w:t>
      </w:r>
    </w:p>
    <w:p w14:paraId="07DF1C09"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first_name</w:t>
      </w:r>
      <w:proofErr w:type="spellEnd"/>
      <w:r>
        <w:rPr>
          <w:rStyle w:val="HTMLCode"/>
          <w:color w:val="FFFFFF"/>
          <w:sz w:val="24"/>
          <w:szCs w:val="24"/>
          <w:shd w:val="clear" w:color="auto" w:fill="333333"/>
        </w:rPr>
        <w:t>,</w:t>
      </w:r>
    </w:p>
    <w:p w14:paraId="15432F28"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last_name</w:t>
      </w:r>
      <w:proofErr w:type="spellEnd"/>
      <w:r>
        <w:rPr>
          <w:rStyle w:val="HTMLCode"/>
          <w:color w:val="FFFFFF"/>
          <w:sz w:val="24"/>
          <w:szCs w:val="24"/>
          <w:shd w:val="clear" w:color="auto" w:fill="333333"/>
        </w:rPr>
        <w:t>;</w:t>
      </w:r>
    </w:p>
    <w:p w14:paraId="4D74D99D" w14:textId="77777777" w:rsidR="009459A4" w:rsidRDefault="009459A4" w:rsidP="009459A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14:paraId="16CD2BD6" w14:textId="0BF917CF" w:rsidR="009459A4" w:rsidRDefault="009459A4" w:rsidP="009459A4">
      <w:pPr>
        <w:rPr>
          <w:sz w:val="24"/>
          <w:szCs w:val="24"/>
        </w:rPr>
      </w:pPr>
      <w:r>
        <w:rPr>
          <w:noProof/>
        </w:rPr>
        <w:drawing>
          <wp:inline distT="0" distB="0" distL="0" distR="0" wp14:anchorId="5C50B202" wp14:editId="296E6A84">
            <wp:extent cx="3019425" cy="2533650"/>
            <wp:effectExtent l="0" t="0" r="9525" b="0"/>
            <wp:docPr id="20" name="Picture 20" descr="SQL Server subquery is used with EXISTS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QL Server subquery is used with EXISTS operato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19425" cy="2533650"/>
                    </a:xfrm>
                    <a:prstGeom prst="rect">
                      <a:avLst/>
                    </a:prstGeom>
                    <a:noFill/>
                    <a:ln>
                      <a:noFill/>
                    </a:ln>
                  </pic:spPr>
                </pic:pic>
              </a:graphicData>
            </a:graphic>
          </wp:inline>
        </w:drawing>
      </w:r>
    </w:p>
    <w:p w14:paraId="58177560"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t>If you use the </w:t>
      </w:r>
      <w:r>
        <w:rPr>
          <w:rStyle w:val="HTMLCode"/>
          <w:rFonts w:ascii="var(--font-family-code)" w:hAnsi="var(--font-family-code)"/>
          <w:color w:val="000000"/>
        </w:rPr>
        <w:t>NOT EXISTS</w:t>
      </w:r>
      <w:r>
        <w:rPr>
          <w:rFonts w:ascii="Segoe UI" w:hAnsi="Segoe UI" w:cs="Segoe UI"/>
          <w:color w:val="000000"/>
        </w:rPr>
        <w:t> instead of </w:t>
      </w:r>
      <w:r>
        <w:rPr>
          <w:rStyle w:val="HTMLCode"/>
          <w:rFonts w:ascii="var(--font-family-code)" w:hAnsi="var(--font-family-code)"/>
          <w:color w:val="000000"/>
        </w:rPr>
        <w:t>EXISTS</w:t>
      </w:r>
      <w:r>
        <w:rPr>
          <w:rFonts w:ascii="Segoe UI" w:hAnsi="Segoe UI" w:cs="Segoe UI"/>
          <w:color w:val="000000"/>
        </w:rPr>
        <w:t>, you can find the customers who did not buy any products in 2017.</w:t>
      </w:r>
    </w:p>
    <w:p w14:paraId="16FECC67"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SELECT</w:t>
      </w:r>
    </w:p>
    <w:p w14:paraId="47F44DCE"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customer_id</w:t>
      </w:r>
      <w:proofErr w:type="spellEnd"/>
      <w:r>
        <w:rPr>
          <w:rStyle w:val="HTMLCode"/>
          <w:color w:val="FFFFFF"/>
          <w:sz w:val="24"/>
          <w:szCs w:val="24"/>
          <w:shd w:val="clear" w:color="auto" w:fill="333333"/>
        </w:rPr>
        <w:t>,</w:t>
      </w:r>
    </w:p>
    <w:p w14:paraId="0259AF22"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first_name</w:t>
      </w:r>
      <w:proofErr w:type="spellEnd"/>
      <w:r>
        <w:rPr>
          <w:rStyle w:val="HTMLCode"/>
          <w:color w:val="FFFFFF"/>
          <w:sz w:val="24"/>
          <w:szCs w:val="24"/>
          <w:shd w:val="clear" w:color="auto" w:fill="333333"/>
        </w:rPr>
        <w:t>,</w:t>
      </w:r>
    </w:p>
    <w:p w14:paraId="45A04FEB"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last_name</w:t>
      </w:r>
      <w:proofErr w:type="spellEnd"/>
      <w:r>
        <w:rPr>
          <w:rStyle w:val="HTMLCode"/>
          <w:color w:val="FFFFFF"/>
          <w:sz w:val="24"/>
          <w:szCs w:val="24"/>
          <w:shd w:val="clear" w:color="auto" w:fill="333333"/>
        </w:rPr>
        <w:t>,</w:t>
      </w:r>
    </w:p>
    <w:p w14:paraId="3226B66D"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city</w:t>
      </w:r>
    </w:p>
    <w:p w14:paraId="12314C17"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FROM</w:t>
      </w:r>
    </w:p>
    <w:p w14:paraId="0840D5B1"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sales.customers</w:t>
      </w:r>
      <w:proofErr w:type="spellEnd"/>
      <w:proofErr w:type="gramEnd"/>
      <w:r>
        <w:rPr>
          <w:rStyle w:val="HTMLCode"/>
          <w:color w:val="FFFFFF"/>
          <w:sz w:val="24"/>
          <w:szCs w:val="24"/>
          <w:shd w:val="clear" w:color="auto" w:fill="333333"/>
        </w:rPr>
        <w:t xml:space="preserve"> c</w:t>
      </w:r>
    </w:p>
    <w:p w14:paraId="3A5297C8" w14:textId="77777777" w:rsidR="009459A4" w:rsidRDefault="009459A4" w:rsidP="009459A4">
      <w:pPr>
        <w:pStyle w:val="HTMLPreformatted"/>
        <w:shd w:val="clear" w:color="auto" w:fill="FFFFFF"/>
        <w:rPr>
          <w:rStyle w:val="HTMLCode"/>
          <w:color w:val="FFFFFF"/>
          <w:sz w:val="24"/>
          <w:szCs w:val="24"/>
          <w:shd w:val="clear" w:color="auto" w:fill="333333"/>
        </w:rPr>
      </w:pPr>
      <w:proofErr w:type="gramStart"/>
      <w:r>
        <w:rPr>
          <w:rStyle w:val="hljs-keyword"/>
          <w:color w:val="FCC28C"/>
          <w:sz w:val="24"/>
          <w:szCs w:val="24"/>
          <w:shd w:val="clear" w:color="auto" w:fill="333333"/>
        </w:rPr>
        <w:t>WHERE</w:t>
      </w:r>
      <w:proofErr w:type="gramEnd"/>
    </w:p>
    <w:p w14:paraId="0D959B24"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NOT</w:t>
      </w:r>
      <w:r>
        <w:rPr>
          <w:rStyle w:val="HTMLCode"/>
          <w:color w:val="FFFFFF"/>
          <w:sz w:val="24"/>
          <w:szCs w:val="24"/>
          <w:shd w:val="clear" w:color="auto" w:fill="333333"/>
        </w:rPr>
        <w:t xml:space="preserve"> </w:t>
      </w:r>
      <w:r>
        <w:rPr>
          <w:rStyle w:val="hljs-keyword"/>
          <w:color w:val="FCC28C"/>
          <w:sz w:val="24"/>
          <w:szCs w:val="24"/>
          <w:shd w:val="clear" w:color="auto" w:fill="333333"/>
        </w:rPr>
        <w:t>EXISTS</w:t>
      </w:r>
      <w:r>
        <w:rPr>
          <w:rStyle w:val="HTMLCode"/>
          <w:color w:val="FFFFFF"/>
          <w:sz w:val="24"/>
          <w:szCs w:val="24"/>
          <w:shd w:val="clear" w:color="auto" w:fill="333333"/>
        </w:rPr>
        <w:t xml:space="preserve"> (</w:t>
      </w:r>
    </w:p>
    <w:p w14:paraId="3F6D727E"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SELECT</w:t>
      </w:r>
    </w:p>
    <w:p w14:paraId="64CE3160"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customer_id</w:t>
      </w:r>
      <w:proofErr w:type="spellEnd"/>
    </w:p>
    <w:p w14:paraId="55491567"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FROM</w:t>
      </w:r>
    </w:p>
    <w:p w14:paraId="6FC6EEFA"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sales.orders</w:t>
      </w:r>
      <w:proofErr w:type="spellEnd"/>
      <w:proofErr w:type="gramEnd"/>
      <w:r>
        <w:rPr>
          <w:rStyle w:val="HTMLCode"/>
          <w:color w:val="FFFFFF"/>
          <w:sz w:val="24"/>
          <w:szCs w:val="24"/>
          <w:shd w:val="clear" w:color="auto" w:fill="333333"/>
        </w:rPr>
        <w:t xml:space="preserve"> o</w:t>
      </w:r>
    </w:p>
    <w:p w14:paraId="3DCACF80"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gramStart"/>
      <w:r>
        <w:rPr>
          <w:rStyle w:val="hljs-keyword"/>
          <w:color w:val="FCC28C"/>
          <w:sz w:val="24"/>
          <w:szCs w:val="24"/>
          <w:shd w:val="clear" w:color="auto" w:fill="333333"/>
        </w:rPr>
        <w:t>WHERE</w:t>
      </w:r>
      <w:proofErr w:type="gramEnd"/>
    </w:p>
    <w:p w14:paraId="288743E2"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o.customer</w:t>
      </w:r>
      <w:proofErr w:type="gramEnd"/>
      <w:r>
        <w:rPr>
          <w:rStyle w:val="HTMLCode"/>
          <w:color w:val="FFFFFF"/>
          <w:sz w:val="24"/>
          <w:szCs w:val="24"/>
          <w:shd w:val="clear" w:color="auto" w:fill="333333"/>
        </w:rPr>
        <w:t>_id</w:t>
      </w:r>
      <w:proofErr w:type="spellEnd"/>
      <w:r>
        <w:rPr>
          <w:rStyle w:val="HTMLCode"/>
          <w:color w:val="FFFFFF"/>
          <w:sz w:val="24"/>
          <w:szCs w:val="24"/>
          <w:shd w:val="clear" w:color="auto" w:fill="333333"/>
        </w:rPr>
        <w:t xml:space="preserve"> = </w:t>
      </w:r>
      <w:proofErr w:type="spellStart"/>
      <w:r>
        <w:rPr>
          <w:rStyle w:val="HTMLCode"/>
          <w:color w:val="FFFFFF"/>
          <w:sz w:val="24"/>
          <w:szCs w:val="24"/>
          <w:shd w:val="clear" w:color="auto" w:fill="333333"/>
        </w:rPr>
        <w:t>c.customer_id</w:t>
      </w:r>
      <w:proofErr w:type="spellEnd"/>
    </w:p>
    <w:p w14:paraId="6843FB88"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AND</w:t>
      </w:r>
      <w:r>
        <w:rPr>
          <w:rStyle w:val="HTMLCode"/>
          <w:color w:val="FFFFFF"/>
          <w:sz w:val="24"/>
          <w:szCs w:val="24"/>
          <w:shd w:val="clear" w:color="auto" w:fill="333333"/>
        </w:rPr>
        <w:t xml:space="preserve"> </w:t>
      </w:r>
      <w:r>
        <w:rPr>
          <w:rStyle w:val="hljs-keyword"/>
          <w:color w:val="FCC28C"/>
          <w:sz w:val="24"/>
          <w:szCs w:val="24"/>
          <w:shd w:val="clear" w:color="auto" w:fill="333333"/>
        </w:rPr>
        <w:t>YEAR</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order_date</w:t>
      </w:r>
      <w:proofErr w:type="spellEnd"/>
      <w:r>
        <w:rPr>
          <w:rStyle w:val="HTMLCode"/>
          <w:color w:val="FFFFFF"/>
          <w:sz w:val="24"/>
          <w:szCs w:val="24"/>
          <w:shd w:val="clear" w:color="auto" w:fill="333333"/>
        </w:rPr>
        <w:t xml:space="preserve">) = </w:t>
      </w:r>
      <w:r>
        <w:rPr>
          <w:rStyle w:val="hljs-number"/>
          <w:color w:val="D36363"/>
          <w:sz w:val="24"/>
          <w:szCs w:val="24"/>
          <w:shd w:val="clear" w:color="auto" w:fill="333333"/>
        </w:rPr>
        <w:t>2017</w:t>
      </w:r>
    </w:p>
    <w:p w14:paraId="131586B9"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
    <w:p w14:paraId="3BDE136A"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lastRenderedPageBreak/>
        <w:t>ORDER</w:t>
      </w:r>
      <w:r>
        <w:rPr>
          <w:rStyle w:val="HTMLCode"/>
          <w:color w:val="FFFFFF"/>
          <w:sz w:val="24"/>
          <w:szCs w:val="24"/>
          <w:shd w:val="clear" w:color="auto" w:fill="333333"/>
        </w:rPr>
        <w:t xml:space="preserve"> </w:t>
      </w:r>
      <w:r>
        <w:rPr>
          <w:rStyle w:val="hljs-keyword"/>
          <w:color w:val="FCC28C"/>
          <w:sz w:val="24"/>
          <w:szCs w:val="24"/>
          <w:shd w:val="clear" w:color="auto" w:fill="333333"/>
        </w:rPr>
        <w:t>BY</w:t>
      </w:r>
    </w:p>
    <w:p w14:paraId="519BA9CA"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first_name</w:t>
      </w:r>
      <w:proofErr w:type="spellEnd"/>
      <w:r>
        <w:rPr>
          <w:rStyle w:val="HTMLCode"/>
          <w:color w:val="FFFFFF"/>
          <w:sz w:val="24"/>
          <w:szCs w:val="24"/>
          <w:shd w:val="clear" w:color="auto" w:fill="333333"/>
        </w:rPr>
        <w:t>,</w:t>
      </w:r>
    </w:p>
    <w:p w14:paraId="5BCD93E1"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last_name</w:t>
      </w:r>
      <w:proofErr w:type="spellEnd"/>
      <w:r>
        <w:rPr>
          <w:rStyle w:val="HTMLCode"/>
          <w:color w:val="FFFFFF"/>
          <w:sz w:val="24"/>
          <w:szCs w:val="24"/>
          <w:shd w:val="clear" w:color="auto" w:fill="333333"/>
        </w:rPr>
        <w:t>;</w:t>
      </w:r>
    </w:p>
    <w:p w14:paraId="78AF1559" w14:textId="77777777" w:rsidR="009459A4" w:rsidRDefault="009459A4" w:rsidP="009459A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14:paraId="6FD2E5C6" w14:textId="3DCC1D78" w:rsidR="009459A4" w:rsidRDefault="009459A4" w:rsidP="009459A4">
      <w:pPr>
        <w:rPr>
          <w:sz w:val="24"/>
          <w:szCs w:val="24"/>
        </w:rPr>
      </w:pPr>
      <w:r>
        <w:rPr>
          <w:noProof/>
        </w:rPr>
        <w:drawing>
          <wp:inline distT="0" distB="0" distL="0" distR="0" wp14:anchorId="1EC9DFC7" wp14:editId="73EBF2BC">
            <wp:extent cx="2867025" cy="2428875"/>
            <wp:effectExtent l="0" t="0" r="9525" b="9525"/>
            <wp:docPr id="19" name="Picture 19" descr="SQL Server subquery is used with NOT EXISTS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QL Server subquery is used with NOT EXISTS operato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67025" cy="2428875"/>
                    </a:xfrm>
                    <a:prstGeom prst="rect">
                      <a:avLst/>
                    </a:prstGeom>
                    <a:noFill/>
                    <a:ln>
                      <a:noFill/>
                    </a:ln>
                  </pic:spPr>
                </pic:pic>
              </a:graphicData>
            </a:graphic>
          </wp:inline>
        </w:drawing>
      </w:r>
    </w:p>
    <w:p w14:paraId="08C5D33F" w14:textId="77777777" w:rsidR="009459A4" w:rsidRDefault="009459A4" w:rsidP="009459A4">
      <w:pPr>
        <w:pStyle w:val="Heading3"/>
        <w:shd w:val="clear" w:color="auto" w:fill="FFFFFF"/>
        <w:rPr>
          <w:rFonts w:ascii="Segoe UI" w:hAnsi="Segoe UI" w:cs="Segoe UI"/>
        </w:rPr>
      </w:pPr>
      <w:r>
        <w:rPr>
          <w:rFonts w:ascii="Segoe UI" w:hAnsi="Segoe UI" w:cs="Segoe UI"/>
          <w:b/>
          <w:bCs/>
        </w:rPr>
        <w:t>SQL Server subquery in the </w:t>
      </w:r>
      <w:r>
        <w:rPr>
          <w:rStyle w:val="HTMLCode"/>
          <w:rFonts w:eastAsiaTheme="majorEastAsia"/>
          <w:b/>
          <w:bCs/>
          <w:sz w:val="27"/>
          <w:szCs w:val="27"/>
        </w:rPr>
        <w:t>FROM</w:t>
      </w:r>
      <w:r>
        <w:rPr>
          <w:rFonts w:ascii="Segoe UI" w:hAnsi="Segoe UI" w:cs="Segoe UI"/>
          <w:b/>
          <w:bCs/>
        </w:rPr>
        <w:t> clause</w:t>
      </w:r>
    </w:p>
    <w:p w14:paraId="2845C42C"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t>Suppose that you want to find the average of the sum of orders of all sales staff. To do this, you can first find the number of orders by staffs:</w:t>
      </w:r>
    </w:p>
    <w:p w14:paraId="17838CE0"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SELECT</w:t>
      </w:r>
      <w:r>
        <w:rPr>
          <w:rStyle w:val="HTMLCode"/>
          <w:color w:val="FFFFFF"/>
          <w:sz w:val="24"/>
          <w:szCs w:val="24"/>
          <w:shd w:val="clear" w:color="auto" w:fill="333333"/>
        </w:rPr>
        <w:t xml:space="preserve"> </w:t>
      </w:r>
    </w:p>
    <w:p w14:paraId="2CC02C64"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staff_id</w:t>
      </w:r>
      <w:proofErr w:type="spellEnd"/>
      <w:r>
        <w:rPr>
          <w:rStyle w:val="HTMLCode"/>
          <w:color w:val="FFFFFF"/>
          <w:sz w:val="24"/>
          <w:szCs w:val="24"/>
          <w:shd w:val="clear" w:color="auto" w:fill="333333"/>
        </w:rPr>
        <w:t xml:space="preserve">, </w:t>
      </w:r>
    </w:p>
    <w:p w14:paraId="6373C8F3"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gramStart"/>
      <w:r>
        <w:rPr>
          <w:rStyle w:val="hljs-keyword"/>
          <w:color w:val="FCC28C"/>
          <w:sz w:val="24"/>
          <w:szCs w:val="24"/>
          <w:shd w:val="clear" w:color="auto" w:fill="333333"/>
        </w:rPr>
        <w:t>COUNT</w:t>
      </w:r>
      <w:r>
        <w:rPr>
          <w:rStyle w:val="HTMLCode"/>
          <w:color w:val="FFFFFF"/>
          <w:sz w:val="24"/>
          <w:szCs w:val="24"/>
          <w:shd w:val="clear" w:color="auto" w:fill="333333"/>
        </w:rPr>
        <w:t>(</w:t>
      </w:r>
      <w:proofErr w:type="spellStart"/>
      <w:proofErr w:type="gramEnd"/>
      <w:r>
        <w:rPr>
          <w:rStyle w:val="HTMLCode"/>
          <w:color w:val="FFFFFF"/>
          <w:sz w:val="24"/>
          <w:szCs w:val="24"/>
          <w:shd w:val="clear" w:color="auto" w:fill="333333"/>
        </w:rPr>
        <w:t>order_id</w:t>
      </w:r>
      <w:proofErr w:type="spellEnd"/>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order_count</w:t>
      </w:r>
      <w:proofErr w:type="spellEnd"/>
    </w:p>
    <w:p w14:paraId="6BF0FD33"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FROM</w:t>
      </w:r>
      <w:r>
        <w:rPr>
          <w:rStyle w:val="HTMLCode"/>
          <w:color w:val="FFFFFF"/>
          <w:sz w:val="24"/>
          <w:szCs w:val="24"/>
          <w:shd w:val="clear" w:color="auto" w:fill="333333"/>
        </w:rPr>
        <w:t xml:space="preserve"> </w:t>
      </w:r>
    </w:p>
    <w:p w14:paraId="172E6F16"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sales.orders</w:t>
      </w:r>
      <w:proofErr w:type="spellEnd"/>
      <w:proofErr w:type="gramEnd"/>
    </w:p>
    <w:p w14:paraId="6B6865A6"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GROUP</w:t>
      </w:r>
      <w:r>
        <w:rPr>
          <w:rStyle w:val="HTMLCode"/>
          <w:color w:val="FFFFFF"/>
          <w:sz w:val="24"/>
          <w:szCs w:val="24"/>
          <w:shd w:val="clear" w:color="auto" w:fill="333333"/>
        </w:rPr>
        <w:t xml:space="preserve"> </w:t>
      </w:r>
      <w:r>
        <w:rPr>
          <w:rStyle w:val="hljs-keyword"/>
          <w:color w:val="FCC28C"/>
          <w:sz w:val="24"/>
          <w:szCs w:val="24"/>
          <w:shd w:val="clear" w:color="auto" w:fill="333333"/>
        </w:rPr>
        <w:t>BY</w:t>
      </w:r>
      <w:r>
        <w:rPr>
          <w:rStyle w:val="HTMLCode"/>
          <w:color w:val="FFFFFF"/>
          <w:sz w:val="24"/>
          <w:szCs w:val="24"/>
          <w:shd w:val="clear" w:color="auto" w:fill="333333"/>
        </w:rPr>
        <w:t xml:space="preserve"> </w:t>
      </w:r>
    </w:p>
    <w:p w14:paraId="1F107629" w14:textId="77777777" w:rsidR="009459A4" w:rsidRDefault="009459A4" w:rsidP="009459A4">
      <w:pPr>
        <w:pStyle w:val="HTMLPreformatted"/>
        <w:shd w:val="clear" w:color="auto" w:fill="FFFFFF"/>
        <w:rPr>
          <w:color w:val="000000"/>
          <w:sz w:val="24"/>
          <w:szCs w:val="24"/>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staff_id</w:t>
      </w:r>
      <w:proofErr w:type="spellEnd"/>
      <w:r>
        <w:rPr>
          <w:rStyle w:val="HTMLCode"/>
          <w:color w:val="FFFFFF"/>
          <w:sz w:val="24"/>
          <w:szCs w:val="24"/>
          <w:shd w:val="clear" w:color="auto" w:fill="333333"/>
        </w:rPr>
        <w:t>;</w:t>
      </w:r>
    </w:p>
    <w:p w14:paraId="5591C940" w14:textId="77777777" w:rsidR="009459A4" w:rsidRDefault="009459A4" w:rsidP="009459A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14:paraId="54E28B98" w14:textId="7E447B21" w:rsidR="009459A4" w:rsidRDefault="009459A4" w:rsidP="009459A4">
      <w:pPr>
        <w:rPr>
          <w:sz w:val="24"/>
          <w:szCs w:val="24"/>
        </w:rPr>
      </w:pPr>
      <w:r>
        <w:rPr>
          <w:noProof/>
        </w:rPr>
        <w:drawing>
          <wp:inline distT="0" distB="0" distL="0" distR="0" wp14:anchorId="419AA218" wp14:editId="54E8B3BF">
            <wp:extent cx="1209675" cy="1276350"/>
            <wp:effectExtent l="0" t="0" r="9525" b="0"/>
            <wp:docPr id="18" name="Picture 18" descr="SQL Server subquery in the FROM cl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QL Server subquery in the FROM claus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09675" cy="1276350"/>
                    </a:xfrm>
                    <a:prstGeom prst="rect">
                      <a:avLst/>
                    </a:prstGeom>
                    <a:noFill/>
                    <a:ln>
                      <a:noFill/>
                    </a:ln>
                  </pic:spPr>
                </pic:pic>
              </a:graphicData>
            </a:graphic>
          </wp:inline>
        </w:drawing>
      </w:r>
    </w:p>
    <w:p w14:paraId="12121CEA"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t>Then, you can apply the </w:t>
      </w:r>
      <w:proofErr w:type="gramStart"/>
      <w:r>
        <w:rPr>
          <w:rStyle w:val="HTMLCode"/>
          <w:rFonts w:ascii="var(--font-family-code)" w:hAnsi="var(--font-family-code)"/>
          <w:color w:val="000000"/>
        </w:rPr>
        <w:t>AVG(</w:t>
      </w:r>
      <w:proofErr w:type="gramEnd"/>
      <w:r>
        <w:rPr>
          <w:rStyle w:val="HTMLCode"/>
          <w:rFonts w:ascii="var(--font-family-code)" w:hAnsi="var(--font-family-code)"/>
          <w:color w:val="000000"/>
        </w:rPr>
        <w:t>)</w:t>
      </w:r>
      <w:r>
        <w:rPr>
          <w:rFonts w:ascii="Segoe UI" w:hAnsi="Segoe UI" w:cs="Segoe UI"/>
          <w:color w:val="000000"/>
        </w:rPr>
        <w:t> function to this result set. Since a query returns a result set that looks like a virtual table, you can place the whole query in the </w:t>
      </w:r>
      <w:r>
        <w:rPr>
          <w:rStyle w:val="HTMLCode"/>
          <w:rFonts w:ascii="var(--font-family-code)" w:hAnsi="var(--font-family-code)"/>
          <w:color w:val="000000"/>
        </w:rPr>
        <w:t>FROM</w:t>
      </w:r>
      <w:r>
        <w:rPr>
          <w:rFonts w:ascii="Segoe UI" w:hAnsi="Segoe UI" w:cs="Segoe UI"/>
          <w:color w:val="000000"/>
        </w:rPr>
        <w:t> clause of another query like this:</w:t>
      </w:r>
    </w:p>
    <w:p w14:paraId="5BEBF68D"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SELECT</w:t>
      </w:r>
      <w:r>
        <w:rPr>
          <w:rStyle w:val="HTMLCode"/>
          <w:color w:val="FFFFFF"/>
          <w:sz w:val="24"/>
          <w:szCs w:val="24"/>
          <w:shd w:val="clear" w:color="auto" w:fill="333333"/>
        </w:rPr>
        <w:t xml:space="preserve"> </w:t>
      </w:r>
    </w:p>
    <w:p w14:paraId="065E6C3F"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gramStart"/>
      <w:r>
        <w:rPr>
          <w:rStyle w:val="hljs-keyword"/>
          <w:color w:val="FCC28C"/>
          <w:sz w:val="24"/>
          <w:szCs w:val="24"/>
          <w:shd w:val="clear" w:color="auto" w:fill="333333"/>
        </w:rPr>
        <w:t>AVG</w:t>
      </w:r>
      <w:r>
        <w:rPr>
          <w:rStyle w:val="HTMLCode"/>
          <w:color w:val="FFFFFF"/>
          <w:sz w:val="24"/>
          <w:szCs w:val="24"/>
          <w:shd w:val="clear" w:color="auto" w:fill="333333"/>
        </w:rPr>
        <w:t>(</w:t>
      </w:r>
      <w:proofErr w:type="spellStart"/>
      <w:proofErr w:type="gramEnd"/>
      <w:r>
        <w:rPr>
          <w:rStyle w:val="HTMLCode"/>
          <w:color w:val="FFFFFF"/>
          <w:sz w:val="24"/>
          <w:szCs w:val="24"/>
          <w:shd w:val="clear" w:color="auto" w:fill="333333"/>
        </w:rPr>
        <w:t>order_count</w:t>
      </w:r>
      <w:proofErr w:type="spellEnd"/>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average_order_count_by_staff</w:t>
      </w:r>
      <w:proofErr w:type="spellEnd"/>
    </w:p>
    <w:p w14:paraId="6F6B6B60"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FROM</w:t>
      </w:r>
    </w:p>
    <w:p w14:paraId="07032E73"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w:t>
      </w:r>
    </w:p>
    <w:p w14:paraId="2019ACE6"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lastRenderedPageBreak/>
        <w:t xml:space="preserve">    </w:t>
      </w:r>
      <w:r>
        <w:rPr>
          <w:rStyle w:val="hljs-keyword"/>
          <w:color w:val="FCC28C"/>
          <w:sz w:val="24"/>
          <w:szCs w:val="24"/>
          <w:shd w:val="clear" w:color="auto" w:fill="333333"/>
        </w:rPr>
        <w:t>SELECT</w:t>
      </w:r>
      <w:r>
        <w:rPr>
          <w:rStyle w:val="HTMLCode"/>
          <w:color w:val="FFFFFF"/>
          <w:sz w:val="24"/>
          <w:szCs w:val="24"/>
          <w:shd w:val="clear" w:color="auto" w:fill="333333"/>
        </w:rPr>
        <w:t xml:space="preserve"> </w:t>
      </w:r>
    </w:p>
    <w:p w14:paraId="140AB319"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ab/>
      </w:r>
      <w:proofErr w:type="spellStart"/>
      <w:r>
        <w:rPr>
          <w:rStyle w:val="HTMLCode"/>
          <w:color w:val="FFFFFF"/>
          <w:sz w:val="24"/>
          <w:szCs w:val="24"/>
          <w:shd w:val="clear" w:color="auto" w:fill="333333"/>
        </w:rPr>
        <w:t>staff_id</w:t>
      </w:r>
      <w:proofErr w:type="spellEnd"/>
      <w:r>
        <w:rPr>
          <w:rStyle w:val="HTMLCode"/>
          <w:color w:val="FFFFFF"/>
          <w:sz w:val="24"/>
          <w:szCs w:val="24"/>
          <w:shd w:val="clear" w:color="auto" w:fill="333333"/>
        </w:rPr>
        <w:t xml:space="preserve">, </w:t>
      </w:r>
    </w:p>
    <w:p w14:paraId="79857AC1"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gramStart"/>
      <w:r>
        <w:rPr>
          <w:rStyle w:val="hljs-keyword"/>
          <w:color w:val="FCC28C"/>
          <w:sz w:val="24"/>
          <w:szCs w:val="24"/>
          <w:shd w:val="clear" w:color="auto" w:fill="333333"/>
        </w:rPr>
        <w:t>COUNT</w:t>
      </w:r>
      <w:r>
        <w:rPr>
          <w:rStyle w:val="HTMLCode"/>
          <w:color w:val="FFFFFF"/>
          <w:sz w:val="24"/>
          <w:szCs w:val="24"/>
          <w:shd w:val="clear" w:color="auto" w:fill="333333"/>
        </w:rPr>
        <w:t>(</w:t>
      </w:r>
      <w:proofErr w:type="spellStart"/>
      <w:proofErr w:type="gramEnd"/>
      <w:r>
        <w:rPr>
          <w:rStyle w:val="HTMLCode"/>
          <w:color w:val="FFFFFF"/>
          <w:sz w:val="24"/>
          <w:szCs w:val="24"/>
          <w:shd w:val="clear" w:color="auto" w:fill="333333"/>
        </w:rPr>
        <w:t>order_id</w:t>
      </w:r>
      <w:proofErr w:type="spellEnd"/>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order_count</w:t>
      </w:r>
      <w:proofErr w:type="spellEnd"/>
    </w:p>
    <w:p w14:paraId="10C3328E"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FROM</w:t>
      </w:r>
      <w:r>
        <w:rPr>
          <w:rStyle w:val="HTMLCode"/>
          <w:color w:val="FFFFFF"/>
          <w:sz w:val="24"/>
          <w:szCs w:val="24"/>
          <w:shd w:val="clear" w:color="auto" w:fill="333333"/>
        </w:rPr>
        <w:t xml:space="preserve"> </w:t>
      </w:r>
    </w:p>
    <w:p w14:paraId="2B772F8E"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ab/>
      </w:r>
      <w:proofErr w:type="spellStart"/>
      <w:proofErr w:type="gramStart"/>
      <w:r>
        <w:rPr>
          <w:rStyle w:val="HTMLCode"/>
          <w:color w:val="FFFFFF"/>
          <w:sz w:val="24"/>
          <w:szCs w:val="24"/>
          <w:shd w:val="clear" w:color="auto" w:fill="333333"/>
        </w:rPr>
        <w:t>sales.orders</w:t>
      </w:r>
      <w:proofErr w:type="spellEnd"/>
      <w:proofErr w:type="gramEnd"/>
    </w:p>
    <w:p w14:paraId="16681662"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GROUP</w:t>
      </w:r>
      <w:r>
        <w:rPr>
          <w:rStyle w:val="HTMLCode"/>
          <w:color w:val="FFFFFF"/>
          <w:sz w:val="24"/>
          <w:szCs w:val="24"/>
          <w:shd w:val="clear" w:color="auto" w:fill="333333"/>
        </w:rPr>
        <w:t xml:space="preserve"> </w:t>
      </w:r>
      <w:r>
        <w:rPr>
          <w:rStyle w:val="hljs-keyword"/>
          <w:color w:val="FCC28C"/>
          <w:sz w:val="24"/>
          <w:szCs w:val="24"/>
          <w:shd w:val="clear" w:color="auto" w:fill="333333"/>
        </w:rPr>
        <w:t>BY</w:t>
      </w:r>
      <w:r>
        <w:rPr>
          <w:rStyle w:val="HTMLCode"/>
          <w:color w:val="FFFFFF"/>
          <w:sz w:val="24"/>
          <w:szCs w:val="24"/>
          <w:shd w:val="clear" w:color="auto" w:fill="333333"/>
        </w:rPr>
        <w:t xml:space="preserve"> </w:t>
      </w:r>
    </w:p>
    <w:p w14:paraId="322F5F21" w14:textId="77777777" w:rsidR="009459A4" w:rsidRDefault="009459A4" w:rsidP="009459A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ab/>
      </w:r>
      <w:proofErr w:type="spellStart"/>
      <w:r>
        <w:rPr>
          <w:rStyle w:val="HTMLCode"/>
          <w:color w:val="FFFFFF"/>
          <w:sz w:val="24"/>
          <w:szCs w:val="24"/>
          <w:shd w:val="clear" w:color="auto" w:fill="333333"/>
        </w:rPr>
        <w:t>staff_id</w:t>
      </w:r>
      <w:proofErr w:type="spellEnd"/>
    </w:p>
    <w:p w14:paraId="5E61514C" w14:textId="77777777" w:rsidR="009459A4" w:rsidRDefault="009459A4" w:rsidP="009459A4">
      <w:pPr>
        <w:pStyle w:val="HTMLPreformatted"/>
        <w:shd w:val="clear" w:color="auto" w:fill="FFFFFF"/>
        <w:rPr>
          <w:color w:val="000000"/>
          <w:sz w:val="24"/>
          <w:szCs w:val="24"/>
        </w:rPr>
      </w:pPr>
      <w:r>
        <w:rPr>
          <w:rStyle w:val="HTMLCode"/>
          <w:color w:val="FFFFFF"/>
          <w:sz w:val="24"/>
          <w:szCs w:val="24"/>
          <w:shd w:val="clear" w:color="auto" w:fill="333333"/>
        </w:rPr>
        <w:t>) t;</w:t>
      </w:r>
    </w:p>
    <w:p w14:paraId="5678C86B" w14:textId="77777777" w:rsidR="009459A4" w:rsidRDefault="009459A4" w:rsidP="009459A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14:paraId="72AD9BB7" w14:textId="563F6559" w:rsidR="009459A4" w:rsidRDefault="009459A4" w:rsidP="009459A4">
      <w:pPr>
        <w:rPr>
          <w:sz w:val="24"/>
          <w:szCs w:val="24"/>
        </w:rPr>
      </w:pPr>
      <w:r>
        <w:rPr>
          <w:noProof/>
        </w:rPr>
        <w:drawing>
          <wp:inline distT="0" distB="0" distL="0" distR="0" wp14:anchorId="64495386" wp14:editId="168DBAAE">
            <wp:extent cx="1562100" cy="409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62100" cy="409575"/>
                    </a:xfrm>
                    <a:prstGeom prst="rect">
                      <a:avLst/>
                    </a:prstGeom>
                    <a:noFill/>
                    <a:ln>
                      <a:noFill/>
                    </a:ln>
                  </pic:spPr>
                </pic:pic>
              </a:graphicData>
            </a:graphic>
          </wp:inline>
        </w:drawing>
      </w:r>
    </w:p>
    <w:p w14:paraId="093BBC70" w14:textId="77777777" w:rsidR="009459A4" w:rsidRDefault="009459A4" w:rsidP="009459A4">
      <w:pPr>
        <w:pStyle w:val="NormalWeb"/>
        <w:shd w:val="clear" w:color="auto" w:fill="FFFFFF"/>
        <w:rPr>
          <w:rFonts w:ascii="Segoe UI" w:hAnsi="Segoe UI" w:cs="Segoe UI"/>
          <w:color w:val="000000"/>
        </w:rPr>
      </w:pPr>
      <w:r>
        <w:rPr>
          <w:rFonts w:ascii="Segoe UI" w:hAnsi="Segoe UI" w:cs="Segoe UI"/>
          <w:color w:val="000000"/>
        </w:rPr>
        <w:t>The query that you place in the </w:t>
      </w:r>
      <w:r>
        <w:rPr>
          <w:rStyle w:val="HTMLCode"/>
          <w:rFonts w:ascii="var(--font-family-code)" w:hAnsi="var(--font-family-code)"/>
          <w:color w:val="000000"/>
        </w:rPr>
        <w:t>FROM</w:t>
      </w:r>
      <w:r>
        <w:rPr>
          <w:rFonts w:ascii="Segoe UI" w:hAnsi="Segoe UI" w:cs="Segoe UI"/>
          <w:color w:val="000000"/>
        </w:rPr>
        <w:t> clause must have a table alias. In this example, we used the t as the table alias for the subquery.  To come up with the final result SQL Server carries the following steps:</w:t>
      </w:r>
    </w:p>
    <w:p w14:paraId="53B8B907" w14:textId="77777777" w:rsidR="009459A4" w:rsidRDefault="009459A4" w:rsidP="009459A4">
      <w:pPr>
        <w:numPr>
          <w:ilvl w:val="0"/>
          <w:numId w:val="1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Execute the subquery in the </w:t>
      </w:r>
      <w:r>
        <w:rPr>
          <w:rStyle w:val="HTMLCode"/>
          <w:rFonts w:eastAsiaTheme="minorHAnsi"/>
          <w:color w:val="000000"/>
          <w:sz w:val="24"/>
          <w:szCs w:val="24"/>
        </w:rPr>
        <w:t>FROM</w:t>
      </w:r>
      <w:r>
        <w:rPr>
          <w:rFonts w:ascii="Segoe UI" w:hAnsi="Segoe UI" w:cs="Segoe UI"/>
          <w:color w:val="000000"/>
        </w:rPr>
        <w:t> clause.</w:t>
      </w:r>
    </w:p>
    <w:p w14:paraId="709F1F0D" w14:textId="77777777" w:rsidR="009459A4" w:rsidRDefault="009459A4" w:rsidP="009459A4">
      <w:pPr>
        <w:numPr>
          <w:ilvl w:val="0"/>
          <w:numId w:val="1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Use the result of the subquery and execute the outer query.</w:t>
      </w:r>
    </w:p>
    <w:p w14:paraId="2E4832B3" w14:textId="19ACAB9A" w:rsidR="00E965C3" w:rsidRDefault="00E965C3"/>
    <w:p w14:paraId="103FEC92" w14:textId="7F63444C" w:rsidR="006C24D4" w:rsidRDefault="006C24D4"/>
    <w:p w14:paraId="1E401EB5" w14:textId="4BA501EB" w:rsidR="006C24D4" w:rsidRPr="006C24D4" w:rsidRDefault="006C24D4">
      <w:pPr>
        <w:rPr>
          <w:b/>
          <w:bCs/>
          <w:sz w:val="28"/>
          <w:szCs w:val="28"/>
        </w:rPr>
      </w:pPr>
      <w:r w:rsidRPr="006C24D4">
        <w:rPr>
          <w:b/>
          <w:bCs/>
          <w:sz w:val="28"/>
          <w:szCs w:val="28"/>
        </w:rPr>
        <w:t>CORELATED SUBQUERY</w:t>
      </w:r>
    </w:p>
    <w:p w14:paraId="5D3CBCFF" w14:textId="7E2B6F34" w:rsidR="006C24D4" w:rsidRDefault="006C24D4"/>
    <w:p w14:paraId="315FB677" w14:textId="77777777" w:rsidR="006C24D4" w:rsidRPr="006C24D4" w:rsidRDefault="006C24D4" w:rsidP="006C24D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6C24D4">
        <w:rPr>
          <w:rFonts w:ascii="Segoe UI" w:eastAsia="Times New Roman" w:hAnsi="Segoe UI" w:cs="Segoe UI"/>
          <w:color w:val="000000"/>
          <w:sz w:val="24"/>
          <w:szCs w:val="24"/>
        </w:rPr>
        <w:t>A correlated subquery is a </w:t>
      </w:r>
      <w:hyperlink r:id="rId40" w:history="1">
        <w:r w:rsidRPr="006C24D4">
          <w:rPr>
            <w:rFonts w:ascii="Segoe UI" w:eastAsia="Times New Roman" w:hAnsi="Segoe UI" w:cs="Segoe UI"/>
            <w:color w:val="0000FF"/>
            <w:sz w:val="24"/>
            <w:szCs w:val="24"/>
            <w:u w:val="single"/>
          </w:rPr>
          <w:t>subquery</w:t>
        </w:r>
      </w:hyperlink>
      <w:r w:rsidRPr="006C24D4">
        <w:rPr>
          <w:rFonts w:ascii="Segoe UI" w:eastAsia="Times New Roman" w:hAnsi="Segoe UI" w:cs="Segoe UI"/>
          <w:color w:val="000000"/>
          <w:sz w:val="24"/>
          <w:szCs w:val="24"/>
        </w:rPr>
        <w:t> that uses the values of the outer query. In other words, it depends on the outer query for its values. Because of this dependency, a correlated subquery cannot be executed independently as a simple subquery.</w:t>
      </w:r>
    </w:p>
    <w:p w14:paraId="3FE7C37B" w14:textId="77777777" w:rsidR="006C24D4" w:rsidRPr="006C24D4" w:rsidRDefault="006C24D4" w:rsidP="006C24D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6C24D4">
        <w:rPr>
          <w:rFonts w:ascii="Segoe UI" w:eastAsia="Times New Roman" w:hAnsi="Segoe UI" w:cs="Segoe UI"/>
          <w:color w:val="000000"/>
          <w:sz w:val="24"/>
          <w:szCs w:val="24"/>
        </w:rPr>
        <w:t>Moreover, a correlated subquery is executed repeatedly, once for each row evaluated by the outer query. The correlated subquery is also known as a repeating subquery.</w:t>
      </w:r>
    </w:p>
    <w:p w14:paraId="39430DC4" w14:textId="77777777" w:rsidR="006C24D4" w:rsidRPr="006C24D4" w:rsidRDefault="006C24D4" w:rsidP="006C24D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6C24D4">
        <w:rPr>
          <w:rFonts w:ascii="Segoe UI" w:eastAsia="Times New Roman" w:hAnsi="Segoe UI" w:cs="Segoe UI"/>
          <w:color w:val="000000"/>
          <w:sz w:val="24"/>
          <w:szCs w:val="24"/>
        </w:rPr>
        <w:t>Consider the following </w:t>
      </w:r>
      <w:r w:rsidRPr="006C24D4">
        <w:rPr>
          <w:rFonts w:ascii="var(--font-family-code)" w:eastAsia="Times New Roman" w:hAnsi="var(--font-family-code)" w:cs="Courier New"/>
          <w:color w:val="000000"/>
          <w:sz w:val="20"/>
          <w:szCs w:val="20"/>
        </w:rPr>
        <w:t>products</w:t>
      </w:r>
      <w:r w:rsidRPr="006C24D4">
        <w:rPr>
          <w:rFonts w:ascii="Segoe UI" w:eastAsia="Times New Roman" w:hAnsi="Segoe UI" w:cs="Segoe UI"/>
          <w:color w:val="000000"/>
          <w:sz w:val="24"/>
          <w:szCs w:val="24"/>
        </w:rPr>
        <w:t> table from the </w:t>
      </w:r>
      <w:hyperlink r:id="rId41" w:history="1">
        <w:r w:rsidRPr="006C24D4">
          <w:rPr>
            <w:rFonts w:ascii="Segoe UI" w:eastAsia="Times New Roman" w:hAnsi="Segoe UI" w:cs="Segoe UI"/>
            <w:color w:val="0000FF"/>
            <w:sz w:val="24"/>
            <w:szCs w:val="24"/>
            <w:u w:val="single"/>
          </w:rPr>
          <w:t>sample database</w:t>
        </w:r>
      </w:hyperlink>
      <w:r w:rsidRPr="006C24D4">
        <w:rPr>
          <w:rFonts w:ascii="Segoe UI" w:eastAsia="Times New Roman" w:hAnsi="Segoe UI" w:cs="Segoe UI"/>
          <w:color w:val="000000"/>
          <w:sz w:val="24"/>
          <w:szCs w:val="24"/>
        </w:rPr>
        <w:t>:</w:t>
      </w:r>
    </w:p>
    <w:p w14:paraId="5C73E800" w14:textId="46C80D46" w:rsidR="006C24D4" w:rsidRPr="006C24D4" w:rsidRDefault="006C24D4" w:rsidP="006C24D4">
      <w:pPr>
        <w:spacing w:after="0" w:line="240" w:lineRule="auto"/>
        <w:rPr>
          <w:rFonts w:ascii="Times New Roman" w:eastAsia="Times New Roman" w:hAnsi="Times New Roman" w:cs="Times New Roman"/>
          <w:sz w:val="24"/>
          <w:szCs w:val="24"/>
        </w:rPr>
      </w:pPr>
      <w:r w:rsidRPr="006C24D4">
        <w:rPr>
          <w:rFonts w:ascii="Times New Roman" w:eastAsia="Times New Roman" w:hAnsi="Times New Roman" w:cs="Times New Roman"/>
          <w:noProof/>
          <w:sz w:val="24"/>
          <w:szCs w:val="24"/>
        </w:rPr>
        <w:drawing>
          <wp:inline distT="0" distB="0" distL="0" distR="0" wp14:anchorId="23903A61" wp14:editId="606CBE29">
            <wp:extent cx="1962150" cy="1609725"/>
            <wp:effectExtent l="0" t="0" r="0" b="9525"/>
            <wp:docPr id="32" name="Picture 32" descr="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roduct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62150" cy="1609725"/>
                    </a:xfrm>
                    <a:prstGeom prst="rect">
                      <a:avLst/>
                    </a:prstGeom>
                    <a:noFill/>
                    <a:ln>
                      <a:noFill/>
                    </a:ln>
                  </pic:spPr>
                </pic:pic>
              </a:graphicData>
            </a:graphic>
          </wp:inline>
        </w:drawing>
      </w:r>
    </w:p>
    <w:p w14:paraId="659832FF" w14:textId="77777777" w:rsidR="006C24D4" w:rsidRPr="006C24D4" w:rsidRDefault="006C24D4" w:rsidP="006C24D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6C24D4">
        <w:rPr>
          <w:rFonts w:ascii="Segoe UI" w:eastAsia="Times New Roman" w:hAnsi="Segoe UI" w:cs="Segoe UI"/>
          <w:color w:val="000000"/>
          <w:sz w:val="24"/>
          <w:szCs w:val="24"/>
        </w:rPr>
        <w:lastRenderedPageBreak/>
        <w:t>The following example finds the products whose list price is equal to the highest list price of the products within the same category:</w:t>
      </w:r>
    </w:p>
    <w:p w14:paraId="1AE9492A" w14:textId="77777777" w:rsidR="006C24D4" w:rsidRPr="006C24D4" w:rsidRDefault="006C24D4" w:rsidP="006C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6C24D4">
        <w:rPr>
          <w:rFonts w:ascii="Courier New" w:eastAsia="Times New Roman" w:hAnsi="Courier New" w:cs="Courier New"/>
          <w:color w:val="FCC28C"/>
          <w:sz w:val="24"/>
          <w:szCs w:val="24"/>
          <w:shd w:val="clear" w:color="auto" w:fill="333333"/>
        </w:rPr>
        <w:t>SELECT</w:t>
      </w:r>
    </w:p>
    <w:p w14:paraId="02A892A6" w14:textId="77777777" w:rsidR="006C24D4" w:rsidRPr="006C24D4" w:rsidRDefault="006C24D4" w:rsidP="006C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6C24D4">
        <w:rPr>
          <w:rFonts w:ascii="Courier New" w:eastAsia="Times New Roman" w:hAnsi="Courier New" w:cs="Courier New"/>
          <w:color w:val="FFFFFF"/>
          <w:sz w:val="24"/>
          <w:szCs w:val="24"/>
          <w:shd w:val="clear" w:color="auto" w:fill="333333"/>
        </w:rPr>
        <w:t xml:space="preserve">    </w:t>
      </w:r>
      <w:proofErr w:type="spellStart"/>
      <w:r w:rsidRPr="006C24D4">
        <w:rPr>
          <w:rFonts w:ascii="Courier New" w:eastAsia="Times New Roman" w:hAnsi="Courier New" w:cs="Courier New"/>
          <w:color w:val="FFFFFF"/>
          <w:sz w:val="24"/>
          <w:szCs w:val="24"/>
          <w:shd w:val="clear" w:color="auto" w:fill="333333"/>
        </w:rPr>
        <w:t>product_name</w:t>
      </w:r>
      <w:proofErr w:type="spellEnd"/>
      <w:r w:rsidRPr="006C24D4">
        <w:rPr>
          <w:rFonts w:ascii="Courier New" w:eastAsia="Times New Roman" w:hAnsi="Courier New" w:cs="Courier New"/>
          <w:color w:val="FFFFFF"/>
          <w:sz w:val="24"/>
          <w:szCs w:val="24"/>
          <w:shd w:val="clear" w:color="auto" w:fill="333333"/>
        </w:rPr>
        <w:t>,</w:t>
      </w:r>
    </w:p>
    <w:p w14:paraId="180E9B3C" w14:textId="77777777" w:rsidR="006C24D4" w:rsidRPr="006C24D4" w:rsidRDefault="006C24D4" w:rsidP="006C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6C24D4">
        <w:rPr>
          <w:rFonts w:ascii="Courier New" w:eastAsia="Times New Roman" w:hAnsi="Courier New" w:cs="Courier New"/>
          <w:color w:val="FFFFFF"/>
          <w:sz w:val="24"/>
          <w:szCs w:val="24"/>
          <w:shd w:val="clear" w:color="auto" w:fill="333333"/>
        </w:rPr>
        <w:t xml:space="preserve">    </w:t>
      </w:r>
      <w:proofErr w:type="spellStart"/>
      <w:r w:rsidRPr="006C24D4">
        <w:rPr>
          <w:rFonts w:ascii="Courier New" w:eastAsia="Times New Roman" w:hAnsi="Courier New" w:cs="Courier New"/>
          <w:color w:val="FFFFFF"/>
          <w:sz w:val="24"/>
          <w:szCs w:val="24"/>
          <w:shd w:val="clear" w:color="auto" w:fill="333333"/>
        </w:rPr>
        <w:t>list_price</w:t>
      </w:r>
      <w:proofErr w:type="spellEnd"/>
      <w:r w:rsidRPr="006C24D4">
        <w:rPr>
          <w:rFonts w:ascii="Courier New" w:eastAsia="Times New Roman" w:hAnsi="Courier New" w:cs="Courier New"/>
          <w:color w:val="FFFFFF"/>
          <w:sz w:val="24"/>
          <w:szCs w:val="24"/>
          <w:shd w:val="clear" w:color="auto" w:fill="333333"/>
        </w:rPr>
        <w:t>,</w:t>
      </w:r>
    </w:p>
    <w:p w14:paraId="036617BB" w14:textId="77777777" w:rsidR="006C24D4" w:rsidRPr="006C24D4" w:rsidRDefault="006C24D4" w:rsidP="006C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6C24D4">
        <w:rPr>
          <w:rFonts w:ascii="Courier New" w:eastAsia="Times New Roman" w:hAnsi="Courier New" w:cs="Courier New"/>
          <w:color w:val="FFFFFF"/>
          <w:sz w:val="24"/>
          <w:szCs w:val="24"/>
          <w:shd w:val="clear" w:color="auto" w:fill="333333"/>
        </w:rPr>
        <w:t xml:space="preserve">    </w:t>
      </w:r>
      <w:proofErr w:type="spellStart"/>
      <w:r w:rsidRPr="006C24D4">
        <w:rPr>
          <w:rFonts w:ascii="Courier New" w:eastAsia="Times New Roman" w:hAnsi="Courier New" w:cs="Courier New"/>
          <w:color w:val="FFFFFF"/>
          <w:sz w:val="24"/>
          <w:szCs w:val="24"/>
          <w:shd w:val="clear" w:color="auto" w:fill="333333"/>
        </w:rPr>
        <w:t>category_id</w:t>
      </w:r>
      <w:proofErr w:type="spellEnd"/>
    </w:p>
    <w:p w14:paraId="7EA91D9F" w14:textId="77777777" w:rsidR="006C24D4" w:rsidRPr="006C24D4" w:rsidRDefault="006C24D4" w:rsidP="006C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6C24D4">
        <w:rPr>
          <w:rFonts w:ascii="Courier New" w:eastAsia="Times New Roman" w:hAnsi="Courier New" w:cs="Courier New"/>
          <w:color w:val="FCC28C"/>
          <w:sz w:val="24"/>
          <w:szCs w:val="24"/>
          <w:shd w:val="clear" w:color="auto" w:fill="333333"/>
        </w:rPr>
        <w:t>FROM</w:t>
      </w:r>
    </w:p>
    <w:p w14:paraId="38E261E9" w14:textId="77777777" w:rsidR="006C24D4" w:rsidRPr="006C24D4" w:rsidRDefault="006C24D4" w:rsidP="006C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6C24D4">
        <w:rPr>
          <w:rFonts w:ascii="Courier New" w:eastAsia="Times New Roman" w:hAnsi="Courier New" w:cs="Courier New"/>
          <w:color w:val="FFFFFF"/>
          <w:sz w:val="24"/>
          <w:szCs w:val="24"/>
          <w:shd w:val="clear" w:color="auto" w:fill="333333"/>
        </w:rPr>
        <w:t xml:space="preserve">    </w:t>
      </w:r>
      <w:proofErr w:type="spellStart"/>
      <w:proofErr w:type="gramStart"/>
      <w:r w:rsidRPr="006C24D4">
        <w:rPr>
          <w:rFonts w:ascii="Courier New" w:eastAsia="Times New Roman" w:hAnsi="Courier New" w:cs="Courier New"/>
          <w:color w:val="FFFFFF"/>
          <w:sz w:val="24"/>
          <w:szCs w:val="24"/>
          <w:shd w:val="clear" w:color="auto" w:fill="333333"/>
        </w:rPr>
        <w:t>production.products</w:t>
      </w:r>
      <w:proofErr w:type="spellEnd"/>
      <w:proofErr w:type="gramEnd"/>
      <w:r w:rsidRPr="006C24D4">
        <w:rPr>
          <w:rFonts w:ascii="Courier New" w:eastAsia="Times New Roman" w:hAnsi="Courier New" w:cs="Courier New"/>
          <w:color w:val="FFFFFF"/>
          <w:sz w:val="24"/>
          <w:szCs w:val="24"/>
          <w:shd w:val="clear" w:color="auto" w:fill="333333"/>
        </w:rPr>
        <w:t xml:space="preserve"> p1</w:t>
      </w:r>
    </w:p>
    <w:p w14:paraId="5FD2F8F1" w14:textId="77777777" w:rsidR="006C24D4" w:rsidRPr="006C24D4" w:rsidRDefault="006C24D4" w:rsidP="006C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proofErr w:type="gramStart"/>
      <w:r w:rsidRPr="006C24D4">
        <w:rPr>
          <w:rFonts w:ascii="Courier New" w:eastAsia="Times New Roman" w:hAnsi="Courier New" w:cs="Courier New"/>
          <w:color w:val="FCC28C"/>
          <w:sz w:val="24"/>
          <w:szCs w:val="24"/>
          <w:shd w:val="clear" w:color="auto" w:fill="333333"/>
        </w:rPr>
        <w:t>WHERE</w:t>
      </w:r>
      <w:proofErr w:type="gramEnd"/>
    </w:p>
    <w:p w14:paraId="3BA51276" w14:textId="77777777" w:rsidR="006C24D4" w:rsidRPr="006C24D4" w:rsidRDefault="006C24D4" w:rsidP="006C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6C24D4">
        <w:rPr>
          <w:rFonts w:ascii="Courier New" w:eastAsia="Times New Roman" w:hAnsi="Courier New" w:cs="Courier New"/>
          <w:color w:val="FFFFFF"/>
          <w:sz w:val="24"/>
          <w:szCs w:val="24"/>
          <w:shd w:val="clear" w:color="auto" w:fill="333333"/>
        </w:rPr>
        <w:t xml:space="preserve">    </w:t>
      </w:r>
      <w:proofErr w:type="spellStart"/>
      <w:r w:rsidRPr="006C24D4">
        <w:rPr>
          <w:rFonts w:ascii="Courier New" w:eastAsia="Times New Roman" w:hAnsi="Courier New" w:cs="Courier New"/>
          <w:color w:val="FFFFFF"/>
          <w:sz w:val="24"/>
          <w:szCs w:val="24"/>
          <w:shd w:val="clear" w:color="auto" w:fill="333333"/>
        </w:rPr>
        <w:t>list_price</w:t>
      </w:r>
      <w:proofErr w:type="spellEnd"/>
      <w:r w:rsidRPr="006C24D4">
        <w:rPr>
          <w:rFonts w:ascii="Courier New" w:eastAsia="Times New Roman" w:hAnsi="Courier New" w:cs="Courier New"/>
          <w:color w:val="FFFFFF"/>
          <w:sz w:val="24"/>
          <w:szCs w:val="24"/>
          <w:shd w:val="clear" w:color="auto" w:fill="333333"/>
        </w:rPr>
        <w:t xml:space="preserve"> </w:t>
      </w:r>
      <w:r w:rsidRPr="006C24D4">
        <w:rPr>
          <w:rFonts w:ascii="Courier New" w:eastAsia="Times New Roman" w:hAnsi="Courier New" w:cs="Courier New"/>
          <w:color w:val="FCC28C"/>
          <w:sz w:val="24"/>
          <w:szCs w:val="24"/>
          <w:shd w:val="clear" w:color="auto" w:fill="333333"/>
        </w:rPr>
        <w:t>IN</w:t>
      </w:r>
      <w:r w:rsidRPr="006C24D4">
        <w:rPr>
          <w:rFonts w:ascii="Courier New" w:eastAsia="Times New Roman" w:hAnsi="Courier New" w:cs="Courier New"/>
          <w:color w:val="FFFFFF"/>
          <w:sz w:val="24"/>
          <w:szCs w:val="24"/>
          <w:shd w:val="clear" w:color="auto" w:fill="333333"/>
        </w:rPr>
        <w:t xml:space="preserve"> (</w:t>
      </w:r>
    </w:p>
    <w:p w14:paraId="46C21BB3" w14:textId="77777777" w:rsidR="006C24D4" w:rsidRPr="006C24D4" w:rsidRDefault="006C24D4" w:rsidP="006C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6C24D4">
        <w:rPr>
          <w:rFonts w:ascii="Courier New" w:eastAsia="Times New Roman" w:hAnsi="Courier New" w:cs="Courier New"/>
          <w:color w:val="FFFFFF"/>
          <w:sz w:val="24"/>
          <w:szCs w:val="24"/>
          <w:shd w:val="clear" w:color="auto" w:fill="333333"/>
        </w:rPr>
        <w:t xml:space="preserve">        </w:t>
      </w:r>
      <w:r w:rsidRPr="006C24D4">
        <w:rPr>
          <w:rFonts w:ascii="Courier New" w:eastAsia="Times New Roman" w:hAnsi="Courier New" w:cs="Courier New"/>
          <w:color w:val="FCC28C"/>
          <w:sz w:val="24"/>
          <w:szCs w:val="24"/>
          <w:shd w:val="clear" w:color="auto" w:fill="333333"/>
        </w:rPr>
        <w:t>SELECT</w:t>
      </w:r>
    </w:p>
    <w:p w14:paraId="1FAD6BE9" w14:textId="77777777" w:rsidR="006C24D4" w:rsidRPr="006C24D4" w:rsidRDefault="006C24D4" w:rsidP="006C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6C24D4">
        <w:rPr>
          <w:rFonts w:ascii="Courier New" w:eastAsia="Times New Roman" w:hAnsi="Courier New" w:cs="Courier New"/>
          <w:color w:val="FFFFFF"/>
          <w:sz w:val="24"/>
          <w:szCs w:val="24"/>
          <w:shd w:val="clear" w:color="auto" w:fill="333333"/>
        </w:rPr>
        <w:t xml:space="preserve">            </w:t>
      </w:r>
      <w:r w:rsidRPr="006C24D4">
        <w:rPr>
          <w:rFonts w:ascii="Courier New" w:eastAsia="Times New Roman" w:hAnsi="Courier New" w:cs="Courier New"/>
          <w:color w:val="FCC28C"/>
          <w:sz w:val="24"/>
          <w:szCs w:val="24"/>
          <w:shd w:val="clear" w:color="auto" w:fill="333333"/>
        </w:rPr>
        <w:t>MAX</w:t>
      </w:r>
      <w:r w:rsidRPr="006C24D4">
        <w:rPr>
          <w:rFonts w:ascii="Courier New" w:eastAsia="Times New Roman" w:hAnsi="Courier New" w:cs="Courier New"/>
          <w:color w:val="FFFFFF"/>
          <w:sz w:val="24"/>
          <w:szCs w:val="24"/>
          <w:shd w:val="clear" w:color="auto" w:fill="333333"/>
        </w:rPr>
        <w:t xml:space="preserve"> (p</w:t>
      </w:r>
      <w:proofErr w:type="gramStart"/>
      <w:r w:rsidRPr="006C24D4">
        <w:rPr>
          <w:rFonts w:ascii="Courier New" w:eastAsia="Times New Roman" w:hAnsi="Courier New" w:cs="Courier New"/>
          <w:color w:val="FFFFFF"/>
          <w:sz w:val="24"/>
          <w:szCs w:val="24"/>
          <w:shd w:val="clear" w:color="auto" w:fill="333333"/>
        </w:rPr>
        <w:t>2.list</w:t>
      </w:r>
      <w:proofErr w:type="gramEnd"/>
      <w:r w:rsidRPr="006C24D4">
        <w:rPr>
          <w:rFonts w:ascii="Courier New" w:eastAsia="Times New Roman" w:hAnsi="Courier New" w:cs="Courier New"/>
          <w:color w:val="FFFFFF"/>
          <w:sz w:val="24"/>
          <w:szCs w:val="24"/>
          <w:shd w:val="clear" w:color="auto" w:fill="333333"/>
        </w:rPr>
        <w:t>_price)</w:t>
      </w:r>
    </w:p>
    <w:p w14:paraId="5B1180DE" w14:textId="77777777" w:rsidR="006C24D4" w:rsidRPr="006C24D4" w:rsidRDefault="006C24D4" w:rsidP="006C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6C24D4">
        <w:rPr>
          <w:rFonts w:ascii="Courier New" w:eastAsia="Times New Roman" w:hAnsi="Courier New" w:cs="Courier New"/>
          <w:color w:val="FFFFFF"/>
          <w:sz w:val="24"/>
          <w:szCs w:val="24"/>
          <w:shd w:val="clear" w:color="auto" w:fill="333333"/>
        </w:rPr>
        <w:t xml:space="preserve">        </w:t>
      </w:r>
      <w:r w:rsidRPr="006C24D4">
        <w:rPr>
          <w:rFonts w:ascii="Courier New" w:eastAsia="Times New Roman" w:hAnsi="Courier New" w:cs="Courier New"/>
          <w:color w:val="FCC28C"/>
          <w:sz w:val="24"/>
          <w:szCs w:val="24"/>
          <w:shd w:val="clear" w:color="auto" w:fill="333333"/>
        </w:rPr>
        <w:t>FROM</w:t>
      </w:r>
    </w:p>
    <w:p w14:paraId="49899978" w14:textId="77777777" w:rsidR="006C24D4" w:rsidRPr="006C24D4" w:rsidRDefault="006C24D4" w:rsidP="006C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6C24D4">
        <w:rPr>
          <w:rFonts w:ascii="Courier New" w:eastAsia="Times New Roman" w:hAnsi="Courier New" w:cs="Courier New"/>
          <w:color w:val="FFFFFF"/>
          <w:sz w:val="24"/>
          <w:szCs w:val="24"/>
          <w:shd w:val="clear" w:color="auto" w:fill="333333"/>
        </w:rPr>
        <w:t xml:space="preserve">            </w:t>
      </w:r>
      <w:proofErr w:type="spellStart"/>
      <w:proofErr w:type="gramStart"/>
      <w:r w:rsidRPr="006C24D4">
        <w:rPr>
          <w:rFonts w:ascii="Courier New" w:eastAsia="Times New Roman" w:hAnsi="Courier New" w:cs="Courier New"/>
          <w:color w:val="FFFFFF"/>
          <w:sz w:val="24"/>
          <w:szCs w:val="24"/>
          <w:shd w:val="clear" w:color="auto" w:fill="333333"/>
        </w:rPr>
        <w:t>production.products</w:t>
      </w:r>
      <w:proofErr w:type="spellEnd"/>
      <w:proofErr w:type="gramEnd"/>
      <w:r w:rsidRPr="006C24D4">
        <w:rPr>
          <w:rFonts w:ascii="Courier New" w:eastAsia="Times New Roman" w:hAnsi="Courier New" w:cs="Courier New"/>
          <w:color w:val="FFFFFF"/>
          <w:sz w:val="24"/>
          <w:szCs w:val="24"/>
          <w:shd w:val="clear" w:color="auto" w:fill="333333"/>
        </w:rPr>
        <w:t xml:space="preserve"> p2</w:t>
      </w:r>
    </w:p>
    <w:p w14:paraId="3ED15BBF" w14:textId="77777777" w:rsidR="006C24D4" w:rsidRPr="006C24D4" w:rsidRDefault="006C24D4" w:rsidP="006C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6C24D4">
        <w:rPr>
          <w:rFonts w:ascii="Courier New" w:eastAsia="Times New Roman" w:hAnsi="Courier New" w:cs="Courier New"/>
          <w:color w:val="FFFFFF"/>
          <w:sz w:val="24"/>
          <w:szCs w:val="24"/>
          <w:shd w:val="clear" w:color="auto" w:fill="333333"/>
        </w:rPr>
        <w:t xml:space="preserve">        </w:t>
      </w:r>
      <w:proofErr w:type="gramStart"/>
      <w:r w:rsidRPr="006C24D4">
        <w:rPr>
          <w:rFonts w:ascii="Courier New" w:eastAsia="Times New Roman" w:hAnsi="Courier New" w:cs="Courier New"/>
          <w:color w:val="FCC28C"/>
          <w:sz w:val="24"/>
          <w:szCs w:val="24"/>
          <w:shd w:val="clear" w:color="auto" w:fill="333333"/>
        </w:rPr>
        <w:t>WHERE</w:t>
      </w:r>
      <w:proofErr w:type="gramEnd"/>
    </w:p>
    <w:p w14:paraId="00B98F59" w14:textId="77777777" w:rsidR="006C24D4" w:rsidRPr="006C24D4" w:rsidRDefault="006C24D4" w:rsidP="006C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6C24D4">
        <w:rPr>
          <w:rFonts w:ascii="Courier New" w:eastAsia="Times New Roman" w:hAnsi="Courier New" w:cs="Courier New"/>
          <w:color w:val="FFFFFF"/>
          <w:sz w:val="24"/>
          <w:szCs w:val="24"/>
          <w:shd w:val="clear" w:color="auto" w:fill="333333"/>
        </w:rPr>
        <w:t xml:space="preserve">            p</w:t>
      </w:r>
      <w:proofErr w:type="gramStart"/>
      <w:r w:rsidRPr="006C24D4">
        <w:rPr>
          <w:rFonts w:ascii="Courier New" w:eastAsia="Times New Roman" w:hAnsi="Courier New" w:cs="Courier New"/>
          <w:color w:val="FFFFFF"/>
          <w:sz w:val="24"/>
          <w:szCs w:val="24"/>
          <w:shd w:val="clear" w:color="auto" w:fill="333333"/>
        </w:rPr>
        <w:t>2.category</w:t>
      </w:r>
      <w:proofErr w:type="gramEnd"/>
      <w:r w:rsidRPr="006C24D4">
        <w:rPr>
          <w:rFonts w:ascii="Courier New" w:eastAsia="Times New Roman" w:hAnsi="Courier New" w:cs="Courier New"/>
          <w:color w:val="FFFFFF"/>
          <w:sz w:val="24"/>
          <w:szCs w:val="24"/>
          <w:shd w:val="clear" w:color="auto" w:fill="333333"/>
        </w:rPr>
        <w:t>_id = p1.category_id</w:t>
      </w:r>
    </w:p>
    <w:p w14:paraId="69BCFE74" w14:textId="77777777" w:rsidR="006C24D4" w:rsidRPr="006C24D4" w:rsidRDefault="006C24D4" w:rsidP="006C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6C24D4">
        <w:rPr>
          <w:rFonts w:ascii="Courier New" w:eastAsia="Times New Roman" w:hAnsi="Courier New" w:cs="Courier New"/>
          <w:color w:val="FFFFFF"/>
          <w:sz w:val="24"/>
          <w:szCs w:val="24"/>
          <w:shd w:val="clear" w:color="auto" w:fill="333333"/>
        </w:rPr>
        <w:t xml:space="preserve">        </w:t>
      </w:r>
      <w:r w:rsidRPr="006C24D4">
        <w:rPr>
          <w:rFonts w:ascii="Courier New" w:eastAsia="Times New Roman" w:hAnsi="Courier New" w:cs="Courier New"/>
          <w:color w:val="FCC28C"/>
          <w:sz w:val="24"/>
          <w:szCs w:val="24"/>
          <w:shd w:val="clear" w:color="auto" w:fill="333333"/>
        </w:rPr>
        <w:t>GROUP</w:t>
      </w:r>
      <w:r w:rsidRPr="006C24D4">
        <w:rPr>
          <w:rFonts w:ascii="Courier New" w:eastAsia="Times New Roman" w:hAnsi="Courier New" w:cs="Courier New"/>
          <w:color w:val="FFFFFF"/>
          <w:sz w:val="24"/>
          <w:szCs w:val="24"/>
          <w:shd w:val="clear" w:color="auto" w:fill="333333"/>
        </w:rPr>
        <w:t xml:space="preserve"> </w:t>
      </w:r>
      <w:r w:rsidRPr="006C24D4">
        <w:rPr>
          <w:rFonts w:ascii="Courier New" w:eastAsia="Times New Roman" w:hAnsi="Courier New" w:cs="Courier New"/>
          <w:color w:val="FCC28C"/>
          <w:sz w:val="24"/>
          <w:szCs w:val="24"/>
          <w:shd w:val="clear" w:color="auto" w:fill="333333"/>
        </w:rPr>
        <w:t>BY</w:t>
      </w:r>
    </w:p>
    <w:p w14:paraId="127AA008" w14:textId="77777777" w:rsidR="006C24D4" w:rsidRPr="006C24D4" w:rsidRDefault="006C24D4" w:rsidP="006C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6C24D4">
        <w:rPr>
          <w:rFonts w:ascii="Courier New" w:eastAsia="Times New Roman" w:hAnsi="Courier New" w:cs="Courier New"/>
          <w:color w:val="FFFFFF"/>
          <w:sz w:val="24"/>
          <w:szCs w:val="24"/>
          <w:shd w:val="clear" w:color="auto" w:fill="333333"/>
        </w:rPr>
        <w:t xml:space="preserve">            p</w:t>
      </w:r>
      <w:proofErr w:type="gramStart"/>
      <w:r w:rsidRPr="006C24D4">
        <w:rPr>
          <w:rFonts w:ascii="Courier New" w:eastAsia="Times New Roman" w:hAnsi="Courier New" w:cs="Courier New"/>
          <w:color w:val="FFFFFF"/>
          <w:sz w:val="24"/>
          <w:szCs w:val="24"/>
          <w:shd w:val="clear" w:color="auto" w:fill="333333"/>
        </w:rPr>
        <w:t>2.category</w:t>
      </w:r>
      <w:proofErr w:type="gramEnd"/>
      <w:r w:rsidRPr="006C24D4">
        <w:rPr>
          <w:rFonts w:ascii="Courier New" w:eastAsia="Times New Roman" w:hAnsi="Courier New" w:cs="Courier New"/>
          <w:color w:val="FFFFFF"/>
          <w:sz w:val="24"/>
          <w:szCs w:val="24"/>
          <w:shd w:val="clear" w:color="auto" w:fill="333333"/>
        </w:rPr>
        <w:t>_id</w:t>
      </w:r>
    </w:p>
    <w:p w14:paraId="055A0377" w14:textId="77777777" w:rsidR="006C24D4" w:rsidRPr="006C24D4" w:rsidRDefault="006C24D4" w:rsidP="006C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6C24D4">
        <w:rPr>
          <w:rFonts w:ascii="Courier New" w:eastAsia="Times New Roman" w:hAnsi="Courier New" w:cs="Courier New"/>
          <w:color w:val="FFFFFF"/>
          <w:sz w:val="24"/>
          <w:szCs w:val="24"/>
          <w:shd w:val="clear" w:color="auto" w:fill="333333"/>
        </w:rPr>
        <w:t xml:space="preserve">    )</w:t>
      </w:r>
    </w:p>
    <w:p w14:paraId="69439451" w14:textId="77777777" w:rsidR="006C24D4" w:rsidRPr="006C24D4" w:rsidRDefault="006C24D4" w:rsidP="006C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6C24D4">
        <w:rPr>
          <w:rFonts w:ascii="Courier New" w:eastAsia="Times New Roman" w:hAnsi="Courier New" w:cs="Courier New"/>
          <w:color w:val="FCC28C"/>
          <w:sz w:val="24"/>
          <w:szCs w:val="24"/>
          <w:shd w:val="clear" w:color="auto" w:fill="333333"/>
        </w:rPr>
        <w:t>ORDER</w:t>
      </w:r>
      <w:r w:rsidRPr="006C24D4">
        <w:rPr>
          <w:rFonts w:ascii="Courier New" w:eastAsia="Times New Roman" w:hAnsi="Courier New" w:cs="Courier New"/>
          <w:color w:val="FFFFFF"/>
          <w:sz w:val="24"/>
          <w:szCs w:val="24"/>
          <w:shd w:val="clear" w:color="auto" w:fill="333333"/>
        </w:rPr>
        <w:t xml:space="preserve"> </w:t>
      </w:r>
      <w:r w:rsidRPr="006C24D4">
        <w:rPr>
          <w:rFonts w:ascii="Courier New" w:eastAsia="Times New Roman" w:hAnsi="Courier New" w:cs="Courier New"/>
          <w:color w:val="FCC28C"/>
          <w:sz w:val="24"/>
          <w:szCs w:val="24"/>
          <w:shd w:val="clear" w:color="auto" w:fill="333333"/>
        </w:rPr>
        <w:t>BY</w:t>
      </w:r>
    </w:p>
    <w:p w14:paraId="609DC815" w14:textId="77777777" w:rsidR="006C24D4" w:rsidRPr="006C24D4" w:rsidRDefault="006C24D4" w:rsidP="006C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6C24D4">
        <w:rPr>
          <w:rFonts w:ascii="Courier New" w:eastAsia="Times New Roman" w:hAnsi="Courier New" w:cs="Courier New"/>
          <w:color w:val="FFFFFF"/>
          <w:sz w:val="24"/>
          <w:szCs w:val="24"/>
          <w:shd w:val="clear" w:color="auto" w:fill="333333"/>
        </w:rPr>
        <w:t xml:space="preserve">    </w:t>
      </w:r>
      <w:proofErr w:type="spellStart"/>
      <w:r w:rsidRPr="006C24D4">
        <w:rPr>
          <w:rFonts w:ascii="Courier New" w:eastAsia="Times New Roman" w:hAnsi="Courier New" w:cs="Courier New"/>
          <w:color w:val="FFFFFF"/>
          <w:sz w:val="24"/>
          <w:szCs w:val="24"/>
          <w:shd w:val="clear" w:color="auto" w:fill="333333"/>
        </w:rPr>
        <w:t>category_id</w:t>
      </w:r>
      <w:proofErr w:type="spellEnd"/>
      <w:r w:rsidRPr="006C24D4">
        <w:rPr>
          <w:rFonts w:ascii="Courier New" w:eastAsia="Times New Roman" w:hAnsi="Courier New" w:cs="Courier New"/>
          <w:color w:val="FFFFFF"/>
          <w:sz w:val="24"/>
          <w:szCs w:val="24"/>
          <w:shd w:val="clear" w:color="auto" w:fill="333333"/>
        </w:rPr>
        <w:t>,</w:t>
      </w:r>
    </w:p>
    <w:p w14:paraId="2011B39C" w14:textId="77777777" w:rsidR="006C24D4" w:rsidRPr="006C24D4" w:rsidRDefault="006C24D4" w:rsidP="006C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333333"/>
        </w:rPr>
      </w:pPr>
      <w:r w:rsidRPr="006C24D4">
        <w:rPr>
          <w:rFonts w:ascii="Courier New" w:eastAsia="Times New Roman" w:hAnsi="Courier New" w:cs="Courier New"/>
          <w:color w:val="FFFFFF"/>
          <w:sz w:val="24"/>
          <w:szCs w:val="24"/>
          <w:shd w:val="clear" w:color="auto" w:fill="333333"/>
        </w:rPr>
        <w:t xml:space="preserve">    </w:t>
      </w:r>
      <w:proofErr w:type="spellStart"/>
      <w:r w:rsidRPr="006C24D4">
        <w:rPr>
          <w:rFonts w:ascii="Courier New" w:eastAsia="Times New Roman" w:hAnsi="Courier New" w:cs="Courier New"/>
          <w:color w:val="FFFFFF"/>
          <w:sz w:val="24"/>
          <w:szCs w:val="24"/>
          <w:shd w:val="clear" w:color="auto" w:fill="333333"/>
        </w:rPr>
        <w:t>product_name</w:t>
      </w:r>
      <w:proofErr w:type="spellEnd"/>
      <w:r w:rsidRPr="006C24D4">
        <w:rPr>
          <w:rFonts w:ascii="Courier New" w:eastAsia="Times New Roman" w:hAnsi="Courier New" w:cs="Courier New"/>
          <w:color w:val="FFFFFF"/>
          <w:sz w:val="24"/>
          <w:szCs w:val="24"/>
          <w:shd w:val="clear" w:color="auto" w:fill="333333"/>
        </w:rPr>
        <w:t>;</w:t>
      </w:r>
    </w:p>
    <w:p w14:paraId="62242350" w14:textId="77777777" w:rsidR="006C24D4" w:rsidRPr="006C24D4" w:rsidRDefault="006C24D4" w:rsidP="006C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C24D4">
        <w:rPr>
          <w:rFonts w:ascii="Courier New" w:eastAsia="Times New Roman" w:hAnsi="Courier New" w:cs="Courier New"/>
          <w:color w:val="000000"/>
          <w:sz w:val="19"/>
          <w:szCs w:val="19"/>
          <w:bdr w:val="none" w:sz="0" w:space="0" w:color="auto" w:frame="1"/>
        </w:rPr>
        <w:t>Code language: SQL (Structured Query Language) (</w:t>
      </w:r>
      <w:proofErr w:type="spellStart"/>
      <w:r w:rsidRPr="006C24D4">
        <w:rPr>
          <w:rFonts w:ascii="Courier New" w:eastAsia="Times New Roman" w:hAnsi="Courier New" w:cs="Courier New"/>
          <w:color w:val="000000"/>
          <w:sz w:val="19"/>
          <w:szCs w:val="19"/>
          <w:bdr w:val="none" w:sz="0" w:space="0" w:color="auto" w:frame="1"/>
        </w:rPr>
        <w:t>sql</w:t>
      </w:r>
      <w:proofErr w:type="spellEnd"/>
      <w:r w:rsidRPr="006C24D4">
        <w:rPr>
          <w:rFonts w:ascii="Courier New" w:eastAsia="Times New Roman" w:hAnsi="Courier New" w:cs="Courier New"/>
          <w:color w:val="000000"/>
          <w:sz w:val="19"/>
          <w:szCs w:val="19"/>
          <w:bdr w:val="none" w:sz="0" w:space="0" w:color="auto" w:frame="1"/>
        </w:rPr>
        <w:t>)</w:t>
      </w:r>
    </w:p>
    <w:p w14:paraId="1F6BA462" w14:textId="77777777" w:rsidR="006C24D4" w:rsidRPr="006C24D4" w:rsidRDefault="006C24D4" w:rsidP="006C24D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6C24D4">
        <w:rPr>
          <w:rFonts w:ascii="Segoe UI" w:eastAsia="Times New Roman" w:hAnsi="Segoe UI" w:cs="Segoe UI"/>
          <w:color w:val="000000"/>
          <w:sz w:val="24"/>
          <w:szCs w:val="24"/>
        </w:rPr>
        <w:t>Here is the result:</w:t>
      </w:r>
    </w:p>
    <w:p w14:paraId="7F8E01CA" w14:textId="13FC78F6" w:rsidR="006C24D4" w:rsidRPr="006C24D4" w:rsidRDefault="006C24D4" w:rsidP="006C24D4">
      <w:pPr>
        <w:spacing w:after="0" w:line="240" w:lineRule="auto"/>
        <w:rPr>
          <w:rFonts w:ascii="Times New Roman" w:eastAsia="Times New Roman" w:hAnsi="Times New Roman" w:cs="Times New Roman"/>
          <w:sz w:val="24"/>
          <w:szCs w:val="24"/>
        </w:rPr>
      </w:pPr>
      <w:r w:rsidRPr="006C24D4">
        <w:rPr>
          <w:rFonts w:ascii="Times New Roman" w:eastAsia="Times New Roman" w:hAnsi="Times New Roman" w:cs="Times New Roman"/>
          <w:noProof/>
          <w:sz w:val="24"/>
          <w:szCs w:val="24"/>
        </w:rPr>
        <w:drawing>
          <wp:inline distT="0" distB="0" distL="0" distR="0" wp14:anchorId="6F1C7274" wp14:editId="47A767DD">
            <wp:extent cx="3409950" cy="1952625"/>
            <wp:effectExtent l="0" t="0" r="0" b="9525"/>
            <wp:docPr id="31" name="Picture 31" descr="SQL Server Correlated Sub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QL Server Correlated Subque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09950" cy="1952625"/>
                    </a:xfrm>
                    <a:prstGeom prst="rect">
                      <a:avLst/>
                    </a:prstGeom>
                    <a:noFill/>
                    <a:ln>
                      <a:noFill/>
                    </a:ln>
                  </pic:spPr>
                </pic:pic>
              </a:graphicData>
            </a:graphic>
          </wp:inline>
        </w:drawing>
      </w:r>
    </w:p>
    <w:p w14:paraId="05E79973" w14:textId="77777777" w:rsidR="006C24D4" w:rsidRPr="006C24D4" w:rsidRDefault="006C24D4" w:rsidP="006C24D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6C24D4">
        <w:rPr>
          <w:rFonts w:ascii="Segoe UI" w:eastAsia="Times New Roman" w:hAnsi="Segoe UI" w:cs="Segoe UI"/>
          <w:color w:val="000000"/>
          <w:sz w:val="24"/>
          <w:szCs w:val="24"/>
        </w:rPr>
        <w:t>In this example, for each product evaluated by the outer query, the subquery finds the highest price of all products in its category. If the price of the current product is equal to the highest price of all products in its category, the product is included in the result set. This process continues for the next product and so on.</w:t>
      </w:r>
    </w:p>
    <w:p w14:paraId="20F67605" w14:textId="77777777" w:rsidR="006C24D4" w:rsidRPr="006C24D4" w:rsidRDefault="006C24D4" w:rsidP="006C24D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6C24D4">
        <w:rPr>
          <w:rFonts w:ascii="Segoe UI" w:eastAsia="Times New Roman" w:hAnsi="Segoe UI" w:cs="Segoe UI"/>
          <w:color w:val="000000"/>
          <w:sz w:val="24"/>
          <w:szCs w:val="24"/>
        </w:rPr>
        <w:t>As you can see, the correlated subquery is executed once for each product evaluated by the outer query.</w:t>
      </w:r>
    </w:p>
    <w:p w14:paraId="635625A9" w14:textId="77777777" w:rsidR="006C24D4" w:rsidRDefault="006C24D4"/>
    <w:sectPr w:rsidR="006C24D4" w:rsidSect="005B48E8">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1338"/>
    <w:multiLevelType w:val="multilevel"/>
    <w:tmpl w:val="07BC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40644"/>
    <w:multiLevelType w:val="multilevel"/>
    <w:tmpl w:val="037A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912E6"/>
    <w:multiLevelType w:val="multilevel"/>
    <w:tmpl w:val="73F2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138AF"/>
    <w:multiLevelType w:val="multilevel"/>
    <w:tmpl w:val="B0B48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3979EE"/>
    <w:multiLevelType w:val="multilevel"/>
    <w:tmpl w:val="D654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AA2BCD"/>
    <w:multiLevelType w:val="multilevel"/>
    <w:tmpl w:val="329E6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970A5B"/>
    <w:multiLevelType w:val="multilevel"/>
    <w:tmpl w:val="F4FE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A3E5E"/>
    <w:multiLevelType w:val="multilevel"/>
    <w:tmpl w:val="99C2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D7046D"/>
    <w:multiLevelType w:val="multilevel"/>
    <w:tmpl w:val="036A5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BD3FD0"/>
    <w:multiLevelType w:val="multilevel"/>
    <w:tmpl w:val="95C2C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3D1E90"/>
    <w:multiLevelType w:val="multilevel"/>
    <w:tmpl w:val="40F0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9C3294"/>
    <w:multiLevelType w:val="multilevel"/>
    <w:tmpl w:val="06540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3480401">
    <w:abstractNumId w:val="6"/>
  </w:num>
  <w:num w:numId="2" w16cid:durableId="1602756196">
    <w:abstractNumId w:val="0"/>
  </w:num>
  <w:num w:numId="3" w16cid:durableId="1408726393">
    <w:abstractNumId w:val="7"/>
  </w:num>
  <w:num w:numId="4" w16cid:durableId="1037320314">
    <w:abstractNumId w:val="5"/>
  </w:num>
  <w:num w:numId="5" w16cid:durableId="1398212801">
    <w:abstractNumId w:val="8"/>
  </w:num>
  <w:num w:numId="6" w16cid:durableId="55015498">
    <w:abstractNumId w:val="1"/>
  </w:num>
  <w:num w:numId="7" w16cid:durableId="398402729">
    <w:abstractNumId w:val="4"/>
  </w:num>
  <w:num w:numId="8" w16cid:durableId="1972049593">
    <w:abstractNumId w:val="3"/>
  </w:num>
  <w:num w:numId="9" w16cid:durableId="898514026">
    <w:abstractNumId w:val="9"/>
  </w:num>
  <w:num w:numId="10" w16cid:durableId="472791641">
    <w:abstractNumId w:val="10"/>
  </w:num>
  <w:num w:numId="11" w16cid:durableId="1644000177">
    <w:abstractNumId w:val="11"/>
  </w:num>
  <w:num w:numId="12" w16cid:durableId="108160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87"/>
    <w:rsid w:val="005B48E8"/>
    <w:rsid w:val="006C24D4"/>
    <w:rsid w:val="009459A4"/>
    <w:rsid w:val="00A83B17"/>
    <w:rsid w:val="00CB6587"/>
    <w:rsid w:val="00DB6101"/>
    <w:rsid w:val="00E96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E6367"/>
  <w15:chartTrackingRefBased/>
  <w15:docId w15:val="{115846EC-7C2A-49D6-9ED7-F57D0602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65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459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65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65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6587"/>
    <w:rPr>
      <w:color w:val="0000FF"/>
      <w:u w:val="single"/>
    </w:rPr>
  </w:style>
  <w:style w:type="paragraph" w:styleId="HTMLPreformatted">
    <w:name w:val="HTML Preformatted"/>
    <w:basedOn w:val="Normal"/>
    <w:link w:val="HTMLPreformattedChar"/>
    <w:uiPriority w:val="99"/>
    <w:semiHidden/>
    <w:unhideWhenUsed/>
    <w:rsid w:val="00CB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6587"/>
    <w:rPr>
      <w:rFonts w:ascii="Courier New" w:eastAsia="Times New Roman" w:hAnsi="Courier New" w:cs="Courier New"/>
      <w:sz w:val="20"/>
      <w:szCs w:val="20"/>
    </w:rPr>
  </w:style>
  <w:style w:type="character" w:styleId="Strong">
    <w:name w:val="Strong"/>
    <w:basedOn w:val="DefaultParagraphFont"/>
    <w:uiPriority w:val="22"/>
    <w:qFormat/>
    <w:rsid w:val="00CB6587"/>
    <w:rPr>
      <w:b/>
      <w:bCs/>
    </w:rPr>
  </w:style>
  <w:style w:type="character" w:customStyle="1" w:styleId="Heading3Char">
    <w:name w:val="Heading 3 Char"/>
    <w:basedOn w:val="DefaultParagraphFont"/>
    <w:link w:val="Heading3"/>
    <w:uiPriority w:val="9"/>
    <w:semiHidden/>
    <w:rsid w:val="009459A4"/>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9459A4"/>
    <w:rPr>
      <w:rFonts w:ascii="Courier New" w:eastAsia="Times New Roman" w:hAnsi="Courier New" w:cs="Courier New"/>
      <w:sz w:val="20"/>
      <w:szCs w:val="20"/>
    </w:rPr>
  </w:style>
  <w:style w:type="character" w:customStyle="1" w:styleId="hljs-keyword">
    <w:name w:val="hljs-keyword"/>
    <w:basedOn w:val="DefaultParagraphFont"/>
    <w:rsid w:val="009459A4"/>
  </w:style>
  <w:style w:type="character" w:customStyle="1" w:styleId="hljs-string">
    <w:name w:val="hljs-string"/>
    <w:basedOn w:val="DefaultParagraphFont"/>
    <w:rsid w:val="009459A4"/>
  </w:style>
  <w:style w:type="character" w:customStyle="1" w:styleId="shcb-languagelabel">
    <w:name w:val="shcb-language__label"/>
    <w:basedOn w:val="DefaultParagraphFont"/>
    <w:rsid w:val="009459A4"/>
  </w:style>
  <w:style w:type="character" w:customStyle="1" w:styleId="shcb-languagename">
    <w:name w:val="shcb-language__name"/>
    <w:basedOn w:val="DefaultParagraphFont"/>
    <w:rsid w:val="009459A4"/>
  </w:style>
  <w:style w:type="character" w:customStyle="1" w:styleId="shcb-languageparen">
    <w:name w:val="shcb-language__paren"/>
    <w:basedOn w:val="DefaultParagraphFont"/>
    <w:rsid w:val="009459A4"/>
  </w:style>
  <w:style w:type="character" w:customStyle="1" w:styleId="shcb-languageslug">
    <w:name w:val="shcb-language__slug"/>
    <w:basedOn w:val="DefaultParagraphFont"/>
    <w:rsid w:val="009459A4"/>
  </w:style>
  <w:style w:type="character" w:customStyle="1" w:styleId="hljs-number">
    <w:name w:val="hljs-number"/>
    <w:basedOn w:val="DefaultParagraphFont"/>
    <w:rsid w:val="00945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15248">
      <w:bodyDiv w:val="1"/>
      <w:marLeft w:val="0"/>
      <w:marRight w:val="0"/>
      <w:marTop w:val="0"/>
      <w:marBottom w:val="0"/>
      <w:divBdr>
        <w:top w:val="none" w:sz="0" w:space="0" w:color="auto"/>
        <w:left w:val="none" w:sz="0" w:space="0" w:color="auto"/>
        <w:bottom w:val="none" w:sz="0" w:space="0" w:color="auto"/>
        <w:right w:val="none" w:sz="0" w:space="0" w:color="auto"/>
      </w:divBdr>
      <w:divsChild>
        <w:div w:id="1228999738">
          <w:marLeft w:val="0"/>
          <w:marRight w:val="0"/>
          <w:marTop w:val="0"/>
          <w:marBottom w:val="0"/>
          <w:divBdr>
            <w:top w:val="none" w:sz="0" w:space="0" w:color="auto"/>
            <w:left w:val="none" w:sz="0" w:space="0" w:color="auto"/>
            <w:bottom w:val="none" w:sz="0" w:space="0" w:color="auto"/>
            <w:right w:val="none" w:sz="0" w:space="0" w:color="auto"/>
          </w:divBdr>
        </w:div>
      </w:divsChild>
    </w:div>
    <w:div w:id="340745857">
      <w:bodyDiv w:val="1"/>
      <w:marLeft w:val="0"/>
      <w:marRight w:val="0"/>
      <w:marTop w:val="0"/>
      <w:marBottom w:val="0"/>
      <w:divBdr>
        <w:top w:val="none" w:sz="0" w:space="0" w:color="auto"/>
        <w:left w:val="none" w:sz="0" w:space="0" w:color="auto"/>
        <w:bottom w:val="none" w:sz="0" w:space="0" w:color="auto"/>
        <w:right w:val="none" w:sz="0" w:space="0" w:color="auto"/>
      </w:divBdr>
      <w:divsChild>
        <w:div w:id="1082683966">
          <w:marLeft w:val="0"/>
          <w:marRight w:val="0"/>
          <w:marTop w:val="0"/>
          <w:marBottom w:val="0"/>
          <w:divBdr>
            <w:top w:val="none" w:sz="0" w:space="0" w:color="auto"/>
            <w:left w:val="none" w:sz="0" w:space="0" w:color="auto"/>
            <w:bottom w:val="none" w:sz="0" w:space="0" w:color="auto"/>
            <w:right w:val="none" w:sz="0" w:space="0" w:color="auto"/>
          </w:divBdr>
          <w:divsChild>
            <w:div w:id="1423338113">
              <w:marLeft w:val="0"/>
              <w:marRight w:val="0"/>
              <w:marTop w:val="0"/>
              <w:marBottom w:val="0"/>
              <w:divBdr>
                <w:top w:val="none" w:sz="0" w:space="0" w:color="auto"/>
                <w:left w:val="none" w:sz="0" w:space="0" w:color="auto"/>
                <w:bottom w:val="none" w:sz="0" w:space="0" w:color="auto"/>
                <w:right w:val="none" w:sz="0" w:space="0" w:color="auto"/>
              </w:divBdr>
              <w:divsChild>
                <w:div w:id="1571502159">
                  <w:marLeft w:val="0"/>
                  <w:marRight w:val="0"/>
                  <w:marTop w:val="0"/>
                  <w:marBottom w:val="0"/>
                  <w:divBdr>
                    <w:top w:val="none" w:sz="0" w:space="0" w:color="auto"/>
                    <w:left w:val="none" w:sz="0" w:space="0" w:color="auto"/>
                    <w:bottom w:val="none" w:sz="0" w:space="0" w:color="auto"/>
                    <w:right w:val="none" w:sz="0" w:space="0" w:color="auto"/>
                  </w:divBdr>
                  <w:divsChild>
                    <w:div w:id="692151245">
                      <w:marLeft w:val="0"/>
                      <w:marRight w:val="0"/>
                      <w:marTop w:val="100"/>
                      <w:marBottom w:val="100"/>
                      <w:divBdr>
                        <w:top w:val="none" w:sz="0" w:space="0" w:color="auto"/>
                        <w:left w:val="none" w:sz="0" w:space="0" w:color="auto"/>
                        <w:bottom w:val="none" w:sz="0" w:space="0" w:color="auto"/>
                        <w:right w:val="none" w:sz="0" w:space="0" w:color="auto"/>
                      </w:divBdr>
                      <w:divsChild>
                        <w:div w:id="1655184904">
                          <w:marLeft w:val="0"/>
                          <w:marRight w:val="0"/>
                          <w:marTop w:val="0"/>
                          <w:marBottom w:val="0"/>
                          <w:divBdr>
                            <w:top w:val="none" w:sz="0" w:space="0" w:color="auto"/>
                            <w:left w:val="none" w:sz="0" w:space="0" w:color="auto"/>
                            <w:bottom w:val="none" w:sz="0" w:space="0" w:color="auto"/>
                            <w:right w:val="none" w:sz="0" w:space="0" w:color="auto"/>
                          </w:divBdr>
                          <w:divsChild>
                            <w:div w:id="1789933067">
                              <w:marLeft w:val="0"/>
                              <w:marRight w:val="0"/>
                              <w:marTop w:val="0"/>
                              <w:marBottom w:val="0"/>
                              <w:divBdr>
                                <w:top w:val="none" w:sz="0" w:space="0" w:color="auto"/>
                                <w:left w:val="none" w:sz="0" w:space="0" w:color="auto"/>
                                <w:bottom w:val="none" w:sz="0" w:space="0" w:color="auto"/>
                                <w:right w:val="none" w:sz="0" w:space="0" w:color="auto"/>
                              </w:divBdr>
                              <w:divsChild>
                                <w:div w:id="1024094999">
                                  <w:marLeft w:val="0"/>
                                  <w:marRight w:val="0"/>
                                  <w:marTop w:val="0"/>
                                  <w:marBottom w:val="0"/>
                                  <w:divBdr>
                                    <w:top w:val="none" w:sz="0" w:space="0" w:color="auto"/>
                                    <w:left w:val="none" w:sz="0" w:space="0" w:color="auto"/>
                                    <w:bottom w:val="none" w:sz="0" w:space="0" w:color="auto"/>
                                    <w:right w:val="none" w:sz="0" w:space="0" w:color="auto"/>
                                  </w:divBdr>
                                  <w:divsChild>
                                    <w:div w:id="1340932141">
                                      <w:marLeft w:val="0"/>
                                      <w:marRight w:val="0"/>
                                      <w:marTop w:val="0"/>
                                      <w:marBottom w:val="0"/>
                                      <w:divBdr>
                                        <w:top w:val="none" w:sz="0" w:space="0" w:color="auto"/>
                                        <w:left w:val="none" w:sz="0" w:space="0" w:color="auto"/>
                                        <w:bottom w:val="none" w:sz="0" w:space="0" w:color="auto"/>
                                        <w:right w:val="none" w:sz="0" w:space="0" w:color="auto"/>
                                      </w:divBdr>
                                      <w:divsChild>
                                        <w:div w:id="638267798">
                                          <w:marLeft w:val="0"/>
                                          <w:marRight w:val="0"/>
                                          <w:marTop w:val="0"/>
                                          <w:marBottom w:val="0"/>
                                          <w:divBdr>
                                            <w:top w:val="none" w:sz="0" w:space="0" w:color="auto"/>
                                            <w:left w:val="none" w:sz="0" w:space="0" w:color="auto"/>
                                            <w:bottom w:val="none" w:sz="0" w:space="0" w:color="auto"/>
                                            <w:right w:val="none" w:sz="0" w:space="0" w:color="auto"/>
                                          </w:divBdr>
                                          <w:divsChild>
                                            <w:div w:id="511070241">
                                              <w:marLeft w:val="0"/>
                                              <w:marRight w:val="0"/>
                                              <w:marTop w:val="0"/>
                                              <w:marBottom w:val="0"/>
                                              <w:divBdr>
                                                <w:top w:val="none" w:sz="0" w:space="0" w:color="auto"/>
                                                <w:left w:val="none" w:sz="0" w:space="0" w:color="auto"/>
                                                <w:bottom w:val="none" w:sz="0" w:space="0" w:color="auto"/>
                                                <w:right w:val="none" w:sz="0" w:space="0" w:color="auto"/>
                                              </w:divBdr>
                                              <w:divsChild>
                                                <w:div w:id="617444364">
                                                  <w:marLeft w:val="0"/>
                                                  <w:marRight w:val="0"/>
                                                  <w:marTop w:val="0"/>
                                                  <w:marBottom w:val="0"/>
                                                  <w:divBdr>
                                                    <w:top w:val="none" w:sz="0" w:space="0" w:color="auto"/>
                                                    <w:left w:val="none" w:sz="0" w:space="0" w:color="auto"/>
                                                    <w:bottom w:val="none" w:sz="0" w:space="0" w:color="auto"/>
                                                    <w:right w:val="none" w:sz="0" w:space="0" w:color="auto"/>
                                                  </w:divBdr>
                                                  <w:divsChild>
                                                    <w:div w:id="1935435364">
                                                      <w:marLeft w:val="0"/>
                                                      <w:marRight w:val="0"/>
                                                      <w:marTop w:val="0"/>
                                                      <w:marBottom w:val="0"/>
                                                      <w:divBdr>
                                                        <w:top w:val="none" w:sz="0" w:space="0" w:color="auto"/>
                                                        <w:left w:val="none" w:sz="0" w:space="0" w:color="auto"/>
                                                        <w:bottom w:val="none" w:sz="0" w:space="0" w:color="auto"/>
                                                        <w:right w:val="none" w:sz="0" w:space="0" w:color="auto"/>
                                                      </w:divBdr>
                                                      <w:divsChild>
                                                        <w:div w:id="1783260954">
                                                          <w:marLeft w:val="0"/>
                                                          <w:marRight w:val="0"/>
                                                          <w:marTop w:val="0"/>
                                                          <w:marBottom w:val="0"/>
                                                          <w:divBdr>
                                                            <w:top w:val="none" w:sz="0" w:space="0" w:color="auto"/>
                                                            <w:left w:val="none" w:sz="0" w:space="0" w:color="auto"/>
                                                            <w:bottom w:val="none" w:sz="0" w:space="0" w:color="auto"/>
                                                            <w:right w:val="none" w:sz="0" w:space="0" w:color="auto"/>
                                                          </w:divBdr>
                                                          <w:divsChild>
                                                            <w:div w:id="1403799276">
                                                              <w:marLeft w:val="0"/>
                                                              <w:marRight w:val="0"/>
                                                              <w:marTop w:val="0"/>
                                                              <w:marBottom w:val="0"/>
                                                              <w:divBdr>
                                                                <w:top w:val="none" w:sz="0" w:space="0" w:color="auto"/>
                                                                <w:left w:val="none" w:sz="0" w:space="0" w:color="auto"/>
                                                                <w:bottom w:val="none" w:sz="0" w:space="0" w:color="auto"/>
                                                                <w:right w:val="none" w:sz="0" w:space="0" w:color="auto"/>
                                                              </w:divBdr>
                                                            </w:div>
                                                          </w:divsChild>
                                                        </w:div>
                                                        <w:div w:id="500580573">
                                                          <w:marLeft w:val="0"/>
                                                          <w:marRight w:val="0"/>
                                                          <w:marTop w:val="0"/>
                                                          <w:marBottom w:val="0"/>
                                                          <w:divBdr>
                                                            <w:top w:val="none" w:sz="0" w:space="0" w:color="auto"/>
                                                            <w:left w:val="none" w:sz="0" w:space="0" w:color="auto"/>
                                                            <w:bottom w:val="none" w:sz="0" w:space="0" w:color="auto"/>
                                                            <w:right w:val="none" w:sz="0" w:space="0" w:color="auto"/>
                                                          </w:divBdr>
                                                          <w:divsChild>
                                                            <w:div w:id="75519149">
                                                              <w:marLeft w:val="0"/>
                                                              <w:marRight w:val="0"/>
                                                              <w:marTop w:val="0"/>
                                                              <w:marBottom w:val="0"/>
                                                              <w:divBdr>
                                                                <w:top w:val="none" w:sz="0" w:space="0" w:color="auto"/>
                                                                <w:left w:val="none" w:sz="0" w:space="0" w:color="auto"/>
                                                                <w:bottom w:val="none" w:sz="0" w:space="0" w:color="auto"/>
                                                                <w:right w:val="none" w:sz="0" w:space="0" w:color="auto"/>
                                                              </w:divBdr>
                                                              <w:divsChild>
                                                                <w:div w:id="21045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0706875">
          <w:marLeft w:val="0"/>
          <w:marRight w:val="0"/>
          <w:marTop w:val="0"/>
          <w:marBottom w:val="0"/>
          <w:divBdr>
            <w:top w:val="none" w:sz="0" w:space="0" w:color="auto"/>
            <w:left w:val="none" w:sz="0" w:space="0" w:color="auto"/>
            <w:bottom w:val="none" w:sz="0" w:space="0" w:color="auto"/>
            <w:right w:val="none" w:sz="0" w:space="0" w:color="auto"/>
          </w:divBdr>
        </w:div>
      </w:divsChild>
    </w:div>
    <w:div w:id="1258949126">
      <w:bodyDiv w:val="1"/>
      <w:marLeft w:val="0"/>
      <w:marRight w:val="0"/>
      <w:marTop w:val="0"/>
      <w:marBottom w:val="0"/>
      <w:divBdr>
        <w:top w:val="none" w:sz="0" w:space="0" w:color="auto"/>
        <w:left w:val="none" w:sz="0" w:space="0" w:color="auto"/>
        <w:bottom w:val="none" w:sz="0" w:space="0" w:color="auto"/>
        <w:right w:val="none" w:sz="0" w:space="0" w:color="auto"/>
      </w:divBdr>
      <w:divsChild>
        <w:div w:id="1036660774">
          <w:marLeft w:val="0"/>
          <w:marRight w:val="0"/>
          <w:marTop w:val="0"/>
          <w:marBottom w:val="0"/>
          <w:divBdr>
            <w:top w:val="none" w:sz="0" w:space="0" w:color="auto"/>
            <w:left w:val="none" w:sz="0" w:space="0" w:color="auto"/>
            <w:bottom w:val="none" w:sz="0" w:space="0" w:color="auto"/>
            <w:right w:val="none" w:sz="0" w:space="0" w:color="auto"/>
          </w:divBdr>
          <w:divsChild>
            <w:div w:id="2008627669">
              <w:marLeft w:val="0"/>
              <w:marRight w:val="0"/>
              <w:marTop w:val="0"/>
              <w:marBottom w:val="0"/>
              <w:divBdr>
                <w:top w:val="none" w:sz="0" w:space="0" w:color="auto"/>
                <w:left w:val="none" w:sz="0" w:space="0" w:color="auto"/>
                <w:bottom w:val="none" w:sz="0" w:space="0" w:color="auto"/>
                <w:right w:val="none" w:sz="0" w:space="0" w:color="auto"/>
              </w:divBdr>
              <w:divsChild>
                <w:div w:id="1897273228">
                  <w:marLeft w:val="0"/>
                  <w:marRight w:val="0"/>
                  <w:marTop w:val="100"/>
                  <w:marBottom w:val="100"/>
                  <w:divBdr>
                    <w:top w:val="none" w:sz="0" w:space="0" w:color="auto"/>
                    <w:left w:val="none" w:sz="0" w:space="0" w:color="auto"/>
                    <w:bottom w:val="none" w:sz="0" w:space="0" w:color="auto"/>
                    <w:right w:val="none" w:sz="0" w:space="0" w:color="auto"/>
                  </w:divBdr>
                  <w:divsChild>
                    <w:div w:id="285426962">
                      <w:marLeft w:val="0"/>
                      <w:marRight w:val="0"/>
                      <w:marTop w:val="0"/>
                      <w:marBottom w:val="0"/>
                      <w:divBdr>
                        <w:top w:val="none" w:sz="0" w:space="0" w:color="auto"/>
                        <w:left w:val="none" w:sz="0" w:space="0" w:color="auto"/>
                        <w:bottom w:val="none" w:sz="0" w:space="0" w:color="auto"/>
                        <w:right w:val="none" w:sz="0" w:space="0" w:color="auto"/>
                      </w:divBdr>
                      <w:divsChild>
                        <w:div w:id="635449761">
                          <w:marLeft w:val="0"/>
                          <w:marRight w:val="0"/>
                          <w:marTop w:val="0"/>
                          <w:marBottom w:val="0"/>
                          <w:divBdr>
                            <w:top w:val="none" w:sz="0" w:space="0" w:color="auto"/>
                            <w:left w:val="none" w:sz="0" w:space="0" w:color="auto"/>
                            <w:bottom w:val="none" w:sz="0" w:space="0" w:color="auto"/>
                            <w:right w:val="none" w:sz="0" w:space="0" w:color="auto"/>
                          </w:divBdr>
                          <w:divsChild>
                            <w:div w:id="1640065469">
                              <w:marLeft w:val="0"/>
                              <w:marRight w:val="0"/>
                              <w:marTop w:val="0"/>
                              <w:marBottom w:val="0"/>
                              <w:divBdr>
                                <w:top w:val="none" w:sz="0" w:space="0" w:color="auto"/>
                                <w:left w:val="none" w:sz="0" w:space="0" w:color="auto"/>
                                <w:bottom w:val="none" w:sz="0" w:space="0" w:color="auto"/>
                                <w:right w:val="none" w:sz="0" w:space="0" w:color="auto"/>
                              </w:divBdr>
                              <w:divsChild>
                                <w:div w:id="2105226673">
                                  <w:marLeft w:val="0"/>
                                  <w:marRight w:val="0"/>
                                  <w:marTop w:val="0"/>
                                  <w:marBottom w:val="0"/>
                                  <w:divBdr>
                                    <w:top w:val="none" w:sz="0" w:space="0" w:color="auto"/>
                                    <w:left w:val="none" w:sz="0" w:space="0" w:color="auto"/>
                                    <w:bottom w:val="none" w:sz="0" w:space="0" w:color="auto"/>
                                    <w:right w:val="none" w:sz="0" w:space="0" w:color="auto"/>
                                  </w:divBdr>
                                  <w:divsChild>
                                    <w:div w:id="729159648">
                                      <w:marLeft w:val="0"/>
                                      <w:marRight w:val="0"/>
                                      <w:marTop w:val="0"/>
                                      <w:marBottom w:val="0"/>
                                      <w:divBdr>
                                        <w:top w:val="none" w:sz="0" w:space="0" w:color="auto"/>
                                        <w:left w:val="none" w:sz="0" w:space="0" w:color="auto"/>
                                        <w:bottom w:val="none" w:sz="0" w:space="0" w:color="auto"/>
                                        <w:right w:val="none" w:sz="0" w:space="0" w:color="auto"/>
                                      </w:divBdr>
                                      <w:divsChild>
                                        <w:div w:id="327366407">
                                          <w:marLeft w:val="0"/>
                                          <w:marRight w:val="0"/>
                                          <w:marTop w:val="0"/>
                                          <w:marBottom w:val="0"/>
                                          <w:divBdr>
                                            <w:top w:val="none" w:sz="0" w:space="0" w:color="auto"/>
                                            <w:left w:val="none" w:sz="0" w:space="0" w:color="auto"/>
                                            <w:bottom w:val="none" w:sz="0" w:space="0" w:color="auto"/>
                                            <w:right w:val="none" w:sz="0" w:space="0" w:color="auto"/>
                                          </w:divBdr>
                                          <w:divsChild>
                                            <w:div w:id="2097627568">
                                              <w:marLeft w:val="0"/>
                                              <w:marRight w:val="0"/>
                                              <w:marTop w:val="0"/>
                                              <w:marBottom w:val="0"/>
                                              <w:divBdr>
                                                <w:top w:val="none" w:sz="0" w:space="0" w:color="auto"/>
                                                <w:left w:val="none" w:sz="0" w:space="0" w:color="auto"/>
                                                <w:bottom w:val="none" w:sz="0" w:space="0" w:color="auto"/>
                                                <w:right w:val="none" w:sz="0" w:space="0" w:color="auto"/>
                                              </w:divBdr>
                                              <w:divsChild>
                                                <w:div w:id="527061007">
                                                  <w:marLeft w:val="0"/>
                                                  <w:marRight w:val="0"/>
                                                  <w:marTop w:val="0"/>
                                                  <w:marBottom w:val="0"/>
                                                  <w:divBdr>
                                                    <w:top w:val="none" w:sz="0" w:space="0" w:color="auto"/>
                                                    <w:left w:val="none" w:sz="0" w:space="0" w:color="auto"/>
                                                    <w:bottom w:val="none" w:sz="0" w:space="0" w:color="auto"/>
                                                    <w:right w:val="none" w:sz="0" w:space="0" w:color="auto"/>
                                                  </w:divBdr>
                                                  <w:divsChild>
                                                    <w:div w:id="1608344303">
                                                      <w:marLeft w:val="0"/>
                                                      <w:marRight w:val="0"/>
                                                      <w:marTop w:val="0"/>
                                                      <w:marBottom w:val="0"/>
                                                      <w:divBdr>
                                                        <w:top w:val="none" w:sz="0" w:space="0" w:color="auto"/>
                                                        <w:left w:val="none" w:sz="0" w:space="0" w:color="auto"/>
                                                        <w:bottom w:val="none" w:sz="0" w:space="0" w:color="auto"/>
                                                        <w:right w:val="none" w:sz="0" w:space="0" w:color="auto"/>
                                                      </w:divBdr>
                                                      <w:divsChild>
                                                        <w:div w:id="849836537">
                                                          <w:marLeft w:val="0"/>
                                                          <w:marRight w:val="0"/>
                                                          <w:marTop w:val="0"/>
                                                          <w:marBottom w:val="0"/>
                                                          <w:divBdr>
                                                            <w:top w:val="none" w:sz="0" w:space="0" w:color="auto"/>
                                                            <w:left w:val="none" w:sz="0" w:space="0" w:color="auto"/>
                                                            <w:bottom w:val="none" w:sz="0" w:space="0" w:color="auto"/>
                                                            <w:right w:val="none" w:sz="0" w:space="0" w:color="auto"/>
                                                          </w:divBdr>
                                                          <w:divsChild>
                                                            <w:div w:id="8857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55972872">
      <w:bodyDiv w:val="1"/>
      <w:marLeft w:val="0"/>
      <w:marRight w:val="0"/>
      <w:marTop w:val="0"/>
      <w:marBottom w:val="0"/>
      <w:divBdr>
        <w:top w:val="none" w:sz="0" w:space="0" w:color="auto"/>
        <w:left w:val="none" w:sz="0" w:space="0" w:color="auto"/>
        <w:bottom w:val="none" w:sz="0" w:space="0" w:color="auto"/>
        <w:right w:val="none" w:sz="0" w:space="0" w:color="auto"/>
      </w:divBdr>
      <w:divsChild>
        <w:div w:id="1019740204">
          <w:marLeft w:val="0"/>
          <w:marRight w:val="0"/>
          <w:marTop w:val="0"/>
          <w:marBottom w:val="0"/>
          <w:divBdr>
            <w:top w:val="none" w:sz="0" w:space="0" w:color="auto"/>
            <w:left w:val="none" w:sz="0" w:space="0" w:color="auto"/>
            <w:bottom w:val="none" w:sz="0" w:space="0" w:color="auto"/>
            <w:right w:val="none" w:sz="0" w:space="0" w:color="auto"/>
          </w:divBdr>
        </w:div>
        <w:div w:id="286551650">
          <w:marLeft w:val="0"/>
          <w:marRight w:val="0"/>
          <w:marTop w:val="0"/>
          <w:marBottom w:val="0"/>
          <w:divBdr>
            <w:top w:val="none" w:sz="0" w:space="0" w:color="auto"/>
            <w:left w:val="none" w:sz="0" w:space="0" w:color="auto"/>
            <w:bottom w:val="none" w:sz="0" w:space="0" w:color="auto"/>
            <w:right w:val="none" w:sz="0" w:space="0" w:color="auto"/>
          </w:divBdr>
        </w:div>
        <w:div w:id="1523859354">
          <w:marLeft w:val="0"/>
          <w:marRight w:val="0"/>
          <w:marTop w:val="0"/>
          <w:marBottom w:val="0"/>
          <w:divBdr>
            <w:top w:val="none" w:sz="0" w:space="0" w:color="auto"/>
            <w:left w:val="none" w:sz="0" w:space="0" w:color="auto"/>
            <w:bottom w:val="none" w:sz="0" w:space="0" w:color="auto"/>
            <w:right w:val="none" w:sz="0" w:space="0" w:color="auto"/>
          </w:divBdr>
        </w:div>
        <w:div w:id="592055230">
          <w:marLeft w:val="0"/>
          <w:marRight w:val="0"/>
          <w:marTop w:val="0"/>
          <w:marBottom w:val="0"/>
          <w:divBdr>
            <w:top w:val="none" w:sz="0" w:space="0" w:color="auto"/>
            <w:left w:val="none" w:sz="0" w:space="0" w:color="auto"/>
            <w:bottom w:val="none" w:sz="0" w:space="0" w:color="auto"/>
            <w:right w:val="none" w:sz="0" w:space="0" w:color="auto"/>
          </w:divBdr>
        </w:div>
        <w:div w:id="120849957">
          <w:marLeft w:val="0"/>
          <w:marRight w:val="0"/>
          <w:marTop w:val="0"/>
          <w:marBottom w:val="0"/>
          <w:divBdr>
            <w:top w:val="none" w:sz="0" w:space="0" w:color="auto"/>
            <w:left w:val="none" w:sz="0" w:space="0" w:color="auto"/>
            <w:bottom w:val="none" w:sz="0" w:space="0" w:color="auto"/>
            <w:right w:val="none" w:sz="0" w:space="0" w:color="auto"/>
          </w:divBdr>
        </w:div>
        <w:div w:id="988746589">
          <w:marLeft w:val="0"/>
          <w:marRight w:val="0"/>
          <w:marTop w:val="0"/>
          <w:marBottom w:val="0"/>
          <w:divBdr>
            <w:top w:val="none" w:sz="0" w:space="0" w:color="auto"/>
            <w:left w:val="none" w:sz="0" w:space="0" w:color="auto"/>
            <w:bottom w:val="none" w:sz="0" w:space="0" w:color="auto"/>
            <w:right w:val="none" w:sz="0" w:space="0" w:color="auto"/>
          </w:divBdr>
        </w:div>
        <w:div w:id="1579902923">
          <w:marLeft w:val="0"/>
          <w:marRight w:val="0"/>
          <w:marTop w:val="0"/>
          <w:marBottom w:val="0"/>
          <w:divBdr>
            <w:top w:val="none" w:sz="0" w:space="0" w:color="auto"/>
            <w:left w:val="none" w:sz="0" w:space="0" w:color="auto"/>
            <w:bottom w:val="none" w:sz="0" w:space="0" w:color="auto"/>
            <w:right w:val="none" w:sz="0" w:space="0" w:color="auto"/>
          </w:divBdr>
        </w:div>
        <w:div w:id="266500244">
          <w:marLeft w:val="0"/>
          <w:marRight w:val="0"/>
          <w:marTop w:val="0"/>
          <w:marBottom w:val="0"/>
          <w:divBdr>
            <w:top w:val="none" w:sz="0" w:space="0" w:color="auto"/>
            <w:left w:val="none" w:sz="0" w:space="0" w:color="auto"/>
            <w:bottom w:val="none" w:sz="0" w:space="0" w:color="auto"/>
            <w:right w:val="none" w:sz="0" w:space="0" w:color="auto"/>
          </w:divBdr>
        </w:div>
        <w:div w:id="725179242">
          <w:marLeft w:val="0"/>
          <w:marRight w:val="0"/>
          <w:marTop w:val="0"/>
          <w:marBottom w:val="0"/>
          <w:divBdr>
            <w:top w:val="none" w:sz="0" w:space="0" w:color="auto"/>
            <w:left w:val="none" w:sz="0" w:space="0" w:color="auto"/>
            <w:bottom w:val="none" w:sz="0" w:space="0" w:color="auto"/>
            <w:right w:val="none" w:sz="0" w:space="0" w:color="auto"/>
          </w:divBdr>
        </w:div>
        <w:div w:id="215701020">
          <w:marLeft w:val="0"/>
          <w:marRight w:val="0"/>
          <w:marTop w:val="0"/>
          <w:marBottom w:val="0"/>
          <w:divBdr>
            <w:top w:val="none" w:sz="0" w:space="0" w:color="auto"/>
            <w:left w:val="none" w:sz="0" w:space="0" w:color="auto"/>
            <w:bottom w:val="none" w:sz="0" w:space="0" w:color="auto"/>
            <w:right w:val="none" w:sz="0" w:space="0" w:color="auto"/>
          </w:divBdr>
        </w:div>
        <w:div w:id="601692704">
          <w:marLeft w:val="0"/>
          <w:marRight w:val="0"/>
          <w:marTop w:val="0"/>
          <w:marBottom w:val="0"/>
          <w:divBdr>
            <w:top w:val="none" w:sz="0" w:space="0" w:color="auto"/>
            <w:left w:val="none" w:sz="0" w:space="0" w:color="auto"/>
            <w:bottom w:val="none" w:sz="0" w:space="0" w:color="auto"/>
            <w:right w:val="none" w:sz="0" w:space="0" w:color="auto"/>
          </w:divBdr>
        </w:div>
        <w:div w:id="1426076640">
          <w:marLeft w:val="0"/>
          <w:marRight w:val="0"/>
          <w:marTop w:val="0"/>
          <w:marBottom w:val="0"/>
          <w:divBdr>
            <w:top w:val="none" w:sz="0" w:space="0" w:color="auto"/>
            <w:left w:val="none" w:sz="0" w:space="0" w:color="auto"/>
            <w:bottom w:val="none" w:sz="0" w:space="0" w:color="auto"/>
            <w:right w:val="none" w:sz="0" w:space="0" w:color="auto"/>
          </w:divBdr>
        </w:div>
        <w:div w:id="710154223">
          <w:marLeft w:val="0"/>
          <w:marRight w:val="0"/>
          <w:marTop w:val="0"/>
          <w:marBottom w:val="0"/>
          <w:divBdr>
            <w:top w:val="none" w:sz="0" w:space="0" w:color="auto"/>
            <w:left w:val="none" w:sz="0" w:space="0" w:color="auto"/>
            <w:bottom w:val="none" w:sz="0" w:space="0" w:color="auto"/>
            <w:right w:val="none" w:sz="0" w:space="0" w:color="auto"/>
          </w:divBdr>
        </w:div>
        <w:div w:id="1233931966">
          <w:marLeft w:val="0"/>
          <w:marRight w:val="0"/>
          <w:marTop w:val="0"/>
          <w:marBottom w:val="0"/>
          <w:divBdr>
            <w:top w:val="none" w:sz="0" w:space="0" w:color="auto"/>
            <w:left w:val="none" w:sz="0" w:space="0" w:color="auto"/>
            <w:bottom w:val="none" w:sz="0" w:space="0" w:color="auto"/>
            <w:right w:val="none" w:sz="0" w:space="0" w:color="auto"/>
          </w:divBdr>
        </w:div>
        <w:div w:id="1586574893">
          <w:marLeft w:val="0"/>
          <w:marRight w:val="0"/>
          <w:marTop w:val="0"/>
          <w:marBottom w:val="0"/>
          <w:divBdr>
            <w:top w:val="none" w:sz="0" w:space="0" w:color="auto"/>
            <w:left w:val="none" w:sz="0" w:space="0" w:color="auto"/>
            <w:bottom w:val="none" w:sz="0" w:space="0" w:color="auto"/>
            <w:right w:val="none" w:sz="0" w:space="0" w:color="auto"/>
          </w:divBdr>
        </w:div>
        <w:div w:id="1691226435">
          <w:marLeft w:val="0"/>
          <w:marRight w:val="0"/>
          <w:marTop w:val="0"/>
          <w:marBottom w:val="0"/>
          <w:divBdr>
            <w:top w:val="none" w:sz="0" w:space="0" w:color="auto"/>
            <w:left w:val="none" w:sz="0" w:space="0" w:color="auto"/>
            <w:bottom w:val="none" w:sz="0" w:space="0" w:color="auto"/>
            <w:right w:val="none" w:sz="0" w:space="0" w:color="auto"/>
          </w:divBdr>
        </w:div>
        <w:div w:id="1265962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servertutorial.net/sql-server-basics/sql-server-delete/"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www.sqlservertutorial.net/sql-server-basics/sql-server-insert/" TargetMode="External"/><Relationship Id="rId39"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sqlservertutorial.net/sql-server-basics/sql-server-any/" TargetMode="External"/><Relationship Id="rId34" Type="http://schemas.openxmlformats.org/officeDocument/2006/relationships/image" Target="media/image10.png"/><Relationship Id="rId42" Type="http://schemas.openxmlformats.org/officeDocument/2006/relationships/image" Target="media/image15.png"/><Relationship Id="rId7" Type="http://schemas.openxmlformats.org/officeDocument/2006/relationships/hyperlink" Target="https://www.sqlservertutorial.net/sql-server-basics/sql-server-update/" TargetMode="External"/><Relationship Id="rId12" Type="http://schemas.openxmlformats.org/officeDocument/2006/relationships/hyperlink" Target="https://www.sqlservertutorial.net/sql-server-basics/sql-server-select/" TargetMode="External"/><Relationship Id="rId17" Type="http://schemas.openxmlformats.org/officeDocument/2006/relationships/image" Target="media/image5.png"/><Relationship Id="rId25" Type="http://schemas.openxmlformats.org/officeDocument/2006/relationships/hyperlink" Target="https://www.sqlservertutorial.net/sql-server-basics/sql-server-delete/" TargetMode="External"/><Relationship Id="rId33" Type="http://schemas.openxmlformats.org/officeDocument/2006/relationships/hyperlink" Target="https://www.sqlservertutorial.net/sql-server-basics/sql-server-all/" TargetMode="External"/><Relationship Id="rId38"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www.sqlservertutorial.net/sql-server-basics/sql-server-in/" TargetMode="External"/><Relationship Id="rId20" Type="http://schemas.openxmlformats.org/officeDocument/2006/relationships/hyperlink" Target="https://www.sqlservertutorial.net/sql-server-basics/sql-server-in/" TargetMode="External"/><Relationship Id="rId29" Type="http://schemas.openxmlformats.org/officeDocument/2006/relationships/image" Target="media/image8.png"/><Relationship Id="rId41" Type="http://schemas.openxmlformats.org/officeDocument/2006/relationships/hyperlink" Target="https://www.sqlservertutorial.net/sql-server-sample-database/" TargetMode="External"/><Relationship Id="rId1" Type="http://schemas.openxmlformats.org/officeDocument/2006/relationships/numbering" Target="numbering.xml"/><Relationship Id="rId6" Type="http://schemas.openxmlformats.org/officeDocument/2006/relationships/hyperlink" Target="https://www.sqlservertutorial.net/sql-server-basics/sql-server-insert/" TargetMode="External"/><Relationship Id="rId11" Type="http://schemas.openxmlformats.org/officeDocument/2006/relationships/hyperlink" Target="https://www.sqlservertutorial.net/sql-server-basics/sql-server-where/" TargetMode="External"/><Relationship Id="rId24" Type="http://schemas.openxmlformats.org/officeDocument/2006/relationships/hyperlink" Target="https://www.sqlservertutorial.net/sql-server-basics/sql-server-update/" TargetMode="External"/><Relationship Id="rId32" Type="http://schemas.openxmlformats.org/officeDocument/2006/relationships/hyperlink" Target="https://www.sqlservertutorial.net/sql-server-basics/sql-server-any/" TargetMode="External"/><Relationship Id="rId37" Type="http://schemas.openxmlformats.org/officeDocument/2006/relationships/image" Target="media/image12.png"/><Relationship Id="rId40" Type="http://schemas.openxmlformats.org/officeDocument/2006/relationships/hyperlink" Target="https://www.sqlservertutorial.net/sql-server-basics/sql-server-subquery/" TargetMode="External"/><Relationship Id="rId45" Type="http://schemas.openxmlformats.org/officeDocument/2006/relationships/theme" Target="theme/theme1.xml"/><Relationship Id="rId5" Type="http://schemas.openxmlformats.org/officeDocument/2006/relationships/hyperlink" Target="https://www.sqlservertutorial.net/sql-server-basics/sql-server-select/" TargetMode="External"/><Relationship Id="rId15" Type="http://schemas.openxmlformats.org/officeDocument/2006/relationships/image" Target="media/image4.png"/><Relationship Id="rId23" Type="http://schemas.openxmlformats.org/officeDocument/2006/relationships/hyperlink" Target="https://www.sqlservertutorial.net/sql-server-basics/sql-server-exists/" TargetMode="External"/><Relationship Id="rId28" Type="http://schemas.openxmlformats.org/officeDocument/2006/relationships/hyperlink" Target="https://www.sqlservertutorial.net/sql-server-basics/sql-server-in/" TargetMode="External"/><Relationship Id="rId36"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hyperlink" Target="https://www.sqlservertutorial.net/sql-server-basics/sql-server-in/" TargetMode="External"/><Relationship Id="rId31" Type="http://schemas.openxmlformats.org/officeDocument/2006/relationships/hyperlink" Target="https://www.sqlservertutorial.net/sql-server-basics/sql-server-al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qlservertutorial.net/sql-server-sample-database/" TargetMode="External"/><Relationship Id="rId14" Type="http://schemas.openxmlformats.org/officeDocument/2006/relationships/image" Target="media/image3.png"/><Relationship Id="rId22" Type="http://schemas.openxmlformats.org/officeDocument/2006/relationships/hyperlink" Target="https://www.sqlservertutorial.net/sql-server-basics/sql-server-all/" TargetMode="Externa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hyperlink" Target="https://www.sqlservertutorial.net/sql-server-basics/sql-server-exists/" TargetMode="External"/><Relationship Id="rId43"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15</Pages>
  <Words>1899</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2</cp:lastModifiedBy>
  <cp:revision>4</cp:revision>
  <dcterms:created xsi:type="dcterms:W3CDTF">2021-07-08T06:26:00Z</dcterms:created>
  <dcterms:modified xsi:type="dcterms:W3CDTF">2022-08-18T07:18:00Z</dcterms:modified>
</cp:coreProperties>
</file>