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9571" w14:textId="77777777" w:rsidR="008971B9" w:rsidRPr="0037578D" w:rsidRDefault="008971B9" w:rsidP="008971B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eastAsia="en-IN"/>
        </w:rPr>
      </w:pPr>
      <w:r w:rsidRPr="0037578D">
        <w:rPr>
          <w:rFonts w:ascii="Arial" w:hAnsi="Arial" w:cs="Arial"/>
          <w:b/>
          <w:bCs/>
          <w:sz w:val="28"/>
          <w:szCs w:val="28"/>
          <w:u w:val="single"/>
          <w:lang w:eastAsia="en-IN"/>
        </w:rPr>
        <w:t>Tableau Assignment 2</w:t>
      </w:r>
    </w:p>
    <w:p w14:paraId="2258F62E" w14:textId="77777777" w:rsidR="008971B9" w:rsidRPr="00F417FA" w:rsidRDefault="008971B9" w:rsidP="008971B9">
      <w:pPr>
        <w:rPr>
          <w:rFonts w:ascii="Arial" w:hAnsi="Arial" w:cs="Arial"/>
          <w:sz w:val="28"/>
          <w:szCs w:val="28"/>
          <w:lang w:eastAsia="en-IN"/>
        </w:rPr>
      </w:pPr>
    </w:p>
    <w:p w14:paraId="49E90C5D" w14:textId="77777777" w:rsidR="008971B9" w:rsidRPr="0037578D" w:rsidRDefault="008971B9" w:rsidP="008971B9">
      <w:pPr>
        <w:pStyle w:val="ListParagraph"/>
        <w:numPr>
          <w:ilvl w:val="0"/>
          <w:numId w:val="1"/>
        </w:numPr>
        <w:rPr>
          <w:rFonts w:ascii="Arial" w:hAnsi="Arial" w:cs="Arial"/>
          <w:vanish/>
          <w:sz w:val="28"/>
          <w:szCs w:val="28"/>
          <w:lang w:eastAsia="en-IN"/>
        </w:rPr>
      </w:pPr>
      <w:r w:rsidRPr="0037578D">
        <w:rPr>
          <w:rFonts w:ascii="Arial" w:hAnsi="Arial" w:cs="Arial"/>
          <w:vanish/>
          <w:sz w:val="28"/>
          <w:szCs w:val="28"/>
          <w:lang w:eastAsia="en-IN"/>
        </w:rPr>
        <w:t>Top of Form</w:t>
      </w:r>
    </w:p>
    <w:p w14:paraId="0C8C3AD5" w14:textId="77777777" w:rsidR="008971B9" w:rsidRPr="0037578D" w:rsidRDefault="008971B9" w:rsidP="008971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37578D">
        <w:rPr>
          <w:rFonts w:ascii="Arial" w:hAnsi="Arial" w:cs="Arial"/>
          <w:sz w:val="28"/>
          <w:szCs w:val="28"/>
          <w:lang w:eastAsia="en-IN"/>
        </w:rPr>
        <w:t>Create a map view, to see the profits in different states with a drill down hierarchy of country and state in the details pane.</w:t>
      </w:r>
    </w:p>
    <w:p w14:paraId="7AB9B832" w14:textId="77777777" w:rsidR="008971B9" w:rsidRPr="0037578D" w:rsidRDefault="008971B9" w:rsidP="008971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37578D">
        <w:rPr>
          <w:rFonts w:ascii="Arial" w:hAnsi="Arial" w:cs="Arial"/>
          <w:sz w:val="28"/>
          <w:szCs w:val="28"/>
          <w:lang w:eastAsia="en-IN"/>
        </w:rPr>
        <w:t xml:space="preserve">Create a </w:t>
      </w:r>
      <w:proofErr w:type="gramStart"/>
      <w:r w:rsidRPr="0037578D">
        <w:rPr>
          <w:rFonts w:ascii="Arial" w:hAnsi="Arial" w:cs="Arial"/>
          <w:sz w:val="28"/>
          <w:szCs w:val="28"/>
          <w:lang w:eastAsia="en-IN"/>
        </w:rPr>
        <w:t>side by side</w:t>
      </w:r>
      <w:proofErr w:type="gramEnd"/>
      <w:r w:rsidRPr="0037578D">
        <w:rPr>
          <w:rFonts w:ascii="Arial" w:hAnsi="Arial" w:cs="Arial"/>
          <w:sz w:val="28"/>
          <w:szCs w:val="28"/>
          <w:lang w:eastAsia="en-IN"/>
        </w:rPr>
        <w:t xml:space="preserve"> bar graph with Category and subcategory drill down with sales as continuous measure in rows. Sort by sub-category (based on sale value).</w:t>
      </w:r>
    </w:p>
    <w:p w14:paraId="41DC468F" w14:textId="77777777" w:rsidR="008971B9" w:rsidRPr="0037578D" w:rsidRDefault="008971B9" w:rsidP="008971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37578D">
        <w:rPr>
          <w:rFonts w:ascii="Arial" w:hAnsi="Arial" w:cs="Arial"/>
          <w:sz w:val="28"/>
          <w:szCs w:val="28"/>
          <w:lang w:eastAsia="en-IN"/>
        </w:rPr>
        <w:t xml:space="preserve">Recreate the above graph (Which you created in 2nd question) with sales in the text </w:t>
      </w:r>
      <w:proofErr w:type="gramStart"/>
      <w:r w:rsidRPr="0037578D">
        <w:rPr>
          <w:rFonts w:ascii="Arial" w:hAnsi="Arial" w:cs="Arial"/>
          <w:sz w:val="28"/>
          <w:szCs w:val="28"/>
          <w:lang w:eastAsia="en-IN"/>
        </w:rPr>
        <w:t>marks  card</w:t>
      </w:r>
      <w:proofErr w:type="gramEnd"/>
      <w:r w:rsidRPr="0037578D">
        <w:rPr>
          <w:rFonts w:ascii="Arial" w:hAnsi="Arial" w:cs="Arial"/>
          <w:sz w:val="28"/>
          <w:szCs w:val="28"/>
          <w:lang w:eastAsia="en-IN"/>
        </w:rPr>
        <w:t xml:space="preserve"> and see the difference with axis and without axis. </w:t>
      </w:r>
    </w:p>
    <w:p w14:paraId="3A8BA11C" w14:textId="77777777" w:rsidR="008971B9" w:rsidRPr="0037578D" w:rsidRDefault="008971B9" w:rsidP="008971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37578D">
        <w:rPr>
          <w:rFonts w:ascii="Arial" w:hAnsi="Arial" w:cs="Arial"/>
          <w:sz w:val="28"/>
          <w:szCs w:val="28"/>
          <w:lang w:eastAsia="en-IN"/>
        </w:rPr>
        <w:t>Create a set for Top 10 customers and Least 10 customers by Profit and create a combined set.</w:t>
      </w:r>
    </w:p>
    <w:p w14:paraId="19B07BC0" w14:textId="77777777" w:rsidR="008971B9" w:rsidRPr="0037578D" w:rsidRDefault="008971B9" w:rsidP="008971B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eastAsia="en-IN"/>
        </w:rPr>
      </w:pPr>
      <w:r w:rsidRPr="0037578D">
        <w:rPr>
          <w:rFonts w:ascii="Arial" w:hAnsi="Arial" w:cs="Arial"/>
          <w:sz w:val="28"/>
          <w:szCs w:val="28"/>
          <w:lang w:eastAsia="en-IN"/>
        </w:rPr>
        <w:t>Create a group on product name field, according to the company. E.g., All the products starting with “Xerox” will be grouped under the name “Xerox”.</w:t>
      </w:r>
    </w:p>
    <w:p w14:paraId="7E10325F" w14:textId="77777777" w:rsidR="00B44EAB" w:rsidRDefault="00000000" w:rsidP="008971B9">
      <w:pPr>
        <w:ind w:left="-142"/>
      </w:pPr>
    </w:p>
    <w:sectPr w:rsidR="00B44EAB" w:rsidSect="008971B9">
      <w:pgSz w:w="11906" w:h="16838"/>
      <w:pgMar w:top="851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3240"/>
    <w:multiLevelType w:val="hybridMultilevel"/>
    <w:tmpl w:val="D8B2A5F0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FFFFFFFF" w:tentative="1">
      <w:start w:val="1"/>
      <w:numFmt w:val="lowerLetter"/>
      <w:lvlText w:val="%2."/>
      <w:lvlJc w:val="left"/>
      <w:pPr>
        <w:ind w:left="171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447E4A81"/>
    <w:multiLevelType w:val="hybridMultilevel"/>
    <w:tmpl w:val="660AFD4E"/>
    <w:lvl w:ilvl="0" w:tplc="4009000F">
      <w:start w:val="1"/>
      <w:numFmt w:val="decimal"/>
      <w:lvlText w:val="%1."/>
      <w:lvlJc w:val="left"/>
      <w:pPr>
        <w:ind w:left="990" w:hanging="360"/>
      </w:p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579297316">
    <w:abstractNumId w:val="1"/>
  </w:num>
  <w:num w:numId="2" w16cid:durableId="19080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B9"/>
    <w:rsid w:val="00157311"/>
    <w:rsid w:val="00162483"/>
    <w:rsid w:val="006C5CE0"/>
    <w:rsid w:val="00854546"/>
    <w:rsid w:val="0089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C478"/>
  <w15:chartTrackingRefBased/>
  <w15:docId w15:val="{C94D5025-37B4-4A60-9979-F7E7A7A2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1B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1</cp:revision>
  <dcterms:created xsi:type="dcterms:W3CDTF">2023-05-14T04:04:00Z</dcterms:created>
  <dcterms:modified xsi:type="dcterms:W3CDTF">2023-05-14T04:05:00Z</dcterms:modified>
</cp:coreProperties>
</file>