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DC6F" w14:textId="1FFD6C70" w:rsidR="00385E11" w:rsidRDefault="00E752B3" w:rsidP="00E752B3">
      <w:pPr>
        <w:jc w:val="center"/>
        <w:rPr>
          <w:b/>
          <w:sz w:val="28"/>
          <w:szCs w:val="28"/>
        </w:rPr>
      </w:pPr>
      <w:r w:rsidRPr="00E752B3">
        <w:rPr>
          <w:b/>
          <w:sz w:val="28"/>
          <w:szCs w:val="28"/>
        </w:rPr>
        <w:t>OSI MODEL</w:t>
      </w:r>
    </w:p>
    <w:p w14:paraId="4DC4FB94" w14:textId="77777777" w:rsidR="00E752B3" w:rsidRPr="00E752B3" w:rsidRDefault="00E752B3" w:rsidP="00E752B3">
      <w:pPr>
        <w:rPr>
          <w:b/>
          <w:sz w:val="28"/>
          <w:szCs w:val="28"/>
        </w:rPr>
      </w:pPr>
      <w:r w:rsidRPr="00E752B3">
        <w:rPr>
          <w:b/>
          <w:sz w:val="28"/>
          <w:szCs w:val="28"/>
        </w:rPr>
        <w:t>The </w:t>
      </w:r>
      <w:r w:rsidRPr="00E752B3">
        <w:rPr>
          <w:b/>
          <w:bCs/>
          <w:sz w:val="28"/>
          <w:szCs w:val="28"/>
        </w:rPr>
        <w:t>OSI Model</w:t>
      </w:r>
      <w:r w:rsidRPr="00E752B3">
        <w:rPr>
          <w:b/>
          <w:sz w:val="28"/>
          <w:szCs w:val="28"/>
        </w:rPr>
        <w:t> (Open Systems Interconnection) is a framework with </w:t>
      </w:r>
      <w:r w:rsidRPr="00E752B3">
        <w:rPr>
          <w:b/>
          <w:bCs/>
          <w:sz w:val="28"/>
          <w:szCs w:val="28"/>
        </w:rPr>
        <w:t>7 layers</w:t>
      </w:r>
      <w:r w:rsidRPr="00E752B3">
        <w:rPr>
          <w:b/>
          <w:sz w:val="28"/>
          <w:szCs w:val="28"/>
        </w:rPr>
        <w:t> that standardizes how devices communicate over a network:</w:t>
      </w:r>
    </w:p>
    <w:p w14:paraId="18F44C1D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Physical</w:t>
      </w:r>
      <w:r w:rsidRPr="00E752B3">
        <w:rPr>
          <w:b/>
          <w:sz w:val="28"/>
          <w:szCs w:val="28"/>
        </w:rPr>
        <w:t> - Transmits raw bits over a physical medium (e.g., cables, Wi-Fi).</w:t>
      </w:r>
    </w:p>
    <w:p w14:paraId="6F18A4DD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Data Link</w:t>
      </w:r>
      <w:r w:rsidRPr="00E752B3">
        <w:rPr>
          <w:b/>
          <w:sz w:val="28"/>
          <w:szCs w:val="28"/>
        </w:rPr>
        <w:t> - Ensures error-free data transfer between devices on the same network (e.g., MAC addresses).</w:t>
      </w:r>
    </w:p>
    <w:p w14:paraId="1F799232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Network</w:t>
      </w:r>
      <w:r w:rsidRPr="00E752B3">
        <w:rPr>
          <w:b/>
          <w:sz w:val="28"/>
          <w:szCs w:val="28"/>
        </w:rPr>
        <w:t> - Handles routing and forwarding of data between devices (e.g., IP addresses).</w:t>
      </w:r>
    </w:p>
    <w:p w14:paraId="15EA4ED3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Transport</w:t>
      </w:r>
      <w:r w:rsidRPr="00E752B3">
        <w:rPr>
          <w:b/>
          <w:sz w:val="28"/>
          <w:szCs w:val="28"/>
        </w:rPr>
        <w:t> - Ensures reliable data delivery (e.g., TCP, UDP).</w:t>
      </w:r>
    </w:p>
    <w:p w14:paraId="58DEB324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Session</w:t>
      </w:r>
      <w:r w:rsidRPr="00E752B3">
        <w:rPr>
          <w:b/>
          <w:sz w:val="28"/>
          <w:szCs w:val="28"/>
        </w:rPr>
        <w:t> - Manages connections between applications.</w:t>
      </w:r>
    </w:p>
    <w:p w14:paraId="728B58A5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Presentation</w:t>
      </w:r>
      <w:r w:rsidRPr="00E752B3">
        <w:rPr>
          <w:b/>
          <w:sz w:val="28"/>
          <w:szCs w:val="28"/>
        </w:rPr>
        <w:t> - Translates data into a readable format (e.g., encryption, compression).</w:t>
      </w:r>
    </w:p>
    <w:p w14:paraId="66D4B9B6" w14:textId="77777777" w:rsidR="00E752B3" w:rsidRPr="00E752B3" w:rsidRDefault="00E752B3" w:rsidP="00E752B3">
      <w:pPr>
        <w:numPr>
          <w:ilvl w:val="0"/>
          <w:numId w:val="1"/>
        </w:numPr>
        <w:rPr>
          <w:b/>
          <w:sz w:val="28"/>
          <w:szCs w:val="28"/>
        </w:rPr>
      </w:pPr>
      <w:r w:rsidRPr="00E752B3">
        <w:rPr>
          <w:b/>
          <w:bCs/>
          <w:sz w:val="28"/>
          <w:szCs w:val="28"/>
        </w:rPr>
        <w:t>Application</w:t>
      </w:r>
      <w:r w:rsidRPr="00E752B3">
        <w:rPr>
          <w:b/>
          <w:sz w:val="28"/>
          <w:szCs w:val="28"/>
        </w:rPr>
        <w:t> - Provides interfaces for end-user services (e.g., HTTP, FTP, email).</w:t>
      </w:r>
    </w:p>
    <w:p w14:paraId="7BEDE531" w14:textId="77777777" w:rsidR="00E752B3" w:rsidRDefault="00E752B3" w:rsidP="00E752B3">
      <w:pPr>
        <w:rPr>
          <w:b/>
          <w:sz w:val="28"/>
          <w:szCs w:val="28"/>
        </w:rPr>
      </w:pPr>
    </w:p>
    <w:p w14:paraId="5A36356F" w14:textId="6CACC3D4" w:rsidR="00E752B3" w:rsidRPr="00E752B3" w:rsidRDefault="00E752B3" w:rsidP="00E752B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E752B3" w:rsidRPr="00E7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6CC6"/>
    <w:multiLevelType w:val="multilevel"/>
    <w:tmpl w:val="6112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57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B3"/>
    <w:rsid w:val="00385E11"/>
    <w:rsid w:val="0052467A"/>
    <w:rsid w:val="006249BC"/>
    <w:rsid w:val="00E7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A45B"/>
  <w15:chartTrackingRefBased/>
  <w15:docId w15:val="{724DA87E-75B0-45C2-855F-850A1225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1</cp:revision>
  <dcterms:created xsi:type="dcterms:W3CDTF">2025-03-05T19:06:00Z</dcterms:created>
  <dcterms:modified xsi:type="dcterms:W3CDTF">2025-03-05T19:07:00Z</dcterms:modified>
</cp:coreProperties>
</file>