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1F311" w14:textId="7BE7D1BC" w:rsidR="00851BFB" w:rsidRPr="00851BFB" w:rsidRDefault="00851BFB" w:rsidP="00851BF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Pegasus</w:t>
      </w:r>
    </w:p>
    <w:p w14:paraId="24263368" w14:textId="77777777" w:rsidR="00851BFB" w:rsidRDefault="00851BFB" w:rsidP="00851BFB">
      <w:pPr>
        <w:rPr>
          <w:b/>
          <w:bCs/>
        </w:rPr>
      </w:pPr>
    </w:p>
    <w:p w14:paraId="19FC2BB9" w14:textId="11667F16" w:rsidR="00851BFB" w:rsidRPr="00851BFB" w:rsidRDefault="00851BFB" w:rsidP="00851BFB">
      <w:pPr>
        <w:rPr>
          <w:b/>
          <w:bCs/>
        </w:rPr>
      </w:pPr>
      <w:r w:rsidRPr="00851BFB">
        <w:rPr>
          <w:b/>
          <w:bCs/>
        </w:rPr>
        <w:t>Overview</w:t>
      </w:r>
    </w:p>
    <w:p w14:paraId="7A262515" w14:textId="77777777" w:rsidR="00851BFB" w:rsidRPr="00851BFB" w:rsidRDefault="00851BFB" w:rsidP="00851BFB">
      <w:r w:rsidRPr="00851BFB">
        <w:t>Pegasus is a highly sophisticated spyware developed by the Israeli cyber-intelligence firm NSO Group. It is designed to infiltrate mobile devices, primarily smartphones, and extract a wide range of data without the user's knowledge. Pegasus is known for its ability to exploit zero-day vulnerabilities, making it a potent tool for surveillance.</w:t>
      </w:r>
    </w:p>
    <w:p w14:paraId="24697E68" w14:textId="77777777" w:rsidR="00851BFB" w:rsidRPr="00851BFB" w:rsidRDefault="00851BFB" w:rsidP="00851BFB">
      <w:pPr>
        <w:rPr>
          <w:b/>
          <w:bCs/>
        </w:rPr>
      </w:pPr>
      <w:r w:rsidRPr="00851BFB">
        <w:rPr>
          <w:b/>
          <w:bCs/>
        </w:rPr>
        <w:t>Key Features</w:t>
      </w:r>
    </w:p>
    <w:p w14:paraId="7E232548" w14:textId="77777777" w:rsidR="00851BFB" w:rsidRPr="00851BFB" w:rsidRDefault="00851BFB" w:rsidP="00851BFB">
      <w:pPr>
        <w:numPr>
          <w:ilvl w:val="0"/>
          <w:numId w:val="1"/>
        </w:numPr>
      </w:pPr>
      <w:r w:rsidRPr="00851BFB">
        <w:rPr>
          <w:b/>
          <w:bCs/>
        </w:rPr>
        <w:t>Stealth Operation</w:t>
      </w:r>
      <w:r w:rsidRPr="00851BFB">
        <w:t>: Pegasus operates covertly, often leaving no trace on the infected device.</w:t>
      </w:r>
    </w:p>
    <w:p w14:paraId="255A42A1" w14:textId="77777777" w:rsidR="00851BFB" w:rsidRPr="00851BFB" w:rsidRDefault="00851BFB" w:rsidP="00851BFB">
      <w:pPr>
        <w:numPr>
          <w:ilvl w:val="0"/>
          <w:numId w:val="1"/>
        </w:numPr>
      </w:pPr>
      <w:r w:rsidRPr="00851BFB">
        <w:rPr>
          <w:b/>
          <w:bCs/>
        </w:rPr>
        <w:t>Data Extraction</w:t>
      </w:r>
      <w:r w:rsidRPr="00851BFB">
        <w:t>: It can access emails, messages, contacts, call logs, and even encrypted communications.</w:t>
      </w:r>
    </w:p>
    <w:p w14:paraId="12BADD8D" w14:textId="77777777" w:rsidR="00851BFB" w:rsidRPr="00851BFB" w:rsidRDefault="00851BFB" w:rsidP="00851BFB">
      <w:pPr>
        <w:numPr>
          <w:ilvl w:val="0"/>
          <w:numId w:val="1"/>
        </w:numPr>
      </w:pPr>
      <w:r w:rsidRPr="00851BFB">
        <w:rPr>
          <w:b/>
          <w:bCs/>
        </w:rPr>
        <w:t>Remote Control</w:t>
      </w:r>
      <w:r w:rsidRPr="00851BFB">
        <w:t>: The spyware can activate the device's camera and microphone, enabling real-time surveillance.</w:t>
      </w:r>
    </w:p>
    <w:p w14:paraId="25D23381" w14:textId="77777777" w:rsidR="00851BFB" w:rsidRPr="00851BFB" w:rsidRDefault="00851BFB" w:rsidP="00851BFB">
      <w:pPr>
        <w:numPr>
          <w:ilvl w:val="0"/>
          <w:numId w:val="1"/>
        </w:numPr>
      </w:pPr>
      <w:r w:rsidRPr="00851BFB">
        <w:rPr>
          <w:b/>
          <w:bCs/>
        </w:rPr>
        <w:t>Zero-Day Exploits</w:t>
      </w:r>
      <w:r w:rsidRPr="00851BFB">
        <w:t>: Pegasus leverages unknown vulnerabilities in operating systems and applications to gain access.</w:t>
      </w:r>
    </w:p>
    <w:p w14:paraId="0C0EA812" w14:textId="77777777" w:rsidR="00851BFB" w:rsidRPr="00851BFB" w:rsidRDefault="00851BFB" w:rsidP="00851BFB">
      <w:pPr>
        <w:numPr>
          <w:ilvl w:val="0"/>
          <w:numId w:val="1"/>
        </w:numPr>
      </w:pPr>
      <w:r w:rsidRPr="00851BFB">
        <w:rPr>
          <w:b/>
          <w:bCs/>
        </w:rPr>
        <w:t>Cross-Platform</w:t>
      </w:r>
      <w:r w:rsidRPr="00851BFB">
        <w:t>: Initially targeting iOS, it has expanded to Android and other platforms.</w:t>
      </w:r>
    </w:p>
    <w:p w14:paraId="2952639A" w14:textId="77777777" w:rsidR="00851BFB" w:rsidRPr="00851BFB" w:rsidRDefault="00851BFB" w:rsidP="00851BFB">
      <w:pPr>
        <w:rPr>
          <w:b/>
          <w:bCs/>
        </w:rPr>
      </w:pPr>
      <w:r w:rsidRPr="00851BFB">
        <w:rPr>
          <w:b/>
          <w:bCs/>
        </w:rPr>
        <w:t>Infection Methods</w:t>
      </w:r>
    </w:p>
    <w:p w14:paraId="58C3D31A" w14:textId="77777777" w:rsidR="00851BFB" w:rsidRPr="00851BFB" w:rsidRDefault="00851BFB" w:rsidP="00851BFB">
      <w:pPr>
        <w:numPr>
          <w:ilvl w:val="0"/>
          <w:numId w:val="2"/>
        </w:numPr>
      </w:pPr>
      <w:r w:rsidRPr="00851BFB">
        <w:rPr>
          <w:b/>
          <w:bCs/>
        </w:rPr>
        <w:t>Phishing Links</w:t>
      </w:r>
      <w:r w:rsidRPr="00851BFB">
        <w:t>: Victims are tricked into clicking on malicious links sent via SMS or email.</w:t>
      </w:r>
    </w:p>
    <w:p w14:paraId="6B866336" w14:textId="77777777" w:rsidR="00851BFB" w:rsidRPr="00851BFB" w:rsidRDefault="00851BFB" w:rsidP="00851BFB">
      <w:pPr>
        <w:numPr>
          <w:ilvl w:val="0"/>
          <w:numId w:val="2"/>
        </w:numPr>
      </w:pPr>
      <w:r w:rsidRPr="00851BFB">
        <w:rPr>
          <w:b/>
          <w:bCs/>
        </w:rPr>
        <w:t>Zero-Click Exploits</w:t>
      </w:r>
      <w:r w:rsidRPr="00851BFB">
        <w:t>: No user interaction is required; the spyware can be installed through vulnerabilities in apps or the OS.</w:t>
      </w:r>
    </w:p>
    <w:p w14:paraId="1D98F57F" w14:textId="77777777" w:rsidR="00851BFB" w:rsidRPr="00851BFB" w:rsidRDefault="00851BFB" w:rsidP="00851BFB">
      <w:pPr>
        <w:numPr>
          <w:ilvl w:val="0"/>
          <w:numId w:val="2"/>
        </w:numPr>
      </w:pPr>
      <w:r w:rsidRPr="00851BFB">
        <w:rPr>
          <w:b/>
          <w:bCs/>
        </w:rPr>
        <w:t>Network Injections</w:t>
      </w:r>
      <w:r w:rsidRPr="00851BFB">
        <w:t>: Compromising Wi-Fi networks to deliver the spyware.</w:t>
      </w:r>
    </w:p>
    <w:p w14:paraId="100ECBC0" w14:textId="77777777" w:rsidR="00851BFB" w:rsidRPr="00851BFB" w:rsidRDefault="00851BFB" w:rsidP="00851BFB">
      <w:pPr>
        <w:rPr>
          <w:b/>
          <w:bCs/>
        </w:rPr>
      </w:pPr>
      <w:r w:rsidRPr="00851BFB">
        <w:rPr>
          <w:b/>
          <w:bCs/>
        </w:rPr>
        <w:t>Notable Incidents</w:t>
      </w:r>
    </w:p>
    <w:p w14:paraId="22AB4A96" w14:textId="77777777" w:rsidR="00851BFB" w:rsidRPr="00851BFB" w:rsidRDefault="00851BFB" w:rsidP="00851BFB">
      <w:pPr>
        <w:numPr>
          <w:ilvl w:val="0"/>
          <w:numId w:val="3"/>
        </w:numPr>
      </w:pPr>
      <w:r w:rsidRPr="00851BFB">
        <w:rPr>
          <w:b/>
          <w:bCs/>
        </w:rPr>
        <w:t>Journalist Targeting</w:t>
      </w:r>
      <w:r w:rsidRPr="00851BFB">
        <w:t>: Pegasus has been used to spy on journalists, activists, and political dissidents globally.</w:t>
      </w:r>
    </w:p>
    <w:p w14:paraId="20591B0F" w14:textId="77777777" w:rsidR="00851BFB" w:rsidRPr="00851BFB" w:rsidRDefault="00851BFB" w:rsidP="00851BFB">
      <w:pPr>
        <w:numPr>
          <w:ilvl w:val="0"/>
          <w:numId w:val="3"/>
        </w:numPr>
      </w:pPr>
      <w:r w:rsidRPr="00851BFB">
        <w:rPr>
          <w:b/>
          <w:bCs/>
        </w:rPr>
        <w:t>Government Use</w:t>
      </w:r>
      <w:r w:rsidRPr="00851BFB">
        <w:t>: Several governments have allegedly used Pegasus for surveillance, raising ethical and legal concerns.</w:t>
      </w:r>
    </w:p>
    <w:p w14:paraId="156FDBA1" w14:textId="77777777" w:rsidR="00851BFB" w:rsidRPr="00851BFB" w:rsidRDefault="00851BFB" w:rsidP="00851BFB">
      <w:pPr>
        <w:numPr>
          <w:ilvl w:val="0"/>
          <w:numId w:val="3"/>
        </w:numPr>
      </w:pPr>
      <w:r w:rsidRPr="00851BFB">
        <w:rPr>
          <w:b/>
          <w:bCs/>
        </w:rPr>
        <w:lastRenderedPageBreak/>
        <w:t>High-Profile Cases</w:t>
      </w:r>
      <w:r w:rsidRPr="00851BFB">
        <w:t>: The spyware was implicated in the surveillance of high-profile individuals, including heads of state.</w:t>
      </w:r>
    </w:p>
    <w:p w14:paraId="7F496668" w14:textId="77777777" w:rsidR="00851BFB" w:rsidRPr="00851BFB" w:rsidRDefault="00851BFB" w:rsidP="00851BFB">
      <w:pPr>
        <w:rPr>
          <w:b/>
          <w:bCs/>
        </w:rPr>
      </w:pPr>
      <w:r w:rsidRPr="00851BFB">
        <w:rPr>
          <w:b/>
          <w:bCs/>
        </w:rPr>
        <w:t>Detection and Mitigation</w:t>
      </w:r>
    </w:p>
    <w:p w14:paraId="3DEAA974" w14:textId="77777777" w:rsidR="00851BFB" w:rsidRPr="00851BFB" w:rsidRDefault="00851BFB" w:rsidP="00851BFB">
      <w:pPr>
        <w:numPr>
          <w:ilvl w:val="0"/>
          <w:numId w:val="4"/>
        </w:numPr>
      </w:pPr>
      <w:r w:rsidRPr="00851BFB">
        <w:rPr>
          <w:b/>
          <w:bCs/>
        </w:rPr>
        <w:t>Security Updates</w:t>
      </w:r>
      <w:r w:rsidRPr="00851BFB">
        <w:t>: Regularly updating the device's operating system and applications can mitigate some risks.</w:t>
      </w:r>
    </w:p>
    <w:p w14:paraId="6E73A2C7" w14:textId="77777777" w:rsidR="00851BFB" w:rsidRPr="00851BFB" w:rsidRDefault="00851BFB" w:rsidP="00851BFB">
      <w:pPr>
        <w:numPr>
          <w:ilvl w:val="0"/>
          <w:numId w:val="4"/>
        </w:numPr>
      </w:pPr>
      <w:r w:rsidRPr="00851BFB">
        <w:rPr>
          <w:b/>
          <w:bCs/>
        </w:rPr>
        <w:t>Security Software</w:t>
      </w:r>
      <w:r w:rsidRPr="00851BFB">
        <w:t>: Using reputable mobile security solutions can help detect and remove spyware.</w:t>
      </w:r>
    </w:p>
    <w:p w14:paraId="65388BC0" w14:textId="77777777" w:rsidR="00851BFB" w:rsidRPr="00851BFB" w:rsidRDefault="00851BFB" w:rsidP="00851BFB">
      <w:pPr>
        <w:numPr>
          <w:ilvl w:val="0"/>
          <w:numId w:val="4"/>
        </w:numPr>
      </w:pPr>
      <w:r w:rsidRPr="00851BFB">
        <w:rPr>
          <w:b/>
          <w:bCs/>
        </w:rPr>
        <w:t>Awareness</w:t>
      </w:r>
      <w:r w:rsidRPr="00851BFB">
        <w:t>: Educating users about phishing and other social engineering tactics is crucial.</w:t>
      </w:r>
    </w:p>
    <w:p w14:paraId="45562E79" w14:textId="77777777" w:rsidR="00851BFB" w:rsidRPr="00851BFB" w:rsidRDefault="00851BFB" w:rsidP="00851BFB">
      <w:pPr>
        <w:rPr>
          <w:b/>
          <w:bCs/>
        </w:rPr>
      </w:pPr>
      <w:r w:rsidRPr="00851BFB">
        <w:rPr>
          <w:b/>
          <w:bCs/>
        </w:rPr>
        <w:t>Legal and Ethical Implications</w:t>
      </w:r>
    </w:p>
    <w:p w14:paraId="1641BD1D" w14:textId="77777777" w:rsidR="00851BFB" w:rsidRPr="00851BFB" w:rsidRDefault="00851BFB" w:rsidP="00851BFB">
      <w:pPr>
        <w:numPr>
          <w:ilvl w:val="0"/>
          <w:numId w:val="5"/>
        </w:numPr>
      </w:pPr>
      <w:r w:rsidRPr="00851BFB">
        <w:rPr>
          <w:b/>
          <w:bCs/>
        </w:rPr>
        <w:t>Privacy Violations</w:t>
      </w:r>
      <w:r w:rsidRPr="00851BFB">
        <w:t>: Pegasus raises significant privacy concerns, as it can access highly sensitive personal data.</w:t>
      </w:r>
    </w:p>
    <w:p w14:paraId="7300BD40" w14:textId="77777777" w:rsidR="00851BFB" w:rsidRPr="00851BFB" w:rsidRDefault="00851BFB" w:rsidP="00851BFB">
      <w:pPr>
        <w:numPr>
          <w:ilvl w:val="0"/>
          <w:numId w:val="5"/>
        </w:numPr>
      </w:pPr>
      <w:r w:rsidRPr="00851BFB">
        <w:rPr>
          <w:b/>
          <w:bCs/>
        </w:rPr>
        <w:t>Regulatory Scrutiny</w:t>
      </w:r>
      <w:r w:rsidRPr="00851BFB">
        <w:t>: The use of Pegasus has led to calls for stricter regulations on spyware and surveillance technologies.</w:t>
      </w:r>
    </w:p>
    <w:p w14:paraId="7E693788" w14:textId="77777777" w:rsidR="00851BFB" w:rsidRPr="00851BFB" w:rsidRDefault="00851BFB" w:rsidP="00851BFB">
      <w:pPr>
        <w:numPr>
          <w:ilvl w:val="0"/>
          <w:numId w:val="5"/>
        </w:numPr>
      </w:pPr>
      <w:r w:rsidRPr="00851BFB">
        <w:rPr>
          <w:b/>
          <w:bCs/>
        </w:rPr>
        <w:t>Human Rights</w:t>
      </w:r>
      <w:r w:rsidRPr="00851BFB">
        <w:t>: The targeting of journalists and activists has sparked debates about the impact on freedom of speech and human rights.</w:t>
      </w:r>
    </w:p>
    <w:p w14:paraId="1661E97E" w14:textId="77777777" w:rsidR="00385E11" w:rsidRDefault="00385E11"/>
    <w:sectPr w:rsidR="00385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E42E9"/>
    <w:multiLevelType w:val="multilevel"/>
    <w:tmpl w:val="652C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E66C2"/>
    <w:multiLevelType w:val="multilevel"/>
    <w:tmpl w:val="FA88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E68C2"/>
    <w:multiLevelType w:val="multilevel"/>
    <w:tmpl w:val="5D502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F2C83"/>
    <w:multiLevelType w:val="multilevel"/>
    <w:tmpl w:val="A1326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3A7BBB"/>
    <w:multiLevelType w:val="multilevel"/>
    <w:tmpl w:val="13D8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366282">
    <w:abstractNumId w:val="2"/>
  </w:num>
  <w:num w:numId="2" w16cid:durableId="892346176">
    <w:abstractNumId w:val="4"/>
  </w:num>
  <w:num w:numId="3" w16cid:durableId="731125872">
    <w:abstractNumId w:val="0"/>
  </w:num>
  <w:num w:numId="4" w16cid:durableId="1026056310">
    <w:abstractNumId w:val="1"/>
  </w:num>
  <w:num w:numId="5" w16cid:durableId="1077358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FB"/>
    <w:rsid w:val="00194488"/>
    <w:rsid w:val="00385E11"/>
    <w:rsid w:val="0052467A"/>
    <w:rsid w:val="0085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D83F"/>
  <w15:chartTrackingRefBased/>
  <w15:docId w15:val="{BF141C72-E55A-420E-B75B-193A4D29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يحيي طارق محمد سليم</dc:creator>
  <cp:keywords/>
  <dc:description/>
  <cp:lastModifiedBy>يحيي طارق محمد سليم</cp:lastModifiedBy>
  <cp:revision>1</cp:revision>
  <dcterms:created xsi:type="dcterms:W3CDTF">2025-02-26T21:25:00Z</dcterms:created>
  <dcterms:modified xsi:type="dcterms:W3CDTF">2025-02-26T21:28:00Z</dcterms:modified>
</cp:coreProperties>
</file>