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838C" w14:textId="20F71D08" w:rsidR="00BC0CD5" w:rsidRPr="00AA06A3" w:rsidRDefault="00BD5F87">
      <w:pPr>
        <w:rPr>
          <w:b/>
          <w:bCs/>
          <w:u w:val="single"/>
        </w:rPr>
      </w:pPr>
      <w:r w:rsidRPr="00AA06A3">
        <w:rPr>
          <w:b/>
          <w:bCs/>
          <w:u w:val="single"/>
        </w:rPr>
        <w:t xml:space="preserve">Questions and bugs </w:t>
      </w:r>
      <w:r w:rsidR="00CB1ED6" w:rsidRPr="00AA06A3">
        <w:rPr>
          <w:b/>
          <w:bCs/>
          <w:u w:val="single"/>
        </w:rPr>
        <w:t>from 3.8.26 – Testing for 360 ONLY</w:t>
      </w:r>
    </w:p>
    <w:p w14:paraId="34E27EF1" w14:textId="7ADB9B3F" w:rsidR="00755AE1" w:rsidRPr="00AA06A3" w:rsidRDefault="00AA06A3" w:rsidP="00755AE1">
      <w:pPr>
        <w:spacing w:before="157" w:after="157" w:line="270" w:lineRule="auto"/>
        <w:rPr>
          <w:b/>
          <w:bCs/>
          <w:u w:val="single"/>
        </w:rPr>
      </w:pPr>
      <w:r w:rsidRPr="00AA06A3">
        <w:rPr>
          <w:b/>
          <w:bCs/>
          <w:u w:val="single"/>
        </w:rPr>
        <w:t>Summary of issues</w:t>
      </w:r>
    </w:p>
    <w:p w14:paraId="6A32697F" w14:textId="13685331" w:rsidR="00755AE1" w:rsidRPr="00A67FBA" w:rsidRDefault="00755AE1" w:rsidP="00A67FBA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Assignment email template removal of extra white space </w:t>
      </w:r>
      <w:r w:rsidR="00A67FBA">
        <w:rPr>
          <w:rFonts w:ascii="Georgia" w:eastAsia="Georgia" w:hAnsi="Georgia" w:cs="Georgia"/>
          <w:color w:val="000000"/>
          <w:sz w:val="21"/>
        </w:rPr>
        <w:t xml:space="preserve">, </w:t>
      </w:r>
      <w:r w:rsidR="00A67FBA" w:rsidRPr="00A67FBA">
        <w:rPr>
          <w:rFonts w:ascii="Georgia" w:eastAsia="Georgia" w:hAnsi="Georgia" w:cs="Georgia"/>
          <w:b/>
          <w:bCs/>
          <w:color w:val="000000"/>
          <w:sz w:val="21"/>
          <w:highlight w:val="yellow"/>
          <w:u w:val="single"/>
        </w:rPr>
        <w:t>and</w:t>
      </w:r>
      <w:r w:rsidR="00A67FBA">
        <w:rPr>
          <w:rFonts w:ascii="Georgia" w:eastAsia="Georgia" w:hAnsi="Georgia" w:cs="Georgia"/>
          <w:color w:val="000000"/>
          <w:sz w:val="21"/>
        </w:rPr>
        <w:t xml:space="preserve"> only one ‘Logo per assessment’ even if multiple have been assigned. See email I sent</w:t>
      </w:r>
      <w:r w:rsidR="00033981">
        <w:rPr>
          <w:rFonts w:ascii="Georgia" w:eastAsia="Georgia" w:hAnsi="Georgia" w:cs="Georgia"/>
          <w:color w:val="000000"/>
          <w:sz w:val="21"/>
        </w:rPr>
        <w:t xml:space="preserve"> you on 3.8.26</w:t>
      </w:r>
      <w:r w:rsidR="00A67FBA">
        <w:rPr>
          <w:rFonts w:ascii="Georgia" w:eastAsia="Georgia" w:hAnsi="Georgia" w:cs="Georgia"/>
          <w:color w:val="000000"/>
          <w:sz w:val="21"/>
        </w:rPr>
        <w:t>.</w:t>
      </w:r>
    </w:p>
    <w:p w14:paraId="50F690B0" w14:textId="12921B99" w:rsidR="00A67FBA" w:rsidRDefault="00884DB1" w:rsidP="00A67FBA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Weird message – can’t submit assignment for someone else. I think this is a browser issue – cookies, cache, permissions … email forward to you from me and David</w:t>
      </w:r>
      <w:r w:rsidR="00033981">
        <w:rPr>
          <w:rFonts w:ascii="Georgia" w:eastAsia="Georgia" w:hAnsi="Georgia" w:cs="Georgia"/>
          <w:color w:val="000000"/>
          <w:sz w:val="21"/>
        </w:rPr>
        <w:t xml:space="preserve"> on 3.8.26</w:t>
      </w:r>
      <w:r>
        <w:rPr>
          <w:rFonts w:ascii="Georgia" w:eastAsia="Georgia" w:hAnsi="Georgia" w:cs="Georgia"/>
          <w:color w:val="000000"/>
          <w:sz w:val="21"/>
        </w:rPr>
        <w:t xml:space="preserve">. </w:t>
      </w:r>
    </w:p>
    <w:p w14:paraId="2B06161D" w14:textId="77777777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Response styling needs an updated design (phase 4) to match the preferred, more polished layout shown in the reference screenshot.</w:t>
      </w:r>
    </w:p>
    <w:p w14:paraId="238B1C5F" w14:textId="658D7ADD" w:rsidR="00755AE1" w:rsidRDefault="003F65B9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Remove ‘My Profile’ element for standard user profiles. </w:t>
      </w:r>
    </w:p>
    <w:p w14:paraId="7503F770" w14:textId="5944058E" w:rsidR="00755AE1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Need ability to edit assignments for a</w:t>
      </w:r>
      <w:r w:rsidR="003F65B9">
        <w:rPr>
          <w:rFonts w:ascii="Georgia" w:eastAsia="Georgia" w:hAnsi="Georgia" w:cs="Georgia"/>
          <w:color w:val="000000"/>
          <w:sz w:val="21"/>
        </w:rPr>
        <w:t>n entire</w:t>
      </w:r>
      <w:r>
        <w:rPr>
          <w:rFonts w:ascii="Georgia" w:eastAsia="Georgia" w:hAnsi="Georgia" w:cs="Georgia"/>
          <w:color w:val="000000"/>
          <w:sz w:val="21"/>
        </w:rPr>
        <w:t xml:space="preserve"> survey (extend deadlines, delete assignments, etc.), </w:t>
      </w:r>
      <w:r w:rsidR="00A67FBA">
        <w:rPr>
          <w:rFonts w:ascii="Georgia" w:eastAsia="Georgia" w:hAnsi="Georgia" w:cs="Georgia"/>
          <w:color w:val="000000"/>
          <w:sz w:val="21"/>
        </w:rPr>
        <w:t xml:space="preserve">This is done for individuals, but what about THE ENTIRE survey? Change a date for everyone in it? </w:t>
      </w:r>
    </w:p>
    <w:p w14:paraId="34388756" w14:textId="77777777" w:rsidR="00755AE1" w:rsidRPr="00AA06A3" w:rsidRDefault="00755AE1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For the bulk-report feature, status/readiness is unclear; need a way to know when reports are ready and ideally download them as a zipped folder rather than individually.</w:t>
      </w:r>
    </w:p>
    <w:p w14:paraId="507F6CC0" w14:textId="1435036E" w:rsidR="00AA06A3" w:rsidRDefault="00AA06A3" w:rsidP="00755AE1">
      <w:pPr>
        <w:numPr>
          <w:ilvl w:val="0"/>
          <w:numId w:val="5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We </w:t>
      </w:r>
      <w:proofErr w:type="gramStart"/>
      <w:r>
        <w:rPr>
          <w:rFonts w:ascii="Georgia" w:eastAsia="Georgia" w:hAnsi="Georgia" w:cs="Georgia"/>
          <w:color w:val="000000"/>
          <w:sz w:val="21"/>
        </w:rPr>
        <w:t>advancing</w:t>
      </w:r>
      <w:proofErr w:type="gramEnd"/>
      <w:r>
        <w:rPr>
          <w:rFonts w:ascii="Georgia" w:eastAsia="Georgia" w:hAnsi="Georgia" w:cs="Georgia"/>
          <w:color w:val="000000"/>
          <w:sz w:val="21"/>
        </w:rPr>
        <w:t xml:space="preserve"> through 360 as user, when you click next and it goes to next page, it does not start at top of next page, it starts at competency name. Seems odd.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1"/>
        </w:rPr>
        <w:t>Lets</w:t>
      </w:r>
      <w:proofErr w:type="spellEnd"/>
      <w:proofErr w:type="gramEnd"/>
      <w:r>
        <w:rPr>
          <w:rFonts w:ascii="Georgia" w:eastAsia="Georgia" w:hAnsi="Georgia" w:cs="Georgia"/>
          <w:color w:val="000000"/>
          <w:sz w:val="21"/>
        </w:rPr>
        <w:t xml:space="preserve"> fix so starts at top of page. See recording in Slack. </w:t>
      </w:r>
    </w:p>
    <w:p w14:paraId="429A1EAC" w14:textId="77777777" w:rsidR="00AA06A3" w:rsidRDefault="00AA06A3">
      <w:pPr>
        <w:rPr>
          <w:highlight w:val="cyan"/>
        </w:rPr>
      </w:pPr>
    </w:p>
    <w:p w14:paraId="299009BF" w14:textId="77777777" w:rsidR="00AA06A3" w:rsidRDefault="00AA06A3">
      <w:pPr>
        <w:rPr>
          <w:highlight w:val="cyan"/>
        </w:rPr>
      </w:pPr>
    </w:p>
    <w:p w14:paraId="36273BCB" w14:textId="2D9789D9" w:rsidR="004C4C0E" w:rsidRDefault="00755AE1">
      <w:r w:rsidRPr="00755AE1">
        <w:rPr>
          <w:highlight w:val="cyan"/>
        </w:rPr>
        <w:t>Below are screenshots and more detail to support these bullets</w:t>
      </w:r>
    </w:p>
    <w:p w14:paraId="67222867" w14:textId="144E9035" w:rsidR="004C4C0E" w:rsidRDefault="00033981" w:rsidP="00033981">
      <w:pPr>
        <w:tabs>
          <w:tab w:val="left" w:pos="6602"/>
        </w:tabs>
      </w:pPr>
      <w:r>
        <w:rPr>
          <w:highlight w:val="yellow"/>
        </w:rPr>
        <w:t>Y</w:t>
      </w:r>
      <w:r w:rsidR="004C4C0E" w:rsidRPr="004C4C0E">
        <w:rPr>
          <w:highlight w:val="yellow"/>
        </w:rPr>
        <w:t>ellow</w:t>
      </w:r>
      <w:r w:rsidR="004C4C0E">
        <w:t xml:space="preserve"> highlight known bug/issue’ </w:t>
      </w:r>
      <w:r w:rsidR="004C4C0E" w:rsidRPr="004C4C0E">
        <w:rPr>
          <w:highlight w:val="green"/>
        </w:rPr>
        <w:t>Green</w:t>
      </w:r>
      <w:r w:rsidR="004C4C0E">
        <w:t xml:space="preserve"> highlight, new</w:t>
      </w:r>
      <w:r>
        <w:t xml:space="preserve">; </w:t>
      </w:r>
      <w:r w:rsidRPr="00033981">
        <w:rPr>
          <w:highlight w:val="cyan"/>
        </w:rPr>
        <w:t>Blue</w:t>
      </w:r>
      <w:r>
        <w:t xml:space="preserve"> – notes to you</w:t>
      </w:r>
    </w:p>
    <w:p w14:paraId="7E55C1D9" w14:textId="77777777" w:rsidR="006C58BB" w:rsidRDefault="006C58BB">
      <w:pPr>
        <w:rPr>
          <w:highlight w:val="yellow"/>
        </w:rPr>
      </w:pPr>
      <w:r>
        <w:rPr>
          <w:highlight w:val="yellow"/>
        </w:rPr>
        <w:br w:type="page"/>
      </w:r>
    </w:p>
    <w:p w14:paraId="02BB22DB" w14:textId="6028D244" w:rsidR="006C58BB" w:rsidRPr="001C1405" w:rsidRDefault="006C58BB" w:rsidP="006C58BB">
      <w:pPr>
        <w:spacing w:after="210" w:line="360" w:lineRule="auto"/>
        <w:ind w:left="540"/>
        <w:rPr>
          <w:b/>
          <w:bCs/>
          <w:szCs w:val="28"/>
        </w:rPr>
      </w:pPr>
      <w:r w:rsidRPr="004C4C0E">
        <w:rPr>
          <w:b/>
          <w:bCs/>
          <w:szCs w:val="28"/>
          <w:highlight w:val="yellow"/>
        </w:rPr>
        <w:lastRenderedPageBreak/>
        <w:t>Email template for assignments</w:t>
      </w:r>
      <w:r w:rsidRPr="001C1405">
        <w:rPr>
          <w:b/>
          <w:bCs/>
          <w:szCs w:val="28"/>
        </w:rPr>
        <w:t xml:space="preserve">: </w:t>
      </w:r>
      <w:r w:rsidR="00925039" w:rsidRPr="00925039">
        <w:rPr>
          <w:b/>
          <w:bCs/>
          <w:szCs w:val="28"/>
          <w:highlight w:val="green"/>
        </w:rPr>
        <w:t>- Still needs a bit of tweaking</w:t>
      </w:r>
      <w:r w:rsidR="00884DB1">
        <w:rPr>
          <w:b/>
          <w:bCs/>
          <w:szCs w:val="28"/>
          <w:highlight w:val="green"/>
        </w:rPr>
        <w:t xml:space="preserve"> with white space </w:t>
      </w:r>
      <w:r w:rsidR="00925039" w:rsidRPr="00925039">
        <w:rPr>
          <w:b/>
          <w:bCs/>
          <w:szCs w:val="28"/>
          <w:highlight w:val="green"/>
        </w:rPr>
        <w:t>.</w:t>
      </w:r>
    </w:p>
    <w:p w14:paraId="5F7CF09C" w14:textId="5104426A" w:rsidR="00925039" w:rsidRDefault="00884DB1" w:rsidP="006C58B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74B526" wp14:editId="698A18F5">
                <wp:simplePos x="0" y="0"/>
                <wp:positionH relativeFrom="column">
                  <wp:posOffset>1120291</wp:posOffset>
                </wp:positionH>
                <wp:positionV relativeFrom="paragraph">
                  <wp:posOffset>1955636</wp:posOffset>
                </wp:positionV>
                <wp:extent cx="2107359" cy="423894"/>
                <wp:effectExtent l="0" t="0" r="13970" b="8255"/>
                <wp:wrapNone/>
                <wp:docPr id="2807414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359" cy="423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C5707" w14:textId="28FD4FFF" w:rsidR="00884DB1" w:rsidRPr="00925039" w:rsidRDefault="00884DB1" w:rsidP="00884DB1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Only 1 button with one assessment name… see email I forward you on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4B5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88.2pt;margin-top:154pt;width:165.95pt;height:3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O8ROAIAAHwEAAAOAAAAZHJzL2Uyb0RvYy54bWysVE1v2zAMvQ/YfxB0X+x8tY0Rp8hSZBgQ&#13;&#10;tAXSomdFlhJjsqhJSuzs14+SnY92Ow27yJRIPZGPj57eN5UiB2FdCTqn/V5KidAcilJvc/r6svxy&#13;&#10;R4nzTBdMgRY5PQpH72efP01rk4kB7EAVwhIE0S6rTU533pssSRzfiYq5Hhih0SnBVszj1m6TwrIa&#13;&#10;0SuVDNL0JqnBFsYCF87h6UPrpLOIL6Xg/klKJzxROcXcfFxtXDdhTWZTlm0tM7uSd2mwf8iiYqXG&#13;&#10;R89QD8wzsrflH1BVyS04kL7HoUpAypKLWANW008/VLPeMSNiLUiOM2ea3P+D5Y+HtXm2xDdfocEG&#13;&#10;BkJq4zKHh6GeRtoqfDFTgn6k8HimTTSecDwc9NPb4XhCCUffaDC8m4wCTHK5bazz3wRUJBg5tdiW&#13;&#10;yBY7rJxvQ08h4TEHqiyWpVJxE6QgFsqSA8MmKh9zRPB3UUqTOqc3w3Eagd/5AvT5/kYx/qNL7yoK&#13;&#10;8ZTGnC+1B8s3m6YjZAPFEXmy0ErIGb4sEXfFnH9mFjWD1OAc+CdcpAJMBjqLkh3YX387D/HYSvRS&#13;&#10;UqMGc+p+7pkVlKjvGps86Y9GQbRxMxrfDnBjrz2ba4/eVwtAhvo4cYZHM8R7dTKlheoNx2UeXkUX&#13;&#10;0xzfzqk/mQvfTgaOGxfzeQxCmRrmV3pteIAOHQl8vjRvzJqunx6V8AgntbLsQ1vb2HBTw3zvQZax&#13;&#10;54HgltWOd5R4VE03jmGGrvcx6vLTmP0GAAD//wMAUEsDBBQABgAIAAAAIQB4ehup4QAAABABAAAP&#13;&#10;AAAAZHJzL2Rvd25yZXYueG1sTE/LTsMwELwj8Q/WInGjNrS0Jo1T8ShcOFEQ523sOhaxHdluGv6e&#13;&#10;5QSXlWZ3dh71ZvI9G03KLgYF1zMBzIQ2ahesgo/35ysJLBcMGvsYjIJvk2HTnJ/VWOl4Cm9m3BXL&#13;&#10;SCTkChV0pQwV57ntjMc8i4MJdDvE5LEQTJbrhCcS9z2/EWLJPbpADh0O5rEz7dfu6BVsH+ydbSWm&#13;&#10;biu1c+P0eXi1L0pdXkxPaxr3a2DFTOXvA347UH5oKNg+HoPOrCe8Wi6IqmAuJDUjxq2Qc2B72qwW&#13;&#10;EnhT8/9Fmh8AAAD//wMAUEsBAi0AFAAGAAgAAAAhALaDOJL+AAAA4QEAABMAAAAAAAAAAAAAAAAA&#13;&#10;AAAAAFtDb250ZW50X1R5cGVzXS54bWxQSwECLQAUAAYACAAAACEAOP0h/9YAAACUAQAACwAAAAAA&#13;&#10;AAAAAAAAAAAvAQAAX3JlbHMvLnJlbHNQSwECLQAUAAYACAAAACEA28TvETgCAAB8BAAADgAAAAAA&#13;&#10;AAAAAAAAAAAuAgAAZHJzL2Uyb0RvYy54bWxQSwECLQAUAAYACAAAACEAeHobqeEAAAAQAQAADwAA&#13;&#10;AAAAAAAAAAAAAACSBAAAZHJzL2Rvd25yZXYueG1sUEsFBgAAAAAEAAQA8wAAAKAFAAAAAA==&#13;&#10;" fillcolor="white [3201]" strokeweight=".5pt">
                <v:textbox>
                  <w:txbxContent>
                    <w:p w14:paraId="6D6C5707" w14:textId="28FD4FFF" w:rsidR="00884DB1" w:rsidRPr="00925039" w:rsidRDefault="00884DB1" w:rsidP="00884DB1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Only 1 button with one assessment name… see email I forward you on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EC8318" wp14:editId="64F05C49">
                <wp:simplePos x="0" y="0"/>
                <wp:positionH relativeFrom="column">
                  <wp:posOffset>127168</wp:posOffset>
                </wp:positionH>
                <wp:positionV relativeFrom="paragraph">
                  <wp:posOffset>1634688</wp:posOffset>
                </wp:positionV>
                <wp:extent cx="835677" cy="829621"/>
                <wp:effectExtent l="25400" t="25400" r="15240" b="46990"/>
                <wp:wrapNone/>
                <wp:docPr id="13552341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677" cy="829621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FF368" id="Straight Connector 5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128.7pt" to="75.8pt,19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oOwzgEAAOEDAAAOAAAAZHJzL2Uyb0RvYy54bWysU8tu2zAQvBfoPxC815IdxHEFyznk0R6K&#13;&#10;NkibD6DJpUWUL5CsJf99l5SspE0PRVEdCJI7OzuzXG2vB6PJEUJUzrZ0uagpAcudUPbQ0qdv9+82&#13;&#10;lMTErGDaWWjpCSK93r19s+19AyvXOS0gECSxsel9S7uUfFNVkXdgWFw4DxaD0gXDEh7DoRKB9chu&#13;&#10;dLWq63XVuyB8cBxixNvbMUh3hV9K4OmLlBES0S1Fbamsoaz7vFa7LWsOgflO8UkG+wcVhimLRWeq&#13;&#10;W5YY+RHUKyqjeHDRybTgzlROSsWheEA3y/o3N1875qF4weZEP7cp/j9a/vl4Yx8CtqH3sYn+IWQX&#13;&#10;gwyGSK38R3zT4guVkqG07TS3DYZEOF5uLi7XV1eUcAxtVu/Xq2VuazXSZDofYvoAzpC8aalWNrti&#13;&#10;DTt+immEniH5WlvSt3R9cVnXBRadVuJeaZ2DMRz2NzqQI8MXvbur8ZuqvYBhbW1RwrOnsksnDWOB&#13;&#10;R5BECdQ+uivjBjOt+H52oC0ic4rE8nPSJCvP6J+SJmxOgzKCf5s4o0tFZ9OcaJR1YWzGr1XTcJYq&#13;&#10;R/zZ9eg12947cSovXNqBc1TeZpr5PKgvzyX9+c/c/QQAAP//AwBQSwMEFAAGAAgAAAAhABY4G0vi&#13;&#10;AAAADwEAAA8AAABkcnMvZG93bnJldi54bWxMT01PwzAMvSPxHyIjcWPJYN26rumEhuDEkDYmcU2b&#13;&#10;rK1InKjJtvLv8U5wsWW95/dRrkdn2dkMsfcoYToRwAw2XvfYSjh8vj7kwGJSqJX1aCT8mAjr6vam&#13;&#10;VIX2F9yZ8z61jEQwFkpCl1IoOI9NZ5yKEx8MEnb0g1OJzqHlelAXEneWPwox5071SA6dCmbTmeZ7&#13;&#10;f3IS3NfBLT9mIXNiu9C1fcvDbvMu5f3d+LKi8bwClsyY/j7g2oHyQ0XBan9CHZmVQBbEpJ0tZsCu&#13;&#10;hGw6B1ZLeMpzAbwq+f8e1S8AAAD//wMAUEsBAi0AFAAGAAgAAAAhALaDOJL+AAAA4QEAABMAAAAA&#13;&#10;AAAAAAAAAAAAAAAAAFtDb250ZW50X1R5cGVzXS54bWxQSwECLQAUAAYACAAAACEAOP0h/9YAAACU&#13;&#10;AQAACwAAAAAAAAAAAAAAAAAvAQAAX3JlbHMvLnJlbHNQSwECLQAUAAYACAAAACEABOqDsM4BAADh&#13;&#10;AwAADgAAAAAAAAAAAAAAAAAuAgAAZHJzL2Uyb0RvYy54bWxQSwECLQAUAAYACAAAACEAFjgbS+IA&#13;&#10;AAAPAQAADwAAAAAAAAAAAAAAAAAoBAAAZHJzL2Rvd25yZXYueG1sUEsFBgAAAAAEAAQA8wAAADcF&#13;&#10;AAAAAA==&#13;&#10;" strokecolor="#e00" strokeweight="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57F4D2" wp14:editId="74113741">
                <wp:simplePos x="0" y="0"/>
                <wp:positionH relativeFrom="column">
                  <wp:posOffset>254336</wp:posOffset>
                </wp:positionH>
                <wp:positionV relativeFrom="paragraph">
                  <wp:posOffset>1634688</wp:posOffset>
                </wp:positionV>
                <wp:extent cx="708509" cy="787231"/>
                <wp:effectExtent l="25400" t="25400" r="41275" b="38735"/>
                <wp:wrapNone/>
                <wp:docPr id="1102023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509" cy="787231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082BF" id="Straight Connector 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128.7pt" to="75.85pt,19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FlewgEAANcDAAAOAAAAZHJzL2Uyb0RvYy54bWysU8lu2zAQvRfoPxC815IdJHYFyzlk6aVo&#13;&#10;gy4fQJNDiyg3kKwl/32HlCwHXYAgqA4UxXlv5r3haHs7GE2OEKJytqXLRU0JWO6EsoeWfv/2+G5D&#13;&#10;SUzMCqadhZaeINLb3ds32943sHKd0wICwSQ2Nr1vaZeSb6oq8g4MiwvnwWJQumBYws9wqERgPWY3&#13;&#10;ulrV9U3VuyB8cBxixNP7MUh3Jb+UwNNnKSMkoluK2lJZQ1n3ea12W9YcAvOd4pMM9goVhimLRedU&#13;&#10;9ywx8jOoP1IZxYOLTqYFd6ZyUioOxQO6Wda/ufnaMQ/FCzYn+rlN8f+l5Z+Od/YpYBt6H5von0J2&#13;&#10;Mchg8hv1kaE06zQ3C4ZEOB6u6811/Z4SjqH1Zr26WuZmVheyDzF9AGdI3rRUK5u9sIYdP8Y0Qs+Q&#13;&#10;fKwt6Vt6c3Vd1wUWnVbiUWmdgzEc9nc6kCPDe3x4qPGZqj2DYW1tUcLFSdmlk4axwBeQRAnUvhwr&#13;&#10;5CGDOa34cXagLSIzRWL5mTTJ+hdpwmYalMF7KXFGl4rOpplolHXhb1LTcJYqR/zZ9eg12947cSr3&#13;&#10;WtqB01PuZpr0PJ7Pvwv98j/ufgEAAP//AwBQSwMEFAAGAAgAAAAhAAp6xMLiAAAADwEAAA8AAABk&#13;&#10;cnMvZG93bnJldi54bWxMT0tuwjAQ3VfqHaxB6gYVxzQJKGSCWqqoGzalHMDEk4+I7TQ2kN6+ZtVu&#13;&#10;Rnqa9823k+7ZlUbXWYMgFhEwMpVVnWkQjl/l8xqY89Io2VtDCD/kYFs8PuQyU/ZmPul68A0LJsZl&#13;&#10;EqH1fsg4d1VLWrqFHciEX21HLX2AY8PVKG/BXPd8GUUp17IzIaGVA+1aqs6Hi0ZI3tK5KPdql9Yf&#13;&#10;et+cv6ms54T4NJveN+G8boB5mvyfAu4bQn8oQrGTvRjlWI8QRyIwEZbJKgZ2JyRiBeyE8LIWMfAi&#13;&#10;5/93FL8AAAD//wMAUEsBAi0AFAAGAAgAAAAhALaDOJL+AAAA4QEAABMAAAAAAAAAAAAAAAAAAAAA&#13;&#10;AFtDb250ZW50X1R5cGVzXS54bWxQSwECLQAUAAYACAAAACEAOP0h/9YAAACUAQAACwAAAAAAAAAA&#13;&#10;AAAAAAAvAQAAX3JlbHMvLnJlbHNQSwECLQAUAAYACAAAACEANoRZXsIBAADXAwAADgAAAAAAAAAA&#13;&#10;AAAAAAAuAgAAZHJzL2Uyb0RvYy54bWxQSwECLQAUAAYACAAAACEACnrEwuIAAAAPAQAADwAAAAAA&#13;&#10;AAAAAAAAAAAcBAAAZHJzL2Rvd25yZXYueG1sUEsFBgAAAAAEAAQA8wAAACsFAAAAAA==&#13;&#10;" strokecolor="#e00" strokeweight="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1FAB68" wp14:editId="7890A547">
                <wp:simplePos x="0" y="0"/>
                <wp:positionH relativeFrom="column">
                  <wp:posOffset>54501</wp:posOffset>
                </wp:positionH>
                <wp:positionV relativeFrom="paragraph">
                  <wp:posOffset>423562</wp:posOffset>
                </wp:positionV>
                <wp:extent cx="5843905" cy="605563"/>
                <wp:effectExtent l="0" t="0" r="10795" b="17145"/>
                <wp:wrapNone/>
                <wp:docPr id="68286968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905" cy="605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0C65A" id="Rectangle 8" o:spid="_x0000_s1026" style="position:absolute;margin-left:4.3pt;margin-top:33.35pt;width:460.15pt;height:47.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x6tgAIAAF8FAAAOAAAAZHJzL2Uyb0RvYy54bWysVEtv2zAMvg/YfxB0X+2kSdcGdYqgj2FA&#13;&#10;0RZth54VWYoNyKJGKa/9+lHyI0FX7DDMB1kSyY/kJ5KXV7vGsI1CX4Mt+Ogk50xZCWVtVwX/8Xr3&#13;&#10;5ZwzH4QthQGrCr5Xnl/NP3+63LqZGkMFplTICMT62dYVvArBzbLMy0o1wp+AU5aEGrARgY64ykoU&#13;&#10;W0JvTDbO87NsC1g6BKm8p9ubVsjnCV9rJcOj1l4FZgpOsYW0YlqXcc3ml2K2QuGqWnZhiH+IohG1&#13;&#10;JacD1I0Igq2x/gOqqSWCBx1OJDQZaF1LlXKgbEb5u2xeKuFUyoXI8W6gyf8/WPmweXFPSDRsnZ95&#13;&#10;2sYsdhqb+Kf42C6RtR/IUrvAJF1OzyenF/mUM0mys3w6PTuNbGYHa4c+fFPQsLgpONJjJI7E5t6H&#13;&#10;VrVXic4s3NXGpAcxNl54MHUZ79IBV8trg2wj6CVvb3P6OndHauQ8mmaHXNIu7I2KGMY+K83qkqIf&#13;&#10;p0hSmakBVkipbBi1okqUqvU2mh45i4UZLVKmCTAia4pywO4Aes0WpMdu8+70o6lKVToY538LrDUe&#13;&#10;LJJnsGEwbmoL+BGAoaw6z61+T1JLTWRpCeX+CRlC2yPeybua3u1e+PAkkJqC2ocaPTzSog1sCw7d&#13;&#10;jrMK8NdH91GfapWknG2pyQruf64FKs7Md0tVfDGaTGJXpsNk+nVMBzyWLI8ldt1cA73+iEaKk2kb&#13;&#10;9YPptxqheaN5sIheSSSsJN8FlwH7w3Vom58milSLRVKjTnQi3NsXJyN4ZDXW5evuTaDrijdQ2T9A&#13;&#10;35Bi9q6GW91oaWGxDqDrVOAHXju+qYtT4XQTJ46J43PSOszF+W8AAAD//wMAUEsDBBQABgAIAAAA&#13;&#10;IQA/qzF94QAAAA0BAAAPAAAAZHJzL2Rvd25yZXYueG1sTE/LTsMwELwj8Q/WInGjTiNh0jROxUOl&#13;&#10;h0o8Sj/AjbdxILYj22nD37Oc4DLSambnUa0m27MThth5J2E+y4Cha7zuXCth/7G+KYDFpJxWvXco&#13;&#10;4RsjrOrLi0qV2p/dO552qWVk4mKpJJiUhpLz2Bi0Ks78gI64ow9WJTpDy3VQZzK3Pc+zTHCrOkcJ&#13;&#10;Rg34aLD52o1WwssmPm8+xZhvMxUEvq7N2+32Qcrrq+lpSXC/BJZwSn8f8LuB+kNNxQ5+dDqyXkIh&#13;&#10;SChBiDtgRC/yYgHsQDqRz4HXFf+/ov4BAAD//wMAUEsBAi0AFAAGAAgAAAAhALaDOJL+AAAA4QEA&#13;&#10;ABMAAAAAAAAAAAAAAAAAAAAAAFtDb250ZW50X1R5cGVzXS54bWxQSwECLQAUAAYACAAAACEAOP0h&#13;&#10;/9YAAACUAQAACwAAAAAAAAAAAAAAAAAvAQAAX3JlbHMvLnJlbHNQSwECLQAUAAYACAAAACEArjMe&#13;&#10;rYACAABfBQAADgAAAAAAAAAAAAAAAAAuAgAAZHJzL2Uyb0RvYy54bWxQSwECLQAUAAYACAAAACEA&#13;&#10;P6sxfeEAAAANAQAADwAAAAAAAAAAAAAAAADaBAAAZHJzL2Rvd25yZXYueG1sUEsFBgAAAAAEAAQA&#13;&#10;8wAAAOgFAAAAAA==&#13;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74118D33" wp14:editId="71EC707A">
            <wp:extent cx="4662834" cy="2966720"/>
            <wp:effectExtent l="0" t="0" r="0" b="5080"/>
            <wp:docPr id="8576235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3521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406" cy="29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03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4F2CEE" wp14:editId="2A1C68C1">
                <wp:simplePos x="0" y="0"/>
                <wp:positionH relativeFrom="column">
                  <wp:posOffset>224058</wp:posOffset>
                </wp:positionH>
                <wp:positionV relativeFrom="paragraph">
                  <wp:posOffset>469202</wp:posOffset>
                </wp:positionV>
                <wp:extent cx="2107359" cy="271965"/>
                <wp:effectExtent l="0" t="0" r="13970" b="7620"/>
                <wp:wrapNone/>
                <wp:docPr id="10741579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359" cy="271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B3BDC" w14:textId="6D7E6545" w:rsidR="00925039" w:rsidRPr="00925039" w:rsidRDefault="00925039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925039">
                              <w:rPr>
                                <w:sz w:val="15"/>
                                <w:szCs w:val="15"/>
                              </w:rPr>
                              <w:t>Remove this white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F2CEE" id="_x0000_s1027" type="#_x0000_t202" style="position:absolute;margin-left:17.65pt;margin-top:36.95pt;width:165.95pt;height:2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JPBOwIAAIMEAAAOAAAAZHJzL2Uyb0RvYy54bWysVE1v2zAMvQ/YfxB0X2yn+ViMOEWWIsOA&#13;&#10;oC2QDj0rshwbk0VNUmJnv36U7Hy022nYRaZE6ol8fPT8vq0lOQpjK1AZTQYxJUJxyCu1z+j3l/Wn&#13;&#10;z5RYx1TOJCiR0ZOw9H7x8cO80akYQgkyF4YgiLJpozNaOqfTKLK8FDWzA9BCobMAUzOHW7OPcsMa&#13;&#10;RK9lNIzjSdSAybUBLqzF04fOSRcBvygEd09FYYUjMqOYmwurCevOr9FiztK9YbqseJ8G+4csalYp&#13;&#10;fPQC9cAcIwdT/QFVV9yAhcINONQRFEXFRagBq0nid9VsS6ZFqAXJsfpCk/1/sPzxuNXPhrj2C7TY&#13;&#10;QE9Io21q8dDX0xam9l/MlKAfKTxdaBOtIxwPh0k8vRvPKOHoG06T2WTsYaLrbW2s+yqgJt7IqMG2&#13;&#10;BLbYcWNdF3oO8Y9ZkFW+rqQMGy8FsZKGHBk2UbqQI4K/iZKKNBmd3I3jAPzG56Ev93eS8R99ejdR&#13;&#10;iCcV5nyt3Vuu3bWkym942UF+QroMdEqymq8rhN8w656ZQekgQzgO7gmXQgLmBL1FSQnm19/OfTx2&#13;&#10;FL2UNCjFjNqfB2YEJfKbwl7PktHIazdsRuPpEDfm1rO79ahDvQIkKsHB0zyYPt7Js1kYqF9xapb+&#13;&#10;VXQxxfHtjLqzuXLdgODUcbFchiBUq2Zuo7aae2jfGE/rS/vKjO7b6lAQj3AWLUvfdbeL9TcVLA8O&#13;&#10;iiq03vPcsdrTj0oP4umn0o/S7T5EXf8di98AAAD//wMAUEsDBBQABgAIAAAAIQAPE3+54QAAAA4B&#13;&#10;AAAPAAAAZHJzL2Rvd25yZXYueG1sTE/LTsMwELwj8Q/WInGjThuRpGmcikfh0hMFcXbjrW0R21Hs&#13;&#10;puHvWU5wGWk1s/NotrPr2YRjtMELWC4yYOi7oKzXAj7eX+4qYDFJr2QfPAr4xgjb9vqqkbUKF/+G&#13;&#10;0yFpRiY+1lKASWmoOY+dQSfjIgzoiTuF0clE56i5GuWFzF3PV1lWcCetpwQjB3wy2H0dzk7A7lGv&#13;&#10;dVfJ0ewqZe00f572+lWI25v5eUPwsAGWcE5/H/C7gfpDS8WO4exVZL2A/D4npYAyXwMjPi/KFbAj&#13;&#10;CZdFCbxt+P8Z7Q8AAAD//wMAUEsBAi0AFAAGAAgAAAAhALaDOJL+AAAA4QEAABMAAAAAAAAAAAAA&#13;&#10;AAAAAAAAAFtDb250ZW50X1R5cGVzXS54bWxQSwECLQAUAAYACAAAACEAOP0h/9YAAACUAQAACwAA&#13;&#10;AAAAAAAAAAAAAAAvAQAAX3JlbHMvLnJlbHNQSwECLQAUAAYACAAAACEAMJiTwTsCAACDBAAADgAA&#13;&#10;AAAAAAAAAAAAAAAuAgAAZHJzL2Uyb0RvYy54bWxQSwECLQAUAAYACAAAACEADxN/ueEAAAAOAQAA&#13;&#10;DwAAAAAAAAAAAAAAAACVBAAAZHJzL2Rvd25yZXYueG1sUEsFBgAAAAAEAAQA8wAAAKMFAAAAAA==&#13;&#10;" fillcolor="white [3201]" strokeweight=".5pt">
                <v:textbox>
                  <w:txbxContent>
                    <w:p w14:paraId="759B3BDC" w14:textId="6D7E6545" w:rsidR="00925039" w:rsidRPr="00925039" w:rsidRDefault="00925039">
                      <w:pPr>
                        <w:rPr>
                          <w:sz w:val="15"/>
                          <w:szCs w:val="15"/>
                        </w:rPr>
                      </w:pPr>
                      <w:r w:rsidRPr="00925039">
                        <w:rPr>
                          <w:sz w:val="15"/>
                          <w:szCs w:val="15"/>
                        </w:rPr>
                        <w:t>Remove this white space</w:t>
                      </w:r>
                    </w:p>
                  </w:txbxContent>
                </v:textbox>
              </v:shape>
            </w:pict>
          </mc:Fallback>
        </mc:AlternateContent>
      </w:r>
    </w:p>
    <w:p w14:paraId="1E2275C8" w14:textId="5EBC18F7" w:rsidR="00925039" w:rsidRDefault="00925039" w:rsidP="006C58BB"/>
    <w:p w14:paraId="08576479" w14:textId="36FD77FD" w:rsidR="006C58BB" w:rsidRDefault="006C58BB" w:rsidP="006C58BB"/>
    <w:p w14:paraId="32127D46" w14:textId="77777777" w:rsidR="000F4989" w:rsidRDefault="000F4989" w:rsidP="000F4989">
      <w:pPr>
        <w:rPr>
          <w:highlight w:val="yellow"/>
        </w:rPr>
      </w:pPr>
    </w:p>
    <w:p w14:paraId="6B8EBED6" w14:textId="77777777" w:rsidR="00AF4D5F" w:rsidRDefault="00AF4D5F">
      <w:pPr>
        <w:rPr>
          <w:highlight w:val="yellow"/>
        </w:rPr>
      </w:pPr>
      <w:r>
        <w:rPr>
          <w:highlight w:val="yellow"/>
        </w:rPr>
        <w:br w:type="page"/>
      </w:r>
    </w:p>
    <w:p w14:paraId="06CE853B" w14:textId="0D7F6693" w:rsidR="005A10D3" w:rsidRPr="000F4989" w:rsidRDefault="005A10D3" w:rsidP="000F4989">
      <w:pPr>
        <w:rPr>
          <w:highlight w:val="yellow"/>
        </w:rPr>
      </w:pPr>
      <w:r w:rsidRPr="000F4989">
        <w:rPr>
          <w:highlight w:val="yellow"/>
        </w:rPr>
        <w:lastRenderedPageBreak/>
        <w:t>Styling for responses</w:t>
      </w:r>
      <w:r w:rsidR="00B37233" w:rsidRPr="000F4989">
        <w:rPr>
          <w:highlight w:val="yellow"/>
        </w:rPr>
        <w:t xml:space="preserve"> – can be phase 4</w:t>
      </w:r>
      <w:r w:rsidRPr="000F4989">
        <w:rPr>
          <w:highlight w:val="yellow"/>
        </w:rPr>
        <w:t xml:space="preserve">: </w:t>
      </w:r>
      <w:r w:rsidR="00925039" w:rsidRPr="000F4989">
        <w:rPr>
          <w:highlight w:val="green"/>
        </w:rPr>
        <w:t>Time to do this</w:t>
      </w:r>
    </w:p>
    <w:p w14:paraId="5032DBAB" w14:textId="77777777" w:rsidR="00EF3750" w:rsidRDefault="005A10D3">
      <w:r>
        <w:rPr>
          <w:noProof/>
        </w:rPr>
        <w:drawing>
          <wp:inline distT="0" distB="0" distL="0" distR="0" wp14:anchorId="548061C8" wp14:editId="0EDD925A">
            <wp:extent cx="5422790" cy="1875961"/>
            <wp:effectExtent l="0" t="0" r="635" b="3810"/>
            <wp:docPr id="876306219" name="Picture 2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06219" name="Picture 2" descr="A white sheet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22" cy="18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CA6" w14:textId="4434448B" w:rsidR="005A10D3" w:rsidRDefault="00EF3750">
      <w:r w:rsidRPr="00EF3750">
        <w:rPr>
          <w:highlight w:val="yellow"/>
        </w:rPr>
        <w:t>MORE LIKE THIS: (below)</w:t>
      </w:r>
      <w:r>
        <w:rPr>
          <w:noProof/>
        </w:rPr>
        <w:drawing>
          <wp:inline distT="0" distB="0" distL="0" distR="0" wp14:anchorId="3B80634E" wp14:editId="6EF748B0">
            <wp:extent cx="5943600" cy="2459990"/>
            <wp:effectExtent l="0" t="0" r="0" b="3810"/>
            <wp:docPr id="387967752" name="Picture 3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67752" name="Picture 3" descr="A white grid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0E2" w14:textId="77777777" w:rsidR="00EF3750" w:rsidRDefault="00EF3750"/>
    <w:p w14:paraId="72608EE0" w14:textId="77777777" w:rsidR="006C58BB" w:rsidRDefault="006C58BB">
      <w:pPr>
        <w:rPr>
          <w:highlight w:val="yellow"/>
        </w:rPr>
      </w:pPr>
      <w:r>
        <w:rPr>
          <w:highlight w:val="yellow"/>
        </w:rPr>
        <w:br w:type="page"/>
      </w:r>
    </w:p>
    <w:p w14:paraId="34144132" w14:textId="7B9E7931" w:rsidR="00EF3750" w:rsidRDefault="00AF4D5F">
      <w:r>
        <w:rPr>
          <w:highlight w:val="yellow"/>
        </w:rPr>
        <w:lastRenderedPageBreak/>
        <w:t xml:space="preserve">Remove/Hide Profile section for users. </w:t>
      </w:r>
    </w:p>
    <w:p w14:paraId="79ABFB7A" w14:textId="26587784" w:rsidR="00EF3750" w:rsidRDefault="00EF3750">
      <w:r>
        <w:rPr>
          <w:noProof/>
        </w:rPr>
        <w:drawing>
          <wp:inline distT="0" distB="0" distL="0" distR="0" wp14:anchorId="2AEDC63E" wp14:editId="46DEDDFF">
            <wp:extent cx="5943600" cy="2309495"/>
            <wp:effectExtent l="0" t="0" r="0" b="1905"/>
            <wp:docPr id="4247247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24794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07D1" w14:textId="19DFCDAF" w:rsidR="00925039" w:rsidRDefault="00925039" w:rsidP="000F4989">
      <w:r>
        <w:rPr>
          <w:noProof/>
        </w:rPr>
        <w:drawing>
          <wp:inline distT="0" distB="0" distL="0" distR="0" wp14:anchorId="39E277F5" wp14:editId="214C432E">
            <wp:extent cx="4935338" cy="2804073"/>
            <wp:effectExtent l="0" t="0" r="5080" b="3175"/>
            <wp:docPr id="93196653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66537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416" cy="28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438" w14:textId="77777777" w:rsidR="003D6D70" w:rsidRDefault="003D6D70" w:rsidP="006F3387"/>
    <w:p w14:paraId="068652ED" w14:textId="77777777" w:rsidR="003D6D70" w:rsidRDefault="003D6D70" w:rsidP="006F3387"/>
    <w:p w14:paraId="6D063505" w14:textId="77777777" w:rsidR="00346CAC" w:rsidRDefault="00346CAC">
      <w:r>
        <w:br w:type="page"/>
      </w:r>
    </w:p>
    <w:p w14:paraId="13966AD0" w14:textId="77777777" w:rsidR="00431646" w:rsidRPr="00431646" w:rsidRDefault="00346CAC">
      <w:pPr>
        <w:rPr>
          <w:highlight w:val="yellow"/>
        </w:rPr>
      </w:pPr>
      <w:r w:rsidRPr="00431646">
        <w:rPr>
          <w:highlight w:val="yellow"/>
        </w:rPr>
        <w:lastRenderedPageBreak/>
        <w:t>Reports</w:t>
      </w:r>
      <w:r w:rsidR="00431646" w:rsidRPr="00431646">
        <w:rPr>
          <w:highlight w:val="yellow"/>
        </w:rPr>
        <w:t>:</w:t>
      </w:r>
    </w:p>
    <w:p w14:paraId="5D8A5B6C" w14:textId="77777777" w:rsidR="003F65B9" w:rsidRDefault="00431646">
      <w:r w:rsidRPr="00431646">
        <w:rPr>
          <w:highlight w:val="yellow"/>
        </w:rPr>
        <w:t>Regenerate PDF does not seem to work right.</w:t>
      </w:r>
      <w:r>
        <w:t xml:space="preserve"> </w:t>
      </w:r>
    </w:p>
    <w:p w14:paraId="600EDDAF" w14:textId="77777777" w:rsidR="00033981" w:rsidRDefault="003F65B9" w:rsidP="006F3387">
      <w:r>
        <w:t xml:space="preserve">Weird workflow – Had to click into each view report, then click regenerate report, then regenerate pdf. Could not seem to get the Regenerate PDF to do anything unless I went through these steps. </w:t>
      </w:r>
    </w:p>
    <w:p w14:paraId="1002FD02" w14:textId="77777777" w:rsidR="00033981" w:rsidRDefault="00033981" w:rsidP="006F3387"/>
    <w:p w14:paraId="1DC4D205" w14:textId="355B70CB" w:rsidR="006F3387" w:rsidRDefault="00AF4D5F" w:rsidP="006F3387">
      <w:r w:rsidRPr="00AF4D5F">
        <w:rPr>
          <w:highlight w:val="yellow"/>
        </w:rPr>
        <w:t>Remove this header from all PDF reports</w:t>
      </w:r>
    </w:p>
    <w:p w14:paraId="65795D6E" w14:textId="55CF37CC" w:rsidR="006F3387" w:rsidRDefault="00AF4D5F" w:rsidP="006F338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A55F52" wp14:editId="2217F28D">
                <wp:simplePos x="0" y="0"/>
                <wp:positionH relativeFrom="column">
                  <wp:posOffset>0</wp:posOffset>
                </wp:positionH>
                <wp:positionV relativeFrom="paragraph">
                  <wp:posOffset>440088</wp:posOffset>
                </wp:positionV>
                <wp:extent cx="5843905" cy="605563"/>
                <wp:effectExtent l="0" t="0" r="10795" b="17145"/>
                <wp:wrapNone/>
                <wp:docPr id="150240298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905" cy="605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CC263" id="Rectangle 8" o:spid="_x0000_s1026" style="position:absolute;margin-left:0;margin-top:34.65pt;width:460.15pt;height:47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x6tgAIAAF8FAAAOAAAAZHJzL2Uyb0RvYy54bWysVEtv2zAMvg/YfxB0X+2kSdcGdYqgj2FA&#13;&#10;0RZth54VWYoNyKJGKa/9+lHyI0FX7DDMB1kSyY/kJ5KXV7vGsI1CX4Mt+Ogk50xZCWVtVwX/8Xr3&#13;&#10;5ZwzH4QthQGrCr5Xnl/NP3+63LqZGkMFplTICMT62dYVvArBzbLMy0o1wp+AU5aEGrARgY64ykoU&#13;&#10;W0JvTDbO87NsC1g6BKm8p9ubVsjnCV9rJcOj1l4FZgpOsYW0YlqXcc3ml2K2QuGqWnZhiH+IohG1&#13;&#10;JacD1I0Igq2x/gOqqSWCBx1OJDQZaF1LlXKgbEb5u2xeKuFUyoXI8W6gyf8/WPmweXFPSDRsnZ95&#13;&#10;2sYsdhqb+Kf42C6RtR/IUrvAJF1OzyenF/mUM0mys3w6PTuNbGYHa4c+fFPQsLgpONJjJI7E5t6H&#13;&#10;VrVXic4s3NXGpAcxNl54MHUZ79IBV8trg2wj6CVvb3P6OndHauQ8mmaHXNIu7I2KGMY+K83qkqIf&#13;&#10;p0hSmakBVkipbBi1okqUqvU2mh45i4UZLVKmCTAia4pywO4Aes0WpMdu8+70o6lKVToY538LrDUe&#13;&#10;LJJnsGEwbmoL+BGAoaw6z61+T1JLTWRpCeX+CRlC2yPeybua3u1e+PAkkJqC2ocaPTzSog1sCw7d&#13;&#10;jrMK8NdH91GfapWknG2pyQruf64FKs7Md0tVfDGaTGJXpsNk+nVMBzyWLI8ldt1cA73+iEaKk2kb&#13;&#10;9YPptxqheaN5sIheSSSsJN8FlwH7w3Vom58milSLRVKjTnQi3NsXJyN4ZDXW5evuTaDrijdQ2T9A&#13;&#10;35Bi9q6GW91oaWGxDqDrVOAHXju+qYtT4XQTJ46J43PSOszF+W8AAAD//wMAUEsDBBQABgAIAAAA&#13;&#10;IQD7ywSJ4gAAAAwBAAAPAAAAZHJzL2Rvd25yZXYueG1sTI/dTsMwDIXvkXiHyEjcsYQCgXVNJ340&#13;&#10;djGJn8EDZI1pCk1SJelW3h5zBTeWrWMfn69aTq5ne4ypC17B+UwAQ98E0/lWwfvb6uwGWMraG90H&#13;&#10;jwq+McGyPj6qdGnCwb/ifptbRiY+lVqBzXkoOU+NRafTLAzoSfsI0elMY2y5ifpA5q7nhRCSO915&#13;&#10;+mD1gPcWm6/t6BQ8rdPj+lOOxUboKPF5ZV+uNndKnZ5MDwsqtwtgGaf8dwG/DJQfagq2C6M3ifUK&#13;&#10;iCYrkPMLYKTOC0HNjtbk5TXwuuL/IeofAAAA//8DAFBLAQItABQABgAIAAAAIQC2gziS/gAAAOEB&#13;&#10;AAATAAAAAAAAAAAAAAAAAAAAAABbQ29udGVudF9UeXBlc10ueG1sUEsBAi0AFAAGAAgAAAAhADj9&#13;&#10;If/WAAAAlAEAAAsAAAAAAAAAAAAAAAAALwEAAF9yZWxzLy5yZWxzUEsBAi0AFAAGAAgAAAAhAK4z&#13;&#10;Hq2AAgAAXwUAAA4AAAAAAAAAAAAAAAAALgIAAGRycy9lMm9Eb2MueG1sUEsBAi0AFAAGAAgAAAAh&#13;&#10;APvLBIniAAAADAEAAA8AAAAAAAAAAAAAAAAA2gQAAGRycy9kb3ducmV2LnhtbFBLBQYAAAAABAAE&#13;&#10;APMAAADpBQAAAAA=&#13;&#10;" filled="f" strokecolor="#e00" strokeweight="1pt"/>
            </w:pict>
          </mc:Fallback>
        </mc:AlternateContent>
      </w:r>
      <w:r w:rsidR="004A3F0C">
        <w:rPr>
          <w:noProof/>
        </w:rPr>
        <w:drawing>
          <wp:inline distT="0" distB="0" distL="0" distR="0" wp14:anchorId="7208C45E" wp14:editId="64294B50">
            <wp:extent cx="5943600" cy="2830195"/>
            <wp:effectExtent l="0" t="0" r="0" b="1905"/>
            <wp:docPr id="1902807266" name="Picture 6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07266" name="Picture 6" descr="A screenshot of a repor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4616" w14:textId="77777777" w:rsidR="00B37233" w:rsidRDefault="00B37233" w:rsidP="006F3387"/>
    <w:p w14:paraId="0694AA3E" w14:textId="77777777" w:rsidR="00DB0C4B" w:rsidRDefault="00DB0C4B" w:rsidP="006F3387"/>
    <w:p w14:paraId="07C7AA55" w14:textId="77777777" w:rsidR="0048569D" w:rsidRDefault="0048569D">
      <w:pPr>
        <w:rPr>
          <w:b/>
          <w:bCs/>
        </w:rPr>
      </w:pPr>
      <w:r>
        <w:rPr>
          <w:b/>
          <w:bCs/>
        </w:rPr>
        <w:br w:type="page"/>
      </w:r>
    </w:p>
    <w:p w14:paraId="489DADBD" w14:textId="25979466" w:rsidR="00AF4D5F" w:rsidRDefault="00AF4D5F" w:rsidP="00847FDA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highlight w:val="yellow"/>
        </w:rPr>
        <w:lastRenderedPageBreak/>
        <w:t xml:space="preserve">Need to edit dates for ENTIRE survey, not just by person. In other words, how can I change due date for the entire 360, all users? </w:t>
      </w:r>
    </w:p>
    <w:p w14:paraId="784FCB04" w14:textId="282C4DF1" w:rsidR="00CB1ED6" w:rsidRDefault="00CB1ED6">
      <w:pPr>
        <w:rPr>
          <w:highlight w:val="yellow"/>
        </w:rPr>
      </w:pPr>
      <w:r>
        <w:rPr>
          <w:highlight w:val="yellow"/>
        </w:rPr>
        <w:br w:type="page"/>
      </w:r>
    </w:p>
    <w:p w14:paraId="6D47DA5D" w14:textId="2E107678" w:rsidR="0048569D" w:rsidRDefault="00AF4D5F" w:rsidP="00847FDA">
      <w:pPr>
        <w:numPr>
          <w:ilvl w:val="0"/>
          <w:numId w:val="2"/>
        </w:numPr>
        <w:spacing w:after="210" w:line="360" w:lineRule="auto"/>
        <w:rPr>
          <w:highlight w:val="yellow"/>
        </w:rPr>
      </w:pPr>
      <w:r w:rsidRPr="00AF4D5F">
        <w:rPr>
          <w:b/>
          <w:bCs/>
          <w:highlight w:val="yellow"/>
        </w:rPr>
        <w:lastRenderedPageBreak/>
        <w:t xml:space="preserve">I found the edit, by person, but as we grow this, let’s think of a way to make this more efficient. </w:t>
      </w:r>
    </w:p>
    <w:p w14:paraId="48B7FB1B" w14:textId="3594F1E4" w:rsidR="0048569D" w:rsidRDefault="0048569D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highlight w:val="yellow"/>
        </w:rPr>
        <w:t>EDIT LIKE ON THIS PAGE:</w:t>
      </w:r>
      <w:r w:rsidR="004C4C0E">
        <w:rPr>
          <w:highlight w:val="yellow"/>
        </w:rPr>
        <w:t xml:space="preserve"> </w:t>
      </w:r>
      <w:r w:rsidR="004C4C0E" w:rsidRPr="00AF4D5F">
        <w:rPr>
          <w:highlight w:val="cyan"/>
        </w:rPr>
        <w:t xml:space="preserve">- </w:t>
      </w:r>
      <w:r w:rsidR="00AF4D5F" w:rsidRPr="00AF4D5F">
        <w:rPr>
          <w:highlight w:val="cyan"/>
        </w:rPr>
        <w:t xml:space="preserve">Can push to later development. </w:t>
      </w:r>
    </w:p>
    <w:p w14:paraId="0CBA69A8" w14:textId="36B9EB61" w:rsidR="0048569D" w:rsidRPr="0048569D" w:rsidRDefault="0048569D" w:rsidP="003D7899">
      <w:pPr>
        <w:numPr>
          <w:ilvl w:val="0"/>
          <w:numId w:val="2"/>
        </w:numPr>
        <w:spacing w:after="210" w:line="360" w:lineRule="auto"/>
        <w:rPr>
          <w:highlight w:val="yellow"/>
        </w:rPr>
      </w:pPr>
      <w:r>
        <w:rPr>
          <w:noProof/>
        </w:rPr>
        <w:drawing>
          <wp:inline distT="0" distB="0" distL="0" distR="0" wp14:anchorId="1587A682" wp14:editId="6C5B093D">
            <wp:extent cx="5943600" cy="2585085"/>
            <wp:effectExtent l="0" t="0" r="0" b="5715"/>
            <wp:docPr id="1826559298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59298" name="Picture 19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27EA" w14:textId="77777777" w:rsidR="00DB0C4B" w:rsidRDefault="00DB0C4B" w:rsidP="006F3387"/>
    <w:p w14:paraId="2A93104B" w14:textId="77777777" w:rsidR="00DB5339" w:rsidRDefault="00DB5339" w:rsidP="006F3387"/>
    <w:p w14:paraId="7570F4F2" w14:textId="77777777" w:rsidR="00DB5339" w:rsidRDefault="00DB5339" w:rsidP="006F3387"/>
    <w:p w14:paraId="72FF2BC4" w14:textId="423EE59B" w:rsidR="00DB5339" w:rsidRDefault="00DB5339">
      <w:r>
        <w:br w:type="page"/>
      </w:r>
    </w:p>
    <w:p w14:paraId="52FE803C" w14:textId="3F6716A5" w:rsidR="00DB5339" w:rsidRDefault="003F65B9" w:rsidP="006F3387">
      <w:r>
        <w:lastRenderedPageBreak/>
        <w:t xml:space="preserve">Zipped PDFs are not working correctly. </w:t>
      </w:r>
      <w:r w:rsidR="00405003">
        <w:t xml:space="preserve"> </w:t>
      </w:r>
      <w:r w:rsidR="00405003" w:rsidRPr="00405003">
        <w:rPr>
          <w:highlight w:val="green"/>
        </w:rPr>
        <w:t>– Still pending</w:t>
      </w:r>
    </w:p>
    <w:p w14:paraId="75AA1FAD" w14:textId="6B832097" w:rsidR="00AF4D5F" w:rsidRDefault="00AF4D5F" w:rsidP="006F3387">
      <w:r w:rsidRPr="00AF4D5F">
        <w:rPr>
          <w:highlight w:val="green"/>
        </w:rPr>
        <w:t>Could not get the ZIP Export to work right. I think it was more related to creating PDFs.</w:t>
      </w:r>
      <w:r>
        <w:t xml:space="preserve"> </w:t>
      </w:r>
      <w:r w:rsidR="003F65B9">
        <w:t xml:space="preserve">The Zipped folder that downloads is empty and you get an error as such. </w:t>
      </w:r>
    </w:p>
    <w:p w14:paraId="23B5F727" w14:textId="47732AB7" w:rsidR="00AF4D5F" w:rsidRDefault="00AF4D5F" w:rsidP="006F3387">
      <w:r w:rsidRPr="00AF4D5F">
        <w:rPr>
          <w:noProof/>
        </w:rPr>
        <w:drawing>
          <wp:inline distT="0" distB="0" distL="0" distR="0" wp14:anchorId="283A76A3" wp14:editId="38996AE9">
            <wp:extent cx="2928441" cy="3525080"/>
            <wp:effectExtent l="0" t="0" r="5715" b="5715"/>
            <wp:docPr id="1045669206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69206" name="Picture 1" descr="A screenshot of a surve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379" cy="353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BEC9" w14:textId="77777777" w:rsidR="003F65B9" w:rsidRDefault="003F65B9" w:rsidP="006F3387">
      <w:pPr>
        <w:rPr>
          <w:highlight w:val="yellow"/>
        </w:rPr>
      </w:pPr>
    </w:p>
    <w:p w14:paraId="6ED57315" w14:textId="77777777" w:rsidR="003F65B9" w:rsidRDefault="003F65B9" w:rsidP="006F3387">
      <w:pPr>
        <w:rPr>
          <w:highlight w:val="yellow"/>
        </w:rPr>
      </w:pPr>
    </w:p>
    <w:p w14:paraId="3D62A06C" w14:textId="4622E995" w:rsidR="003F65B9" w:rsidRDefault="003F65B9">
      <w:pPr>
        <w:rPr>
          <w:highlight w:val="yellow"/>
        </w:rPr>
      </w:pPr>
      <w:r>
        <w:rPr>
          <w:noProof/>
        </w:rPr>
        <w:drawing>
          <wp:inline distT="0" distB="0" distL="0" distR="0" wp14:anchorId="4467CBDA" wp14:editId="50D14E3B">
            <wp:extent cx="3039951" cy="1048824"/>
            <wp:effectExtent l="0" t="0" r="0" b="5715"/>
            <wp:docPr id="15158278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7880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82" cy="10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 w:type="page"/>
      </w:r>
    </w:p>
    <w:p w14:paraId="124B7004" w14:textId="4C96AE68" w:rsidR="00AF4D5F" w:rsidRDefault="00AF4D5F" w:rsidP="006F3387">
      <w:r w:rsidRPr="003F65B9">
        <w:rPr>
          <w:highlight w:val="yellow"/>
        </w:rPr>
        <w:lastRenderedPageBreak/>
        <w:t>360 Reports:</w:t>
      </w:r>
      <w:r w:rsidR="001E3D49">
        <w:t xml:space="preserve"> - </w:t>
      </w:r>
      <w:r w:rsidR="001E3D49" w:rsidRPr="00033981">
        <w:rPr>
          <w:highlight w:val="cyan"/>
        </w:rPr>
        <w:t>see scan</w:t>
      </w:r>
      <w:r w:rsidR="00033981">
        <w:rPr>
          <w:highlight w:val="cyan"/>
        </w:rPr>
        <w:t>ned version with my notes in Slack</w:t>
      </w:r>
      <w:r w:rsidR="001E3D49" w:rsidRPr="00033981">
        <w:rPr>
          <w:highlight w:val="cyan"/>
        </w:rPr>
        <w:t xml:space="preserve"> and below…</w:t>
      </w:r>
    </w:p>
    <w:p w14:paraId="4850853A" w14:textId="341C57B9" w:rsidR="002B1F56" w:rsidRDefault="002B1F56">
      <w:pPr>
        <w:rPr>
          <w:highlight w:val="yellow"/>
        </w:rPr>
      </w:pPr>
    </w:p>
    <w:p w14:paraId="252DEBE1" w14:textId="1957EA3F" w:rsidR="000F4989" w:rsidRDefault="003F65B9" w:rsidP="006F3387">
      <w:r>
        <w:rPr>
          <w:noProof/>
        </w:rPr>
        <w:drawing>
          <wp:inline distT="0" distB="0" distL="0" distR="0" wp14:anchorId="5CC2442F" wp14:editId="7873E07B">
            <wp:extent cx="5943600" cy="4741545"/>
            <wp:effectExtent l="0" t="0" r="0" b="0"/>
            <wp:docPr id="1663146154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46154" name="Picture 8" descr="A screen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73DA" w14:textId="77777777" w:rsidR="001E3D49" w:rsidRDefault="001E3D49"/>
    <w:p w14:paraId="7E9DD887" w14:textId="06379E68" w:rsidR="001E3D49" w:rsidRDefault="001E3D49">
      <w:r w:rsidRPr="001E3D49">
        <w:rPr>
          <w:highlight w:val="yellow"/>
        </w:rPr>
        <w:t>Competency Definitions</w:t>
      </w:r>
      <w:r>
        <w:t xml:space="preserve"> </w:t>
      </w:r>
      <w:r w:rsidRPr="001E3D49">
        <w:rPr>
          <w:highlight w:val="cyan"/>
        </w:rPr>
        <w:t>– discuss with Jay</w:t>
      </w:r>
    </w:p>
    <w:p w14:paraId="4F31C5AE" w14:textId="64C0A5A8" w:rsidR="000F4989" w:rsidRDefault="001E3D49" w:rsidP="001E3D49">
      <w:pPr>
        <w:pStyle w:val="ListParagraph"/>
        <w:numPr>
          <w:ilvl w:val="0"/>
          <w:numId w:val="6"/>
        </w:numPr>
      </w:pPr>
      <w:r>
        <w:t xml:space="preserve">Add </w:t>
      </w:r>
      <w:r w:rsidRPr="001E3D49">
        <w:rPr>
          <w:highlight w:val="yellow"/>
        </w:rPr>
        <w:t>appendix</w:t>
      </w:r>
      <w:r>
        <w:t xml:space="preserve"> with competency definitions – Short-term fix</w:t>
      </w:r>
    </w:p>
    <w:p w14:paraId="73677BA0" w14:textId="6ABB6902" w:rsidR="001E3D49" w:rsidRDefault="001E3D49" w:rsidP="001E3D49">
      <w:pPr>
        <w:pStyle w:val="ListParagraph"/>
        <w:numPr>
          <w:ilvl w:val="0"/>
          <w:numId w:val="6"/>
        </w:numPr>
      </w:pPr>
      <w:r>
        <w:t>Put competency definitions in the report under the name of each competency</w:t>
      </w:r>
      <w:r w:rsidR="00B822A9">
        <w:t>,</w:t>
      </w:r>
      <w:r>
        <w:t xml:space="preserve"> where scores are graphed on tables. </w:t>
      </w:r>
    </w:p>
    <w:p w14:paraId="544AEAF3" w14:textId="47F266DC" w:rsidR="00B75E56" w:rsidRDefault="00B75E56" w:rsidP="006F3387"/>
    <w:sectPr w:rsidR="00B7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175F"/>
    <w:multiLevelType w:val="hybridMultilevel"/>
    <w:tmpl w:val="7B421BCE"/>
    <w:lvl w:ilvl="0" w:tplc="F7A88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C28804">
      <w:numFmt w:val="decimal"/>
      <w:lvlText w:val=""/>
      <w:lvlJc w:val="left"/>
    </w:lvl>
    <w:lvl w:ilvl="2" w:tplc="6A42E63A">
      <w:numFmt w:val="decimal"/>
      <w:lvlText w:val=""/>
      <w:lvlJc w:val="left"/>
    </w:lvl>
    <w:lvl w:ilvl="3" w:tplc="FA4837AA">
      <w:numFmt w:val="decimal"/>
      <w:lvlText w:val=""/>
      <w:lvlJc w:val="left"/>
    </w:lvl>
    <w:lvl w:ilvl="4" w:tplc="FD3A23DE">
      <w:numFmt w:val="decimal"/>
      <w:lvlText w:val=""/>
      <w:lvlJc w:val="left"/>
    </w:lvl>
    <w:lvl w:ilvl="5" w:tplc="70000C6E">
      <w:numFmt w:val="decimal"/>
      <w:lvlText w:val=""/>
      <w:lvlJc w:val="left"/>
    </w:lvl>
    <w:lvl w:ilvl="6" w:tplc="5C4E8B90">
      <w:numFmt w:val="decimal"/>
      <w:lvlText w:val=""/>
      <w:lvlJc w:val="left"/>
    </w:lvl>
    <w:lvl w:ilvl="7" w:tplc="A820738E">
      <w:numFmt w:val="decimal"/>
      <w:lvlText w:val=""/>
      <w:lvlJc w:val="left"/>
    </w:lvl>
    <w:lvl w:ilvl="8" w:tplc="6A5A5F9A">
      <w:numFmt w:val="decimal"/>
      <w:lvlText w:val=""/>
      <w:lvlJc w:val="left"/>
    </w:lvl>
  </w:abstractNum>
  <w:abstractNum w:abstractNumId="1" w15:restartNumberingAfterBreak="0">
    <w:nsid w:val="35437958"/>
    <w:multiLevelType w:val="hybridMultilevel"/>
    <w:tmpl w:val="3146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37FBB"/>
    <w:multiLevelType w:val="hybridMultilevel"/>
    <w:tmpl w:val="E0500890"/>
    <w:lvl w:ilvl="0" w:tplc="E59662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D251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6AE8F7A">
      <w:numFmt w:val="decimal"/>
      <w:lvlText w:val=""/>
      <w:lvlJc w:val="left"/>
    </w:lvl>
    <w:lvl w:ilvl="3" w:tplc="C44E87F8">
      <w:numFmt w:val="decimal"/>
      <w:lvlText w:val=""/>
      <w:lvlJc w:val="left"/>
    </w:lvl>
    <w:lvl w:ilvl="4" w:tplc="9680470C">
      <w:numFmt w:val="decimal"/>
      <w:lvlText w:val=""/>
      <w:lvlJc w:val="left"/>
    </w:lvl>
    <w:lvl w:ilvl="5" w:tplc="ED00CE2E">
      <w:numFmt w:val="decimal"/>
      <w:lvlText w:val=""/>
      <w:lvlJc w:val="left"/>
    </w:lvl>
    <w:lvl w:ilvl="6" w:tplc="36B4FD7E">
      <w:numFmt w:val="decimal"/>
      <w:lvlText w:val=""/>
      <w:lvlJc w:val="left"/>
    </w:lvl>
    <w:lvl w:ilvl="7" w:tplc="762A9F58">
      <w:numFmt w:val="decimal"/>
      <w:lvlText w:val=""/>
      <w:lvlJc w:val="left"/>
    </w:lvl>
    <w:lvl w:ilvl="8" w:tplc="8D42C2E0">
      <w:numFmt w:val="decimal"/>
      <w:lvlText w:val=""/>
      <w:lvlJc w:val="left"/>
    </w:lvl>
  </w:abstractNum>
  <w:abstractNum w:abstractNumId="3" w15:restartNumberingAfterBreak="0">
    <w:nsid w:val="627B5789"/>
    <w:multiLevelType w:val="hybridMultilevel"/>
    <w:tmpl w:val="E7E03124"/>
    <w:lvl w:ilvl="0" w:tplc="409AD534">
      <w:start w:val="9"/>
      <w:numFmt w:val="bullet"/>
      <w:lvlText w:val="-"/>
      <w:lvlJc w:val="left"/>
      <w:pPr>
        <w:ind w:left="9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B6C4CA0"/>
    <w:multiLevelType w:val="hybridMultilevel"/>
    <w:tmpl w:val="4DF66E80"/>
    <w:lvl w:ilvl="0" w:tplc="343E8A12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094605"/>
    <w:multiLevelType w:val="hybridMultilevel"/>
    <w:tmpl w:val="80189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05729">
    <w:abstractNumId w:val="1"/>
  </w:num>
  <w:num w:numId="2" w16cid:durableId="1761681640">
    <w:abstractNumId w:val="2"/>
  </w:num>
  <w:num w:numId="3" w16cid:durableId="1265843864">
    <w:abstractNumId w:val="3"/>
  </w:num>
  <w:num w:numId="4" w16cid:durableId="236327717">
    <w:abstractNumId w:val="4"/>
  </w:num>
  <w:num w:numId="5" w16cid:durableId="1750273062">
    <w:abstractNumId w:val="0"/>
  </w:num>
  <w:num w:numId="6" w16cid:durableId="607278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87"/>
    <w:rsid w:val="00033981"/>
    <w:rsid w:val="000417A5"/>
    <w:rsid w:val="000F4989"/>
    <w:rsid w:val="001E3D49"/>
    <w:rsid w:val="002919FA"/>
    <w:rsid w:val="002B1F56"/>
    <w:rsid w:val="002B20C5"/>
    <w:rsid w:val="002E18D5"/>
    <w:rsid w:val="002F3D55"/>
    <w:rsid w:val="00343E13"/>
    <w:rsid w:val="00346CAC"/>
    <w:rsid w:val="003D6D70"/>
    <w:rsid w:val="003D7899"/>
    <w:rsid w:val="003F65B9"/>
    <w:rsid w:val="00405003"/>
    <w:rsid w:val="00417698"/>
    <w:rsid w:val="00431646"/>
    <w:rsid w:val="0048569D"/>
    <w:rsid w:val="004A3F0C"/>
    <w:rsid w:val="004C4C0E"/>
    <w:rsid w:val="005345EB"/>
    <w:rsid w:val="0054027C"/>
    <w:rsid w:val="005706D4"/>
    <w:rsid w:val="005A10D3"/>
    <w:rsid w:val="005D3A94"/>
    <w:rsid w:val="0066037C"/>
    <w:rsid w:val="006C58BB"/>
    <w:rsid w:val="006D0DE9"/>
    <w:rsid w:val="006F3387"/>
    <w:rsid w:val="00755AE1"/>
    <w:rsid w:val="007A64B2"/>
    <w:rsid w:val="007F6438"/>
    <w:rsid w:val="00830F09"/>
    <w:rsid w:val="00884DB1"/>
    <w:rsid w:val="00897CBF"/>
    <w:rsid w:val="00921357"/>
    <w:rsid w:val="00925039"/>
    <w:rsid w:val="00A41933"/>
    <w:rsid w:val="00A67FBA"/>
    <w:rsid w:val="00A87CCD"/>
    <w:rsid w:val="00AA06A3"/>
    <w:rsid w:val="00AF4D5F"/>
    <w:rsid w:val="00B37233"/>
    <w:rsid w:val="00B75E56"/>
    <w:rsid w:val="00B822A9"/>
    <w:rsid w:val="00B91768"/>
    <w:rsid w:val="00BC0CD5"/>
    <w:rsid w:val="00BC2D82"/>
    <w:rsid w:val="00BD5F87"/>
    <w:rsid w:val="00BE1344"/>
    <w:rsid w:val="00CB1ED6"/>
    <w:rsid w:val="00CC77F2"/>
    <w:rsid w:val="00CF2B7B"/>
    <w:rsid w:val="00D73E9F"/>
    <w:rsid w:val="00DB0C4B"/>
    <w:rsid w:val="00DB5339"/>
    <w:rsid w:val="00DD6FDB"/>
    <w:rsid w:val="00EB41FE"/>
    <w:rsid w:val="00EF3750"/>
    <w:rsid w:val="00FE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72FA"/>
  <w15:chartTrackingRefBased/>
  <w15:docId w15:val="{485B59B8-079F-E740-8EE6-CE3C9441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8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452</Words>
  <Characters>2215</Characters>
  <Application>Microsoft Office Word</Application>
  <DocSecurity>0</DocSecurity>
  <Lines>82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Wallace</dc:creator>
  <cp:keywords/>
  <dc:description/>
  <cp:lastModifiedBy>Craig Wallace</cp:lastModifiedBy>
  <cp:revision>7</cp:revision>
  <cp:lastPrinted>2026-03-08T17:02:00Z</cp:lastPrinted>
  <dcterms:created xsi:type="dcterms:W3CDTF">2026-03-08T17:15:00Z</dcterms:created>
  <dcterms:modified xsi:type="dcterms:W3CDTF">2026-03-08T18:08:00Z</dcterms:modified>
</cp:coreProperties>
</file>