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E72" w:rsidRDefault="00AB6E72" w:rsidP="00AB6E72">
      <w:pPr>
        <w:pStyle w:val="Akapitzlist"/>
        <w:numPr>
          <w:ilvl w:val="0"/>
          <w:numId w:val="1"/>
        </w:numPr>
        <w:rPr>
          <w:lang w:val="en-GB"/>
        </w:rPr>
      </w:pPr>
      <w:r w:rsidRPr="00AB6E72">
        <w:rPr>
          <w:lang w:val="en-GB"/>
        </w:rPr>
        <w:t>What language should be used to write malware</w:t>
      </w:r>
      <w:r>
        <w:rPr>
          <w:lang w:val="en-GB"/>
        </w:rPr>
        <w:t>?</w:t>
      </w:r>
    </w:p>
    <w:p w:rsidR="00AB6E72" w:rsidRDefault="00AB6E72" w:rsidP="00AB6E72">
      <w:pPr>
        <w:ind w:left="360"/>
        <w:rPr>
          <w:lang w:val="en-GB"/>
        </w:rPr>
      </w:pPr>
      <w:r>
        <w:rPr>
          <w:lang w:val="en-GB"/>
        </w:rPr>
        <w:t>Can be written in many languages like C#, python, go, c/++ which impacts speed and ease of detection. For now C# sounds like a good compromise between ease of coding and detectability.</w:t>
      </w:r>
      <w:r w:rsidR="004D4769">
        <w:rPr>
          <w:lang w:val="en-GB"/>
        </w:rPr>
        <w:t xml:space="preserve"> Although it could be nice to start learning c/++</w:t>
      </w:r>
    </w:p>
    <w:p w:rsidR="00165F6C" w:rsidRDefault="00AB6E72" w:rsidP="00165F6C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should be its capabilities?</w:t>
      </w:r>
      <w:r w:rsidR="00165F6C">
        <w:rPr>
          <w:lang w:val="en-GB"/>
        </w:rPr>
        <w:t xml:space="preserve"> Possible features:</w:t>
      </w:r>
    </w:p>
    <w:p w:rsidR="00165F6C" w:rsidRDefault="00165F6C" w:rsidP="00165F6C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Sandbox detection</w:t>
      </w:r>
    </w:p>
    <w:p w:rsidR="00F97B0F" w:rsidRDefault="00F97B0F" w:rsidP="00165F6C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Reboot survival</w:t>
      </w:r>
      <w:r w:rsidR="00964D98">
        <w:rPr>
          <w:lang w:val="en-GB"/>
        </w:rPr>
        <w:tab/>
      </w:r>
    </w:p>
    <w:p w:rsidR="00165F6C" w:rsidRDefault="00165F6C" w:rsidP="00165F6C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Payload hidden in macro enabled documents</w:t>
      </w:r>
    </w:p>
    <w:p w:rsidR="00165F6C" w:rsidRDefault="00165F6C" w:rsidP="00165F6C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Additional reproduction (</w:t>
      </w:r>
      <w:proofErr w:type="spellStart"/>
      <w:r>
        <w:rPr>
          <w:lang w:val="en-GB"/>
        </w:rPr>
        <w:t>resharing</w:t>
      </w:r>
      <w:proofErr w:type="spellEnd"/>
      <w:r>
        <w:rPr>
          <w:lang w:val="en-GB"/>
        </w:rPr>
        <w:t xml:space="preserve"> via email, scanning local hosts)</w:t>
      </w:r>
    </w:p>
    <w:p w:rsidR="00165F6C" w:rsidRDefault="00165F6C" w:rsidP="00165F6C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CnC</w:t>
      </w:r>
      <w:proofErr w:type="spellEnd"/>
      <w:r>
        <w:rPr>
          <w:lang w:val="en-GB"/>
        </w:rPr>
        <w:t xml:space="preserve"> connection</w:t>
      </w:r>
      <w:r w:rsidR="007E2840">
        <w:rPr>
          <w:lang w:val="en-GB"/>
        </w:rPr>
        <w:t xml:space="preserve"> (maybe via MQTT)</w:t>
      </w:r>
    </w:p>
    <w:p w:rsidR="007E2840" w:rsidRDefault="007E2840" w:rsidP="00165F6C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Kibana</w:t>
      </w:r>
      <w:proofErr w:type="spellEnd"/>
      <w:r>
        <w:rPr>
          <w:lang w:val="en-GB"/>
        </w:rPr>
        <w:t xml:space="preserve"> management</w:t>
      </w:r>
    </w:p>
    <w:p w:rsidR="00165F6C" w:rsidRDefault="00165F6C" w:rsidP="00165F6C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Update features</w:t>
      </w:r>
    </w:p>
    <w:p w:rsidR="00FE646E" w:rsidRDefault="00FE646E" w:rsidP="00165F6C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Self backup</w:t>
      </w:r>
      <w:proofErr w:type="spellEnd"/>
    </w:p>
    <w:p w:rsidR="00165F6C" w:rsidRDefault="00165F6C" w:rsidP="00165F6C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Malicious actions:</w:t>
      </w:r>
    </w:p>
    <w:p w:rsidR="00165F6C" w:rsidRDefault="00165F6C" w:rsidP="00165F6C">
      <w:pPr>
        <w:pStyle w:val="Akapitzlist"/>
        <w:numPr>
          <w:ilvl w:val="2"/>
          <w:numId w:val="1"/>
        </w:numPr>
        <w:rPr>
          <w:lang w:val="en-GB"/>
        </w:rPr>
      </w:pPr>
      <w:r>
        <w:rPr>
          <w:lang w:val="en-GB"/>
        </w:rPr>
        <w:t>Reverse shell</w:t>
      </w:r>
    </w:p>
    <w:p w:rsidR="00165F6C" w:rsidRDefault="00165F6C" w:rsidP="00165F6C">
      <w:pPr>
        <w:pStyle w:val="Akapitzlist"/>
        <w:numPr>
          <w:ilvl w:val="2"/>
          <w:numId w:val="1"/>
        </w:numPr>
        <w:rPr>
          <w:lang w:val="en-GB"/>
        </w:rPr>
      </w:pPr>
      <w:r>
        <w:rPr>
          <w:lang w:val="en-GB"/>
        </w:rPr>
        <w:t>Host scanning</w:t>
      </w:r>
    </w:p>
    <w:p w:rsidR="00165F6C" w:rsidRDefault="00165F6C" w:rsidP="00165F6C">
      <w:pPr>
        <w:pStyle w:val="Akapitzlist"/>
        <w:numPr>
          <w:ilvl w:val="2"/>
          <w:numId w:val="1"/>
        </w:numPr>
        <w:rPr>
          <w:lang w:val="en-GB"/>
        </w:rPr>
      </w:pPr>
      <w:r>
        <w:rPr>
          <w:lang w:val="en-GB"/>
        </w:rPr>
        <w:t>Key logging</w:t>
      </w:r>
    </w:p>
    <w:p w:rsidR="00165F6C" w:rsidRPr="00165F6C" w:rsidRDefault="00165F6C" w:rsidP="00CA7E2A">
      <w:pPr>
        <w:pStyle w:val="Akapitzlist"/>
        <w:numPr>
          <w:ilvl w:val="2"/>
          <w:numId w:val="1"/>
        </w:numPr>
        <w:rPr>
          <w:lang w:val="en-GB"/>
        </w:rPr>
      </w:pPr>
      <w:r w:rsidRPr="00165F6C">
        <w:rPr>
          <w:lang w:val="en-GB"/>
        </w:rPr>
        <w:t>Clipboard monitoring</w:t>
      </w:r>
      <w:r>
        <w:rPr>
          <w:lang w:val="en-GB"/>
        </w:rPr>
        <w:t xml:space="preserve"> (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. Recognizing account number</w:t>
      </w:r>
      <w:r w:rsidR="00D74C48">
        <w:rPr>
          <w:lang w:val="en-GB"/>
        </w:rPr>
        <w:t>s</w:t>
      </w:r>
      <w:r>
        <w:rPr>
          <w:lang w:val="en-GB"/>
        </w:rPr>
        <w:t>)</w:t>
      </w:r>
      <w:r w:rsidR="00D74C48">
        <w:rPr>
          <w:lang w:val="en-GB"/>
        </w:rPr>
        <w:t xml:space="preserve"> – it could recognise bitcoin wallets and substitute them with a predefined one. Gives a possibility of transferring </w:t>
      </w:r>
      <w:proofErr w:type="spellStart"/>
      <w:r w:rsidR="00D74C48">
        <w:rPr>
          <w:lang w:val="en-GB"/>
        </w:rPr>
        <w:t>btc</w:t>
      </w:r>
      <w:proofErr w:type="spellEnd"/>
      <w:r w:rsidR="00D74C48">
        <w:rPr>
          <w:lang w:val="en-GB"/>
        </w:rPr>
        <w:t xml:space="preserve"> to attackers wallet. </w:t>
      </w:r>
    </w:p>
    <w:p w:rsidR="00AB6E72" w:rsidRDefault="00AB6E72" w:rsidP="00AB6E72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Reading points:</w:t>
      </w:r>
    </w:p>
    <w:p w:rsidR="00AB6E72" w:rsidRDefault="00AB6E72" w:rsidP="00AB6E72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Emotet</w:t>
      </w:r>
      <w:proofErr w:type="spellEnd"/>
    </w:p>
    <w:p w:rsidR="00AB6E72" w:rsidRDefault="00AB6E72" w:rsidP="00AB6E7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C2/</w:t>
      </w:r>
      <w:proofErr w:type="spellStart"/>
      <w:r>
        <w:rPr>
          <w:lang w:val="en-GB"/>
        </w:rPr>
        <w:t>CnC</w:t>
      </w:r>
      <w:proofErr w:type="spellEnd"/>
      <w:r>
        <w:rPr>
          <w:lang w:val="en-GB"/>
        </w:rPr>
        <w:t xml:space="preserve"> server</w:t>
      </w:r>
    </w:p>
    <w:p w:rsidR="00AB6E72" w:rsidRDefault="00AB6E72" w:rsidP="00AB6E72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Cucko</w:t>
      </w:r>
      <w:proofErr w:type="spellEnd"/>
    </w:p>
    <w:p w:rsidR="00AB6E72" w:rsidRDefault="00AB6E72" w:rsidP="00AB6E7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Files</w:t>
      </w:r>
    </w:p>
    <w:p w:rsidR="00AB6E72" w:rsidRDefault="00AB6E72" w:rsidP="00AB6E72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Links:</w:t>
      </w:r>
    </w:p>
    <w:p w:rsidR="00AB6E72" w:rsidRPr="002B5806" w:rsidRDefault="00F72EE6" w:rsidP="00AB6E72">
      <w:pPr>
        <w:pStyle w:val="Akapitzlist"/>
        <w:numPr>
          <w:ilvl w:val="1"/>
          <w:numId w:val="1"/>
        </w:numPr>
        <w:rPr>
          <w:rStyle w:val="Hipercze"/>
          <w:color w:val="auto"/>
          <w:u w:val="none"/>
          <w:lang w:val="en-GB"/>
        </w:rPr>
      </w:pPr>
      <w:hyperlink r:id="rId6" w:history="1">
        <w:r w:rsidR="00AB6E72" w:rsidRPr="00AB6E72">
          <w:rPr>
            <w:rStyle w:val="Hipercze"/>
            <w:lang w:val="en-GB"/>
          </w:rPr>
          <w:t>https://niiconsulting.com/checkmate/2018/02/malware-development-welcome-dark-side-part-1/</w:t>
        </w:r>
      </w:hyperlink>
    </w:p>
    <w:p w:rsidR="002B5806" w:rsidRPr="002B5806" w:rsidRDefault="002B5806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7" w:history="1">
        <w:r w:rsidRPr="002B5806">
          <w:rPr>
            <w:rStyle w:val="Hipercze"/>
            <w:lang w:val="en-GB"/>
          </w:rPr>
          <w:t>https://niiconsulting.com/checkmate/2018/02/malware-development-welcome-dark-side-part-2-1/</w:t>
        </w:r>
      </w:hyperlink>
    </w:p>
    <w:p w:rsidR="002B5806" w:rsidRPr="002B5806" w:rsidRDefault="002B5806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8" w:history="1">
        <w:r w:rsidRPr="002B5806">
          <w:rPr>
            <w:rStyle w:val="Hipercze"/>
            <w:lang w:val="en-GB"/>
          </w:rPr>
          <w:t>https://niiconsulting.com/checkmate/2018/03/malware-development-welcome-dark-side-part-2-2/</w:t>
        </w:r>
      </w:hyperlink>
    </w:p>
    <w:p w:rsidR="002B5806" w:rsidRPr="002B5806" w:rsidRDefault="002B5806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9" w:history="1">
        <w:r w:rsidRPr="002B5806">
          <w:rPr>
            <w:rStyle w:val="Hipercze"/>
            <w:lang w:val="en-GB"/>
          </w:rPr>
          <w:t>https://niicons</w:t>
        </w:r>
        <w:r w:rsidRPr="002B5806">
          <w:rPr>
            <w:rStyle w:val="Hipercze"/>
            <w:lang w:val="en-GB"/>
          </w:rPr>
          <w:t>u</w:t>
        </w:r>
        <w:r w:rsidRPr="002B5806">
          <w:rPr>
            <w:rStyle w:val="Hipercze"/>
            <w:lang w:val="en-GB"/>
          </w:rPr>
          <w:t>l</w:t>
        </w:r>
        <w:r w:rsidRPr="002B5806">
          <w:rPr>
            <w:rStyle w:val="Hipercze"/>
            <w:lang w:val="en-GB"/>
          </w:rPr>
          <w:t>ting.com</w:t>
        </w:r>
        <w:r w:rsidRPr="002B5806">
          <w:rPr>
            <w:rStyle w:val="Hipercze"/>
            <w:lang w:val="en-GB"/>
          </w:rPr>
          <w:t>/</w:t>
        </w:r>
        <w:r w:rsidRPr="002B5806">
          <w:rPr>
            <w:rStyle w:val="Hipercze"/>
            <w:lang w:val="en-GB"/>
          </w:rPr>
          <w:t>checkmate/2018/03/malware-development-welcome-dark-side-part-3/</w:t>
        </w:r>
      </w:hyperlink>
    </w:p>
    <w:p w:rsidR="002B5806" w:rsidRPr="00F97B0F" w:rsidRDefault="002B5806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10" w:history="1">
        <w:r w:rsidRPr="002B5806">
          <w:rPr>
            <w:rStyle w:val="Hipercze"/>
            <w:lang w:val="en-GB"/>
          </w:rPr>
          <w:t>https://niiconsulting.com/checkmat</w:t>
        </w:r>
        <w:r w:rsidRPr="002B5806">
          <w:rPr>
            <w:rStyle w:val="Hipercze"/>
            <w:lang w:val="en-GB"/>
          </w:rPr>
          <w:t>e</w:t>
        </w:r>
        <w:r w:rsidRPr="002B5806">
          <w:rPr>
            <w:rStyle w:val="Hipercze"/>
            <w:lang w:val="en-GB"/>
          </w:rPr>
          <w:t>/2018/03/malware-development-welcome-to-the-dark-side-part-4/</w:t>
        </w:r>
      </w:hyperlink>
    </w:p>
    <w:p w:rsidR="00F97B0F" w:rsidRPr="006B09EA" w:rsidRDefault="00F72EE6" w:rsidP="00AB6E72">
      <w:pPr>
        <w:pStyle w:val="Akapitzlist"/>
        <w:numPr>
          <w:ilvl w:val="1"/>
          <w:numId w:val="1"/>
        </w:numPr>
        <w:rPr>
          <w:rStyle w:val="Hipercze"/>
          <w:color w:val="auto"/>
          <w:u w:val="none"/>
          <w:lang w:val="en-GB"/>
        </w:rPr>
      </w:pPr>
      <w:hyperlink r:id="rId11" w:history="1">
        <w:r w:rsidR="00F97B0F" w:rsidRPr="00F97B0F">
          <w:rPr>
            <w:rStyle w:val="Hipercze"/>
            <w:lang w:val="en-GB"/>
          </w:rPr>
          <w:t>https://www.varonis.com/blog/malware-coding-lessons-people-part-learning-write-custom-fud-fully-undetected-malware/</w:t>
        </w:r>
      </w:hyperlink>
    </w:p>
    <w:p w:rsidR="006B09EA" w:rsidRPr="00C91BE3" w:rsidRDefault="006B09EA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12" w:history="1">
        <w:r w:rsidRPr="006B09EA">
          <w:rPr>
            <w:rStyle w:val="Hipercze"/>
            <w:lang w:val="en-GB"/>
          </w:rPr>
          <w:t>https://docs.microsoft.com/en-us/office/vba/library-reference/concepts/getting-started-with-vba-in-office</w:t>
        </w:r>
      </w:hyperlink>
    </w:p>
    <w:p w:rsidR="00C91BE3" w:rsidRPr="0023691C" w:rsidRDefault="00C91BE3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13" w:history="1">
        <w:r w:rsidRPr="00C91BE3">
          <w:rPr>
            <w:rStyle w:val="Hipercze"/>
            <w:lang w:val="en-GB"/>
          </w:rPr>
          <w:t>https://eforensicsmag.com/analysis-of-malicious-excel-spreadsheet-by-monnappa-k-a/</w:t>
        </w:r>
      </w:hyperlink>
    </w:p>
    <w:p w:rsidR="0023691C" w:rsidRPr="0023691C" w:rsidRDefault="0023691C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14" w:history="1">
        <w:r w:rsidRPr="0023691C">
          <w:rPr>
            <w:rStyle w:val="Hipercze"/>
            <w:lang w:val="en-GB"/>
          </w:rPr>
          <w:t>https://www.mimecast.com/blog/2020/03/velvetsweatshop-microsoft-excel-spreadsheet-encryption-rises-again-to-deliver-limerat-malware/</w:t>
        </w:r>
      </w:hyperlink>
    </w:p>
    <w:p w:rsidR="0023691C" w:rsidRPr="00EE0B62" w:rsidRDefault="0023691C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15" w:history="1">
        <w:r w:rsidRPr="0023691C">
          <w:rPr>
            <w:rStyle w:val="Hipercze"/>
            <w:lang w:val="en-GB"/>
          </w:rPr>
          <w:t>https://securitynews.sonicwall.com/xmlpost/excel-4-0-macro-being-used-to-deliver-malware/</w:t>
        </w:r>
      </w:hyperlink>
    </w:p>
    <w:p w:rsidR="00EE0B62" w:rsidRPr="00AB6E72" w:rsidRDefault="00EE0B62" w:rsidP="00AB6E72">
      <w:pPr>
        <w:pStyle w:val="Akapitzlist"/>
        <w:numPr>
          <w:ilvl w:val="1"/>
          <w:numId w:val="1"/>
        </w:numPr>
        <w:rPr>
          <w:lang w:val="en-GB"/>
        </w:rPr>
      </w:pPr>
      <w:hyperlink r:id="rId16" w:history="1">
        <w:r w:rsidRPr="00EE0B62">
          <w:rPr>
            <w:rStyle w:val="Hipercze"/>
            <w:lang w:val="en-GB"/>
          </w:rPr>
          <w:t>https://niiconsulting.com/checkmate/?s=malware</w:t>
        </w:r>
      </w:hyperlink>
    </w:p>
    <w:p w:rsidR="00AB6E72" w:rsidRPr="005C6AD8" w:rsidRDefault="00AB6E72" w:rsidP="005C6AD8">
      <w:pPr>
        <w:pStyle w:val="Akapitzlist"/>
        <w:numPr>
          <w:ilvl w:val="0"/>
          <w:numId w:val="1"/>
        </w:numPr>
        <w:rPr>
          <w:lang w:val="en-GB"/>
        </w:rPr>
      </w:pPr>
      <w:r>
        <w:lastRenderedPageBreak/>
        <w:t>Pytania:</w:t>
      </w:r>
      <w:bookmarkStart w:id="0" w:name="_GoBack"/>
    </w:p>
    <w:bookmarkEnd w:id="0"/>
    <w:p w:rsidR="004D4769" w:rsidRDefault="004D4769" w:rsidP="004D4769">
      <w:pPr>
        <w:pStyle w:val="Akapitzlist"/>
        <w:numPr>
          <w:ilvl w:val="0"/>
          <w:numId w:val="1"/>
        </w:numPr>
      </w:pPr>
      <w:r>
        <w:t>Plan:</w:t>
      </w:r>
    </w:p>
    <w:p w:rsidR="004D4769" w:rsidRDefault="00EE0B62" w:rsidP="004D4769">
      <w:pPr>
        <w:pStyle w:val="Akapitzlist"/>
        <w:numPr>
          <w:ilvl w:val="1"/>
          <w:numId w:val="1"/>
        </w:numPr>
      </w:pPr>
      <w:r>
        <w:t xml:space="preserve">Poczytać o </w:t>
      </w:r>
      <w:proofErr w:type="spellStart"/>
      <w:r>
        <w:t>persystancji</w:t>
      </w:r>
      <w:proofErr w:type="spellEnd"/>
      <w:r>
        <w:t xml:space="preserve"> </w:t>
      </w:r>
      <w:proofErr w:type="spellStart"/>
      <w:r>
        <w:t>malware’u</w:t>
      </w:r>
      <w:proofErr w:type="spellEnd"/>
    </w:p>
    <w:p w:rsidR="00EE0B62" w:rsidRDefault="00EE0B62" w:rsidP="004D4769">
      <w:pPr>
        <w:pStyle w:val="Akapitzlist"/>
        <w:numPr>
          <w:ilvl w:val="1"/>
          <w:numId w:val="1"/>
        </w:numPr>
      </w:pPr>
      <w:proofErr w:type="spellStart"/>
      <w:r>
        <w:t>Obfuskacja</w:t>
      </w:r>
      <w:proofErr w:type="spellEnd"/>
      <w:r>
        <w:t xml:space="preserve"> </w:t>
      </w:r>
      <w:proofErr w:type="spellStart"/>
      <w:r>
        <w:t>malwareu’u</w:t>
      </w:r>
      <w:proofErr w:type="spellEnd"/>
    </w:p>
    <w:p w:rsidR="00F72EE6" w:rsidRPr="00165F6C" w:rsidRDefault="00F72EE6" w:rsidP="004D4769">
      <w:pPr>
        <w:pStyle w:val="Akapitzlist"/>
        <w:numPr>
          <w:ilvl w:val="1"/>
          <w:numId w:val="1"/>
        </w:numPr>
      </w:pPr>
      <w:r>
        <w:t xml:space="preserve">Do 13 przygotować plan </w:t>
      </w:r>
    </w:p>
    <w:sectPr w:rsidR="00F72EE6" w:rsidRPr="00165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02495"/>
    <w:multiLevelType w:val="hybridMultilevel"/>
    <w:tmpl w:val="7A56D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16"/>
    <w:rsid w:val="00165F6C"/>
    <w:rsid w:val="0023691C"/>
    <w:rsid w:val="002B5806"/>
    <w:rsid w:val="004D4769"/>
    <w:rsid w:val="005003E2"/>
    <w:rsid w:val="005C6AD8"/>
    <w:rsid w:val="00653316"/>
    <w:rsid w:val="006B09EA"/>
    <w:rsid w:val="007E2840"/>
    <w:rsid w:val="00964D98"/>
    <w:rsid w:val="009B221C"/>
    <w:rsid w:val="00AB6E72"/>
    <w:rsid w:val="00C91BE3"/>
    <w:rsid w:val="00D74C48"/>
    <w:rsid w:val="00EE0B62"/>
    <w:rsid w:val="00EE6781"/>
    <w:rsid w:val="00F72EE6"/>
    <w:rsid w:val="00F97B0F"/>
    <w:rsid w:val="00FE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5085"/>
  <w15:chartTrackingRefBased/>
  <w15:docId w15:val="{716FD914-E98D-4246-9D35-36AEE027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6E7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B6E72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B5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iconsulting.com/checkmate/2018/03/malware-development-welcome-dark-side-part-2-2/" TargetMode="External"/><Relationship Id="rId13" Type="http://schemas.openxmlformats.org/officeDocument/2006/relationships/hyperlink" Target="https://eforensicsmag.com/analysis-of-malicious-excel-spreadsheet-by-monnappa-k-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iiconsulting.com/checkmate/2018/02/malware-development-welcome-dark-side-part-2-1/" TargetMode="External"/><Relationship Id="rId12" Type="http://schemas.openxmlformats.org/officeDocument/2006/relationships/hyperlink" Target="https://docs.microsoft.com/en-us/office/vba/library-reference/concepts/getting-started-with-vba-in-offi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iiconsulting.com/checkmate/?s=malwa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iiconsulting.com/checkmate/2018/02/malware-development-welcome-dark-side-part-1/" TargetMode="External"/><Relationship Id="rId11" Type="http://schemas.openxmlformats.org/officeDocument/2006/relationships/hyperlink" Target="https://www.varonis.com/blog/malware-coding-lessons-people-part-learning-write-custom-fud-fully-undetected-malwa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curitynews.sonicwall.com/xmlpost/excel-4-0-macro-being-used-to-deliver-malware/" TargetMode="External"/><Relationship Id="rId10" Type="http://schemas.openxmlformats.org/officeDocument/2006/relationships/hyperlink" Target="https://niiconsulting.com/checkmate/2018/03/malware-development-welcome-to-the-dark-side-part-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iconsulting.com/checkmate/2018/03/malware-development-welcome-dark-side-part-3/" TargetMode="External"/><Relationship Id="rId14" Type="http://schemas.openxmlformats.org/officeDocument/2006/relationships/hyperlink" Target="https://www.mimecast.com/blog/2020/03/velvetsweatshop-microsoft-excel-spreadsheet-encryption-rises-again-to-deliver-limerat-malwar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C5B49-F5D7-4EE3-85F1-0E054D15C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458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ING Bank Śląski S.A.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Brzęczek, M. (Maksym)</dc:creator>
  <cp:keywords/>
  <dc:description/>
  <cp:lastModifiedBy>Brzęczek, M. (Maksym)</cp:lastModifiedBy>
  <cp:revision>6</cp:revision>
  <dcterms:created xsi:type="dcterms:W3CDTF">2020-07-02T09:33:00Z</dcterms:created>
  <dcterms:modified xsi:type="dcterms:W3CDTF">2020-07-02T13:38:00Z</dcterms:modified>
</cp:coreProperties>
</file>