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852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rPr>
      </w:pPr>
      <w:bookmarkStart w:id="0" w:name="_GoBack"/>
      <w:r>
        <w:rPr>
          <w:rFonts w:hint="default" w:ascii="Times New Roman" w:hAnsi="Times New Roman" w:eastAsia="宋体" w:cs="Times New Roman"/>
          <w:sz w:val="24"/>
          <w:szCs w:val="28"/>
        </w:rPr>
        <w:t>登革热（Dengue Fever）是由登革病毒（DENV）引起、主要经由伊蚊（Aedes aegypti和Aedes albopictus）叮咬传播的急性虫媒传染病。近年来，随着全球气候变暖、城市化进程加速以及国际贸易和旅游的频繁，登革热已成为世界上增长最快的虫媒病毒性疾病</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{"citationID":"9bvasZvZ","properties":{"formattedCitation":"\\super [1]\\nosupersub{}","plainCitation":"[1]","noteIndex":0},"citationItems":[{"id":2605,"uris":["http://zotero.org/users/12092617/items/9ZP6GQQF"],"itemData":{"id":2605,"type":"article-journal","abstract":"Dengue is a mosquito-borne viral infection that has spread throughout the tropical world over the past 60 years and now affects over half the world's population. The geographical range of dengue is expected to further expand due to ongoing global phenomena including climate change and urbanization. We applied statistical mapping techniques to the most extensive database of case locations to date to predict global environmental suitability for the virus as of 2015. We then made use of climate, population and socioeconomic projections for the years 2020, 2050 and 2080 to project future changes in virus suitability and human population at risk. This study is the first to consider the spread of Aedes mosquito vectors to project dengue suitability. Our projections provide a key missing piece of evidence for the changing global threat of vector-borne disease and will help decision-makers worldwide to better prepare for and respond to future changes in dengue risk.","container-title":"Nature Microbiology","DOI":"10.1038/s41564-019-0476-8","ISSN":"2058-5276","issue":"9","journalAbbreviation":"Nat Microbiol","language":"eng","note":"PMID: 31182801\nPMCID: PMC6784886","page":"1508-1515","source":"PubMed","title":"The current and future global distribution and population at risk of dengue","volume":"4","author":[{"family":"Messina","given":"Jane P."},{"family":"Brady","given":"Oliver J."},{"family":"Golding","given":"Nick"},{"family":"Kraemer","given":"Moritz U. G."},{"family":"Wint","given":"G. R. William"},{"family":"Ray","given":"Sarah E."},{"family":"Pigott","given":"David M."},{"family":"Shearer","given":"Freya M."},{"family":"Johnson","given":"Kimberly"},{"family":"Earl","given":"Lucas"},{"family":"Marczak","given":"Laurie B."},{"family":"Shirude","given":"Shreya"},{"family":"Davis Weaver","given":"Nicole"},{"family":"Gilbert","given":"Marius"},{"family":"Velayudhan","given":"Raman"},{"family":"Jones","given":"Peter"},{"family":"Jaenisch","given":"Thomas"},{"family":"Scott","given":"Thomas W."},{"family":"Reiner","given":"Robert C."},{"family":"Hay","given":"Simon I."}],"issued":{"date-parts":[["2019",9]]}}}],"schema":"https://github.com/citation-style-language/schema/raw/master/csl-citation.json"}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[1]</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。据Nature一项研究估计，全球每年约有3.9亿人感染登革病毒，其中约9600万例出现临床症状，更有数万人死于重症登革热（Severe Dengue）</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{"citationID":"rkMvxw1N","properties":{"formattedCitation":"\\super [1,2]\\nosupersub{}","plainCitation":"[1,2]","noteIndex":0},"citationItems":[{"id":1161,"uris":["http://zotero.org/users/12092617/items/LBTWZ4VG"],"itemData":{"id":1161,"type":"article-journal","abstract":"Dengue is a systemic viral infection transmitted between humans by Aedes mosquitoes. For some patients, dengue is a life-threatening illness. There are currently no licensed vaccines or specific therapeutics, and substantial vector control efforts have not stopped its rapid emergence and global spread. The contemporary worldwide distribution of the risk of dengue virus infection and its public health burden are poorly known. Here we undertake an exhaustive assembly of known records of dengue occurrence worldwide, and use a formal modelling framework to map the global distribution of dengue risk. We then pair the resulting risk map with detailed longitudinal information from dengue cohort studies and population surfaces to infer the public health burden of dengue in 2010. We predict dengue to be ubiquitous throughout the tropics, with local spatial variations in risk influenced strongly by rainfall, temperature and the degree of urbanization. Using cartographic approaches, we estimate there to be 390 million (95% credible interval 284-528) dengue infections per year, of which 96 million (67-136) manifest apparently (any level of disease severity). This infection total is more than three times the dengue burden estimate of the World Health Organization. Stratification of our estimates by country allows comparison with national dengue reporting, after taking into account the probability of an apparent infection being formally reported. The most notable differences are discussed. These new risk maps and infection estimates provide novel insights into the global, regional and national public health burden imposed by dengue. We anticipate that they will provide a starting point for a wider discussion about the global impact of this disease and will help to guide improvements in disease control strategies using vaccine, drug and vector control methods, and in their economic evaluation.","container-title":"Nature","DOI":"10.1038/nature12060","ISSN":"1476-4687","issue":"7446","journalAbbreviation":"Nature","language":"eng","note":"PMID: 23563266\nPMCID: PMC3651993","page":"504-507","source":"PubMed","title":"The global distribution and burden of dengue","volume":"496","author":[{"family":"Bhatt","given":"Samir"},{"family":"Gething","given":"Peter W."},{"family":"Brady","given":"Oliver J."},{"family":"Messina","given":"Jane P."},{"family":"Farlow","given":"Andrew W."},{"family":"Moyes","given":"Catherine L."},{"family":"Drake","given":"John M."},{"family":"Brownstein","given":"John S."},{"family":"Hoen","given":"Anne G."},{"family":"Sankoh","given":"Osman"},{"family":"Myers","given":"Monica F."},{"family":"George","given":"Dylan B."},{"family":"Jaenisch","given":"Thomas"},{"family":"Wint","given":"G. R. William"},{"family":"Simmons","given":"Cameron P."},{"family":"Scott","given":"Thomas W."},{"family":"Farrar","given":"Jeremy J."},{"family":"Hay","given":"Simon I."}],"issued":{"date-parts":[["2013",4,25]]}}},{"id":2605,"uris":["http://zotero.org/users/12092617/items/9ZP6GQQF"],"itemData":{"id":2605,"type":"article-journal","abstract":"Dengue is a mosquito-borne viral infection that has spread throughout the tropical world over the past 60 years and now affects over half the world's population. The geographical range of dengue is expected to further expand due to ongoing global phenomena including climate change and urbanization. We applied statistical mapping techniques to the most extensive database of case locations to date to predict global environmental suitability for the virus as of 2015. We then made use of climate, population and socioeconomic projections for the years 2020, 2050 and 2080 to project future changes in virus suitability and human population at risk. This study is the first to consider the spread of Aedes mosquito vectors to project dengue suitability. Our projections provide a key missing piece of evidence for the changing global threat of vector-borne disease and will help decision-makers worldwide to better prepare for and respond to future changes in dengue risk.","container-title":"Nature Microbiology","DOI":"10.1038/s41564-019-0476-8","ISSN":"2058-5276","issue":"9","journalAbbreviation":"Nat Microbiol","language":"eng","note":"PMID: 31182801\nPMCID: PMC6784886","page":"1508-1515","source":"PubMed","title":"The current and future global distribution and population at risk of dengue","volume":"4","author":[{"family":"Messina","given":"Jane P."},{"family":"Brady","given":"Oliver J."},{"family":"Golding","given":"Nick"},{"family":"Kraemer","given":"Moritz U. G."},{"family":"Wint","given":"G. R. William"},{"family":"Ray","given":"Sarah E."},{"family":"Pigott","given":"David M."},{"family":"Shearer","given":"Freya M."},{"family":"Johnson","given":"Kimberly"},{"family":"Earl","given":"Lucas"},{"family":"Marczak","given":"Laurie B."},{"family":"Shirude","given":"Shreya"},{"family":"Davis Weaver","given":"Nicole"},{"family":"Gilbert","given":"Marius"},{"family":"Velayudhan","given":"Raman"},{"family":"Jones","given":"Peter"},{"family":"Jaenisch","given":"Thomas"},{"family":"Scott","given":"Thomas W."},{"family":"Reiner","given":"Robert C."},{"family":"Hay","given":"Simon I."}],"issued":{"date-parts":[["2019",9]]}}}],"schema":"https://github.com/citation-style-language/schema/raw/master/csl-citation.json"}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[1,2]</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。近几十年来，登革热的发病率在全球急剧上升，向世界卫生组织报告的病例数从2000年的505,430例增加到2024年1,460万例，现已在100多个国家流行</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{"citationID":"6jcX2841","properties":{"formattedCitation":"\\super [3]\\nosupersub{}","plainCitation":"[3]","noteIndex":0},"citationItems":[{"id":1142,"uris":["http://zotero.org/users/12092617/items/RBB6WID3"],"itemData":{"id":1142,"type":"webpage","abstract":"WHO fact sheet dengue and severe dengue provides key facts, definition, provides information on global burden, transmission, characteristics, treatment, prevention and control and WHO response.","language":"en","title":"Dengue and severe dengue","URL":"https://www.who.int/news-room/fact-sheets/detail/dengue-and-severe-dengue","accessed":{"date-parts":[["2024",6,10]]}}}],"schema":"https://github.com/citation-style-language/schema/raw/master/csl-citation.json"}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[3]</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w:t>
      </w:r>
    </w:p>
    <w:p w14:paraId="2F5727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rPr>
      </w:pPr>
      <w:r>
        <w:rPr>
          <w:rFonts w:hint="default" w:ascii="Times New Roman" w:hAnsi="Times New Roman" w:eastAsia="宋体" w:cs="Times New Roman"/>
          <w:sz w:val="24"/>
          <w:szCs w:val="28"/>
        </w:rPr>
        <w:t>在中国，登革热虽不是本土地方性流行病，但自20世纪70年代末以来，由输入性病例引发的本土暴发在东南沿海地区频发。特别是广东省，地处亚热带，气候温暖湿润，极适宜白纹伊蚊的生长繁殖，长期以来是我国登革热防控的重点区域</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{"citationID":"ibHxq1nU","properties":{"formattedCitation":"\\super [4,5]\\nosupersub{}","plainCitation":"[4,5]","noteIndex":0},"citationItems":[{"id":2616,"uris":["http://zotero.org/users/12092617/items/FKPVJE2C"],"itemData":{"id":2616,"type":"article-journal","abstract":"In China, Guangdong and Yunnan are the two most dengue-affected provinces. This study aimed to compare the epidemiological characteristics of dengue fever in Guangdong and Yunnan during 2004–2018.","container-title":"BMC Public Health","DOI":"10.1186/s12889-021-11323-5","ISSN":"1471-2458","issue":"1","journalAbbreviation":"BMC Public Health","language":"en","page":"1389","source":"Springer Link","title":"Comparative analyses on epidemiological characteristics of dengue fever in Guangdong and Yunnan, China, 2004–2018","volume":"21","author":[{"family":"Yue","given":"Yujuan"},{"family":"Liu","given":"Qiyong"},{"family":"Liu","given":"Xiaobo"},{"family":"Wu","given":"Haixia"},{"family":"Xu","given":"Mingfang"}],"issued":{"date-parts":[["2021",7,13]]}},"locator":"2004–2018"},{"id":2618,"uris":["http://zotero.org/users/12092617/items/XCBGWRMN"],"itemData":{"id":2618,"type":"article-journal","abstract":"Dengue has been a notifiable disease in China since 1 September 1989. Cases have been reported each year during the past 25 years of dramatic socio-economic changes in China, and reached a historical high in 2014. This study describes the changing epidemiology of dengue in China during this period, to identify high-risk areas and seasons and to inform dengue prevention and control activities.","container-title":"BMC Medicine","DOI":"10.1186/s12916-015-0336-1","ISSN":"1741-7015","issue":"1","journalAbbreviation":"BMC Med","language":"en","page":"100","source":"Springer Link","title":"The changing epidemiology of dengue in China, 1990-2014: a descriptive analysis of 25 years of nationwide surveillance data","title-short":"The changing epidemiology of dengue in China, 1990-2014","volume":"13","author":[{"family":"Lai","given":"Shengjie"},{"family":"Huang","given":"Zhuojie"},{"family":"Zhou","given":"Hang"},{"family":"Anders","given":"Katherine L."},{"family":"Perkins","given":"T. Alex"},{"family":"Yin","given":"Wenwu"},{"family":"Li","given":"Yu"},{"family":"Mu","given":"Di"},{"family":"Chen","given":"Qiulan"},{"family":"Zhang","given":"Zike"},{"family":"Qiu","given":"Yanzi"},{"family":"Wang","given":"Liping"},{"family":"Zhang","given":"Honglong"},{"family":"Zeng","given":"Linjia"},{"family":"Ren","given":"Xiang"},{"family":"Geng","given":"Mengjie"},{"family":"Li","given":"Zhongjie"},{"family":"Tatem","given":"Andrew J."},{"family":"Hay","given":"Simon I."},{"family":"Yu","given":"Hongjie"}],"issued":{"date-parts":[["2015",4,28]]}}}],"schema":"https://github.com/citation-style-language/schema/raw/master/csl-citation.json"}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[4,5]</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。2014年，广东省经历了历史上最严重的登革热疫情，报告病例数超过4.5万例，不仅造成了巨大的健康威胁，也暴露了现有防控预警体系在应对极端暴发时的不足</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{"citationID":"FKwwrBcS","properties":{"formattedCitation":"\\super [6]\\nosupersub{}","plainCitation":"[6]","noteIndex":0},"citationItems":[{"id":2610,"uris":["http://zotero.org/users/12092617/items/Q5LP46ER"],"itemData":{"id":2610,"type":"article-journal","abstract":"As the world's fastest spreading vector-borne disease, dengue was estimated to infect more than 390 million people in 2010, a 30-fold increase in the past half century. Although considered to be a non-endemic country, mainland China had 55,114 reported dengue cases from 2005 to 2014, of which 47,056 occurred in 2014. Furthermore, 94% of the indigenous cases in this time period were reported in Guangdong Province, 83% of which were in Guangzhou City. In order to determine the possible determinants of the unprecedented outbreak in 2014, a population-based deterministic model was developed to describe dengue transmission dynamics in Guangzhou. Regional sensitivity analysis (RSA) was adopted to calibrate the model and entomological surveillance data was used to validate the mosquito submodel. Different scenarios were created to investigate the roles of the timing of an imported case, climate, vertical transmission from mosquitoes to their offspring, and intervention. The results suggested that an early imported case was the most important factor in determining the 2014 outbreak characteristics. Precipitation and temperature can also change the transmission dynamics. Extraordinary high precipitation in May and August, 2014 appears to have increased vector abundance. Considering the relatively small number of cases in 2013, the effect of vertical transmission was less important. The earlier and more frequent intervention in 2014 also appeared to be effective. If the intervention in 2014 was the same as that in 2013, the outbreak size may have been over an order of magnitude higher than the observed number of new cases in 2014.The early date of the first imported and locally transmitted case was largely responsible for the outbreak in 2014, but it was influenced by intervention, climate and vertical transmission. Early detection and response to imported cases in the spring and early summer is crucial to avoid large outbreaks in the future.","container-title":"PLoS neglected tropical diseases","DOI":"10.1371/journal.pntd.0004417","ISSN":"1935-2735","issue":"2","journalAbbreviation":"PLoS Negl Trop Dis","language":"eng","note":"PMID: 26863623\nPMCID: PMC4749339","page":"e0004417","source":"PubMed","title":"Climate and the Timing of Imported Cases as Determinants of the Dengue Outbreak in Guangzhou, 2014: Evidence from a Mathematical Model","title-short":"Climate and the Timing of Imported Cases as Determinants of the Dengue Outbreak in Guangzhou, 2014","volume":"10","author":[{"family":"Cheng","given":"Qu"},{"family":"Jing","given":"Qinlong"},{"family":"Spear","given":"Robert C."},{"family":"Marshall","given":"John M."},{"family":"Yang","given":"Zhicong"},{"family":"Gong","given":"Peng"}],"issued":{"date-parts":[["2016",2]]}}}],"schema":"https://github.com/citation-style-language/schema/raw/master/csl-citation.json"}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[6]</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。因此，深入探究登革热的传播机制，特别是量化环境因素对传播过程的非线性驱动作用，对于制定精准的防控策略具有重要的现实意义。</w:t>
      </w:r>
    </w:p>
    <w:p w14:paraId="2270BC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rPr>
      </w:pPr>
      <w:r>
        <w:rPr>
          <w:rFonts w:hint="default" w:ascii="Times New Roman" w:hAnsi="Times New Roman" w:eastAsia="宋体" w:cs="Times New Roman"/>
          <w:sz w:val="24"/>
          <w:szCs w:val="28"/>
        </w:rPr>
        <w:t>气候因素是驱动蚊媒传染病时空分布和流行强度的核心外部变量，伊蚊的生命周期、种群密度及病毒在蚊体内的复制速率均受到气象条件的严格制约</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{"citationID":"mhh0Cvjq","properties":{"formattedCitation":"\\super [7]\\nosupersub{}","plainCitation":"[7]","noteIndex":0},"citationItems":[{"id":2626,"uris":["http://zotero.org/users/12092617/items/BZKE2U2M"],"itemData":{"id":2626,"type":"article-journal","abstract":"Dengue is the major public health burden in Sri Lanka. Kalutara is one of the highly affected districts. Understanding the drivers of dengue is vital in controlling and preventing the disease spread. This study focuses on quantifying the influence of weather variability on dengue incidence over 10 Medical Officer of Health (MOH) divisions of Kalutara district. Weekly weather variables and data on dengue notifications, measured at 10 MOH divisions in Kalutara from 2009 to 2013, were retrieved and analysed. Distributed lag non-linear model and hierarchical-analysis was used to estimate division specific and overall relationships between weather and dengue. We incorporated lag times up to 12 weeks and evaluated models based on the Akaike Information Criterion. Consistent exposure-response patterns between different geographical locations were observed for rainfall, showing increasing relative risk of dengue with increasing rainfall from 50 mm per week. The strongest association with dengue risk centred around 6 to 10 weeks following rainfalls of more than 300 mm per week. With increasing temperature, the overall relative risk of dengue increased steadily starting from a lag of 4 weeks. We found similarly a strong link between the Oceanic Niño Index to weather patterns in the district in Sri Lanka and to dengue at a longer latency time confirming these relationships. Part of the influences of rainfall and temperature can be seen as mediator in the causal pathway of the Ocean Niño Index, which may allow a longer lead time for early warning signals. Our findings describe a strong association between weather, El Niño-Southern Oscillation and dengue in Sri Lanka.","container-title":"International Journal of Environmental Research and Public Health","DOI":"10.3390/ijerph13111087","ISSN":"1661-7827","issue":"11","journalAbbreviation":"Int J Environ Res Public Health","note":"PMID: 27827943\nPMCID: PMC5129297","page":"1087","source":"PubMed Central","title":"A Spatial Hierarchical Analysis of the Temporal Influences of the El Niño-Southern Oscillation and Weather on Dengue in Kalutara District, Sri Lanka","volume":"13","author":[{"family":"Liyanage","given":"Prasad"},{"family":"Tissera","given":"Hasitha"},{"family":"Sewe","given":"Maquins"},{"family":"Quam","given":"Mikkel"},{"family":"Amarasinghe","given":"Ananda"},{"family":"Palihawadana","given":"Paba"},{"family":"Wilder-Smith","given":"Annelies"},{"family":"Louis","given":"Valérie R."},{"family":"Tozan","given":"Yesim"},{"family":"Rocklöv","given":"Joacim"}],"issued":{"date-parts":[["2016",11]]}}}],"schema":"https://github.com/citation-style-language/schema/raw/master/csl-citation.json"}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[7]</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。温度直接影响蚊虫的生殖周期（Gonotrophic cycle）、幼虫发育率及成蚊存活率</w:t>
      </w:r>
      <w:r>
        <w:rPr>
          <w:rFonts w:hint="default" w:ascii="Times New Roman" w:hAnsi="Times New Roman" w:eastAsia="宋体" w:cs="Times New Roman"/>
          <w:sz w:val="24"/>
          <w:szCs w:val="28"/>
          <w:highlight w:val="darkYellow"/>
        </w:rPr>
        <w:fldChar w:fldCharType="begin"/>
      </w:r>
      <w:r>
        <w:rPr>
          <w:rFonts w:hint="default" w:ascii="Times New Roman" w:hAnsi="Times New Roman" w:eastAsia="宋体" w:cs="Times New Roman"/>
          <w:sz w:val="24"/>
          <w:szCs w:val="28"/>
          <w:highlight w:val="darkYellow"/>
        </w:rPr>
        <w:instrText xml:space="preserve"> ADDIN ZOTERO_ITEM CSL_CITATION {"citationID":"WmaIEt4A","properties":{"formattedCitation":"\\super [8\\uc0\\u8211{}10]\\nosupersub{}","plainCitation":"[8–10]","noteIndex":0},"citationItems":[{"id":2634,"uris":["http://zotero.org/users/12092617/items/9HR4MM4U"],"itemData":{"id":2634,"type":"article-journal","abstract":"Vector-borne diseases are transmitted by haematophagous arthropods (for example, mosquitoes, ticks and sandflies) to humans and wild and domestic animals, with the largest burden on global public health disproportionately affecting people in tropical and subtropical areas. Because vectors are ectothermic, climate and weather alterations (for example, temperature, rainfall and humidity) can affect their reproduction, survival, geographic distribution and, consequently, ability to transmit pathogens. However, the effects of climate change on vector-borne diseases can be multifaceted and complex, sometimes with ambiguous consequences. In this Review, we discuss the potential effects of climate change, weather and other anthropogenic factors, including land use, human mobility and behaviour, as possible contributors to the redistribution of vectors and spread of vector-borne diseases worldwide.","container-title":"Nature Reviews. Microbiology","DOI":"10.1038/s41579-024-01026-0","ISSN":"1740-1534","issue":"8","journalAbbreviation":"Nat Rev Microbiol","language":"eng","note":"PMID: 38486116","page":"476-491","source":"PubMed","title":"Effects of climate change and human activities on vector-borne diseases","volume":"22","author":[{"family":"Souza","given":"William M.","non-dropping-particle":"de"},{"family":"Weaver","given":"Scott C."}],"issued":{"date-parts":[["2024",8]]}}},{"id":2636,"uris":["http://zotero.org/users/12092617/items/ZQFF44WF"],"itemData":{"id":2636,"type":"article-journal","abstract":"Malaria transmission is known to be strongly impacted by temperature. The current understanding of how temperature affects mosquito and parasite life history traits derives from a limited number of empirical studies. These studies, some dating back to the early part of last century, are often poorly controlled, have limited replication, explore a narrow range of temperatures, and use a mixture of parasite and mosquito species. Here, we use a single pairing of the Asian mosquito vector, An. stephensi and the human malaria parasite, P. falciparum to conduct a comprehensive evaluation of the thermal performance curves of a range of mosquito and parasite traits relevant to transmission. We show that biting rate, adult mortality rate, parasite development rate, and vector competence are temperature sensitive. Importantly, we find qualitative and quantitative differences to the assumed temperature-dependent relationships. To explore the overall implications of temperature for transmission, we first use a standard model of relative vectorial capacity. This approach suggests a temperature optimum for transmission of 29°C, with minimum and maximum temperatures of 12°C and 38°C, respectively. However, the robustness of the vectorial capacity approach is challenged by the fact that the empirical data violate several of the model's simplifying assumptions. Accordingly, we present an alternative model of relative force of infection that better captures the observed biology of the vector-parasite interaction. This model suggests a temperature optimum for transmission of 26°C, with a minimum and maximum of 17°C and 35°C, respectively. The differences between the models lead to potentially divergent predictions for the potential impacts of current and future climate change on malaria transmission. The study provides a framework for more detailed, system-specific studies that are essential to develop an improved understanding on the effects of temperature on malaria transmission.","container-title":"PLoS biology","DOI":"10.1371/journal.pbio.2003489","ISSN":"1545-7885","issue":"10","journalAbbreviation":"PLoS Biol","language":"eng","note":"PMID: 29036170\nPMCID: PMC5658182","page":"e2003489","source":"PubMed","title":"Quantifying the effects of temperature on mosquito and parasite traits that determine the transmission potential of human malaria","volume":"15","author":[{"family":"Shapiro","given":"Lillian L. M."},{"family":"Whitehead","given":"Shelley A."},{"family":"Thomas","given":"Matthew B."}],"issued":{"date-parts":[["2017",10]]}}},{"id":2629,"uris":["http://zotero.org/users/12092617/items/7Y5DX7E8"],"itemData":{"id":2629,"type":"article-journal","abstract":"Most studies on the ability of insect populations to transmit pathogens consider only constant temperatures and do not account for realistic daily temperature fluctuations that can impact vector–pathogen interactions. Here, we show that diurnal temperature range (DTR) affects two important parameters underlying dengue virus (DENV) transmission by Aedes aegypti. In two independent experiments using different DENV serotypes, mosquitoes were less susceptible to virus infection and died faster under larger DTR around the same mean temperature. Large DTR (20 °C) decreased the probability of midgut infection, but not duration of the virus extrinsic incubation period (EIP), compared with moderate DTR (10 °C) or constant temperature. A thermodynamic model predicted that at mean temperatures &lt;18 °C, DENV transmission increases as DTR increases, whereas at mean temperatures &gt;18 °C, larger DTR reduces DENV transmission. The negative impact of DTR on Ae. aegypti survival indicates that large temperature fluctuations will reduce the probability of vector survival through EIP and expectation of infectious life. Seasonal variation in the amplitude of daily temperature fluctuations helps to explain seasonal forcing of DENV transmission at locations where average temperature does not vary seasonally and mosquito abundance is not associated with dengue incidence. Mosquitoes lived longer and were more likely to become infected under moderate temperature fluctuations, which is typical of the high DENV transmission season than under large temperature fluctuations, which is typical of the low DENV transmission season. Our findings reveal the importance of considering short-term temperature variations when studying DENV transmission dynamics.","container-title":"Proceedings of the National Academy of Sciences of the United States of America","DOI":"10.1073/pnas.1101377108","ISSN":"0027-8424","issue":"18","journalAbbreviation":"Proc Natl Acad Sci U S A","note":"PMID: 21502510\nPMCID: PMC3088608","page":"7460-7465","source":"PubMed Central","title":"Impact of daily temperature fluctuations on dengue virus transmission by Aedes aegypti","volume":"108","author":[{"family":"Lambrechts","given":"Louis"},{"family":"Paaijmans","given":"Krijn P."},{"family":"Fansiri","given":"Thanyalak"},{"family":"Carrington","given":"Lauren B."},{"family":"Kramer","given":"Laura D."},{"family":"Thomas","given":"Matthew B."},{"family":"Scott","given":"Thomas W."}],"issued":{"date-parts":[["2011",5,3]]}}}],"schema":"https://github.com/citation-style-language/schema/raw/master/csl-citation.json"} </w:instrText>
      </w:r>
      <w:r>
        <w:rPr>
          <w:rFonts w:hint="default" w:ascii="Times New Roman" w:hAnsi="Times New Roman" w:eastAsia="宋体" w:cs="Times New Roman"/>
          <w:sz w:val="24"/>
          <w:szCs w:val="28"/>
          <w:highlight w:val="darkYellow"/>
        </w:rPr>
        <w:fldChar w:fldCharType="separate"/>
      </w:r>
      <w:r>
        <w:rPr>
          <w:rFonts w:hint="default" w:ascii="Times New Roman" w:hAnsi="Times New Roman" w:cs="Times New Roman"/>
          <w:kern w:val="0"/>
          <w:sz w:val="24"/>
          <w:szCs w:val="28"/>
          <w:vertAlign w:val="superscript"/>
        </w:rPr>
        <w:t>[8–10]</w:t>
      </w:r>
      <w:r>
        <w:rPr>
          <w:rFonts w:hint="default" w:ascii="Times New Roman" w:hAnsi="Times New Roman" w:eastAsia="宋体" w:cs="Times New Roman"/>
          <w:sz w:val="24"/>
          <w:szCs w:val="28"/>
          <w:highlight w:val="darkYellow"/>
        </w:rPr>
        <w:fldChar w:fldCharType="end"/>
      </w:r>
      <w:r>
        <w:rPr>
          <w:rFonts w:hint="default" w:ascii="Times New Roman" w:hAnsi="Times New Roman" w:eastAsia="宋体" w:cs="Times New Roman"/>
          <w:sz w:val="24"/>
          <w:szCs w:val="28"/>
        </w:rPr>
        <w:t>。更重要的是，温度决定了外潜伏期（Extrinsic incubation period, EIP），即病毒在蚊体内复制并具备传播能力所需的时间</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{"citationID":"6lvFx6eK","properties":{"formattedCitation":"\\super [10,11]\\nosupersub{}","plainCitation":"[10,11]","noteIndex":0},"citationItems":[{"id":2629,"uris":["http://zotero.org/users/12092617/items/7Y5DX7E8"],"itemData":{"id":2629,"type":"article-journal","abstract":"Most studies on the ability of insect populations to transmit pathogens consider only constant temperatures and do not account for realistic daily temperature fluctuations that can impact vector–pathogen interactions. Here, we show that diurnal temperature range (DTR) affects two important parameters underlying dengue virus (DENV) transmission by Aedes aegypti. In two independent experiments using different DENV serotypes, mosquitoes were less susceptible to virus infection and died faster under larger DTR around the same mean temperature. Large DTR (20 °C) decreased the probability of midgut infection, but not duration of the virus extrinsic incubation period (EIP), compared with moderate DTR (10 °C) or constant temperature. A thermodynamic model predicted that at mean temperatures &lt;18 °C, DENV transmission increases as DTR increases, whereas at mean temperatures &gt;18 °C, larger DTR reduces DENV transmission. The negative impact of DTR on Ae. aegypti survival indicates that large temperature fluctuations will reduce the probability of vector survival through EIP and expectation of infectious life. Seasonal variation in the amplitude of daily temperature fluctuations helps to explain seasonal forcing of DENV transmission at locations where average temperature does not vary seasonally and mosquito abundance is not associated with dengue incidence. Mosquitoes lived longer and were more likely to become infected under moderate temperature fluctuations, which is typical of the high DENV transmission season than under large temperature fluctuations, which is typical of the low DENV transmission season. Our findings reveal the importance of considering short-term temperature variations when studying DENV transmission dynamics.","container-title":"Proceedings of the National Academy of Sciences of the United States of America","DOI":"10.1073/pnas.1101377108","ISSN":"0027-8424","issue":"18","journalAbbreviation":"Proc Natl Acad Sci U S A","note":"PMID: 21502510\nPMCID: PMC3088608","page":"7460-7465","source":"PubMed Central","title":"Impact of daily temperature fluctuations on dengue virus transmission by Aedes aegypti","volume":"108","author":[{"family":"Lambrechts","given":"Louis"},{"family":"Paaijmans","given":"Krijn P."},{"family":"Fansiri","given":"Thanyalak"},{"family":"Carrington","given":"Lauren B."},{"family":"Kramer","given":"Laura D."},{"family":"Thomas","given":"Matthew B."},{"family":"Scott","given":"Thomas W."}],"issued":{"date-parts":[["2011",5,3]]}}},{"id":2632,"uris":["http://zotero.org/users/12092617/items/PRN5PTU8"],"itemData":{"id":2632,"type":"article-journal","abstract":"Identifying ecological drivers of disease transmission is central to understanding disease risks. For vector-borne diseases, temperature is a major determinant of transmission because vital parameters determining the fitness of parasites and vectors are highly temperature-sensitive, including the extrinsic incubation period required for parasites to develop within the vector. Temperature also underlies dramatic differences in the individual-level variation in the extrinsic incubation period, yet the influence of this variation in disease transmission is largely unexplored. We incorporate empirical estimates of dengue virus extrinsic incubation period and its variation across a range of temperatures into a stochastic model to examine the consequences for disease emergence. We find that such variation impacts the probability of disease emergence because exceptionally rapid, but empirically observed incubation — typically ignored by modelling only the average — increases the chance of disease emergence even at the limits of the temperature range for dengue transmission. We show that variation in the extrinsic incubation period causes the greatest proportional increase in the risk of disease emergence at cooler temperatures where the mean incubation period is long, and associated variation is large. Thus, ignoring EIP variation will likely lead to underestimation of the risk of vector-borne disease emergence in temperate climates.","container-title":"Epidemics","DOI":"10.1016/j.epidem.2019.100382","ISSN":"1755-4365","journalAbbreviation":"Epidemics","page":"100382","source":"ScienceDirect","title":"Temperature-dependent variation in the extrinsic incubation period elevates the risk of vector-borne disease emergence","volume":"30","author":[{"family":"Kamiya","given":"Tsukushi"},{"family":"Greischar","given":"Megan A."},{"family":"Wadhawan","given":"Kiran"},{"family":"Gilbert","given":"Benjamin"},{"family":"Paaijmans","given":"Krijn"},{"family":"Mideo","given":"Nicole"}],"issued":{"date-parts":[["2020",3,1]]}}}],"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[10,11]</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Mordecai等人（2019）通过整合实验室数据建立的热生物学模型表明，登革热的传播效率与温度呈非线性单峰关系，最佳传播温度约为29°C；当温度低于17.8°C或高于34.5°C时，由于蚊虫寿命缩短或EIP无法完成，传播基本受阻</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{"citationID":"6eHntfH7","properties":{"formattedCitation":"\\super [12]\\nosupersub{}","plainCitation":"[12]","noteIndex":0},"citationItems":[{"id":2620,"uris":["http://zotero.org/users/12092617/items/YRTFBALT"],"itemData":{"id":2620,"type":"article-journal","abstract":"Mosquito-borne diseases cause a major burden of disease worldwide. The vital rates of these ectothermic vectors and parasites respond strongly and nonlinearly to temperature and therefore to climate change. Here, we review how trait-based approaches can synthesise and mechanistically predict the temperature dependence of transmission across vectors, pathogens, and environments. We present 11 pathogens transmitted by 15 different mosquito species – including globally important diseases like malaria, dengue, and Zika – synthesised from previously published studies. Transmission varied strongly and unimodally with temperature, peaking at 23–29ºC and declining to zero below 9–23ºC and above 32–38ºC. Different traits restricted transmission at low versus high temperatures, and temperature effects on transmission varied by both mosquito and parasite species. Temperate pathogens exhibit broader thermal ranges and cooler thermal minima and optima than tropical pathogens. Among tropical pathogens, malaria and Ross River virus had lower thermal optima (25–26ºC) while dengue and Zika viruses had the highest (29ºC) thermal optima. We expect warming to increase transmission below thermal optima but decrease transmission above optima. Key directions for future work include linking mechanistic models to field transmission, combining temperature effects with control measures, incorporating trait variation and temperature variation, and investigating climate adaptation and migration.","container-title":"Ecology Letters","DOI":"10.1111/ele.13335","ISSN":"1461-0248","issue":"10","language":"en","license":"© 2019 The Authors Ecology Letters published by CNRS and John Wiley &amp; Sons Ltd","note":"_eprint: https://onlinelibrary.wiley.com/doi/pdf/10.1111/ele.13335","page":"1690-1708","source":"Wiley Online Library","title":"Thermal biology of mosquito-borne disease","volume":"22","author":[{"family":"Mordecai","given":"Erin A."},{"family":"Caldwell","given":"Jamie M."},{"family":"Grossman","given":"Marissa K."},{"family":"Lippi","given":"Catherine A."},{"family":"Johnson","given":"Leah R."},{"family":"Neira","given":"Marco"},{"family":"Rohr","given":"Jason R."},{"family":"Ryan","given":"Sadie J."},{"family":"Savage","given":"Van"},{"family":"Shocket","given":"Marta S."},{"family":"Sippy","given":"Rachel"},{"family":"Stewart Ibarra","given":"Anna M."},{"family":"Thomas","given":"Matthew B."},{"family":"Villena","given":"Oswaldo"}],"issued":{"date-parts":[["2019"]]}}}],"schema":"https://github.com/citation-style-language/schema/raw/master/csl-citation.json"}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[12]</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此外，Colón-González等人（2021）基于多模型集合预测发现，温度的升高将显著扩大登革热的适宜传播区，若全球升温幅度能控制在2.0°C，可避免拉丁美洲每年约280万例新增登革热病例，这有力地量化了温度每升高一点对疫情风险的放大效应</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{"citationID":"O1e9K3qM","properties":{"formattedCitation":"\\super [13]\\nosupersub{}","plainCitation":"[13]","noteIndex":0},"citationItems":[{"id":2623,"uris":["http://zotero.org/users/12092617/items/H3ERR822"],"itemData":{"id":2623,"type":"article-journal","abstract":"This study is a multigeneral circulation model, multiscenario modeling exercise developed to quantify the dengue-related health benefits of limiting global warming to 1.5–2.0 °C above preindustrial levels in Latin America and the Caribbean. We estimate the impact of future climate change and population growth on the additional number of dengue cases and provide insights about the regions and periods most likely affected by changes in the length of the transmission season. Here, we show that future climate change may amplify dengue transmission and that significant impacts could be avoided by constraining global warming to 1.5 °C above preindustrial levels. Our work could be a starting point for future risk assessments incorporating other important drivers of disease such as urbanization and international traveling., The Paris Climate Agreement aims to hold global-mean temperature well below 2 °C and to pursue efforts to limit it to 1.5 °C above preindustrial levels. While it is recognized that there are benefits for human health in limiting global warming to 1.5 °C, the magnitude with which those societal benefits will be accrued remains unquantified. Crucial to public health preparedness and response is the understanding and quantification of such impacts at different levels of warming. Using dengue in Latin America as a study case, a climate-driven dengue generalized additive mixed model was developed to predict global warming impacts using five different global circulation models, all scaled to represent multiple global-mean temperature assumptions. We show that policies to limit global warming to 2 °C could reduce dengue cases by about 2.8 (0.8–7.4) million cases per year by the end of the century compared with a no-policy scenario that warms by 3.7 °C. Limiting warming further to 1.5 °C produces an additional drop in cases of about 0.5 (0.2–1.1) million per year. Furthermore, we found that by limiting global warming we can limit the expansion of the disease toward areas where incidence is currently low. We anticipate our study to be a starting point for more comprehensive studies incorporating socioeconomic scenarios and how they may further impact dengue incidence. Our results demonstrate that although future climate change may amplify dengue transmission in the region, impacts may be avoided by constraining the level of warming.","container-title":"Proceedings of the National Academy of Sciences of the United States of America","DOI":"10.1073/pnas.1718945115","ISSN":"0027-8424","issue":"24","journalAbbreviation":"Proc Natl Acad Sci U S A","note":"PMID: 29844166\nPMCID: PMC6004471","page":"6243-6248","source":"PubMed Central","title":"Limiting global-mean temperature increase to 1.5–2 °C could reduce the incidence and spatial spread of dengue fever in Latin America","volume":"115","author":[{"family":"Colón-González","given":"Felipe J."},{"family":"Harris","given":"Ian"},{"family":"Osborn","given":"Timothy J."},{"family":"Steiner São Bernardo","given":"Christine"},{"family":"Peres","given":"Carlos A."},{"family":"Hunter","given":"Paul R."},{"family":"Warren","given":"Rachel"},{"family":"Vuurene","given":"Detlef","non-dropping-particle":"van"},{"family":"Lake","given":"Iain R."}],"issued":{"date-parts":[["2018",6,12]]}}}],"schema":"https://github.com/citation-style-language/schema/raw/master/csl-citation.json"}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[13]</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。降水为蚊媒提供了必要的孳生场所，适量的降雨能增加户外积水容器数量，促进蚊媒种群扩张</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{"citationID":"aTisTMDq","properties":{"formattedCitation":"\\super [14]\\nosupersub{}","plainCitation":"[14]","noteIndex":0},"citationItems":[{"id":2641,"uris":["http://zotero.org/users/12092617/items/2JUDS6RQ"],"itemData":{"id":2641,"type":"article-journal","abstract":"Background Aedes aegypti is the primary vector of dengue fever, a disease whose transmission is strongly dependent on warm, humid climates. While the geographical and seasonal patterns of dengue are well-established, systematic projections of how climate change will affect the distribution of Aedes aegypti and dengue transmission risk in China remain limited. Method We integrated a phenological model with a dynamical mathematical model to project the future distribution and population dynamics of Aedes aegypti under multiple Shared Socioeconomic Pathways (SSPs). We assessed life-cycle completion (LCC) intensity at the municipal level across China and simulated detailed mosquito population dynamics and dengue transmission in six representative cities under sustainable (SSP1-2.6), regional rivalry (SSP3-7.0), and fossil-fueled development (SSP5-8.5) scenarios. Results Climate warming is projected to accelerate the developmental rate of Aedes aegypti, with the most severe risks under the SSP5-8.5. By the 2090s, southern coastal cities could average 26 LCCs per year, and approximately 90% of Chinese cities may sustain at least one annual generation. The mosquito’s range is expected to expand northward, with peak abundance shifting to September-October. Lengthened active seasons, particularly in the third and fourth quarters, are anticipated. Consequently, dengue incidence is projected to rise, peaking later in the year (October-November). In a high-emission future, Guangzhou could experience peaks of up to 11,000 daily cases. Conclusion Climate warming could increase the generational turnover, expand the geographic range, and prolong the seasonal activity of Aedes aegypti in China, thereby significantly elevating the risk of dengue transmission. These projections enhance our ability to predict outbreaks and are critical for informing proactive, targeted public health control strategies.","container-title":"PLOS Neglected Tropical Diseases","DOI":"10.1371/journal.pntd.0013702","ISSN":"1935-2735","issue":"11","journalAbbreviation":"PLOS Neglected Tropical Diseases","language":"en","note":"publisher: Public Library of Science","page":"e0013702","source":"PLoS Journals","title":"Spatiotemporal expansion of Aedes aegypti and the dengue fever epidemic under climate change in China","volume":"19","author":[{"family":"Zhou","given":"Ziyue"},{"family":"He","given":"Guanhao"},{"family":"Hu","given":"Jianxiong"},{"family":"Li","given":"Guodong"},{"family":"Pan","given":"Hepeng"},{"family":"Li","given":"Yayi"},{"family":"Yu","given":"Siwen"},{"family":"Chen","given":"Zhiqing"},{"family":"Ma","given":"Wenjun"},{"family":"Zhu","given":"Guanghu"},{"family":"Liu","given":"Tao"}],"issued":{"date-parts":[["2025",11,19]]}}}],"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[14]</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。Cameron等人（2021）的研究表明，在月降水量异常偏高的下一个月，蚊卵与成蚊的丰度均呈现显著增长</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{"citationID":"GF8F33Y1","properties":{"formattedCitation":"\\super [15]\\nosupersub{}","plainCitation":"[15]","noteIndex":0},"citationItems":[{"id":2643,"uris":["http://zotero.org/users/12092617/items/JXKSC395"],"itemData":{"id":2643,"type":"article-journal","abstract":"Climate change and variability influence temperature and rainfall, which impact vector abundance and the dynamics of vector-borne disease transmission. Climate change is projected to increase the frequency and intensity of extreme climate events. Mosquito-borne diseases, such as dengue fever, are primarily transmitted by Aedes aegypti mosquitoes. Freshwater availability and temperature affect dengue vector populations via a variety of biological processes and thus influence the ability of mosquitoes to effectively transmit disease. However, the effect of droughts, floods, heat waves, and cold waves is not well understood. Using vector, climate, and dengue disease data collected between 2013 and 2019 in Kenya, this retrospective cohort study aims to elucidate the impact of extreme rainfall and temperature on mosquito abundance and the risk of arboviral infections. To define extreme periods of rainfall and land surface temperature (LST), we calculated monthly anomalies as deviations from long-term means (1983–2019 for rainfall, 2000–2019 for LST) across four study locations in Kenya. We classified extreme climate events as the upper and lower 10% of these calculated LST or rainfall deviations. Monthly Ae. aegypti abundance was recorded in Kenya using four trapping methods. Blood samples were also collected from children with febrile illness presenting to four field sites and tested for dengue virus using an IgG enzyme-linked immunosorbent assay (ELISA) and polymerase chain reaction (PCR). We found that mosquito eggs and adults were significantly more abundant one month following an abnormally wet month. The relationship between mosquito abundance and dengue risk follows a non-linear association. Our findings suggest that early warnings and targeted interventions during periods of abnormal rainfall and temperature, especially flooding, can potentially contribute to reductions in risk of viral transmission., Dengue is a rapidly spreading mosquito-borne disease transmitted primarily by Aedes aegypti mosquitoes. As climate change leads to extremes in rainfall and temperature, the abundance and populations of these vectors will be affected, thus influencing transmission of dengue. Using satellite-derived climate data for Kenya, we classified months that experienced highly abnormal rainfall and temperature as extreme climate events (floods, droughts, heat waves, or cold waves). We compared the average monthly Ae. aegypti abundance and confirmed dengue counts following extreme climate months using lag periods of one month and two months, respectively. This study utilized several statistical models to account for differences among study sites and time. Floods resulted in significantly increased egg and adult abundance. Our results contributed to a better understanding of the effect of climate variability and change on dengue. As suggested by our observed increase in vector counts yet a relatively unchanged dengue infection risk, human behavior can help reduce viral transmission. Targeted interventions should be focused on both reducing vector populations and limiting human-vector contact, especially during these climate anomalies.","container-title":"PLoS Neglected Tropical Diseases","DOI":"10.1371/journal.pntd.0009182","ISSN":"1935-2727","issue":"3","journalAbbreviation":"PLoS Negl Trop Dis","note":"PMID: 33735293\nPMCID: PMC7971569","page":"e0009182","source":"PubMed Central","title":"Impact of recent climate extremes on mosquito-borne disease transmission in Kenya","volume":"15","author":[{"family":"Nosrat","given":"Cameron"},{"family":"Altamirano","given":"Jonathan"},{"family":"Anyamba","given":"Assaf"},{"family":"Caldwell","given":"Jamie M."},{"family":"Damoah","given":"Richard"},{"family":"Mutuku","given":"Francis"},{"family":"Ndenga","given":"Bryson"},{"family":"LaBeaud","given":"A. Desiree"}],"issued":{"date-parts":[["2021",3,18]]}}}],"schema":"https://github.com/citation-style-language/schema/raw/master/csl-citation.json"}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[15]</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。然而，强降雨会冲刷蚊媒孳生地，对媒介种群产生负面影响，从而减少虫媒传染病传播</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{"citationID":"0aM5XFwx","properties":{"formattedCitation":"\\super [16]\\nosupersub{}","plainCitation":"[16]","noteIndex":0},"citationItems":[{"id":2639,"uris":["http://zotero.org/users/12092617/items/U4GC2EY4"],"itemData":{"id":2639,"type":"article-journal","abstract":"Background Extreme precipitation events are increasing as a result of ongoing global warming, but controversy surrounds the relationship between flooding and mosquito-borne diseases. A common view among the scientific community and public health officers is that heavy rainfalls have a flushing effect on breeding sites, which negatively affects vector populations, thereby diminishing disease transmission. During 2014 in Montpellier, France, there were at least 11 autochthonous cases of chikungunya caused by the invasive tiger mosquito Aedes albopictus in the vicinity of an imported case. We show that an extreme rainfall event increased and extended the abundance of the disease vector Ae. albopictus, hence the period of autochthonous transmission of chikungunya. Methodology/Principal Findings We report results from close monitoring of the adult and egg population of the chikungunya vector Ae. albopictus through weekly sampling over the entire mosquito breeding season, which revealed an unexpected pattern. Statistical analysis of the seasonal dynamics of female abundance in relation to climatic factors showed that these relationships changed after the heavy rainfall event. Before the inundations, accumulated temperatures are the most important variable predicting Ae. albopictus seasonal dynamics. However, after the inundations, accumulated rainfall over the 4 weeks prior to capture predicts the seasonal dynamics of this species and extension of the transmission period. Conclusions/Significance Our empirical data suggests that heavy rainfall events did increase the risk of arbovirus transmission in Southern France in 2014 by favouring a rapid rise in abundance of vector mosquitoes. Further studies should now confirm these results in different ecological contexts, so that the impact of global change and extreme climatic events on mosquito population dynamics and the risk of disease transmission can be adequately understood.","container-title":"PLOS Neglected Tropical Diseases","DOI":"10.1371/journal.pntd.0003854","ISSN":"1935-2735","issue":"6","journalAbbreviation":"PLOS Neglected Tropical Diseases","language":"en","note":"publisher: Public Library of Science","page":"e0003854","source":"PLoS Journals","title":"Autochthonous Chikungunya Transmission and Extreme Climate Events in Southern France","volume":"9","author":[{"family":"Roiz","given":"David"},{"family":"Boussès","given":"Philippe"},{"family":"Simard","given":"Frédéric"},{"family":"Paupy","given":"Christophe"},{"family":"Fontenille","given":"Didier"}],"issued":{"date-parts":[["2015",6,16]]}}}],"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[16]</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。Cheng等人（2023）针对广州的研究发现，在前期水分充足的条件下，滞后7-121天的强降雨会降低登革热风险，其中滞后45天时的发病率比最低，为0.59（95% CI: 0.43-0.79）</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{"citationID":"qhCct5Ok","properties":{"formattedCitation":"\\super [17]\\nosupersub{}","plainCitation":"[17]","noteIndex":0},"citationItems":[{"id":1575,"uris":["http://zotero.org/users/12092617/items/MR2CD34D"],"itemData":{"id":1575,"type":"article-journal","abstract":"Introduction\nGiven the rapid geographic spread of dengue and the growing frequency and intensity of heavy rainfall events, it is imperative to understand the relationship between these phenomena in order to propose effective interventions. However, studies exploring the association between heavy rainfall and dengue infection risk have reached conflicting conclusions, potentially due to the neglect of prior water availability in mosquito breeding sites as an effect modifier.\n\nMethods\nIn this study, we addressed this research gap by considering the impact of prior water availability for the first time. We measured prior water availability as the cumulative precipitation over the preceding 8 weeks and utilized a distributed lag non-linear model stratified by the level of prior water availability to examine the association between dengue infection risk and heavy rainfall in Guangzhou, a dengue transmission hotspot in southern China.\n\nResults\nOur findings suggest that the effects of heavy rainfall are likely to be modified by prior water availability. A 24–55 day lagged impact of heavy rainfall was associated with an increase in dengue risk when prior water availability was low, with the greatest incidence rate ratio (IRR) of 1.37 [95% credible interval (CI): 1.02–1.83] occurring at a lag of 27 days. In contrast, a heavy rainfall lag of 7–121 days decreased dengue risk when prior water availability was high, with the lowest IRR of 0.59 (95% CI: 0.43–0.79), occurring at a lag of 45 days.\n\nDiscussion\nThese findings may help to reconcile the inconsistent conclusions reached by previous studies and improve our understanding of the complex relationship between heavy rainfall and dengue infection risk.","container-title":"Frontiers in Public Health","DOI":"10.3389/fpubh.2023.1287678","ISSN":"2296-2565","journalAbbreviation":"Front Public Health","note":"PMID: 38106890\nPMCID: PMC10722414","page":"1287678","source":"PubMed Central","title":"Prior water availability modifies the effect of heavy rainfall on dengue transmission: a time series analysis of passive surveillance data from southern China","title-short":"Prior water availability modifies the effect of heavy rainfall on dengue transmission","volume":"11","author":[{"family":"Cheng","given":"Qu"},{"family":"Jing","given":"Qinlong"},{"family":"Collender","given":"Philip A."},{"family":"Head","given":"Jennifer R."},{"family":"Li","given":"Qi"},{"family":"Yu","given":"Hailan"},{"family":"Li","given":"Zhichao"},{"family":"Ju","given":"Yang"},{"family":"Chen","given":"Tianmu"},{"family":"Wang","given":"Peng"},{"family":"Cleary","given":"Eimear"},{"family":"Lai","given":"Shengjie"}],"issued":{"date-parts":[["2023",12,1]]}}}],"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[17]</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。相对湿度主要影响成蚊的存活时间，相对湿度在70%-80%时可优化蚊子的生存和觅食活动</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{"citationID":"vEczwqeN","properties":{"formattedCitation":"\\super [18]\\nosupersub{}","plainCitation":"[18]","noteIndex":0},"citationItems":[{"id":2650,"uris":["http://zotero.org/users/12092617/items/RTHBNHJD"],"itemData":{"id":2650,"type":"article-journal","abstract":"Dengue fever represents a significant and escalating public health challenge in tropical megacities such as Bangkok, Thailand. This study aims to examine the associations between temperature, humidity, rainfall, and wind speed with dengue incidence across multiple lag periods and to explore spatial heterogeneity in these climate-dengue relationships across Bangkok’s urban zones.","container-title":"BMC Public Health","DOI":"10.1186/s12889-025-25420-2","ISSN":"1471-2458","issue":"1","journalAbbreviation":"BMC Public Health","language":"en","page":"4024","source":"Springer Link","title":"Nonlinear and lagged effects of climate variability on dengue incidence in an urban megacity: a distributed lag non-linear model (DLNM) based study in Bangkok, Thailand","title-short":"Nonlinear and lagged effects of climate variability on dengue incidence in an urban megacity","volume":"25","author":[{"family":"Polrob","given":"Warunya"},{"family":"La-up","given":"Aroon"}],"issued":{"date-parts":[["2025",11,18]]}}}],"schema":"https://github.com/citation-style-language/schema/raw/master/csl-citation.json"}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[18]</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。Wu等人（2019）通过对广州市气候数据的分析发现，相对湿度影响登革热发病率的阈值为76%，滞后7-14天的相对湿度每增加1%，登革热风险相应上升1.95%（95% CI: 1.21%–2.69%）</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{"citationID":"gs0qUckl","properties":{"formattedCitation":"\\super [19]\\nosupersub{}","plainCitation":"[19]","noteIndex":0},"citationItems":[{"id":1621,"uris":["http://zotero.org/users/12092617/items/QW5S3QAV"],"itemData":{"id":1621,"type":"article-journal","abstract":"BACKGROUND: Dengue fever is an important infectious disease in Guangzhou, China; previous studies on the effects of weather factors on the incidence of dengue fever did not consider the linearity of the associations.\nMETHODS: This study evaluated the effects of daily mean temperature, relative humidity and rainfall on the incidence of dengue fever. A generalized additive model with splines smoothing function was performed to examine the effects of daily mean, minimum and maximum temperatures, relative humidity and rainfall on incidence of dengue fever during 2006-2014.\nRESULTS: Our analysis detected a non-linear effect of mean, minimum and maximum temperatures and relative humidity on dengue fever with the thresholds at 28°C, 23°C and 32°C for daily mean, minimum and maximum temperatures, 76% for relative humidity, respectively. Below the thresholds, there was a significant positive effect, the excess risk in dengue fever for each 1°C in the mean temperature at lag7-14days was 10.21%, (95% CI: 6.62% to 13.92%), 7.10% (95% CI: 4.99%, 9.26%) for 1°C increase in daily minimum temperature in lag 11days, and 2.27% (95% CI: 0.84%, 3.72%) for 1°C increase in daily maximum temperature in lag 10days; and each 1% increase in relative humidity of lag7-14days was associated with 1.95% (95% CI: 1.21% to 2.69%) in risk of dengue fever.\nCONCLUSIONS: Future prevention and control measures and epidemiology studies on dengue fever should consider these weather factors based on their exposure-response relationship.","container-title":"The Science of the Total Environment","DOI":"10.1016/j.scitotenv.2018.02.136","ISSN":"1879-1026","journalAbbreviation":"Sci Total Environ","language":"eng","note":"PMID: 29454216","page":"766-771","source":"PubMed","title":"Non-linear effects of mean temperature and relative humidity on dengue incidence in Guangzhou, China","volume":"628-629","author":[{"family":"Wu","given":"Xiaocheng"},{"family":"Lang","given":"Lingling"},{"family":"Ma","given":"Wenjun"},{"family":"Song","given":"Tie"},{"family":"Kang","given":"Min"},{"family":"He","given":"Jianfeng"},{"family":"Zhang","given":"Yonghui"},{"family":"Lu","given":"Liang"},{"family":"Lin","given":"Hualiang"},{"family":"Ling","given":"Li"}],"issued":{"date-parts":[["2018",7,1]]}}}],"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[19]</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w:t>
      </w:r>
    </w:p>
    <w:p w14:paraId="7BD31A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rPr>
      </w:pPr>
      <w:r>
        <w:rPr>
          <w:rFonts w:hint="default" w:ascii="Times New Roman" w:hAnsi="Times New Roman" w:eastAsia="宋体" w:cs="Times New Roman"/>
          <w:sz w:val="24"/>
          <w:szCs w:val="28"/>
        </w:rPr>
        <w:t>统计学模型常用于登革热预测，</w:t>
      </w:r>
      <w:r>
        <w:rPr>
          <w:rFonts w:hint="default" w:ascii="Times New Roman" w:hAnsi="Times New Roman" w:eastAsia="宋体" w:cs="Times New Roman"/>
          <w:sz w:val="24"/>
          <w:szCs w:val="28"/>
          <w:shd w:val="clear" w:color="auto" w:fill="FFFFFF"/>
        </w:rPr>
        <w:t>能够有效识别外部因素对登革热传播的影响</w:t>
      </w:r>
      <w:r>
        <w:rPr>
          <w:rFonts w:hint="default" w:ascii="Times New Roman" w:hAnsi="Times New Roman" w:eastAsia="宋体" w:cs="Times New Roman"/>
          <w:sz w:val="24"/>
          <w:szCs w:val="28"/>
          <w:shd w:val="clear" w:color="auto" w:fill="FFFFFF"/>
        </w:rPr>
        <w:fldChar w:fldCharType="begin"/>
      </w:r>
      <w:r>
        <w:rPr>
          <w:rFonts w:hint="default" w:ascii="Times New Roman" w:hAnsi="Times New Roman" w:eastAsia="宋体" w:cs="Times New Roman"/>
          <w:sz w:val="24"/>
          <w:szCs w:val="28"/>
          <w:shd w:val="clear" w:color="auto" w:fill="FFFFFF"/>
        </w:rPr>
        <w:instrText xml:space="preserve"> ADDIN ZOTERO_ITEM CSL_CITATION {"citationID":"FtKh1APP","properties":{"formattedCitation":"\\super [20]\\nosupersub{}","plainCitation":"[20]","noteIndex":0},"citationItems":[{"id":2652,"uris":["http://zotero.org/users/12092617/items/485PTM9M"],"itemData":{"id":2652,"type":"article-journal","abstract":"In this review, we examine dengue outbreak prediction and warning systems,\nhighlighting their methodologies, variables, key findings, and existing gaps in\nthe literature. The study was conducted in five stages: a literature survey,\ndefinition of thematic scope and eligibility criteria, exploratory review,\nsystematization and categorization of findings, critical analysis, and\ncomparative narrative synthesis. We selected 14 articles on prediction and seven\non warning systems, encompassing statistical models, machine learning, and deep\nlearning, as well as systems applied in various countries, with a particular\nfocus on Brazil. The results indicated that meteorological and climatic\nvariables are the most frequently used, followed by epidemiological and\nentomological data. Models such as Random Forest and Long Short-Term Memory\ndemonstrated superior predictive performance, especially for short-term\nforecasts of up to 1 week. Among the warning systems, classical methods, such as\nthe Early Aberration Reporting System, offer simplicity and speed but provide\nshorter lead times. In contrast, systems such as EWARS-TDR and ADSEWS excel by\nintegrating multiple data sources and providing longer lead times (up to 13\nweeks). Despite considerable advancements, challenges related to data quality\nand availability, model replicability across different contexts, and\nimplementation persist in public health systems.","container-title":"Revista da Sociedade Brasileira de Medicina Tropical","DOI":"10.1590/0037-8682-0429-2025","ISSN":"0037-8682","journalAbbreviation":"Rev Soc Bras Med Trop","note":"PMID: 41563269\nPMCID: PMC12810927","page":"e0429-2025","source":"PubMed Central","title":"Forecasting and Early Warning Systems for Dengue Outbreaks: Updated Narrative Review","title-short":"Forecasting and Early Warning Systems for Dengue Outbreaks","volume":"59","author":[{"family":"Costa","given":"José Micael Ferreira","non-dropping-particle":"da"},{"family":"Costa","given":"Alexandre Cunha"},{"family":"Silveira","given":"Cleiton da Silva"},{"family":"Gonçalves","given":"Suellen Teixeira Nobre"},{"family":"Marcos","given":"Antonio Duarte"},{"family":"Cavalcanti","given":"Luciano Pamplona de Góes"}]}}],"schema":"https://github.com/citation-style-language/schema/raw/master/csl-citation.json"} </w:instrText>
      </w:r>
      <w:r>
        <w:rPr>
          <w:rFonts w:hint="default" w:ascii="Times New Roman" w:hAnsi="Times New Roman" w:eastAsia="宋体" w:cs="Times New Roman"/>
          <w:sz w:val="24"/>
          <w:szCs w:val="28"/>
          <w:shd w:val="clear" w:color="auto" w:fill="FFFFFF"/>
        </w:rPr>
        <w:fldChar w:fldCharType="separate"/>
      </w:r>
      <w:r>
        <w:rPr>
          <w:rFonts w:hint="default" w:ascii="Times New Roman" w:hAnsi="Times New Roman" w:cs="Times New Roman"/>
          <w:kern w:val="0"/>
          <w:sz w:val="24"/>
          <w:szCs w:val="28"/>
          <w:vertAlign w:val="superscript"/>
        </w:rPr>
        <w:t>[20]</w:t>
      </w:r>
      <w:r>
        <w:rPr>
          <w:rFonts w:hint="default" w:ascii="Times New Roman" w:hAnsi="Times New Roman" w:eastAsia="宋体" w:cs="Times New Roman"/>
          <w:sz w:val="24"/>
          <w:szCs w:val="28"/>
          <w:shd w:val="clear" w:color="auto" w:fill="FFFFFF"/>
        </w:rPr>
        <w:fldChar w:fldCharType="end"/>
      </w:r>
      <w:r>
        <w:rPr>
          <w:rFonts w:hint="default" w:ascii="Times New Roman" w:hAnsi="Times New Roman" w:eastAsia="宋体" w:cs="Times New Roman"/>
          <w:sz w:val="24"/>
          <w:szCs w:val="28"/>
        </w:rPr>
        <w:t>。广义加性模型（GAM）与广义线性模型（GLM）被广泛用于识别登革热发生的风险因素</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{"citationID":"8T5Q28Wy","properties":{"formattedCitation":"\\super [21]\\nosupersub{}","plainCitation":"[21]","noteIndex":0},"citationItems":[{"id":2654,"uris":["http://zotero.org/users/12092617/items/6FS4BA2Q"],"itemData":{"id":2654,"type":"article-journal","abstract":"Dengue is among the fastest-spreading vector-borne infectious disease, with outbreaks often overwhelm the health system and result in huge morbidity and mortality in its endemic populations in the absence of an efficient warning system. A large number of prediction models are currently in use globally. As such, this study aimed to systematically review the published literature that used quantitative models to predict dengue outbreaks and provide insights about the current practices. A systematic search was undertaken, using the Ovid MEDLINE, EMBASE, Scopus and Web of Science databases for published citations, without time or geographical restrictions. Study selection, data extraction and management process were devised in accordance with the ‘Checklist for Critical Appraisal and Data Extraction for Systematic Reviews of Prediction Modelling Studies’ (‘CHARMS’) framework. A total of 99 models were included in the review from 64 studies. Most models sourced climate (94.7%) and climate change (77.8%) data from agency reports and only 59.6% of the models adjusted for reporting time lag. All included models used climate predictors; 70.7% of them were built with only climate factors. Climate factors were used in combination with climate change factors (13.4%), both climate change and demographic factors (3.1%), vector factors (6.3%), and demographic factors (5.2%). Machine learning techniques were used for 39.4% of the models. Of these, random forest (15.4%), neural networks (23.1%) and ensemble models (10.3%) were notable. Among the statistical (60.6%) models, linear regression (18.3%), Poisson regression (18.3%), generalized additive models (16.7%) and time series/autoregressive models (26.7%) were notable. Around 20.2% of the models reported no validation at all and only 5.2% reported external validation. The reporting of methodology and model performance measures were inadequate in many of the existing prediction models. This review collates plausible predictors and methodological approaches, which will contribute to robust modelling in diverse settings and populations., Dengue is considered as a major public health challenge and a life-threatening disease affecting people worldwide. Over the past decades, numerous forecast models have been developed to predict dengue incidence using various factors based on different geographical locations. Dengue transmission appears to be highly sensitive to climate variability and change, however quantitative models used to assess the relationship between climate change and dengue often differ due to their distribution assumptions, the nature of the relationship and the spatial and/or temporal dynamics of the response. We performed a systematic review to examine current literature surrounding existing quantitative models based on development methodology, predictor variable used and model performance. Our analysis demonstrates several shortcomings in current modelling practice, and advocates for the use of real time primary predictor data, the incorporation of non-climatic parameters as predictors and more comprehensive reporting of model development techniques and validation., This review collates methodological approaches adopted in the modelling practices in the field across current literature. This will provide an evidence-based framework for upgrading future modelling practice to develop more accurate predictive models with robust techniques. In turn, this also provided an opportunity for the effective distribution of limited public health resources to prepare for demand.","container-title":"PLOS Neglected Tropical Diseases","DOI":"10.1371/journal.pntd.0010631","ISSN":"1935-2727","issue":"2","journalAbbreviation":"PLoS Negl Trop Dis","note":"PMID: 36780568\nPMCID: PMC9956653","page":"e0010631","source":"PubMed Central","title":"A systematic review of dengue outbreak prediction models: Current scenario and future directions","title-short":"A systematic review of dengue outbreak prediction models","volume":"17","author":[{"family":"Leung","given":"Xing Yu"},{"family":"Islam","given":"Rakibul M."},{"family":"Adhami","given":"Mohammadmehdi"},{"family":"Ilic","given":"Dragan"},{"family":"McDonald","given":"Lara"},{"family":"Palawaththa","given":"Shanika"},{"family":"Diug","given":"Basia"},{"family":"Munshi","given":"Saif U."},{"family":"Karim","given":"Md Nazmul"}],"issued":{"date-parts":[["2023",2,13]]}}}],"schema":"https://github.com/citation-style-language/schema/raw/master/csl-citation.json"}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[21]</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。例如，Liu等人（2020）构建了一个广义加性模型量化东亚夏季季风对1980-2016年中国大陆登革热发病率的影响</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{"citationID":"IDXP8Vkx","properties":{"formattedCitation":"\\super [22]\\nosupersub{}","plainCitation":"[22]","noteIndex":0},"citationItems":[{"id":2657,"uris":["http://zotero.org/users/12092617/items/43GEECLC"],"itemData":{"id":2657,"type":"article-journal","abstract":"OBJECTIVE: To investigate the relationship between climate variables, East Asian summer monsoon (EASM) and large outbreaks of dengue in China.\nMETHODS: We constructed ecological niche models (ENMs) to analyse the influence of climate factors on dengue occurrence and predict dengue outbreak areas in China. Furthermore, we formulated a generalised additive model (GAM) to quantify the impact of the EASM on dengue occurrence in mainland China from 1980 to 2016.\nRESULTS: Mean Temperature of Coldest Quarter had a 62.6% contribution to dengue outbreaks. Southern China including Guangdong, Guangxi, Fujian and Yunnan provinces are more vulnerable to dengue emergence and resurgence. In addition, we found population density had a 68.7% contribution to dengue widely distribution in China using ENMs. Statistical analysis indicated a dome-shaped association between EASM and dengue outbreak using GAM, with the greatest impact in the South-East of China. Besides, there was a positive nonlinear association between monthly average temperature and dengue occurrence.\nCONCLUSION: We demonstrated the influence of climate factors and East Asian summer monsoon on dengue outbreaks, providing a framework for future studies on the association between climate change and vector-borne diseases.","container-title":"Environmental Research","DOI":"10.1016/j.envres.2020.109190","ISSN":"1096-0953","journalAbbreviation":"Environ Res","language":"eng","note":"PMID: 32311903","page":"109190","source":"PubMed","title":"Climate factors and the East Asian summer monsoon may drive large outbreaks of dengue in China","volume":"183","author":[{"family":"Liu","given":"Keke"},{"family":"Hou","given":"Xiang"},{"family":"Ren","given":"Zhoupeng"},{"family":"Lowe","given":"Rachel"},{"family":"Wang","given":"Yiguan"},{"family":"Li","given":"Ruiyun"},{"family":"Liu","given":"Xiaobo"},{"family":"Sun","given":"Jimin"},{"family":"Lu","given":"Liang"},{"family":"Song","given":"Xiupin"},{"family":"Wu","given":"Haixia"},{"family":"Wang","given":"Jun"},{"family":"Yao","given":"Wenwu"},{"family":"Zhang","given":"Chutian"},{"family":"Sang","given":"Shaowei"},{"family":"Gao","given":"Yuan"},{"family":"Li","given":"Jing"},{"family":"Li","given":"Jianping"},{"family":"Xu","given":"Lei"},{"family":"Liu","given":"Qiyong"}],"issued":{"date-parts":[["2020",4]]}}}],"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[22]</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Gaëlle等人（2025）采用负二项分布的广义加性模型评估环境和气象对蚊子数量的影响，研究发现研究区域的埃及伊蚊丰度受地理位置、地表水、海拔和温度的显著影响，并表现出固定的季节性高峰和长期的逐年增长趋势</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{"citationID":"yOX7GfXh","properties":{"formattedCitation":"\\super [23]\\nosupersub{}","plainCitation":"[23]","noteIndex":0},"citationItems":[{"id":2659,"uris":["http://zotero.org/users/12092617/items/BE6ZZENX"],"itemData":{"id":2659,"type":"article-journal","abstract":"Background\nAedes mosquitoes, particularly Aedes aegypti and Ae. albopictus, are major vectors of globally significant diseases such as dengue, Zika, and chikungunya. Since 2013, Ae. aegypti populations have rapidly expanded in California, making control efforts difficult due to their widespread, small-scale breeding sites and strong adaptation to urban environments.\n\nMethods\nRemote sensing technologies, coupled with Geographic Information Systems (GIS), offer innovative solutions for mosquito surveillance and control. However, understanding the environmental drivers of mosquito abundance, particularly in California’s diverse ecological settings, remains an important gap. To address this gap, we analyzed Ae. aegypti abundance (2017 to 2023) in relation to environmental variables, such as temperature, precipitation, surface water, elevation, and built environment. We applied hotspot analysis to identify spatial clusters of high mosquito abundance and used a generalized additive model (GAM) with a negative binomial distribution to assess environmental and meteorological influences on mosquito counts.\n\nResults\nHotspot analyses revealed clusters of Ae. aegypti hotspots near residential areas. Aedes aegypti counts increased with higher surface water availability and temperature.\n\nConclusions\nOur study characterizes the spatial and temporal dynamics of Ae. aegypti mosquito abundance in the West Valley region of San Bernardino County from 2017 to 2023, shedding light on the influence of environmental factors and human activities on temporal trends. Our findings emphasize the critical role of temperature and water availability in shaping mosquito population dynamics, highlighting the need for proactive vector control strategies in response to environmental changes.\n\nGraphical Abstract\n\n\n\nSupplementary Information\nThe online version contains supplementary material available at 10.1186/s13071-025-06967-w.","container-title":"Parasites &amp; Vectors","DOI":"10.1186/s13071-025-06967-w","ISSN":"1756-3305","journalAbbreviation":"Parasit Vectors","note":"PMID: 40820130\nPMCID: PMC12359924","page":"349","source":"PubMed Central","title":"Environmental correlates of Aedes aegypti abundance in the West Valley region of San Bernardino County, California, USA, from 2017 to 2023: an ecological modeling study","title-short":"Environmental correlates of Aedes aegypti abundance in the West Valley region of San Bernardino County, California, USA, from 2017 to 2023","volume":"18","author":[{"family":"Sehi","given":"Gaëlle T."},{"family":"Birhanie","given":"Solomon K."},{"family":"Hans","given":"Jacob"},{"family":"Brown","given":"Michelle Q."},{"family":"Parker","given":"Daniel M."}],"issued":{"date-parts":[["2025",8,18]]}}}],"schema":"https://github.com/citation-style-language/schema/raw/master/csl-citation.json"}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[23]</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分布式滞后非线性模型（DLNM）在登革热环境流行病学研究中的应用也日益广泛。Luo等人（2025）利用DLNM对马来西亚、新加坡和泰国2017-2022年的登革热传播模式进行研究，发现在泰国北部，最高气温与登革热关系的峰值相对风险从新冠疫情前的3左右上升至17，相对湿度0-3个月累积关联的最大相对风险从4左右激增至40</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{"citationID":"Dkbqi9h0","properties":{"formattedCitation":"\\super [24]\\nosupersub{}","plainCitation":"[24]","noteIndex":0},"citationItems":[{"id":2661,"uris":["http://zotero.org/users/12092617/items/XTPM88F6"],"itemData":{"id":2661,"type":"article-journal","abstract":"The enforcement of COVID-19 interventions by diverse governmental bodies, coupled with the indirect impact of COVID-19 on short-term environmental changes (e.g., plant shutdowns lead to lower greenhouse gas emissions), influences the Dengue Fever (DF) vector. This provides a unique opportunity to investigate the indirect impact of COVID-19 on DF transmission and generate insights for targeted prevention measures. We aim to compare DF transmission patterns and the exposure-response relationship of environmental variables and DF incidence in the pre- and during-COVID-19 to identify variations and assess the indirect impact of COVID-19 on DF transmission. We initially visualized the overall trend of DF transmission from 2017-2022, then conducted two quantitative analyses to compare DF transmission pre-COVID-19 (2017–2019) and during-COVID-19 (2020–2022). These analyses included time series analysis to assess DF seasonality, and a Distributed Lag Non-linear Model (DLNM) to quantify the exposure-response relationship between environmental variables and DF incidence. We observed a notable surge in Singapore during-COVID-19, particularly from May to August in 2020 and 2022, with cases multiplying several times compared to pre-COVID-19. All subregions in Thailand exhibited remarkable synchrony with a similar annual trend except 2021. Cyclic patterns remained generally consistent, but seasonal variability in Singapore has become increasingly pronounced. Monthly DF incidence in three countries varied significantly. Exposure-response relationships of DF and environmental variables show varying degrees of change, notably in Northern Thailand, where the peak relative risk for the maximum temperature-DF relationship rose from about 3–17, and the max RR of overall cumulative association 0–3 months of relative humidity increased from around 4–40. Our study is the first to compare DF transmission patterns and their relationship with environmental variables before and during COVID-19, demonstrating that the pandemic has affected DF transmission and altered the exposure-response relationship at both national and regional levels., Dengue Fever (DF) is a typical tropical disease transmitted via mosquito bites. COVID-19 lockdowns have altered human-mosquito contact patterns that impacted DF transmission. Additionally, lockdowns caused short-term environmental changes that affected DF vector breeding. In fact, during the COVID-19 period, the normal prevention and treatment of DF in many DF-endemic countries was negatively affected due to the sweep of COVID-19, such as strained allocation of medical resources and misreporting of cases. Therefore, this offers a unique chance to study the indirect impact of COVID-19 on DF transmission, guiding targeted and reasonable prevention measures. We used a series of analytical approaches including time series analysis, space-time scan statistics, and distributed lag non-linear model to compare the differences in DF transmission patterns and its exposure-response relationships with four environmental variables (average monthly precipitation, average monthly relative humidity, monthly maximum temperature, and monthly minimum temperature) before and during COVID-19 in three Southeast Asian (SEA) countries: Malaysia, Singapore and Thailand at the province scale. We found that the DF transmission pattern and its relationship with the environmental variables changed differently. For instance, seasonality and infections heightened in Singapore during COVID-19 and peak relative risk between max temperature and DF has rose significantly in Northern Thailand.","container-title":"PLOS Neglected Tropical Diseases","DOI":"10.1371/journal.pntd.0012096","ISSN":"1935-2727","issue":"4","journalAbbreviation":"PLoS Negl Trop Dis","note":"PMID: 40294120\nPMCID: PMC12121919","page":"e0012096","source":"PubMed Central","title":"Unraveling varying spatiotemporal patterns of Dengue Fever and associated exposure-response relationships with environmental variables in three Southeast Asian countries before and during COVID-19","volume":"19","author":[{"family":"Luo","given":"Wei"},{"family":"Liu","given":"Zhihao"},{"family":"Ran","given":"Yiding"},{"family":"Li","given":"Mengqi"},{"family":"Zhou","given":"Yuxuan"},{"family":"Hou","given":"Weitao"},{"family":"Lai","given":"Shengjie"},{"family":"Li","given":"Sabrina L."},{"family":"Yin","given":"Ling"}],"issued":{"date-parts":[["2025",4,28]]}}}],"schema":"https://github.com/citation-style-language/schema/raw/master/csl-citation.json"}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[24]</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除此之外，混合智能模型通过整合气象数据与机器学习算法，显著提升了登革热预测的准确性。Cheng等人（2025）基于中国广东和浙江2005-2024年的数据，构建了融合DLNM与混合智能算法的预测框架，该混合模型在平均准确率和特征降维率等指标上均表现最优，能够有效预测登革热疫情暴发</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{"citationID":"tegn4Ore","properties":{"formattedCitation":"\\super [25]\\nosupersub{}","plainCitation":"[25]","noteIndex":0},"citationItems":[{"id":2266,"uris":["http://zotero.org/users/12092617/items/DN4QFGPJ"],"itemData":{"id":2266,"type":"article-journal","abstract":"Background\nDengue fever is a globally prevalent arbovirus disease that poses a serious challenge to global health. Therefore, analyzing the relationship between dengue fever incidence and meteorological factors and developing a more effective prediction model based on this relationship can provide a theoretical basis for public health departments to formulate reasonable prevention strategies.\n\nMethods\nWe collected dengue fever cases and meteorological data, including temperature, humidity, sunshine duration, etc., from Guangdong and Zhejiang Provinces in China from 2005–2024. A distributed lag nonlinear model (DLNM) was used to analyze the exposure–response relationship between meteorological factors and dengue incidence. Moreover, the raw case data were classified into dengue warning levels using a fuzzy clustering algorithm. The improved horned lizard optimization algorithm (IHLOA) was then combined with support vector machine (SVM), random forest (RF) and k-nearest neighbor (KNN) for dengue prediction. The average accuracy (\\documentclass[12pt]{minimal}\n\t\t\t\t\\usepackage{amsmath}\n\t\t\t\t\\usepackage{wasysym} \n\t\t\t\t\\usepackage{amsfonts} \n\t\t\t\t\\usepackage{amssymb} \n\t\t\t\t\\usepackage{amsbsy}\n\t\t\t\t\\usepackage{mathrsfs}\n\t\t\t\t\\usepackage{upgreek}\n\t\t\t\t\\setlength{\\oddsidemargin}{-69pt}\n\t\t\t\t\\begin{document}$${Avg}_{acc}$$\\end{document}Avgacc), average fitness value (\\documentclass[12pt]{minimal}\n\t\t\t\t\\usepackage{amsmath}\n\t\t\t\t\\usepackage{wasysym} \n\t\t\t\t\\usepackage{amsfonts} \n\t\t\t\t\\usepackage{amssymb} \n\t\t\t\t\\usepackage{amsbsy}\n\t\t\t\t\\usepackage{mathrsfs}\n\t\t\t\t\\usepackage{upgreek}\n\t\t\t\t\\setlength{\\oddsidemargin}{-69pt}\n\t\t\t\t\\begin{document}$${Avg}_{fit}$$\\end{document}Avgfit), average feature reduction rate (\\documentclass[12pt]{minimal}\n\t\t\t\t\\usepackage{amsmath}\n\t\t\t\t\\usepackage{wasysym} \n\t\t\t\t\\usepackage{amsfonts} \n\t\t\t\t\\usepackage{amssymb} \n\t\t\t\t\\usepackage{amsbsy}\n\t\t\t\t\\usepackage{mathrsfs}\n\t\t\t\t\\usepackage{upgreek}\n\t\t\t\t\\setlength{\\oddsidemargin}{-69pt}\n\t\t\t\t\\begin{document}$${Avg}_{feature}$$\\end{document}Avgfeature), standard deviation (STD) and \\documentclass[12pt]{minimal}\n\t\t\t\t\\usepackage{amsmath}\n\t\t\t\t\\usepackage{wasysym} \n\t\t\t\t\\usepackage{amsfonts} \n\t\t\t\t\\usepackage{amssymb} \n\t\t\t\t\\usepackage{amsbsy}\n\t\t\t\t\\usepackage{mathrsfs}\n\t\t\t\t\\usepackage{upgreek}\n\t\t\t\t\\setlength{\\oddsidemargin}{-69pt}\n\t\t\t\t\\begin{document}$${F1\\_score}_{micro}$$\\end{document}F1_scoremicro were used to evaluate prediction performance.\n\nResults\nThe incidence risk of dengue fever was positively correlated with temperature, relative humidity, sunshine duration and the vegetation index but negatively correlated with visibility, wind speed and sea level pressure. Meteorological factors had a lag effect on the risk of dengue fever, and the magnitude of the effect varies dynamically with lag time. Compared with the other prediction models, our proposed hybrid prediction models exhibited relatively low \\documentclass[12pt]{minimal}\n\t\t\t\t\\usepackage{amsmath}\n\t\t\t\t\\usepackage{wasysym} \n\t\t\t\t\\usepackage{amsfonts} \n\t\t\t\t\\usepackage{amssymb} \n\t\t\t\t\\usepackage{amsbsy}\n\t\t\t\t\\usepackage{mathrsfs}\n\t\t\t\t\\usepackage{upgreek}\n\t\t\t\t\\setlength{\\oddsidemargin}{-69pt}\n\t\t\t\t\\begin{document}$${Avg}_{feature}$$\\end{document}Avgfeature values and relatively high \\documentclass[12pt]{minimal}\n\t\t\t\t\\usepackage{amsmath}\n\t\t\t\t\\usepackage{wasysym} \n\t\t\t\t\\usepackage{amsfonts} \n\t\t\t\t\\usepackage{amssymb} \n\t\t\t\t\\usepackage{amsbsy}\n\t\t\t\t\\usepackage{mathrsfs}\n\t\t\t\t\\usepackage{upgreek}\n\t\t\t\t\\setlength{\\oddsidemargin}{-69pt}\n\t\t\t\t\\begin{document}$${\\text{Avg}}_{\\text{acc}}$$\\end{document}Avgacc values, indicating the best prediction results.\n\nConclusion\nOur experiment revealed the correlation and lag effect between meteorological factors and the incidence of dengue fever, indicating that meteorological factors have important value in predicting dengue fever. In addition, the hybrid prediction models constructed in this article can accurately predict outbreaks of dengue fever, which can lay a theoretical foundation for the construction of monitoring and early warning systems and improve the ability of relevant government departments to detect and identify dengue fever outbreaks in a timely manner.\n\nSupplementary Information\nThe online version contains supplementary material available at 10.1186/s12889-025-22375-2.","container-title":"BMC Public Health","DOI":"10.1186/s12889-025-22375-2","ISSN":"1471-2458","journalAbbreviation":"BMC Public Health","note":"PMID: 40269831\nPMCID: PMC12020127","page":"1516","source":"PubMed Central","title":"Integrating meteorological data and hybrid intelligent models for dengue fever prediction","volume":"25","author":[{"family":"Cheng","given":"Yunyun"},{"family":"Cheng","given":"Rong"},{"family":"Xu","given":"Ting"},{"family":"Tan","given":"Xiuhui"},{"family":"Bai","given":"Yanping"},{"family":"Yang","given":"Jing"}],"issued":{"date-parts":[["2025",4,23]]}}}],"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[25]</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w:t>
      </w:r>
    </w:p>
    <w:p w14:paraId="686D5D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rPr>
      </w:pPr>
      <w:r>
        <w:rPr>
          <w:rFonts w:hint="default" w:ascii="Times New Roman" w:hAnsi="Times New Roman" w:eastAsia="宋体" w:cs="Times New Roman"/>
          <w:sz w:val="24"/>
          <w:szCs w:val="28"/>
        </w:rPr>
        <w:t>上述模型虽然能够捕捉气候和登革热之间的关联，但是存在明显的局限性，缺乏对疾病传播生物学机制的解释</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{"citationID":"rBSJaUGS","properties":{"formattedCitation":"\\super [26]\\nosupersub{}","plainCitation":"[26]","noteIndex":0},"citationItems":[{"id":2665,"uris":["http://zotero.org/users/12092617/items/5FGDTH2G"],"itemData":{"id":2665,"type":"article-journal","abstract":"The twenty-first century has witnessed a wave of severe infectious disease outbreaks, not least the COVID-19 pandemic, which has had a devastating impact on lives and livelihoods around the globe. The 2003 severe acute respiratory syndrome coronavirus outbreak, the 2009 swine flu pandemic, the 2012 Middle East respiratory syndrome coronavirus outbreak, the 2013–2016 Ebola virus disease epidemic in West Africa and the 2015 Zika virus disease epidemic all resulted in substantial morbidity and mortality while spreading across borders to infect people in multiple countries. At the same time, the past few decades have ushered in an unprecedented era of technological, demographic and climatic change: airline flights have doubled since 2000, since 2007 more people live in urban areas than rural areas, population numbers continue to climb and climate change presents an escalating threat to society. In this Review, we consider the extent to which these recent global changes have increased the risk of infectious disease outbreaks, even as improved sanitation and access to health care have resulted in considerable progress worldwide., Global change, including climate change, urbanization and global travel and trade, has affected the emergence and spread of infectious diseases. In the Review, Baker, Metcalf and colleagues examine how global change affects infectious diseases, highlighting examples ranging from COVID-19 to Zika virus disease.","container-title":"Nature Reviews. Microbiology","DOI":"10.1038/s41579-021-00639-z","ISSN":"1740-1526","issue":"4","journalAbbreviation":"Nat Rev Microbiol","note":"PMID: 34646006\nPMCID: PMC8513385","page":"193-205","source":"PubMed Central","title":"Infectious disease in an era of global change","volume":"20","author":[{"family":"Baker","given":"Rachel E."},{"family":"Mahmud","given":"Ayesha S."},{"family":"Miller","given":"Ian F."},{"family":"Rajeev","given":"Malavika"},{"family":"Rasambainarivo","given":"Fidisoa"},{"family":"Rice","given":"Benjamin L."},{"family":"Takahashi","given":"Saki"},{"family":"Tatem","given":"Andrew J."},{"family":"Wagner","given":"Caroline E."},{"family":"Wang","given":"Lin-Fa"},{"family":"Wesolowski","given":"Amy"},{"family":"Metcalf","given":"C. Jessica E."}],"issued":{"date-parts":[["2022"]]}}}],"schema":"https://github.com/citation-style-language/schema/raw/master/csl-citation.json"}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[26]</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。因为统计模型忽略了蚊媒种群动态、病毒传播周期等关键生物学过程，不能捕捉疾病传播的内在机制</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{"citationID":"LK58vqcR","properties":{"formattedCitation":"\\super [27]\\nosupersub{}","plainCitation":"[27]","noteIndex":0},"citationItems":[{"id":2672,"uris":["http://zotero.org/users/12092617/items/ICXZQNBB"],"itemData":{"id":2672,"type":"article-journal","abstract":"Amid profound climate change, incidence of dengue continues to rise and expand in distribution across the world. Here, we analysed dengue in three coastal departments of Peru which have recently experienced public health emergencies during the worst dengue crises in Latin American history. We developed a climate-based spatiotemporal modelling framework to model monthly incidence of new dengue cases in Piura, Tumbes, and Lambayeque over 140 months from 2010 to 2021. The framework enabled accurate description of in-sample and out-of-sample dengue incidence trends across the departments, as well as the characterisation of the timing, structure, and intensity of climatic relationships with human dengue incidence. In terms of dengue incidence rate (DIR) risk factors, we inferred non-linear and delayed effects of greater monthly mean maximum temperatures, extreme precipitation, sustained drought conditions, and extremes of a Peruvian-specific indicator of the El Niño Southern Oscillation. Building on our model-based understanding of climatic influences, we performed climate-model-based forecasting of dengue incidence across 2018 to 2021 with a forecast horizon of one month. Our framework enabled representative, reliable forecasts of future dengue outbreaks, including correct classification of 100% of all future outbreaks with DIR ≥ 50 (or 150) per 100,000, whilst retaining relatively low probability of 0.12 (0.05) for false alarms. Therefore, our model framework and analysis may be used by public health authorities to i) understand climatic drivers of dengue incidence, and ii) alongside our forecasts, to mitigate impacts of dengue outbreaks and potential public health emergencies by informing early warning systems and deployment of vector control resources.","container-title":"PLOS Neglected Tropical Diseases","DOI":"10.1371/journal.pntd.0012596","ISSN":"1935-2735","issue":"12","journalAbbreviation":"PLOS Neglected Tropical Diseases","language":"en","note":"publisher: Public Library of Science","page":"e0012596","source":"PLoS Journals","title":"Climate-based modelling and forecasting of dengue in three endemic departments of Peru","volume":"18","author":[{"family":"Mills","given":"Cathal"},{"family":"Donnelly","given":"Christl A."}],"issued":{"date-parts":[["2024",12,4]]}}}],"schema":"https://github.com/citation-style-language/schema/raw/master/csl-citation.json"}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[27]</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。机制模型能为预测疾病系统在人口、技术和气候变化下的未来结果提供更稳健的框架</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{"citationID":"9G69UjLi","properties":{"formattedCitation":"\\super [26,28]\\nosupersub{}","plainCitation":"[26,28]","noteIndex":0},"citationItems":[{"id":2665,"uris":["http://zotero.org/users/12092617/items/5FGDTH2G"],"itemData":{"id":2665,"type":"article-journal","abstract":"The twenty-first century has witnessed a wave of severe infectious disease outbreaks, not least the COVID-19 pandemic, which has had a devastating impact on lives and livelihoods around the globe. The 2003 severe acute respiratory syndrome coronavirus outbreak, the 2009 swine flu pandemic, the 2012 Middle East respiratory syndrome coronavirus outbreak, the 2013–2016 Ebola virus disease epidemic in West Africa and the 2015 Zika virus disease epidemic all resulted in substantial morbidity and mortality while spreading across borders to infect people in multiple countries. At the same time, the past few decades have ushered in an unprecedented era of technological, demographic and climatic change: airline flights have doubled since 2000, since 2007 more people live in urban areas than rural areas, population numbers continue to climb and climate change presents an escalating threat to society. In this Review, we consider the extent to which these recent global changes have increased the risk of infectious disease outbreaks, even as improved sanitation and access to health care have resulted in considerable progress worldwide., Global change, including climate change, urbanization and global travel and trade, has affected the emergence and spread of infectious diseases. In the Review, Baker, Metcalf and colleagues examine how global change affects infectious diseases, highlighting examples ranging from COVID-19 to Zika virus disease.","container-title":"Nature Reviews. Microbiology","DOI":"10.1038/s41579-021-00639-z","ISSN":"1740-1526","issue":"4","journalAbbreviation":"Nat Rev Microbiol","note":"PMID: 34646006\nPMCID: PMC8513385","page":"193-205","source":"PubMed Central","title":"Infectious disease in an era of global change","volume":"20","author":[{"family":"Baker","given":"Rachel E."},{"family":"Mahmud","given":"Ayesha S."},{"family":"Miller","given":"Ian F."},{"family":"Rajeev","given":"Malavika"},{"family":"Rasambainarivo","given":"Fidisoa"},{"family":"Rice","given":"Benjamin L."},{"family":"Takahashi","given":"Saki"},{"family":"Tatem","given":"Andrew J."},{"family":"Wagner","given":"Caroline E."},{"family":"Wang","given":"Lin-Fa"},{"family":"Wesolowski","given":"Amy"},{"family":"Metcalf","given":"C. Jessica E."}],"issued":{"date-parts":[["2022"]]}}},{"id":2670,"uris":["http://zotero.org/users/12092617/items/D3UBI856"],"itemData":{"id":2670,"type":"article-journal","abstract":"Dengue virus (DENV) remains a critical global health threat, particularly in tropical and subtropical regions. Traditional models primarily focus on mosquito-borne transmission, overlooking alternative pathways such as vertical and sexual transmission. This study develops a comprehensive mathematical model that integrates multiple transmission routes to improve understanding of dengue dynamics and inform effective control strategies.","container-title":"BMC Infectious Diseases","DOI":"10.1186/s12879-025-11435-y","ISSN":"1471-2334","issue":"1","journalAbbreviation":"BMC Infect Dis","language":"en","page":"999","source":"Springer Link","title":"Mathematical modeling of dengue virus transmission: exploring vector, vertical, and sexual pathways with sensitivity and bifurcation analysis","title-short":"Mathematical modeling of dengue virus transmission","volume":"25","author":[{"family":"Ahman","given":"Queeneth Ojoma"},{"family":"Aja","given":"Remigius Okeke"},{"family":"Omale","given":"David"},{"family":"Okpara","given":"Patrick Agwu"}],"issued":{"date-parts":[["2025",8,8]]}}}],"schema":"https://github.com/citation-style-language/schema/raw/master/csl-citation.json"}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[26,28]</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。经典的Ross-Macdonald模型奠定了蚊媒传染病建模的基础</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{"citationID":"3R1P0Zko","properties":{"formattedCitation":"\\super [29]\\nosupersub{}","plainCitation":"[29]","noteIndex":0},"citationItems":[{"id":1134,"uris":["http://zotero.org/users/12092617/items/8N4EPAYN"],"itemData":{"id":1134,"type":"article-journal","abstract":"Ronald Ross and George Macdonald are credited with developing a mathematical model of mosquito-borne pathogen transmission. A systematic historical review suggests that several mathematicians and scientists contributed to development of the Ross-Macdonald model over a period of 70 years. Ross developed two different mathematical models, Macdonald a third, and various \"Ross-Macdonald\" mathematical models exist. Ross-Macdonald models are best defined by a consensus set of assumptions. The mathematical model is just one part of a theory for the dynamics and control of mosquito-transmitted pathogens that also includes epidemiological and entomological concepts and metrics for measuring transmission. All the basic elements of the theory had fallen into place by the end of the Global Malaria Eradication Programme (GMEP, 1955-1969) with the concept of vectorial capacity, methods for measuring key components of transmission by mosquitoes, and a quantitative theory of vector control. The Ross-Macdonald theory has since played a central role in development of research on mosquito-borne pathogen transmission and the development of strategies for mosquito-borne disease prevention.","container-title":"PLoS pathogens","DOI":"10.1371/journal.ppat.1002588","ISSN":"1553-7374","issue":"4","journalAbbreviation":"PLoS Pathog","language":"eng","note":"PMID: 22496640\nPMCID: PMC3320609","page":"e1002588","source":"PubMed","title":"Ross, macdonald, and a theory for the dynamics and control of mosquito-transmitted pathogens","volume":"8","author":[{"family":"Smith","given":"David L."},{"family":"Battle","given":"Katherine E."},{"family":"Hay","given":"Simon I."},{"family":"Barker","given":"Christopher M."},{"family":"Scott","given":"Thomas W."},{"family":"McKenzie","given":"F. Ellis"}],"issued":{"date-parts":[["2012"]]}}}],"schema":"https://github.com/citation-style-language/schema/raw/master/csl-citation.json"}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[29]</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，后续研究在此基础上引入了潜伏期、气象因子和人口流动等因素</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{"citationID":"BzWv4Q9c","properties":{"formattedCitation":"\\super [30\\uc0\\u8211{}32]\\nosupersub{}","plainCitation":"[30–32]","noteIndex":0},"citationItems":[{"id":1769,"uris":["http://zotero.org/users/12092617/items/4AGH5CZ6"],"itemData":{"id":1769,"type":"article-journal","abstract":"Background\nMore than half of the global population lives in areas at risk of dengue (DENV) transmission. Developing an efficient risk prediction system can help curb dengue outbreaks, but multiple variables, including mosquito-based surveillance indicators, still constrain our understanding. Mosquito or oviposition positive index (MOI) has been utilized in field surveillance to monitor the wild population density of Aedes albopictus in Guangzhou since 2005.\n\nMethods\nBased on the mosquito surveillance data using Mosq-ovitrap collection and human landing collection (HLC) launched at 12 sites in Guangzhou from 2015 to 2017, we established a MOI-based model of the basic dengue reproduction number (R0) using the classical Ross-Macdonald framework combined with a linear mixed-effects model.\n\nResults\nDuring the survey period, the mean MOI and adult mosquito density index (ADI) using HLC for Ae. albopictus were 12.96 ± 17.78 and 16.79 ± 55.92, respectively. The R0 estimated from the daily ADI (ADID) showed a significant seasonal variation. A 10-unit increase in MOI was associated with 1.08-fold (95% CI 1.05, 1.11) ADID and an increase of 0.14 (95% CI 0.05, 0.23) in the logarithmic transformation of R0. MOI-based R0 of dengue varied by month and average monthly temperature. During the active period of Ae. albopictus from April to November in Guangzhou region, a high risk of dengue outbreak was predicted by the MOI-based R0 model, especially from August to October, with the predicted R0 &gt; 1. Meanwhile, from December to March, the estimates of MOI-based R0 were &lt; 1.\n\nConclusions\nThe present study enriched our knowledge about mosquito-based surveillance indicators and indicated that the MOI of Ae. albopictus could be valuable for application in estimating the R0 of dengue using a statistical model. The MOI-based R0 model prediction of the risk of dengue transmission varied by month and temperature in Guangzhou. Our findings lay a foundation for further development of a complex efficient dengue risk prediction system.\n\nGraphical Abstract\n\n\n\nSupplementary Information\nThe online version contains supplementary material available at 10.1186/s13071-024-06121-y.","container-title":"Parasites &amp; Vectors","DOI":"10.1186/s13071-024-06121-y","ISSN":"1756-3305","journalAbbreviation":"Parasit Vectors","note":"PMID: 38383475\nPMCID: PMC11325734","page":"79","source":"PubMed Central","title":"Modelling the dynamic basic reproduction number of dengue based on MOI of Aedes albopictus derived from a multi-site field investigation in Guangzhou, a subtropical region","volume":"17","author":[{"family":"Guo","given":"Xiang"},{"family":"Li","given":"Li"},{"family":"Ren","given":"Wenwen"},{"family":"Hu","given":"Minling"},{"family":"Li","given":"Ziyao"},{"family":"Zeng","given":"Shu"},{"family":"Liu","given":"Xiaohua"},{"family":"Wang","given":"Yuji"},{"family":"Xie","given":"Tian"},{"family":"Yin","given":"Qingqing"},{"family":"Wei","given":"Yuehong"},{"family":"Luo","given":"Lei"},{"family":"Shi","given":"Benyun"},{"family":"Wang","given":"Chunmei"},{"family":"Wu","given":"Rangke"},{"family":"Yang","given":"Zhicong"},{"family":"Chen","given":"Xiao-Guang"},{"family":"Zhou","given":"Xiaohong"}],"issued":{"date-parts":[["2024",2,21]]}}},{"id":2677,"uris":["http://zotero.org/users/12092617/items/2F8633N3"],"itemData":{"id":2677,"type":"article-journal","abstract":"BACKGROUND: Dengue is a serious vector-borne disease, and incidence rates have significantly increased during the past few years, particularly in 2014 in Guangzhou. The current situation is more complicated, due to various factors such as climate warming, urbanization, population increase, and human mobility. The purpose of this study is to detect dengue transmission patterns and identify the disease dispersion dynamics in Guangzhou, China.\nMETHODOLOGY: We conducted surveys in 12 districts of Guangzhou, and collected daily data of Breteau index (BI) and reported cases between September and November 2014 from the public health authority reports. Based on the available data and the Ross-Macdonald theory, we propose a dengue transmission model that systematically integrates entomologic, demographic, and environmental information. In this model, we use (1) BI data and geographic variables to evaluate the spatial heterogeneities of Aedes mosquitoes, (2) a radiation model to simulate the daily mobility of humans, and (3) a Markov chain Monte Carlo (MCMC) method to estimate the model parameters.\nRESULTS/CONCLUSIONS: By implementing our proposed model, we can (1) estimate the incidence rates of dengue, and trace the infection time and locations, (2) assess risk factors and evaluate the infection threat in a city, and (3) evaluate the primary diffusion process in different districts. From the results, we can see that dengue infections exhibited a spatial and temporal variation during 2014 in Guangzhou. We find that urbanization, vector activities, and human behavior play significant roles in shaping the dengue outbreak and the patterns of its spread. This study offers useful information on dengue dynamics, which can help policy makers improve control and prevention measures.","container-title":"PLoS neglected tropical diseases","DOI":"10.1371/journal.pntd.0004633","ISSN":"1935-2735","issue":"4","journalAbbreviation":"PLoS Negl Trop Dis","language":"eng","note":"PMID: 27105350\nPMCID: PMC4841561","page":"e0004633","source":"PubMed","title":"Inferring the Spatio-temporal Patterns of Dengue Transmission from Surveillance Data in Guangzhou, China","volume":"10","author":[{"family":"Zhu","given":"Guanghu"},{"family":"Liu","given":"Jiming"},{"family":"Tan","given":"Qi"},{"family":"Shi","given":"Benyun"}],"issued":{"date-parts":[["2016",4]]}}},{"id":764,"uris":["http://zotero.org/users/12092617/items/U69TKKZC"],"itemData":{"id":764,"type":"article-journal","abstract":"Although single factors such as rainfall are known to affect the population dynamics of Aedes albopictus, the main vector of dengue fever in Eurasia, the synergistic effects of different meteorological factors are not fully understood. To address this topic, we used meteorological data and mosquito-vector association data including Breteau and ovitrap indices in key areas of dengue outbreaks in Guangdong Province, China, to formulate a five-stage mathematical model for Aedes albopictus population dynamics by integrating multiple meteorological factors. Unknown parameters were estimated using a genetic algorithm, and the results were analyzed by k-Shape clustering, random forest and grey correlation analysis. In addition, the population density of mosquitoes in 2022 was predicted and used for evaluating the effectiveness of the model. We found that there is spatiotemporal heterogeneity in the effects of temperature and rainfall and their distribution characteristics on the diapause period, the numbers of peaks in mosquito densities in summer and the annual total numbers of adult mosquitoes. Moreover, we identified the key meteorological indicators of the mosquito quantity at each stage and that rainfall (seasonal rainfall and annual total rainfall) was more important than the temperature distribution (seasonal average temperature and temperature index) and the uniformity of rainfall annual distribution (coefficient of variation) for most of the areas studied. The peak rainfall during the summer is the best indicator of mosquito population development. The results provide important theoretical support for the future design of mosquito vector control strategies and early warnings of mosquito-borne diseases., The study and control of the numbers of Aedes albopictus, the main vector of dengue fever in China, is crucial for the prevention and control of this mosquito-borne disease. Due to the major impact of rainfall and temperature on mosquito population sizes, we built a mathematical model based on the life cycle of mosquitoes and meteorological and mosquito vector monitoring data in Guangdong Province. Through this model, we explored the effects of temperature, rainfall and their distribution characteristics on the development of the mosquito population and found that they had different effects on the developing stages of mosquitoes in different periods and different locations. Moreover, according to the established meteorological indicators and their importance ranking, it was found that for most areas of Guangdong Province, rainfall was more important than the temperature distribution and the evenness of rainfall distribution, and that the peak rainfall in summer was the best predictor of mosquito population development. In addition, we also developed a method to utilize previous experience in mosquito control, which together with the above conclusions will be of great help in the design of future mosquito vector control strategies and the prediction and early warning of mosquito-borne diseases.","container-title":"PLOS Neglected Tropical Diseases","DOI":"10.1371/journal.pntd.0011247","ISSN":"1935-2727","issue":"4","journalAbbreviation":"PLoS Negl Trop Dis","note":"PMID: 37053307\nPMCID: PMC10128945","page":"e0011247","source":"PubMed Central","title":"The relative importance of key meteorological factors affecting numbers of mosquito vectors of dengue fever","volume":"17","author":[{"family":"Liu","given":"Yan"},{"family":"Wang","given":"Xia"},{"family":"Tang","given":"Sanyi"},{"family":"Cheke","given":"Robert A."}],"issued":{"date-parts":[["2023",4,13]]}}}],"schema":"https://github.com/citation-style-language/schema/raw/master/csl-citation.json"}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[30–32]</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。数学建模已成为研究登革热传播和优化公共卫生干预的关键工具</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{"citationID":"3ZOhSxWO","properties":{"formattedCitation":"\\super [28,33]\\nosupersub{}","plainCitation":"[28,33]","noteIndex":0},"citationItems":[{"id":2670,"uris":["http://zotero.org/users/12092617/items/D3UBI856"],"itemData":{"id":2670,"type":"article-journal","abstract":"Dengue virus (DENV) remains a critical global health threat, particularly in tropical and subtropical regions. Traditional models primarily focus on mosquito-borne transmission, overlooking alternative pathways such as vertical and sexual transmission. This study develops a comprehensive mathematical model that integrates multiple transmission routes to improve understanding of dengue dynamics and inform effective control strategies.","container-title":"BMC Infectious Diseases","DOI":"10.1186/s12879-025-11435-y","ISSN":"1471-2334","issue":"1","journalAbbreviation":"BMC Infect Dis","language":"en","page":"999","source":"Springer Link","title":"Mathematical modeling of dengue virus transmission: exploring vector, vertical, and sexual pathways with sensitivity and bifurcation analysis","title-short":"Mathematical modeling of dengue virus transmission","volume":"25","author":[{"family":"Ahman","given":"Queeneth Ojoma"},{"family":"Aja","given":"Remigius Okeke"},{"family":"Omale","given":"David"},{"family":"Okpara","given":"Patrick Agwu"}],"issued":{"date-parts":[["2025",8,8]]}}},{"id":2685,"uris":["http://zotero.org/users/12092617/items/VUI3XS48"],"itemData":{"id":2685,"type":"article-journal","abstract":"Dengue is a vector-borne disease mainly affecting the tropical and subtropical regions. The transmission as well as the control of dengue virus is not deterministic while stochastic due to various factors. We use a stochastic Markovian dynamics approach to describe the spreading of dengue and the threshold of the disease. The coexistence space is composed by human and mosquito populations. First, we show that there is a global existence and positivity of the solution. Then, we calculate the basic stochastic reproduction number R0s as a threshold that will determine the extinction or persistence of the disease. If R0s &lt; 1, then the disease will die out, while for the case R0 &gt; 1, some sufficient condition for the existence of stationary distribution is obtained. Finally, numerical simulations for the stochastic differential equations model describing the dynamics of dengue virus were presented to illustrate our mathematical findings.","container-title":"Results in Physics","DOI":"10.1016/j.rinp.2020.103719","ISSN":"2211-3797","journalAbbreviation":"Results in Physics","page":"103719","source":"ScienceDirect","title":"Mathematical analysis of dengue stochastic epidemic model","volume":"20","author":[{"family":"Din","given":"Anwarud"},{"family":"Khan","given":"Tahir"},{"family":"Li","given":"Yongjin"},{"family":"Tahir","given":"Hassan"},{"family":"Khan","given":"Asaf"},{"family":"Khan","given":"Wajahat Ali"}],"issued":{"date-parts":[["2021",1,1]]}}}],"schema":"https://github.com/citation-style-language/schema/raw/master/csl-citation.json"}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[28,33]</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。现有的机制模型通常直接采用实验室测定的温依参数（如Brière函数描述叮咬率）</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{"citationID":"kDm112kJ","properties":{"formattedCitation":"\\super [34,35]\\nosupersub{}","plainCitation":"[34,35]","noteIndex":0},"citationItems":[{"id":2431,"uris":["http://zotero.org/users/12092617/items/9L69ZWHA"],"itemData":{"id":2431,"type":"article-journal","abstract":"Recent epidemics of Zika, dengue, and chikungunya have heightened the need to understand the seasonal and geographic range of transmission by Aedes aegypti and Ae. albopictus mosquitoes. We use mechanistic transmission models to derive predictions for how the probability and magnitude of transmission for Zika, chikungunya, and dengue change with mean temperature, and we show that these predictions are well matched by human case data. Across all three viruses, models and human case data both show that transmission occurs between 18-34°C with maximal transmission occurring in a range from 26-29°C. Controlling for population size and two socioeconomic factors, temperature-dependent transmission based on our mechanistic model is an important predictor of human transmission occurrence and incidence. Risk maps indicate that tropical and subtropical regions are suitable for extended seasonal or year-round transmission, but transmission in temperate areas is limited to at most three months per year even if vectors are present. Such brief transmission windows limit the likelihood of major epidemics following disease introduction in temperate zones.","container-title":"PLoS neglected tropical diseases","DOI":"10.1371/journal.pntd.0005568","ISSN":"1935-2735","issue":"4","journalAbbreviation":"PLoS Negl Trop Dis","language":"eng","note":"PMID: 28448507\nPMCID: PMC5423694","page":"e0005568","source":"PubMed","title":"Detecting the impact of temperature on transmission of Zika, dengue, and chikungunya using mechanistic models","volume":"11","author":[{"family":"Mordecai","given":"Erin A."},{"family":"Cohen","given":"Jeremy M."},{"family":"Evans","given":"Michelle V."},{"family":"Gudapati","given":"Prithvi"},{"family":"Johnson","given":"Leah R."},{"family":"Lippi","given":"Catherine A."},{"family":"Miazgowicz","given":"Kerri"},{"family":"Murdock","given":"Courtney C."},{"family":"Rohr","given":"Jason R."},{"family":"Ryan","given":"Sadie J."},{"family":"Savage","given":"Van"},{"family":"Shocket","given":"Marta S."},{"family":"Stewart Ibarra","given":"Anna"},{"family":"Thomas","given":"Matthew B."},{"family":"Weikel","given":"Daniel P."}],"issued":{"date-parts":[["2017",4]]}}},{"id":2687,"uris":["http://zotero.org/users/12092617/items/EZUYZQJ4"],"itemData":{"id":2687,"type":"article-journal","abstract":"Despite identifying El Niño events as a factor in dengue dynamics, predicting the oscillation of global dengue epidemics remains challenging. Here, we investigate climate indicators and worldwide dengue incidence from 1990 to 2019 using climate-driven mechanistic models. We identify a distinct indicator, the Indian Ocean basin-wide (IOBW) index, as representing the regional average of sea surface temperature anomalies in the tropical Indian Ocean. IOBW is closely associated with dengue epidemics for both the Northern and Southern hemispheres. The ability of IOBW to predict dengue incidence likely arises as a result of its effect on local temperature anomalies through teleconnections. These findings indicate that the IOBW index can potentially enhance the lead time for dengue forecasts, leading to better-planned and more impactful outbreak responses.","container-title":"Science","DOI":"10.1126/science.adj4427","ISSN":"1095-9203","issue":"6696","journalAbbreviation":"Science","language":"eng","note":"publisher-place: New York, N.Y.\nPMID: 38723095","page":"639-646","source":"PubMed","title":"Indian Ocean temperature anomalies predict long-term global dengue trends","volume":"384","author":[{"family":"Chen","given":"Yuyang"},{"family":"Xu","given":"Yiting"},{"family":"Wang","given":"Lin"},{"family":"Liang","given":"Yilin"},{"family":"Li","given":"Naizhe"},{"family":"Lourenço","given":"José"},{"family":"Yang","given":"Yun"},{"family":"Lin","given":"Qiushi"},{"family":"Wang","given":"Ligui"},{"family":"Zhao","given":"He"},{"family":"Cazelles","given":"Bernard"},{"family":"Song","given":"Hongbin"},{"family":"Liu","given":"Ziyan"},{"family":"Wang","given":"Zengmiao"},{"family":"Brady","given":"Oliver J."},{"family":"Cauchemez","given":"Simon"},{"family":"Tian","given":"Huaiyu"}],"issued":{"date-parts":[["2024",5,10]]}}}],"schema":"https://github.com/citation-style-language/schema/raw/master/csl-citation.json"}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[34,35]</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。然而，Caldwell等（2021）指出，实验室环境与复杂的野外环境存在巨大差异，直接套用实验室参数往往导致模型预测偏差</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{"citationID":"l6fWYzCJ","properties":{"formattedCitation":"\\super [36]\\nosupersub{}","plainCitation":"[36]","noteIndex":0},"citationItems":[{"id":2692,"uris":["http://zotero.org/users/12092617/items/7L2PB34A"],"itemData":{"id":2692,"type":"article-journal","abstract":"Climate drives population dynamics through multiple mechanisms, which can lead to seemingly context-dependent effects of climate on natural populations. For climate-sensitive diseases, such as dengue, chikungunya, and Zika, climate appears to have opposing effects in different contexts. Here we show that a model, parameterized with laboratory measured climate-driven mosquito physiology, captures three key epidemic characteristics across ecologically and culturally distinct settings in Ecuador and Kenya: the number, timing, and duration of outbreaks. The model generates a range of disease dynamics consistent with observed Aedes aegypti abundances and laboratory-confirmed arboviral incidence with variable accuracy (28–85% for vectors, 44–88% for incidence). The model predicted vector dynamics better in sites with a smaller proportion of young children in the population, lower mean temperature, and homes with piped water and made of cement. Models with limited calibration that robustly capture climate-virus relationships can help guide intervention efforts and climate change disease projections.","container-title":"Nature Communications","DOI":"10.1038/s41467-021-21496-7","ISSN":"2041-1723","issue":"1","journalAbbreviation":"Nat Commun","language":"en","license":"2021 The Author(s)","note":"publisher: Nature Publishing Group","page":"1233","source":"www.nature.com","title":"Climate predicts geographic and temporal variation in mosquito-borne disease dynamics on two continents","volume":"12","author":[{"family":"Caldwell","given":"Jamie M."},{"family":"LaBeaud","given":"A. Desiree"},{"family":"Lambin","given":"Eric F."},{"family":"Stewart-Ibarra","given":"Anna M."},{"family":"Ndenga","given":"Bryson A."},{"family":"Mutuku","given":"Francis M."},{"family":"Krystosik","given":"Amy R."},{"family":"Ayala","given":"Efraín Beltrán"},{"family":"Anyamba","given":"Assaf"},{"family":"Borbor-Cordova","given":"Mercy J."},{"family":"Damoah","given":"Richard"},{"family":"Grossi-Soyster","given":"Elysse N."},{"family":"Heras","given":"Froilán Heras"},{"family":"Ngugi","given":"Harun N."},{"family":"Ryan","given":"Sadie J."},{"family":"Shah","given":"Melisa M."},{"family":"Sippy","given":"Rachel"},{"family":"Mordecai","given":"Erin A."}],"issued":{"date-parts":[["2021",2,23]]}}}],"schema":"https://github.com/citation-style-language/schema/raw/master/csl-citation.json"}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[36]</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。Li等人（2019）在PNAS上发表的重要工作构建了一个气候驱动蚊媒密度的SIR模型，利用样条函数（Spline function）拟合时变的传播率β(t)，成功复现了中国多个城市的登革热流行曲线</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{"citationID":"OjzKoUdq","properties":{"formattedCitation":"\\super [37]\\nosupersub{}","plainCitation":"[37]","noteIndex":0},"citationItems":[{"id":2667,"uris":["http://zotero.org/users/12092617/items/8TI8QAGY"],"itemData":{"id":2667,"type":"article-journal","abstract":"Dengue is a climate-sensitive mosquito-borne disease with increasing geographic extent and human incidence. Although the climate-epidemic association and outbreak risks have been assessed using both statistical and mathematical models, local mosquito population dynamics have not been incorporated in a unified predictive framework. Here, we use mosquito surveillance data from 2005 to 2015 in China to integrate a generalized additive model of mosquito dynamics with a susceptible-infected-recovered (SIR) compartmental model of viral transmission to establish a predictive model linking climate and seasonal dengue risk. The findings illustrate that spatiotemporal dynamics of dengue are predictable from the local vector dynamics, which in turn, can be predicted by climate conditions. On the basis of the similar epidemiology and transmission cycles, we believe that this integrated approach and the finer mosquito surveillance data provide a framework that can be extended to predict outbreak risk of other mosquito-borne diseases as well as project dengue risk maps for future climate scenarios.","container-title":"Proceedings of the National Academy of Sciences of the United States of America","DOI":"10.1073/pnas.1806094116","ISSN":"1091-6490","issue":"9","journalAbbreviation":"Proc Natl Acad Sci U S A","language":"eng","note":"PMID: 30808752\nPMCID: PMC6397594","page":"3624-3629","source":"PubMed","title":"Climate-driven variation in mosquito density predicts the spatiotemporal dynamics of dengue","volume":"116","author":[{"family":"Li","given":"Ruiyun"},{"family":"Xu","given":"Lei"},{"family":"Bjørnstad","given":"Ottar N."},{"family":"Liu","given":"Keke"},{"family":"Song","given":"Tie"},{"family":"Chen","given":"Aifang"},{"family":"Xu","given":"Bing"},{"family":"Liu","given":"Qiyong"},{"family":"Stenseth","given":"Nils C."}],"issued":{"date-parts":[["2019",2,26]]}}}],"schema":"https://github.com/citation-style-language/schema/raw/master/csl-citation.json"}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[37]</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。该研究虽然引入了蚊媒密度，但其核心参数——传播效率β是一个随时间变化的“黑箱”函数，并没有显式地表达为温度、湿度、降雨等外部环境变量的显式函数。</w:t>
      </w:r>
    </w:p>
    <w:p w14:paraId="34C43F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rPr>
      </w:pPr>
      <w:r>
        <w:rPr>
          <w:rFonts w:hint="default" w:ascii="Times New Roman" w:hAnsi="Times New Roman" w:eastAsia="宋体" w:cs="Times New Roman"/>
          <w:sz w:val="24"/>
          <w:szCs w:val="28"/>
        </w:rPr>
        <w:t>近年来，人工智能结合机制模型为解决复杂系统建模提供了新思路</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{"citationID":"ryt7qrf1","properties":{"formattedCitation":"\\super [38,39]\\nosupersub{}","plainCitation":"[38,39]","noteIndex":0},"citationItems":[{"id":2698,"uris":["http://zotero.org/users/12092617/items/KAMF2FIG"],"itemData":{"id":2698,"type":"article-journal","abstract":"Epidemiological models can provide the dynamic evolution of a pandemic but they are based on many assumptions and parameters that have to be adjusted over the time the pandemic lasts. However, often the available data are not sufficient to identify the model parameters and hence infer the unobserved dynamics. Here, we develop a general framework for building a trustworthy data-driven epidemiological model, consisting of a workflow that integrates data acquisition and event timeline, model development, identifiability analysis, sensitivity analysis, model calibration, model robustness analysis, and projection with uncertainties in different scenarios. In particular, we apply this framework to propose a modified susceptible–exposed–infectious–recovered (SEIR) model, including new compartments and model vaccination in order to project the transmission dynamics of COVID-19 in New York City (NYC). We find that we can uniquely estimate the model parameters and accurately project the daily new infection cases, hospitalizations, and deaths, in agreement with the available data from NYC’s government’s website. In addition, we employ the calibrated data-driven model to study the effects of vaccination and timing of reopening indoor dining in NYC.","container-title":"PLOS Computational Biology","DOI":"10.1371/journal.pcbi.1009334","ISSN":"1553-7358","issue":"9","journalAbbreviation":"PLOS Computational Biology","language":"en","note":"publisher: Public Library of Science","page":"e1009334","source":"PLoS Journals","title":"An integrated framework for building trustworthy data-driven epidemiological models: Application to the COVID-19 outbreak in New York City","title-short":"An integrated framework for building trustworthy data-driven epidemiological models","volume":"17","author":[{"family":"Zhang","given":"Sheng"},{"family":"Ponce","given":"Joan"},{"family":"Zhang","given":"Zhen"},{"family":"Lin","given":"Guang"},{"family":"Karniadakis","given":"George"}],"issued":{"date-parts":[["2021",9,8]]}}},{"id":2700,"uris":["http://zotero.org/users/12092617/items/BGVA3I3V"],"itemData":{"id":2700,"type":"article-journal","abstract":"In this paper, we propose a Susceptible–Infected–Removal (SIR) model with time fused coefficients. In particular, our proposed model discovers the underlying time homogeneity pattern for the SIR model's transmission rate and removal rate via Bayesian shrinkage priors. MCMC sampling for the proposed method is facilitated by the nimble package in R. Extensive simulation studies are carried out to examine the empirical performance of the proposed methods. We further apply the proposed methodology to analyze different levels of COVID-19 data in the United States.","container-title":"Journal of Applied Statistics","DOI":"10.1080/02664763.2021.1936467","ISSN":"0266-4763","issue":"11-12","note":"publisher: Taylor &amp; Francis\n_eprint: https://doi.org/10.1080/02664763.2021.1936467\nPMID: 37529565","page":"2373-2387","source":"Taylor and Francis+NEJM","title":"Time fused coefficient SIR model with application to COVID-19 epidemic in the United States","volume":"50","author":[{"family":"Yang","given":"Hou-Cheng"},{"family":"Xue","given":"Yishu"},{"family":"Pan","given":"Yuqing"},{"family":"Liu","given":"Qingyang"},{"family":"Hu","given":"Guanyu"}],"issued":{"date-parts":[["2023",9,10]]}}}],"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[38,39]</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。Li等人（2024）将COVID-19模型动态嵌入物理信息神经网络（PINN），将观测到的时间序列直接输入网络，同时推断未知参数和未观察到的底层模型动态</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{"citationID":"xhaeL1yJ","properties":{"formattedCitation":"\\super [40]\\nosupersub{}","plainCitation":"[40]","noteIndex":0},"citationItems":[{"id":2696,"uris":["http://zotero.org/users/12092617/items/I9XZWNXK"],"itemData":{"id":2696,"type":"article-journal","abstract":"Epidemiological models allow for quantifying the dynamic characteristics of large-scale outbreaks. However, capturing detailed and accurate epidemiological information often requires consideration of multiple kinetic mechanisms and parameters. Due to the uncertainty of pandemic evolution, such as pathogen variation, host immune response and changes in mitigation strategies, the parameter evaluation and state prediction of complex epidemiological models are challenging. Here, we develop a data-driven epidemic model with a generalized SEIR mechanistic structure that includes new compartments, human mobility and vaccination protection. To address the issue of model complexity, we embed the epidemiological model dynamics into physics-informed neural networks (PINN), taking the observed series of time instances as direct input of the network to simultaneously infer unknown parameters and unobserved dynamics of the underlying model. Using actual data during the COVID-19 outbreak in Australia, Israel, and Switzerland, our model framework demonstrates satisfactory performance in multi-step ahead predictions compared to several benchmark models. Moreover, our model infers time-varying parameters such as transmission rates, hospitalization ratios, and effective reproduction numbers, as well as calculates the latent period and asymptomatic infection count, which are typically unreported in public data. Finally, we employ the proposed data-driven model to analyze the impact of different mitigation strategies on COVID-19.","container-title":"Journal of Biomedical Informatics","DOI":"10.1016/j.jbi.2023.104571","ISSN":"1532-0464","journalAbbreviation":"Journal of Biomedical Informatics","page":"104571","source":"ScienceDirect","title":"A data-driven epidemic model with human mobility and vaccination protection for COVID-19 prediction","volume":"149","author":[{"family":"Li","given":"Ruqi"},{"family":"Song","given":"Yurong"},{"family":"Qu","given":"Hongbo"},{"family":"Li","given":"Min"},{"family":"Jiang","given":"Guo-Ping"}],"issued":{"date-parts":[["2024",1,1]]}}}],"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[40]</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。Nikparvar等人（2021）将人口流动性作为变量输入多元长短期记忆循环神经网络（LSTM），用于预测美国各县的确诊病例数和死亡人数</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{"citationID":"jt5IjuRa","properties":{"formattedCitation":"\\super [41]\\nosupersub{}","plainCitation":"[41]","noteIndex":0},"citationItems":[{"id":2702,"uris":["http://zotero.org/users/12092617/items/YRSC5BP7"],"itemData":{"id":2702,"type":"article-journal","abstract":"Prediction of complex epidemiological systems such as COVID-19 is challenging on many grounds. Commonly used compartmental models struggle to handle an epidemiological process that evolves rapidly and is spatially heterogeneous. On the other hand, machine learning methods are limited at the beginning of the pandemics due to small data size for training. We propose a deep learning approach to predict future COVID-19 infection cases and deaths 1 to 4 weeks ahead at the fine granularity of US counties. The multi-variate Long Short-term Memory (LSTM) recurrent neural network is trained on multiple time series samples at the same time, including a mobility series. Results show that adding mobility as a variable and using multiple samples to train the network improve predictive performance both in terms of bias and of variance of the forecasts. We also show that the predicted results have similar accuracy and spatial patterns with a standard ensemble model used as benchmark. The model is attractive in many respects, including the fine geographic granularity of predictions and great predictive performance several weeks ahead. Furthermore, data requirement and computational intensity are reduced by substituting a single model to multiple models folded in an ensemble model.","container-title":"Scientific Reports","DOI":"10.1038/s41598-021-01119-3","ISSN":"2045-2322","issue":"1","journalAbbreviation":"Sci Rep","language":"en","license":"2021 The Author(s)","note":"publisher: Nature Publishing Group","page":"21715","source":"www.nature.com","title":"Spatio-temporal prediction of the COVID-19 pandemic in US counties: modeling with a deep LSTM neural network","title-short":"Spatio-temporal prediction of the COVID-19 pandemic in US counties","volume":"11","author":[{"family":"Nikparvar","given":"Behnam"},{"family":"Rahman","given":"Md Mokhlesur"},{"family":"Hatami","given":"Faizeh"},{"family":"Thill","given":"Jean-Claude"}],"issued":{"date-parts":[["2021",11,5]]}}}],"schema":"https://github.com/citation-style-language/schema/raw/master/csl-citation.json"}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[41]</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。为了理解复杂网络的传染机制，Murphy等人（2021）利用不同传染动力学生成的数据训练了一个图神经网络，并使用西班牙的真实病例数据验证了该方法的实用性</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{"citationID":"MaqDnEKS","properties":{"formattedCitation":"\\super [42]\\nosupersub{}","plainCitation":"[42]","noteIndex":0},"citationItems":[{"id":2704,"uris":["http://zotero.org/users/12092617/items/PEK5GTGN"],"itemData":{"id":2704,"type":"article-journal","abstract":"Forecasting the evolution of contagion dynamics is still an open problem to which mechanistic models only offer a partial answer. To remain mathematically or computationally tractable, these models must rely on simplifying assumptions, thereby limiting the quantitative accuracy of their predictions and the complexity of the dynamics they can model. Here, we propose a complementary approach based on deep learning where effective local mechanisms governing a dynamic on a network are learned from time series data. Our graph neural network architecture makes very few assumptions about the dynamics, and we demonstrate its accuracy using different contagion dynamics of increasing complexity. By allowing simulations on arbitrary network structures, our approach makes it possible to explore the properties of the learned dynamics beyond the training data. Finally, we illustrate the applicability of our approach using real data of the COVID-19 outbreak in Spain. Our results demonstrate how deep learning offers a new and complementary perspective to build effective models of contagion dynamics on networks.","container-title":"Nature Communications","DOI":"10.1038/s41467-021-24732-2","ISSN":"2041-1723","issue":"1","journalAbbreviation":"Nat Commun","language":"en","license":"2021 The Author(s)","note":"publisher: Nature Publishing Group","page":"4720","source":"www.nature.com","title":"Deep learning of contagion dynamics on complex networks","volume":"12","author":[{"family":"Murphy","given":"Charles"},{"family":"Laurence","given":"Edward"},{"family":"Allard","given":"Antoine"}],"issued":{"date-parts":[["2021",8,5]]}}}],"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[42]</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。数据驱动方法虽然在预测准确性上表现优异，但是模型难以提供可解释的因果机制，严重制约了在公共卫生决策中的应用</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{"citationID":"oouPwZj6","properties":{"formattedCitation":"\\super [43]\\nosupersub{}","plainCitation":"[43]","noteIndex":0},"citationItems":[{"id":2707,"uris":["http://zotero.org/users/12092617/items/69QD77MK"],"itemData":{"id":2707,"type":"article-journal","container-title":"Science","DOI":"10.1126/science.aax0162","ISSN":"1095-9203","issue":"6435","journalAbbreviation":"Science","language":"eng","note":"publisher-place: New York, N.Y.\nPMID: 30948538","page":"26-27","source":"PubMed","title":"In defense of the black box","volume":"364","author":[{"family":"Holm","given":"Elizabeth A."}],"issued":{"date-parts":[["2019",4,5]]}}}],"schema":"https://github.com/citation-style-language/schema/raw/master/csl-citation.json"}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[43]</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。神经网络虽然能捕捉复杂的非线性模式，却无法揭示疾病传播的内在动力学规律，更无法转化为可推广的数学知识</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{"citationID":"uwGo3XlL","properties":{"formattedCitation":"\\super [44,45]\\nosupersub{}","plainCitation":"[44,45]","noteIndex":0},"citationItems":[{"id":2711,"uris":["http://zotero.org/users/12092617/items/4ZGVXS2L"],"itemData":{"id":2711,"type":"article-journal","abstract":"Influenza's rapid evolution, driven by its segmented RNA genome, high mutation rate, and extensive animal reservoirs, underpins its capacity to cause recurring epidemics and unpredictable pandemics. Recent advances in artificial intelligence (AI) and machine learning (ML) are transforming influenza forecasting by enabling the prediction of viral evolution and the optimisation of public health preparedness. This review synthesises insights from historical data (1890–2025) and contemporary research to examine the evolving role of AI in influenza prediction. It highlights major developments including transformer‐based models for viral evolution, real‐time integration of mobility and environmental data, hybrid quantum, which are classical algorithms, and multimodal data fusion frameworks, it also consideres critical risk modifiers such as meteorological variation, armed conflict, and host genetics. Importantly, the review distinguishes between retrospective, proof‐of‐concept analyses and prospective, real‐time forecasting applications, clarifying their respective contributions to operational public health preparedness and informed decision‐making.","container-title":"Reviews in Medical Virology","DOI":"10.1002/rmv.70107","ISSN":"1052-9276","issue":"1","journalAbbreviation":"Rev Med Virol","note":"PMID: 41555591\nPMCID: PMC12816819","page":"e70107","source":"PubMed Central","title":"Forecasting Influenza Epidemics and Pandemics in the Age of AI and Machine Learning","volume":"36","author":[{"family":"Kamyshnyi","given":"Oleksandr"},{"family":"Halabitska","given":"Iryna"},{"family":"Oksenych","given":"Valentyn"},{"family":"Kamyshna","given":"Iryna"},{"family":"Petakh","given":"Pavlo"},{"family":"Kainov","given":"Denis E."}],"issued":{"date-parts":[["2026",1]]}}},{"id":2709,"uris":["http://zotero.org/users/12092617/items/HNWINSPT"],"itemData":{"id":2709,"type":"article-journal","abstract":"The persistent resurgence of influenza and influenza-like illness despite concerted vaccination interventions is a global health burden, thus necessitating accurate tools for early intervention and preparedness. This scoping review aims to map the currently available literature on artificial intelligence (AI)-based forecasting models for seasonal influenza and to identify trends in those published models, approaches, and research gaps.","container-title":"Beni-Suef University Journal of Basic and Applied Sciences","DOI":"10.1186/s43088-025-00682-2","ISSN":"2314-8543","issue":"1","journalAbbreviation":"Beni-Suef Univ J Basic Appl Sci","language":"en","page":"93","source":"Springer Link","title":"Artificial intelligence and computational methods for modelling and forecasting influenza and influenza-like illness: a scoping review","title-short":"Artificial intelligence and computational methods for modelling and forecasting influenza and influenza-like illness","volume":"14","author":[{"family":"Adeoye","given":"Adekunle"},{"family":"Onifade","given":"Isreal Ayobami"},{"family":"Bayode","given":"Michael"},{"family":"Ariyibi","given":"Idowu Michael"},{"family":"Akangbe","given":"Benjamin"},{"family":"Akomolafe","given":"Oluwabunmi"},{"family":"Ajisafe","given":"Tesleem"},{"family":"Hossain","given":"Delower"},{"family":"Owoeye","given":"Oluwatope Faith"}],"issued":{"date-parts":[["2025",8,29]]}}}],"schema":"https://github.com/citation-style-language/schema/raw/master/csl-citation.json"}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[44,45]</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w:t>
      </w:r>
    </w:p>
    <w:p w14:paraId="05A0EE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rPr>
      </w:pPr>
      <w:r>
        <w:rPr>
          <w:rFonts w:hint="default" w:ascii="Times New Roman" w:hAnsi="Times New Roman" w:eastAsia="宋体" w:cs="Times New Roman"/>
          <w:sz w:val="24"/>
          <w:szCs w:val="28"/>
        </w:rPr>
        <w:t>符号回归（Symbolic Regression）能够直接从数据中学习简明可解释的数学表达式，使所学模型具备可解释性</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{"citationID":"6QfzatQo","properties":{"formattedCitation":"\\super [46]\\nosupersub{}","plainCitation":"[46]","noteIndex":0},"citationItems":[{"id":2715,"uris":["http://zotero.org/users/12092617/items/7GFMZGAS"],"itemData":{"id":2715,"type":"article-journal","abstract":"Symbolic regression is emerging as a promising machine learning method for learning succinct underlying interpretable mathematical expressions directly from data. Whereas it has been traditionally tackled with genetic programming, it has recently gained a growing interest in deep learning as a data-driven model discovery tool, achieving significant advances in various application domains ranging from fundamental to applied sciences. In this survey, we present a structured and comprehensive overview of symbolic regression methods, review the adoption of these methods for model discovery in various areas, and assess their effectiveness. We have also grouped state-of-the-art symbolic regression applications in a categorized manner in a living review.","container-title":"Artificial Intelligence Review","DOI":"10.1007/s10462-023-10622-0","ISSN":"1573-7462","issue":"1","journalAbbreviation":"Artif Intell Rev","language":"en","page":"2","source":"Springer Link","title":"Interpretable scientific discovery with symbolic regression: a review","title-short":"Interpretable scientific discovery with symbolic regression","volume":"57","author":[{"family":"Makke","given":"Nour"},{"family":"Chawla","given":"Sanjay"}],"issued":{"date-parts":[["2024",1,2]]}}}],"schema":"https://github.com/citation-style-language/schema/raw/master/csl-citation.json"}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[46]</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。Fajardo等人（2024）在PLoS Computational Biology发表的开创性工作提出了贝叶斯符号回归方法，用于从报告病例和检测率数据中自动学习传染病发病率的闭式数学模型</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{"citationID":"gZsOvYVG","properties":{"formattedCitation":"\\super [47]\\nosupersub{}","plainCitation":"[47]","noteIndex":0},"citationItems":[{"id":2713,"uris":["http://zotero.org/users/12092617/items/2FF9XDMB"],"itemData":{"id":2713,"type":"article-journal","abstract":"Accurate estimates of the incidence of infectious diseases are key for the control of epidemics. However, healthcare systems are often unable to test the population exhaustively, especially when asymptomatic and paucisymptomatic cases are widespread; this leads to significant and systematic under-reporting of the real incidence. Here, we propose a machine learning approach to estimate the incidence of a pandemic in real-time, using reported cases and the overall test rate. In particular, we use Bayesian symbolic regression to automatically learn the closed-form mathematical models that most parsimoniously describe incidence. We develop and validate our models using COVID-19 incidence values for nine different countries, confirming their ability to accurately predict daily incidence. Remarkably, despite the differences in epidemic trajectories and dynamics across countries, we find that a single model for all countries offers a more parsimonious description and is more predictive of actual incidence compared to separate models for each country. Our results show the potential to accurately model incidence in real-time using closed-form mathematical models, providing a valuable tool for public health decision-makers.","container-title":"PLOS Computational Biology","DOI":"10.1371/journal.pcbi.1012687","ISSN":"1553-7358","issue":"12","journalAbbreviation":"PLOS Computational Biology","language":"en","note":"publisher: Public Library of Science","page":"e1012687","source":"PLoS Journals","title":"Machine learning mathematical models for incidence estimation during pandemics","volume":"20","author":[{"family":"Fajardo-Fontiveros","given":"Oscar"},{"family":"Mattei","given":"Mattia"},{"family":"Burgio","given":"Giulio"},{"family":"Granell","given":"Clara"},{"family":"Gómez","given":"Sergio"},{"family":"Arenas","given":"Alex"},{"family":"Sales-Pardo","given":"Marta"},{"family":"Guimerà","given":"Roger"}],"issued":{"date-parts":[["2024",12,23]]}}}],"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[47]</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该研究在九个国家的COVID-19数据中发现，尽管各国疫情轨迹和检测实践存在显著异质性，但一个统一的数学模型（经国别参数调整后）比单独模型更具简约性和预测性，为实时发病率估计提供了可解释的数学工具。Zhang等人（2024）在PLoS Computational Biology上发表的研究通过将蚊媒种群动力学模型耦合神经网络有效揭示了伊蚊产卵率和温度、降水之间的关系，并使用符号回归确定这些关系的最优函数表达式</w:t>
      </w:r>
      <w:r>
        <w:rPr>
          <w:rFonts w:hint="default" w:ascii="Times New Roman" w:hAnsi="Times New Roman" w:eastAsia="宋体" w:cs="Times New Roman"/>
          <w:sz w:val="24"/>
          <w:szCs w:val="28"/>
        </w:rPr>
        <w:fldChar w:fldCharType="begin"/>
      </w:r>
      <w:r>
        <w:rPr>
          <w:rFonts w:hint="default" w:ascii="Times New Roman" w:hAnsi="Times New Roman" w:eastAsia="宋体" w:cs="Times New Roman"/>
          <w:sz w:val="24"/>
          <w:szCs w:val="28"/>
        </w:rPr>
        <w:instrText xml:space="preserve"> ADDIN ZOTERO_ITEM CSL_CITATION {"citationID":"KuroEmzA","properties":{"formattedCitation":"\\super [48]\\nosupersub{}","plainCitation":"[48]","noteIndex":0},"citationItems":[{"id":2694,"uris":["http://zotero.org/users/12092617/items/4VMWS75I"],"itemData":{"id":2694,"type":"article-journal","abstract":"Aedes mosquitoes, known as vectors of mosquito-borne diseases, pose significant risks to public health and safety. Modeling the population dynamics of Aedes mosquitoes requires comprehensive approaches due to the complex interplay between biological mechanisms and environmental factors. This study developed a model that couples differential equations with a neural network to simulate the dynamics of mosquito population, and explore the relationships between oviposition rate, temperature, and precipitation. Data from nine cities in Guangdong Province spanning four years were used for model training and parameter estimation, while data from the remaining three cities were reserved for model validation. The trained model successfully simulated the mosquito population dynamics across all twelve cities using the same set of parameters. Correlation coefficients between simulated results and observed data exceeded 0.7 across all cities, with some cities surpassing 0.85, demonstrating high model performance. The coupled neural network in the model effectively revealed the relationships among oviposition rate, temperature, and precipitation, aligning with biological patterns. Furthermore, symbolic regression was used to identify the optimal functional expression for these relationships. By integrating the traditional dynamic model with machine learning, our model can adhere to specific biological mechanisms while extracting patterns from data, thus enhancing its interpretability in biology. Our approach provides both accurate modeling and an avenue for uncovering potential unknown biological mechanisms. Our conclusions can provide valuable insights into designing strategies for controlling mosquito-borne diseases and developing related prediction and early warning systems.","container-title":"PLoS computational biology","DOI":"10.1371/journal.pcbi.1012499","ISSN":"1553-7358","issue":"9","journalAbbreviation":"PLoS Comput Biol","language":"eng","note":"PMID: 39331695\nPMCID: PMC11463784","page":"e1012499","source":"PubMed","title":"Integrating dynamic models and neural networks to discover the mechanism of meteorological factors on Aedes population","volume":"20","author":[{"family":"Zhang","given":"Mengze"},{"family":"Wang","given":"Xia"},{"family":"Tang","given":"Sanyi"}],"issued":{"date-parts":[["2024",9]]}}}],"schema":"https://github.com/citation-style-language/schema/raw/master/csl-citation.json"} </w:instrText>
      </w:r>
      <w:r>
        <w:rPr>
          <w:rFonts w:hint="default" w:ascii="Times New Roman" w:hAnsi="Times New Roman" w:eastAsia="宋体" w:cs="Times New Roman"/>
          <w:sz w:val="24"/>
          <w:szCs w:val="28"/>
        </w:rPr>
        <w:fldChar w:fldCharType="separate"/>
      </w:r>
      <w:r>
        <w:rPr>
          <w:rFonts w:hint="default" w:ascii="Times New Roman" w:hAnsi="Times New Roman" w:cs="Times New Roman"/>
          <w:kern w:val="0"/>
          <w:sz w:val="24"/>
          <w:szCs w:val="28"/>
          <w:vertAlign w:val="superscript"/>
        </w:rPr>
        <w:t>[48]</w:t>
      </w:r>
      <w:r>
        <w:rPr>
          <w:rFonts w:hint="default" w:ascii="Times New Roman" w:hAnsi="Times New Roman" w:eastAsia="宋体" w:cs="Times New Roman"/>
          <w:sz w:val="24"/>
          <w:szCs w:val="28"/>
        </w:rPr>
        <w:fldChar w:fldCharType="end"/>
      </w:r>
      <w:r>
        <w:rPr>
          <w:rFonts w:hint="default" w:ascii="Times New Roman" w:hAnsi="Times New Roman" w:eastAsia="宋体" w:cs="Times New Roman"/>
          <w:sz w:val="24"/>
          <w:szCs w:val="28"/>
        </w:rPr>
        <w:t>。然而，目前尚未有研究将“神经网络嵌入+符号回归”的完整框架应用于登革热传播效率反演与公式推导中。因此，本文提出了一种结合SEIR动力学模型、神经网络和符号回归的混合建模框架，旨在发现真实环境下气象因子（温度、湿度、降雨）对登革热传播效率的非线性驱动机制，并推导出具有物理可解释性的解析公式。</w:t>
      </w:r>
    </w:p>
    <w:p w14:paraId="72EB7C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rPr>
      </w:pPr>
      <w:r>
        <w:rPr>
          <w:rFonts w:hint="default" w:ascii="Times New Roman" w:hAnsi="Times New Roman" w:eastAsia="宋体" w:cs="Times New Roman"/>
          <w:sz w:val="24"/>
          <w:szCs w:val="28"/>
        </w:rPr>
        <w:t>本研究以广东省为研究区域，利用2005-2019年的广东省16个地级市的登革热病例数据、蚊媒监测数据及气象数据，构建了一个耦合神经网络的SEIR登革热动力学模型。研究分为两个阶段：第一阶段构建动力学模型，创新性地采用多层感知机神经网络替代传统模型中的固定传播效率参数，通过伴随灵敏度分析训练网络，精准捕捉了2005-2019年间温度、湿度和降雨量与传播效率之间的高维非线性映射关系；第二阶段打开神经网络“黑箱”，利用训练好的网络生成大量输入输出数据，采用基于遗传算法的符号回归方法，挖掘出描述传播效率与气象因子关系的显式数学表达式，最终将发现的解析公式代回SEIR模型，评估公式的有效性与泛化能力，并在2014年广州市登革热暴发案例中验证了其在R</w:t>
      </w:r>
      <w:r>
        <w:rPr>
          <w:rFonts w:hint="default" w:ascii="Times New Roman" w:hAnsi="Times New Roman" w:eastAsia="宋体" w:cs="Times New Roman"/>
          <w:sz w:val="24"/>
          <w:szCs w:val="28"/>
          <w:vertAlign w:val="subscript"/>
        </w:rPr>
        <w:t>0</w:t>
      </w:r>
      <w:r>
        <w:rPr>
          <w:rFonts w:hint="default" w:ascii="Times New Roman" w:hAnsi="Times New Roman" w:eastAsia="宋体" w:cs="Times New Roman"/>
          <w:sz w:val="24"/>
          <w:szCs w:val="28"/>
        </w:rPr>
        <w:t>推断和疫情预测方面的优越性能。</w:t>
      </w:r>
    </w:p>
    <w:bookmarkEnd w:id="0"/>
    <w:p w14:paraId="5DDDBDC5">
      <w:pPr>
        <w:rPr>
          <w:rFonts w:hint="default" w:ascii="Times New Roman" w:hAnsi="Times New Roman" w:eastAsia="宋体" w:cs="Times New Roman"/>
        </w:rPr>
      </w:pPr>
    </w:p>
    <w:p w14:paraId="60053A76">
      <w:pPr>
        <w:pStyle w:val="34"/>
        <w:rPr>
          <w:rFonts w:hint="default" w:ascii="Times New Roman" w:hAnsi="Times New Roman" w:eastAsia="等线"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ADDIN ZOTERO_BIBL {"uncited":[],"omitted":[],"custom":[]} CSL_BIBLIOGRAPHY </w:instrText>
      </w:r>
      <w:r>
        <w:rPr>
          <w:rFonts w:hint="default" w:ascii="Times New Roman" w:hAnsi="Times New Roman" w:eastAsia="宋体" w:cs="Times New Roman"/>
        </w:rPr>
        <w:fldChar w:fldCharType="separate"/>
      </w:r>
      <w:r>
        <w:rPr>
          <w:rFonts w:hint="default" w:ascii="Times New Roman" w:hAnsi="Times New Roman" w:eastAsia="等线" w:cs="Times New Roman"/>
        </w:rPr>
        <w:t>[1]</w:t>
      </w:r>
      <w:r>
        <w:rPr>
          <w:rFonts w:hint="default" w:ascii="Times New Roman" w:hAnsi="Times New Roman" w:eastAsia="等线" w:cs="Times New Roman"/>
        </w:rPr>
        <w:tab/>
      </w:r>
      <w:r>
        <w:rPr>
          <w:rFonts w:hint="default" w:ascii="Times New Roman" w:hAnsi="Times New Roman" w:eastAsia="等线" w:cs="Times New Roman"/>
        </w:rPr>
        <w:t>MESSINA J P, BRADY O J, GOLDING N, 等. The current and future global distribution and population at risk of dengue[J/OL]. Nature Microbiology, 2019, 4(9): 1508-1515. DOI:10.1038/s41564-019-0476-8.</w:t>
      </w:r>
    </w:p>
    <w:p w14:paraId="43A0A772">
      <w:pPr>
        <w:pStyle w:val="34"/>
        <w:rPr>
          <w:rFonts w:hint="default" w:ascii="Times New Roman" w:hAnsi="Times New Roman" w:eastAsia="等线" w:cs="Times New Roman"/>
        </w:rPr>
      </w:pPr>
      <w:r>
        <w:rPr>
          <w:rFonts w:hint="default" w:ascii="Times New Roman" w:hAnsi="Times New Roman" w:eastAsia="等线" w:cs="Times New Roman"/>
        </w:rPr>
        <w:t>[2]</w:t>
      </w:r>
      <w:r>
        <w:rPr>
          <w:rFonts w:hint="default" w:ascii="Times New Roman" w:hAnsi="Times New Roman" w:eastAsia="等线" w:cs="Times New Roman"/>
        </w:rPr>
        <w:tab/>
      </w:r>
      <w:r>
        <w:rPr>
          <w:rFonts w:hint="default" w:ascii="Times New Roman" w:hAnsi="Times New Roman" w:eastAsia="等线" w:cs="Times New Roman"/>
        </w:rPr>
        <w:t>BHATT S, GETHING P W, BRADY O J, 等. The global distribution and burden of dengue[J/OL]. Nature, 2013, 496(7446): 504-507. DOI:10.1038/nature12060.</w:t>
      </w:r>
    </w:p>
    <w:p w14:paraId="05448D72">
      <w:pPr>
        <w:pStyle w:val="34"/>
        <w:rPr>
          <w:rFonts w:hint="default" w:ascii="Times New Roman" w:hAnsi="Times New Roman" w:eastAsia="等线" w:cs="Times New Roman"/>
        </w:rPr>
      </w:pPr>
      <w:r>
        <w:rPr>
          <w:rFonts w:hint="default" w:ascii="Times New Roman" w:hAnsi="Times New Roman" w:eastAsia="等线" w:cs="Times New Roman"/>
        </w:rPr>
        <w:t>[3]</w:t>
      </w:r>
      <w:r>
        <w:rPr>
          <w:rFonts w:hint="default" w:ascii="Times New Roman" w:hAnsi="Times New Roman" w:eastAsia="等线" w:cs="Times New Roman"/>
        </w:rPr>
        <w:tab/>
      </w:r>
      <w:r>
        <w:rPr>
          <w:rFonts w:hint="default" w:ascii="Times New Roman" w:hAnsi="Times New Roman" w:eastAsia="等线" w:cs="Times New Roman"/>
        </w:rPr>
        <w:t>Dengue and severe dengue[EB/OL]. [2024-06-10]. https://www.who.int/news-room/fact-sheets/detail/dengue-and-severe-dengue.</w:t>
      </w:r>
    </w:p>
    <w:p w14:paraId="31F2F767">
      <w:pPr>
        <w:pStyle w:val="34"/>
        <w:rPr>
          <w:rFonts w:hint="default" w:ascii="Times New Roman" w:hAnsi="Times New Roman" w:eastAsia="等线" w:cs="Times New Roman"/>
        </w:rPr>
      </w:pPr>
      <w:r>
        <w:rPr>
          <w:rFonts w:hint="default" w:ascii="Times New Roman" w:hAnsi="Times New Roman" w:eastAsia="等线" w:cs="Times New Roman"/>
        </w:rPr>
        <w:t>[4]</w:t>
      </w:r>
      <w:r>
        <w:rPr>
          <w:rFonts w:hint="default" w:ascii="Times New Roman" w:hAnsi="Times New Roman" w:eastAsia="等线" w:cs="Times New Roman"/>
        </w:rPr>
        <w:tab/>
      </w:r>
      <w:r>
        <w:rPr>
          <w:rFonts w:hint="default" w:ascii="Times New Roman" w:hAnsi="Times New Roman" w:eastAsia="等线" w:cs="Times New Roman"/>
        </w:rPr>
        <w:t>YUE Y, LIU Q, LIU X, 等. Comparative analyses on epidemiological characteristics of dengue fever in Guangdong and Yunnan, China, 2004–2018[J/OL]. BMC Public Health, 2021, 21(1): 1389. DOI:10.1186/s12889-021-11323-5.</w:t>
      </w:r>
    </w:p>
    <w:p w14:paraId="5109EB9B">
      <w:pPr>
        <w:pStyle w:val="34"/>
        <w:rPr>
          <w:rFonts w:hint="default" w:ascii="Times New Roman" w:hAnsi="Times New Roman" w:eastAsia="等线" w:cs="Times New Roman"/>
        </w:rPr>
      </w:pPr>
      <w:r>
        <w:rPr>
          <w:rFonts w:hint="default" w:ascii="Times New Roman" w:hAnsi="Times New Roman" w:eastAsia="等线" w:cs="Times New Roman"/>
        </w:rPr>
        <w:t>[5]</w:t>
      </w:r>
      <w:r>
        <w:rPr>
          <w:rFonts w:hint="default" w:ascii="Times New Roman" w:hAnsi="Times New Roman" w:eastAsia="等线" w:cs="Times New Roman"/>
        </w:rPr>
        <w:tab/>
      </w:r>
      <w:r>
        <w:rPr>
          <w:rFonts w:hint="default" w:ascii="Times New Roman" w:hAnsi="Times New Roman" w:eastAsia="等线" w:cs="Times New Roman"/>
        </w:rPr>
        <w:t>LAI S, HUANG Z, ZHOU H, 等. The changing epidemiology of dengue in China, 1990-2014: a descriptive analysis of 25 years of nationwide surveillance data[J/OL]. BMC Medicine, 2015, 13(1): 100. DOI:10.1186/s12916-015-0336-1.</w:t>
      </w:r>
    </w:p>
    <w:p w14:paraId="04A07433">
      <w:pPr>
        <w:pStyle w:val="34"/>
        <w:rPr>
          <w:rFonts w:hint="default" w:ascii="Times New Roman" w:hAnsi="Times New Roman" w:eastAsia="等线" w:cs="Times New Roman"/>
        </w:rPr>
      </w:pPr>
      <w:r>
        <w:rPr>
          <w:rFonts w:hint="default" w:ascii="Times New Roman" w:hAnsi="Times New Roman" w:eastAsia="等线" w:cs="Times New Roman"/>
        </w:rPr>
        <w:t>[6]</w:t>
      </w:r>
      <w:r>
        <w:rPr>
          <w:rFonts w:hint="default" w:ascii="Times New Roman" w:hAnsi="Times New Roman" w:eastAsia="等线" w:cs="Times New Roman"/>
        </w:rPr>
        <w:tab/>
      </w:r>
      <w:r>
        <w:rPr>
          <w:rFonts w:hint="default" w:ascii="Times New Roman" w:hAnsi="Times New Roman" w:eastAsia="等线" w:cs="Times New Roman"/>
        </w:rPr>
        <w:t>CHENG Q, JING Q, SPEAR R C, 等. Climate and the Timing of Imported Cases as Determinants of the Dengue Outbreak in Guangzhou, 2014: Evidence from a Mathematical Model[J/OL]. PLoS neglected tropical diseases, 2016, 10(2): e0004417. DOI:10.1371/journal.pntd.0004417.</w:t>
      </w:r>
    </w:p>
    <w:p w14:paraId="1A9688AB">
      <w:pPr>
        <w:pStyle w:val="34"/>
        <w:rPr>
          <w:rFonts w:hint="default" w:ascii="Times New Roman" w:hAnsi="Times New Roman" w:eastAsia="等线" w:cs="Times New Roman"/>
        </w:rPr>
      </w:pPr>
      <w:r>
        <w:rPr>
          <w:rFonts w:hint="default" w:ascii="Times New Roman" w:hAnsi="Times New Roman" w:eastAsia="等线" w:cs="Times New Roman"/>
        </w:rPr>
        <w:t>[7]</w:t>
      </w:r>
      <w:r>
        <w:rPr>
          <w:rFonts w:hint="default" w:ascii="Times New Roman" w:hAnsi="Times New Roman" w:eastAsia="等线" w:cs="Times New Roman"/>
        </w:rPr>
        <w:tab/>
      </w:r>
      <w:r>
        <w:rPr>
          <w:rFonts w:hint="default" w:ascii="Times New Roman" w:hAnsi="Times New Roman" w:eastAsia="等线" w:cs="Times New Roman"/>
        </w:rPr>
        <w:t>LIYANAGE P, TISSERA H, SEWE M, 等. A Spatial Hierarchical Analysis of the Temporal Influences of the El Niño-Southern Oscillation and Weather on Dengue in Kalutara District, Sri Lanka[J/OL]. International Journal of Environmental Research and Public Health, 2016, 13(11): 1087. DOI:10.3390/ijerph13111087.</w:t>
      </w:r>
    </w:p>
    <w:p w14:paraId="1C05CE2E">
      <w:pPr>
        <w:pStyle w:val="34"/>
        <w:rPr>
          <w:rFonts w:hint="default" w:ascii="Times New Roman" w:hAnsi="Times New Roman" w:eastAsia="等线" w:cs="Times New Roman"/>
        </w:rPr>
      </w:pPr>
      <w:r>
        <w:rPr>
          <w:rFonts w:hint="default" w:ascii="Times New Roman" w:hAnsi="Times New Roman" w:eastAsia="等线" w:cs="Times New Roman"/>
        </w:rPr>
        <w:t>[8]</w:t>
      </w:r>
      <w:r>
        <w:rPr>
          <w:rFonts w:hint="default" w:ascii="Times New Roman" w:hAnsi="Times New Roman" w:eastAsia="等线" w:cs="Times New Roman"/>
        </w:rPr>
        <w:tab/>
      </w:r>
      <w:r>
        <w:rPr>
          <w:rFonts w:hint="default" w:ascii="Times New Roman" w:hAnsi="Times New Roman" w:eastAsia="等线" w:cs="Times New Roman"/>
        </w:rPr>
        <w:t>DE SOUZA W M, WEAVER S C. Effects of climate change and human activities on vector-borne diseases[J/OL]. Nature Reviews. Microbiology, 2024, 22(8): 476-491. DOI:10.1038/s41579-024-01026-0.</w:t>
      </w:r>
    </w:p>
    <w:p w14:paraId="25C38E2F">
      <w:pPr>
        <w:pStyle w:val="34"/>
        <w:rPr>
          <w:rFonts w:hint="default" w:ascii="Times New Roman" w:hAnsi="Times New Roman" w:eastAsia="等线" w:cs="Times New Roman"/>
        </w:rPr>
      </w:pPr>
      <w:r>
        <w:rPr>
          <w:rFonts w:hint="default" w:ascii="Times New Roman" w:hAnsi="Times New Roman" w:eastAsia="等线" w:cs="Times New Roman"/>
        </w:rPr>
        <w:t>[9]</w:t>
      </w:r>
      <w:r>
        <w:rPr>
          <w:rFonts w:hint="default" w:ascii="Times New Roman" w:hAnsi="Times New Roman" w:eastAsia="等线" w:cs="Times New Roman"/>
        </w:rPr>
        <w:tab/>
      </w:r>
      <w:r>
        <w:rPr>
          <w:rFonts w:hint="default" w:ascii="Times New Roman" w:hAnsi="Times New Roman" w:eastAsia="等线" w:cs="Times New Roman"/>
        </w:rPr>
        <w:t>SHAPIRO L L M, WHITEHEAD S A, THOMAS M B. Quantifying the effects of temperature on mosquito and parasite traits that determine the transmission potential of human malaria[J/OL]. PLoS biology, 2017, 15(10): e2003489. DOI:10.1371/journal.pbio.2003489.</w:t>
      </w:r>
    </w:p>
    <w:p w14:paraId="5A3261E3">
      <w:pPr>
        <w:pStyle w:val="34"/>
        <w:rPr>
          <w:rFonts w:hint="default" w:ascii="Times New Roman" w:hAnsi="Times New Roman" w:eastAsia="等线" w:cs="Times New Roman"/>
        </w:rPr>
      </w:pPr>
      <w:r>
        <w:rPr>
          <w:rFonts w:hint="default" w:ascii="Times New Roman" w:hAnsi="Times New Roman" w:eastAsia="等线" w:cs="Times New Roman"/>
        </w:rPr>
        <w:t>[10]</w:t>
      </w:r>
      <w:r>
        <w:rPr>
          <w:rFonts w:hint="default" w:ascii="Times New Roman" w:hAnsi="Times New Roman" w:eastAsia="等线" w:cs="Times New Roman"/>
        </w:rPr>
        <w:tab/>
      </w:r>
      <w:r>
        <w:rPr>
          <w:rFonts w:hint="default" w:ascii="Times New Roman" w:hAnsi="Times New Roman" w:eastAsia="等线" w:cs="Times New Roman"/>
        </w:rPr>
        <w:t>LAMBRECHTS L, PAAIJMANS K P, FANSIRI T, 等. Impact of daily temperature fluctuations on dengue virus transmission by Aedes aegypti[J/OL]. Proceedings of the National Academy of Sciences of the United States of America, 2011, 108(18): 7460-7465. DOI:10.1073/pnas.1101377108.</w:t>
      </w:r>
    </w:p>
    <w:p w14:paraId="59E21FE0">
      <w:pPr>
        <w:pStyle w:val="34"/>
        <w:rPr>
          <w:rFonts w:hint="default" w:ascii="Times New Roman" w:hAnsi="Times New Roman" w:eastAsia="等线" w:cs="Times New Roman"/>
        </w:rPr>
      </w:pPr>
      <w:r>
        <w:rPr>
          <w:rFonts w:hint="default" w:ascii="Times New Roman" w:hAnsi="Times New Roman" w:eastAsia="等线" w:cs="Times New Roman"/>
        </w:rPr>
        <w:t>[11]</w:t>
      </w:r>
      <w:r>
        <w:rPr>
          <w:rFonts w:hint="default" w:ascii="Times New Roman" w:hAnsi="Times New Roman" w:eastAsia="等线" w:cs="Times New Roman"/>
        </w:rPr>
        <w:tab/>
      </w:r>
      <w:r>
        <w:rPr>
          <w:rFonts w:hint="default" w:ascii="Times New Roman" w:hAnsi="Times New Roman" w:eastAsia="等线" w:cs="Times New Roman"/>
        </w:rPr>
        <w:t>KAMIYA T, GREISCHAR M A, WADHAWAN K, 等. Temperature-dependent variation in the extrinsic incubation period elevates the risk of vector-borne disease emergence[J/OL]. Epidemics, 2020, 30: 100382. DOI:10.1016/j.epidem.2019.100382.</w:t>
      </w:r>
    </w:p>
    <w:p w14:paraId="52EDA91E">
      <w:pPr>
        <w:pStyle w:val="34"/>
        <w:rPr>
          <w:rFonts w:hint="default" w:ascii="Times New Roman" w:hAnsi="Times New Roman" w:eastAsia="等线" w:cs="Times New Roman"/>
        </w:rPr>
      </w:pPr>
      <w:r>
        <w:rPr>
          <w:rFonts w:hint="default" w:ascii="Times New Roman" w:hAnsi="Times New Roman" w:eastAsia="等线" w:cs="Times New Roman"/>
        </w:rPr>
        <w:t>[12]</w:t>
      </w:r>
      <w:r>
        <w:rPr>
          <w:rFonts w:hint="default" w:ascii="Times New Roman" w:hAnsi="Times New Roman" w:eastAsia="等线" w:cs="Times New Roman"/>
        </w:rPr>
        <w:tab/>
      </w:r>
      <w:r>
        <w:rPr>
          <w:rFonts w:hint="default" w:ascii="Times New Roman" w:hAnsi="Times New Roman" w:eastAsia="等线" w:cs="Times New Roman"/>
        </w:rPr>
        <w:t>MORDECAI E A, CALDWELL J M, GROSSMAN M K, 等. Thermal biology of mosquito-borne disease[J/OL]. Ecology Letters, 2019, 22(10): 1690-1708. DOI:10.1111/ele.13335.</w:t>
      </w:r>
    </w:p>
    <w:p w14:paraId="027DCE73">
      <w:pPr>
        <w:pStyle w:val="34"/>
        <w:rPr>
          <w:rFonts w:hint="default" w:ascii="Times New Roman" w:hAnsi="Times New Roman" w:eastAsia="等线" w:cs="Times New Roman"/>
        </w:rPr>
      </w:pPr>
      <w:r>
        <w:rPr>
          <w:rFonts w:hint="default" w:ascii="Times New Roman" w:hAnsi="Times New Roman" w:eastAsia="等线" w:cs="Times New Roman"/>
        </w:rPr>
        <w:t>[13]</w:t>
      </w:r>
      <w:r>
        <w:rPr>
          <w:rFonts w:hint="default" w:ascii="Times New Roman" w:hAnsi="Times New Roman" w:eastAsia="等线" w:cs="Times New Roman"/>
        </w:rPr>
        <w:tab/>
      </w:r>
      <w:r>
        <w:rPr>
          <w:rFonts w:hint="default" w:ascii="Times New Roman" w:hAnsi="Times New Roman" w:eastAsia="等线" w:cs="Times New Roman"/>
        </w:rPr>
        <w:t>COLÓN-GONZÁLEZ F J, HARRIS I, OSBORN T J, 等. Limiting global-mean temperature increase to 1.5–2 °C could reduce the incidence and spatial spread of dengue fever in Latin America[J/OL]. Proceedings of the National Academy of Sciences of the United States of America, 2018, 115(24): 6243-6248. DOI:10.1073/pnas.1718945115.</w:t>
      </w:r>
    </w:p>
    <w:p w14:paraId="2F65D07E">
      <w:pPr>
        <w:pStyle w:val="34"/>
        <w:rPr>
          <w:rFonts w:hint="default" w:ascii="Times New Roman" w:hAnsi="Times New Roman" w:eastAsia="等线" w:cs="Times New Roman"/>
        </w:rPr>
      </w:pPr>
      <w:r>
        <w:rPr>
          <w:rFonts w:hint="default" w:ascii="Times New Roman" w:hAnsi="Times New Roman" w:eastAsia="等线" w:cs="Times New Roman"/>
        </w:rPr>
        <w:t>[14]</w:t>
      </w:r>
      <w:r>
        <w:rPr>
          <w:rFonts w:hint="default" w:ascii="Times New Roman" w:hAnsi="Times New Roman" w:eastAsia="等线" w:cs="Times New Roman"/>
        </w:rPr>
        <w:tab/>
      </w:r>
      <w:r>
        <w:rPr>
          <w:rFonts w:hint="default" w:ascii="Times New Roman" w:hAnsi="Times New Roman" w:eastAsia="等线" w:cs="Times New Roman"/>
        </w:rPr>
        <w:t>ZHOU Z, HE G, HU J, 等. Spatiotemporal expansion of Aedes aegypti and the dengue fever epidemic under climate change in China[J/OL]. PLOS Neglected Tropical Diseases, 2025, 19(11): e0013702. DOI:10.1371/journal.pntd.0013702.</w:t>
      </w:r>
    </w:p>
    <w:p w14:paraId="6FFC4CE3">
      <w:pPr>
        <w:pStyle w:val="34"/>
        <w:rPr>
          <w:rFonts w:hint="default" w:ascii="Times New Roman" w:hAnsi="Times New Roman" w:eastAsia="等线" w:cs="Times New Roman"/>
        </w:rPr>
      </w:pPr>
      <w:r>
        <w:rPr>
          <w:rFonts w:hint="default" w:ascii="Times New Roman" w:hAnsi="Times New Roman" w:eastAsia="等线" w:cs="Times New Roman"/>
        </w:rPr>
        <w:t>[15]</w:t>
      </w:r>
      <w:r>
        <w:rPr>
          <w:rFonts w:hint="default" w:ascii="Times New Roman" w:hAnsi="Times New Roman" w:eastAsia="等线" w:cs="Times New Roman"/>
        </w:rPr>
        <w:tab/>
      </w:r>
      <w:r>
        <w:rPr>
          <w:rFonts w:hint="default" w:ascii="Times New Roman" w:hAnsi="Times New Roman" w:eastAsia="等线" w:cs="Times New Roman"/>
        </w:rPr>
        <w:t>NOSRAT C, ALTAMIRANO J, ANYAMBA A, 等. Impact of recent climate extremes on mosquito-borne disease transmission in Kenya[J/OL]. PLoS Neglected Tropical Diseases, 2021, 15(3): e0009182. DOI:10.1371/journal.pntd.0009182.</w:t>
      </w:r>
    </w:p>
    <w:p w14:paraId="3D1E8C83">
      <w:pPr>
        <w:pStyle w:val="34"/>
        <w:rPr>
          <w:rFonts w:hint="default" w:ascii="Times New Roman" w:hAnsi="Times New Roman" w:eastAsia="等线" w:cs="Times New Roman"/>
        </w:rPr>
      </w:pPr>
      <w:r>
        <w:rPr>
          <w:rFonts w:hint="default" w:ascii="Times New Roman" w:hAnsi="Times New Roman" w:eastAsia="等线" w:cs="Times New Roman"/>
        </w:rPr>
        <w:t>[16]</w:t>
      </w:r>
      <w:r>
        <w:rPr>
          <w:rFonts w:hint="default" w:ascii="Times New Roman" w:hAnsi="Times New Roman" w:eastAsia="等线" w:cs="Times New Roman"/>
        </w:rPr>
        <w:tab/>
      </w:r>
      <w:r>
        <w:rPr>
          <w:rFonts w:hint="default" w:ascii="Times New Roman" w:hAnsi="Times New Roman" w:eastAsia="等线" w:cs="Times New Roman"/>
        </w:rPr>
        <w:t>ROIZ D, BOUSSÈS P, SIMARD F, 等. Autochthonous Chikungunya Transmission and Extreme Climate Events in Southern France[J/OL]. PLOS Neglected Tropical Diseases, 2015, 9(6): e0003854. DOI:10.1371/journal.pntd.0003854.</w:t>
      </w:r>
    </w:p>
    <w:p w14:paraId="580154BB">
      <w:pPr>
        <w:pStyle w:val="34"/>
        <w:rPr>
          <w:rFonts w:hint="default" w:ascii="Times New Roman" w:hAnsi="Times New Roman" w:eastAsia="等线" w:cs="Times New Roman"/>
        </w:rPr>
      </w:pPr>
      <w:r>
        <w:rPr>
          <w:rFonts w:hint="default" w:ascii="Times New Roman" w:hAnsi="Times New Roman" w:eastAsia="等线" w:cs="Times New Roman"/>
        </w:rPr>
        <w:t>[17]</w:t>
      </w:r>
      <w:r>
        <w:rPr>
          <w:rFonts w:hint="default" w:ascii="Times New Roman" w:hAnsi="Times New Roman" w:eastAsia="等线" w:cs="Times New Roman"/>
        </w:rPr>
        <w:tab/>
      </w:r>
      <w:r>
        <w:rPr>
          <w:rFonts w:hint="default" w:ascii="Times New Roman" w:hAnsi="Times New Roman" w:eastAsia="等线" w:cs="Times New Roman"/>
        </w:rPr>
        <w:t>CHENG Q, JING Q, COLLENDER P A, 等. Prior water availability modifies the effect of heavy rainfall on dengue transmission: a time series analysis of passive surveillance data from southern China[J/OL]. Frontiers in Public Health, 2023, 11: 1287678. DOI:10.3389/fpubh.2023.1287678.</w:t>
      </w:r>
    </w:p>
    <w:p w14:paraId="461C6D4A">
      <w:pPr>
        <w:pStyle w:val="34"/>
        <w:rPr>
          <w:rFonts w:hint="default" w:ascii="Times New Roman" w:hAnsi="Times New Roman" w:eastAsia="等线" w:cs="Times New Roman"/>
        </w:rPr>
      </w:pPr>
      <w:r>
        <w:rPr>
          <w:rFonts w:hint="default" w:ascii="Times New Roman" w:hAnsi="Times New Roman" w:eastAsia="等线" w:cs="Times New Roman"/>
        </w:rPr>
        <w:t>[18]</w:t>
      </w:r>
      <w:r>
        <w:rPr>
          <w:rFonts w:hint="default" w:ascii="Times New Roman" w:hAnsi="Times New Roman" w:eastAsia="等线" w:cs="Times New Roman"/>
        </w:rPr>
        <w:tab/>
      </w:r>
      <w:r>
        <w:rPr>
          <w:rFonts w:hint="default" w:ascii="Times New Roman" w:hAnsi="Times New Roman" w:eastAsia="等线" w:cs="Times New Roman"/>
        </w:rPr>
        <w:t>POLROB W, LA-UP A. Nonlinear and lagged effects of climate variability on dengue incidence in an urban megacity: a distributed lag non-linear model (DLNM) based study in Bangkok, Thailand[J/OL]. BMC Public Health, 2025, 25(1): 4024. DOI:10.1186/s12889-025-25420-2.</w:t>
      </w:r>
    </w:p>
    <w:p w14:paraId="4B99842D">
      <w:pPr>
        <w:pStyle w:val="34"/>
        <w:rPr>
          <w:rFonts w:hint="default" w:ascii="Times New Roman" w:hAnsi="Times New Roman" w:eastAsia="等线" w:cs="Times New Roman"/>
        </w:rPr>
      </w:pPr>
      <w:r>
        <w:rPr>
          <w:rFonts w:hint="default" w:ascii="Times New Roman" w:hAnsi="Times New Roman" w:eastAsia="等线" w:cs="Times New Roman"/>
        </w:rPr>
        <w:t>[19]</w:t>
      </w:r>
      <w:r>
        <w:rPr>
          <w:rFonts w:hint="default" w:ascii="Times New Roman" w:hAnsi="Times New Roman" w:eastAsia="等线" w:cs="Times New Roman"/>
        </w:rPr>
        <w:tab/>
      </w:r>
      <w:r>
        <w:rPr>
          <w:rFonts w:hint="default" w:ascii="Times New Roman" w:hAnsi="Times New Roman" w:eastAsia="等线" w:cs="Times New Roman"/>
        </w:rPr>
        <w:t>WU X, LANG L, MA W, 等. Non-linear effects of mean temperature and relative humidity on dengue incidence in Guangzhou, China[J/OL]. The Science of the Total Environment, 2018, 628-629: 766-771. DOI:10.1016/j.scitotenv.2018.02.136.</w:t>
      </w:r>
    </w:p>
    <w:p w14:paraId="5B709973">
      <w:pPr>
        <w:pStyle w:val="34"/>
        <w:rPr>
          <w:rFonts w:hint="default" w:ascii="Times New Roman" w:hAnsi="Times New Roman" w:eastAsia="等线" w:cs="Times New Roman"/>
        </w:rPr>
      </w:pPr>
      <w:r>
        <w:rPr>
          <w:rFonts w:hint="default" w:ascii="Times New Roman" w:hAnsi="Times New Roman" w:eastAsia="等线" w:cs="Times New Roman"/>
        </w:rPr>
        <w:t>[20]</w:t>
      </w:r>
      <w:r>
        <w:rPr>
          <w:rFonts w:hint="default" w:ascii="Times New Roman" w:hAnsi="Times New Roman" w:eastAsia="等线" w:cs="Times New Roman"/>
        </w:rPr>
        <w:tab/>
      </w:r>
      <w:r>
        <w:rPr>
          <w:rFonts w:hint="default" w:ascii="Times New Roman" w:hAnsi="Times New Roman" w:eastAsia="等线" w:cs="Times New Roman"/>
        </w:rPr>
        <w:t>DA COSTA J M F, COSTA A C, SILVEIRA C da S, 等. Forecasting and Early Warning Systems for Dengue Outbreaks: Updated Narrative Review[J/OL]. Revista da Sociedade Brasileira de Medicina Tropical, 59: e0429-2025. DOI:10.1590/0037-8682-0429-2025.</w:t>
      </w:r>
    </w:p>
    <w:p w14:paraId="09BBA839">
      <w:pPr>
        <w:pStyle w:val="34"/>
        <w:rPr>
          <w:rFonts w:hint="default" w:ascii="Times New Roman" w:hAnsi="Times New Roman" w:eastAsia="等线" w:cs="Times New Roman"/>
        </w:rPr>
      </w:pPr>
      <w:r>
        <w:rPr>
          <w:rFonts w:hint="default" w:ascii="Times New Roman" w:hAnsi="Times New Roman" w:eastAsia="等线" w:cs="Times New Roman"/>
        </w:rPr>
        <w:t>[21]</w:t>
      </w:r>
      <w:r>
        <w:rPr>
          <w:rFonts w:hint="default" w:ascii="Times New Roman" w:hAnsi="Times New Roman" w:eastAsia="等线" w:cs="Times New Roman"/>
        </w:rPr>
        <w:tab/>
      </w:r>
      <w:r>
        <w:rPr>
          <w:rFonts w:hint="default" w:ascii="Times New Roman" w:hAnsi="Times New Roman" w:eastAsia="等线" w:cs="Times New Roman"/>
        </w:rPr>
        <w:t>LEUNG X Y, ISLAM R M, ADHAMI M, 等. A systematic review of dengue outbreak prediction models: Current scenario and future directions[J/OL]. PLOS Neglected Tropical Diseases, 2023, 17(2): e0010631. DOI:10.1371/journal.pntd.0010631.</w:t>
      </w:r>
    </w:p>
    <w:p w14:paraId="7F314535">
      <w:pPr>
        <w:pStyle w:val="34"/>
        <w:rPr>
          <w:rFonts w:hint="default" w:ascii="Times New Roman" w:hAnsi="Times New Roman" w:eastAsia="等线" w:cs="Times New Roman"/>
        </w:rPr>
      </w:pPr>
      <w:r>
        <w:rPr>
          <w:rFonts w:hint="default" w:ascii="Times New Roman" w:hAnsi="Times New Roman" w:eastAsia="等线" w:cs="Times New Roman"/>
        </w:rPr>
        <w:t>[22]</w:t>
      </w:r>
      <w:r>
        <w:rPr>
          <w:rFonts w:hint="default" w:ascii="Times New Roman" w:hAnsi="Times New Roman" w:eastAsia="等线" w:cs="Times New Roman"/>
        </w:rPr>
        <w:tab/>
      </w:r>
      <w:r>
        <w:rPr>
          <w:rFonts w:hint="default" w:ascii="Times New Roman" w:hAnsi="Times New Roman" w:eastAsia="等线" w:cs="Times New Roman"/>
        </w:rPr>
        <w:t>LIU K, HOU X, REN Z, 等. Climate factors and the East Asian summer monsoon may drive large outbreaks of dengue in China[J/OL]. Environmental Research, 2020, 183: 109190. DOI:10.1016/j.envres.2020.109190.</w:t>
      </w:r>
    </w:p>
    <w:p w14:paraId="2038EC6E">
      <w:pPr>
        <w:pStyle w:val="34"/>
        <w:rPr>
          <w:rFonts w:hint="default" w:ascii="Times New Roman" w:hAnsi="Times New Roman" w:eastAsia="等线" w:cs="Times New Roman"/>
        </w:rPr>
      </w:pPr>
      <w:r>
        <w:rPr>
          <w:rFonts w:hint="default" w:ascii="Times New Roman" w:hAnsi="Times New Roman" w:eastAsia="等线" w:cs="Times New Roman"/>
        </w:rPr>
        <w:t>[23]</w:t>
      </w:r>
      <w:r>
        <w:rPr>
          <w:rFonts w:hint="default" w:ascii="Times New Roman" w:hAnsi="Times New Roman" w:eastAsia="等线" w:cs="Times New Roman"/>
        </w:rPr>
        <w:tab/>
      </w:r>
      <w:r>
        <w:rPr>
          <w:rFonts w:hint="default" w:ascii="Times New Roman" w:hAnsi="Times New Roman" w:eastAsia="等线" w:cs="Times New Roman"/>
        </w:rPr>
        <w:t>SEHI G T, BIRHANIE S K, HANS J, 等. Environmental correlates of Aedes aegypti abundance in the West Valley region of San Bernardino County, California, USA, from 2017 to 2023: an ecological modeling study[J/OL]. Parasites &amp; Vectors, 2025, 18: 349. DOI:10.1186/s13071-025-06967-w.</w:t>
      </w:r>
    </w:p>
    <w:p w14:paraId="42D2FA46">
      <w:pPr>
        <w:pStyle w:val="34"/>
        <w:rPr>
          <w:rFonts w:hint="default" w:ascii="Times New Roman" w:hAnsi="Times New Roman" w:eastAsia="等线" w:cs="Times New Roman"/>
        </w:rPr>
      </w:pPr>
      <w:r>
        <w:rPr>
          <w:rFonts w:hint="default" w:ascii="Times New Roman" w:hAnsi="Times New Roman" w:eastAsia="等线" w:cs="Times New Roman"/>
        </w:rPr>
        <w:t>[24]</w:t>
      </w:r>
      <w:r>
        <w:rPr>
          <w:rFonts w:hint="default" w:ascii="Times New Roman" w:hAnsi="Times New Roman" w:eastAsia="等线" w:cs="Times New Roman"/>
        </w:rPr>
        <w:tab/>
      </w:r>
      <w:r>
        <w:rPr>
          <w:rFonts w:hint="default" w:ascii="Times New Roman" w:hAnsi="Times New Roman" w:eastAsia="等线" w:cs="Times New Roman"/>
        </w:rPr>
        <w:t>LUO W, LIU Z, RAN Y, 等. Unraveling varying spatiotemporal patterns of Dengue Fever and associated exposure-response relationships with environmental variables in three Southeast Asian countries before and during COVID-19[J/OL]. PLOS Neglected Tropical Diseases, 2025, 19(4): e0012096. DOI:10.1371/journal.pntd.0012096.</w:t>
      </w:r>
    </w:p>
    <w:p w14:paraId="32D81FC1">
      <w:pPr>
        <w:pStyle w:val="34"/>
        <w:rPr>
          <w:rFonts w:hint="default" w:ascii="Times New Roman" w:hAnsi="Times New Roman" w:eastAsia="等线" w:cs="Times New Roman"/>
        </w:rPr>
      </w:pPr>
      <w:r>
        <w:rPr>
          <w:rFonts w:hint="default" w:ascii="Times New Roman" w:hAnsi="Times New Roman" w:eastAsia="等线" w:cs="Times New Roman"/>
        </w:rPr>
        <w:t>[25]</w:t>
      </w:r>
      <w:r>
        <w:rPr>
          <w:rFonts w:hint="default" w:ascii="Times New Roman" w:hAnsi="Times New Roman" w:eastAsia="等线" w:cs="Times New Roman"/>
        </w:rPr>
        <w:tab/>
      </w:r>
      <w:r>
        <w:rPr>
          <w:rFonts w:hint="default" w:ascii="Times New Roman" w:hAnsi="Times New Roman" w:eastAsia="等线" w:cs="Times New Roman"/>
        </w:rPr>
        <w:t>CHENG Y, CHENG R, XU T, 等. Integrating meteorological data and hybrid intelligent models for dengue fever prediction[J/OL]. BMC Public Health, 2025, 25: 1516. DOI:10.1186/s12889-025-22375-2.</w:t>
      </w:r>
    </w:p>
    <w:p w14:paraId="2846FE2A">
      <w:pPr>
        <w:pStyle w:val="34"/>
        <w:rPr>
          <w:rFonts w:hint="default" w:ascii="Times New Roman" w:hAnsi="Times New Roman" w:eastAsia="等线" w:cs="Times New Roman"/>
        </w:rPr>
      </w:pPr>
      <w:r>
        <w:rPr>
          <w:rFonts w:hint="default" w:ascii="Times New Roman" w:hAnsi="Times New Roman" w:eastAsia="等线" w:cs="Times New Roman"/>
        </w:rPr>
        <w:t>[26]</w:t>
      </w:r>
      <w:r>
        <w:rPr>
          <w:rFonts w:hint="default" w:ascii="Times New Roman" w:hAnsi="Times New Roman" w:eastAsia="等线" w:cs="Times New Roman"/>
        </w:rPr>
        <w:tab/>
      </w:r>
      <w:r>
        <w:rPr>
          <w:rFonts w:hint="default" w:ascii="Times New Roman" w:hAnsi="Times New Roman" w:eastAsia="等线" w:cs="Times New Roman"/>
        </w:rPr>
        <w:t>BAKER R E, MAHMUD A S, MILLER I F, 等. Infectious disease in an era of global change[J/OL]. Nature Reviews. Microbiology, 2022, 20(4): 193-205. DOI:10.1038/s41579-021-00639-z.</w:t>
      </w:r>
    </w:p>
    <w:p w14:paraId="46915CEF">
      <w:pPr>
        <w:pStyle w:val="34"/>
        <w:rPr>
          <w:rFonts w:hint="default" w:ascii="Times New Roman" w:hAnsi="Times New Roman" w:eastAsia="等线" w:cs="Times New Roman"/>
        </w:rPr>
      </w:pPr>
      <w:r>
        <w:rPr>
          <w:rFonts w:hint="default" w:ascii="Times New Roman" w:hAnsi="Times New Roman" w:eastAsia="等线" w:cs="Times New Roman"/>
        </w:rPr>
        <w:t>[27]</w:t>
      </w:r>
      <w:r>
        <w:rPr>
          <w:rFonts w:hint="default" w:ascii="Times New Roman" w:hAnsi="Times New Roman" w:eastAsia="等线" w:cs="Times New Roman"/>
        </w:rPr>
        <w:tab/>
      </w:r>
      <w:r>
        <w:rPr>
          <w:rFonts w:hint="default" w:ascii="Times New Roman" w:hAnsi="Times New Roman" w:eastAsia="等线" w:cs="Times New Roman"/>
        </w:rPr>
        <w:t>MILLS C, DONNELLY C A. Climate-based modelling and forecasting of dengue in three endemic departments of Peru[J/OL]. PLOS Neglected Tropical Diseases, 2024, 18(12): e0012596. DOI:10.1371/journal.pntd.0012596.</w:t>
      </w:r>
    </w:p>
    <w:p w14:paraId="51A72832">
      <w:pPr>
        <w:pStyle w:val="34"/>
        <w:rPr>
          <w:rFonts w:hint="default" w:ascii="Times New Roman" w:hAnsi="Times New Roman" w:eastAsia="等线" w:cs="Times New Roman"/>
        </w:rPr>
      </w:pPr>
      <w:r>
        <w:rPr>
          <w:rFonts w:hint="default" w:ascii="Times New Roman" w:hAnsi="Times New Roman" w:eastAsia="等线" w:cs="Times New Roman"/>
        </w:rPr>
        <w:t>[28]</w:t>
      </w:r>
      <w:r>
        <w:rPr>
          <w:rFonts w:hint="default" w:ascii="Times New Roman" w:hAnsi="Times New Roman" w:eastAsia="等线" w:cs="Times New Roman"/>
        </w:rPr>
        <w:tab/>
      </w:r>
      <w:r>
        <w:rPr>
          <w:rFonts w:hint="default" w:ascii="Times New Roman" w:hAnsi="Times New Roman" w:eastAsia="等线" w:cs="Times New Roman"/>
        </w:rPr>
        <w:t>AHMAN Q O, AJA R O, OMALE D, 等. Mathematical modeling of dengue virus transmission: exploring vector, vertical, and sexual pathways with sensitivity and bifurcation analysis[J/OL]. BMC Infectious Diseases, 2025, 25(1): 999. DOI:10.1186/s12879-025-11435-y.</w:t>
      </w:r>
    </w:p>
    <w:p w14:paraId="14BDEB2C">
      <w:pPr>
        <w:pStyle w:val="34"/>
        <w:rPr>
          <w:rFonts w:hint="default" w:ascii="Times New Roman" w:hAnsi="Times New Roman" w:eastAsia="等线" w:cs="Times New Roman"/>
        </w:rPr>
      </w:pPr>
      <w:r>
        <w:rPr>
          <w:rFonts w:hint="default" w:ascii="Times New Roman" w:hAnsi="Times New Roman" w:eastAsia="等线" w:cs="Times New Roman"/>
        </w:rPr>
        <w:t>[29]</w:t>
      </w:r>
      <w:r>
        <w:rPr>
          <w:rFonts w:hint="default" w:ascii="Times New Roman" w:hAnsi="Times New Roman" w:eastAsia="等线" w:cs="Times New Roman"/>
        </w:rPr>
        <w:tab/>
      </w:r>
      <w:r>
        <w:rPr>
          <w:rFonts w:hint="default" w:ascii="Times New Roman" w:hAnsi="Times New Roman" w:eastAsia="等线" w:cs="Times New Roman"/>
        </w:rPr>
        <w:t>SMITH D L, BATTLE K E, HAY S I, 等. Ross, macdonald, and a theory for the dynamics and control of mosquito-transmitted pathogens[J/OL]. PLoS pathogens, 2012, 8(4): e1002588. DOI:10.1371/journal.ppat.1002588.</w:t>
      </w:r>
    </w:p>
    <w:p w14:paraId="54F3A4C4">
      <w:pPr>
        <w:pStyle w:val="34"/>
        <w:rPr>
          <w:rFonts w:hint="default" w:ascii="Times New Roman" w:hAnsi="Times New Roman" w:eastAsia="等线" w:cs="Times New Roman"/>
        </w:rPr>
      </w:pPr>
      <w:r>
        <w:rPr>
          <w:rFonts w:hint="default" w:ascii="Times New Roman" w:hAnsi="Times New Roman" w:eastAsia="等线" w:cs="Times New Roman"/>
        </w:rPr>
        <w:t>[30]</w:t>
      </w:r>
      <w:r>
        <w:rPr>
          <w:rFonts w:hint="default" w:ascii="Times New Roman" w:hAnsi="Times New Roman" w:eastAsia="等线" w:cs="Times New Roman"/>
        </w:rPr>
        <w:tab/>
      </w:r>
      <w:r>
        <w:rPr>
          <w:rFonts w:hint="default" w:ascii="Times New Roman" w:hAnsi="Times New Roman" w:eastAsia="等线" w:cs="Times New Roman"/>
        </w:rPr>
        <w:t>GUO X, LI L, REN W, 等. Modelling the dynamic basic reproduction number of dengue based on MOI of Aedes albopictus derived from a multi-site field investigation in Guangzhou, a subtropical region[J/OL]. Parasites &amp; Vectors, 2024, 17: 79. DOI:10.1186/s13071-024-06121-y.</w:t>
      </w:r>
    </w:p>
    <w:p w14:paraId="2204CC5F">
      <w:pPr>
        <w:pStyle w:val="34"/>
        <w:rPr>
          <w:rFonts w:hint="default" w:ascii="Times New Roman" w:hAnsi="Times New Roman" w:eastAsia="等线" w:cs="Times New Roman"/>
        </w:rPr>
      </w:pPr>
      <w:r>
        <w:rPr>
          <w:rFonts w:hint="default" w:ascii="Times New Roman" w:hAnsi="Times New Roman" w:eastAsia="等线" w:cs="Times New Roman"/>
        </w:rPr>
        <w:t>[31]</w:t>
      </w:r>
      <w:r>
        <w:rPr>
          <w:rFonts w:hint="default" w:ascii="Times New Roman" w:hAnsi="Times New Roman" w:eastAsia="等线" w:cs="Times New Roman"/>
        </w:rPr>
        <w:tab/>
      </w:r>
      <w:r>
        <w:rPr>
          <w:rFonts w:hint="default" w:ascii="Times New Roman" w:hAnsi="Times New Roman" w:eastAsia="等线" w:cs="Times New Roman"/>
        </w:rPr>
        <w:t>ZHU G, LIU J, TAN Q, 等. Inferring the Spatio-temporal Patterns of Dengue Transmission from Surveillance Data in Guangzhou, China[J/OL]. PLoS neglected tropical diseases, 2016, 10(4): e0004633. DOI:10.1371/journal.pntd.0004633.</w:t>
      </w:r>
    </w:p>
    <w:p w14:paraId="2D2111D5">
      <w:pPr>
        <w:pStyle w:val="34"/>
        <w:rPr>
          <w:rFonts w:hint="default" w:ascii="Times New Roman" w:hAnsi="Times New Roman" w:eastAsia="等线" w:cs="Times New Roman"/>
        </w:rPr>
      </w:pPr>
      <w:r>
        <w:rPr>
          <w:rFonts w:hint="default" w:ascii="Times New Roman" w:hAnsi="Times New Roman" w:eastAsia="等线" w:cs="Times New Roman"/>
        </w:rPr>
        <w:t>[32]</w:t>
      </w:r>
      <w:r>
        <w:rPr>
          <w:rFonts w:hint="default" w:ascii="Times New Roman" w:hAnsi="Times New Roman" w:eastAsia="等线" w:cs="Times New Roman"/>
        </w:rPr>
        <w:tab/>
      </w:r>
      <w:r>
        <w:rPr>
          <w:rFonts w:hint="default" w:ascii="Times New Roman" w:hAnsi="Times New Roman" w:eastAsia="等线" w:cs="Times New Roman"/>
        </w:rPr>
        <w:t>LIU Y, WANG X, TANG S, 等. The relative importance of key meteorological factors affecting numbers of mosquito vectors of dengue fever[J/OL]. PLOS Neglected Tropical Diseases, 2023, 17(4): e0011247. DOI:10.1371/journal.pntd.0011247.</w:t>
      </w:r>
    </w:p>
    <w:p w14:paraId="68B5F07E">
      <w:pPr>
        <w:pStyle w:val="34"/>
        <w:rPr>
          <w:rFonts w:hint="default" w:ascii="Times New Roman" w:hAnsi="Times New Roman" w:eastAsia="等线" w:cs="Times New Roman"/>
        </w:rPr>
      </w:pPr>
      <w:r>
        <w:rPr>
          <w:rFonts w:hint="default" w:ascii="Times New Roman" w:hAnsi="Times New Roman" w:eastAsia="等线" w:cs="Times New Roman"/>
        </w:rPr>
        <w:t>[33]</w:t>
      </w:r>
      <w:r>
        <w:rPr>
          <w:rFonts w:hint="default" w:ascii="Times New Roman" w:hAnsi="Times New Roman" w:eastAsia="等线" w:cs="Times New Roman"/>
        </w:rPr>
        <w:tab/>
      </w:r>
      <w:r>
        <w:rPr>
          <w:rFonts w:hint="default" w:ascii="Times New Roman" w:hAnsi="Times New Roman" w:eastAsia="等线" w:cs="Times New Roman"/>
        </w:rPr>
        <w:t>DIN A, KHAN T, LI Y, 等. Mathematical analysis of dengue stochastic epidemic model[J/OL]. Results in Physics, 2021, 20: 103719. DOI:10.1016/j.rinp.2020.103719.</w:t>
      </w:r>
    </w:p>
    <w:p w14:paraId="26D802FE">
      <w:pPr>
        <w:pStyle w:val="34"/>
        <w:rPr>
          <w:rFonts w:hint="default" w:ascii="Times New Roman" w:hAnsi="Times New Roman" w:eastAsia="等线" w:cs="Times New Roman"/>
        </w:rPr>
      </w:pPr>
      <w:r>
        <w:rPr>
          <w:rFonts w:hint="default" w:ascii="Times New Roman" w:hAnsi="Times New Roman" w:eastAsia="等线" w:cs="Times New Roman"/>
        </w:rPr>
        <w:t>[34]</w:t>
      </w:r>
      <w:r>
        <w:rPr>
          <w:rFonts w:hint="default" w:ascii="Times New Roman" w:hAnsi="Times New Roman" w:eastAsia="等线" w:cs="Times New Roman"/>
        </w:rPr>
        <w:tab/>
      </w:r>
      <w:r>
        <w:rPr>
          <w:rFonts w:hint="default" w:ascii="Times New Roman" w:hAnsi="Times New Roman" w:eastAsia="等线" w:cs="Times New Roman"/>
        </w:rPr>
        <w:t>MORDECAI E A, COHEN J M, EVANS M V, 等. Detecting the impact of temperature on transmission of Zika, dengue, and chikungunya using mechanistic models[J/OL]. PLoS neglected tropical diseases, 2017, 11(4): e0005568. DOI:10.1371/journal.pntd.0005568.</w:t>
      </w:r>
    </w:p>
    <w:p w14:paraId="47F78F5B">
      <w:pPr>
        <w:pStyle w:val="34"/>
        <w:rPr>
          <w:rFonts w:hint="default" w:ascii="Times New Roman" w:hAnsi="Times New Roman" w:eastAsia="等线" w:cs="Times New Roman"/>
        </w:rPr>
      </w:pPr>
      <w:r>
        <w:rPr>
          <w:rFonts w:hint="default" w:ascii="Times New Roman" w:hAnsi="Times New Roman" w:eastAsia="等线" w:cs="Times New Roman"/>
        </w:rPr>
        <w:t>[35]</w:t>
      </w:r>
      <w:r>
        <w:rPr>
          <w:rFonts w:hint="default" w:ascii="Times New Roman" w:hAnsi="Times New Roman" w:eastAsia="等线" w:cs="Times New Roman"/>
        </w:rPr>
        <w:tab/>
      </w:r>
      <w:r>
        <w:rPr>
          <w:rFonts w:hint="default" w:ascii="Times New Roman" w:hAnsi="Times New Roman" w:eastAsia="等线" w:cs="Times New Roman"/>
        </w:rPr>
        <w:t>CHEN Y, XU Y, WANG L, 等. Indian Ocean temperature anomalies predict long-term global dengue trends[J/OL]. Science, 2024, 384(6696): 639-646. DOI:10.1126/science.adj4427.</w:t>
      </w:r>
    </w:p>
    <w:p w14:paraId="7F438207">
      <w:pPr>
        <w:pStyle w:val="34"/>
        <w:rPr>
          <w:rFonts w:hint="default" w:ascii="Times New Roman" w:hAnsi="Times New Roman" w:eastAsia="等线" w:cs="Times New Roman"/>
        </w:rPr>
      </w:pPr>
      <w:r>
        <w:rPr>
          <w:rFonts w:hint="default" w:ascii="Times New Roman" w:hAnsi="Times New Roman" w:eastAsia="等线" w:cs="Times New Roman"/>
        </w:rPr>
        <w:t>[36]</w:t>
      </w:r>
      <w:r>
        <w:rPr>
          <w:rFonts w:hint="default" w:ascii="Times New Roman" w:hAnsi="Times New Roman" w:eastAsia="等线" w:cs="Times New Roman"/>
        </w:rPr>
        <w:tab/>
      </w:r>
      <w:r>
        <w:rPr>
          <w:rFonts w:hint="default" w:ascii="Times New Roman" w:hAnsi="Times New Roman" w:eastAsia="等线" w:cs="Times New Roman"/>
        </w:rPr>
        <w:t>CALDWELL J M, LABEAUD A D, LAMBIN E F, 等. Climate predicts geographic and temporal variation in mosquito-borne disease dynamics on two continents[J/OL]. Nature Communications, 2021, 12(1): 1233. DOI:10.1038/s41467-021-21496-7.</w:t>
      </w:r>
    </w:p>
    <w:p w14:paraId="5BE03CEE">
      <w:pPr>
        <w:pStyle w:val="34"/>
        <w:rPr>
          <w:rFonts w:hint="default" w:ascii="Times New Roman" w:hAnsi="Times New Roman" w:eastAsia="等线" w:cs="Times New Roman"/>
        </w:rPr>
      </w:pPr>
      <w:r>
        <w:rPr>
          <w:rFonts w:hint="default" w:ascii="Times New Roman" w:hAnsi="Times New Roman" w:eastAsia="等线" w:cs="Times New Roman"/>
        </w:rPr>
        <w:t>[37]</w:t>
      </w:r>
      <w:r>
        <w:rPr>
          <w:rFonts w:hint="default" w:ascii="Times New Roman" w:hAnsi="Times New Roman" w:eastAsia="等线" w:cs="Times New Roman"/>
        </w:rPr>
        <w:tab/>
      </w:r>
      <w:r>
        <w:rPr>
          <w:rFonts w:hint="default" w:ascii="Times New Roman" w:hAnsi="Times New Roman" w:eastAsia="等线" w:cs="Times New Roman"/>
        </w:rPr>
        <w:t>LI R, XU L, BJØRNSTAD O N, 等. Climate-driven variation in mosquito density predicts the spatiotemporal dynamics of dengue[J/OL]. Proceedings of the National Academy of Sciences of the United States of America, 2019, 116(9): 3624-3629. DOI:10.1073/pnas.1806094116.</w:t>
      </w:r>
    </w:p>
    <w:p w14:paraId="448E5000">
      <w:pPr>
        <w:pStyle w:val="34"/>
        <w:rPr>
          <w:rFonts w:hint="default" w:ascii="Times New Roman" w:hAnsi="Times New Roman" w:eastAsia="等线" w:cs="Times New Roman"/>
        </w:rPr>
      </w:pPr>
      <w:r>
        <w:rPr>
          <w:rFonts w:hint="default" w:ascii="Times New Roman" w:hAnsi="Times New Roman" w:eastAsia="等线" w:cs="Times New Roman"/>
        </w:rPr>
        <w:t>[38]</w:t>
      </w:r>
      <w:r>
        <w:rPr>
          <w:rFonts w:hint="default" w:ascii="Times New Roman" w:hAnsi="Times New Roman" w:eastAsia="等线" w:cs="Times New Roman"/>
        </w:rPr>
        <w:tab/>
      </w:r>
      <w:r>
        <w:rPr>
          <w:rFonts w:hint="default" w:ascii="Times New Roman" w:hAnsi="Times New Roman" w:eastAsia="等线" w:cs="Times New Roman"/>
        </w:rPr>
        <w:t>ZHANG S, PONCE J, ZHANG Z, 等. An integrated framework for building trustworthy data-driven epidemiological models: Application to the COVID-19 outbreak in New York City[J/OL]. PLOS Computational Biology, 2021, 17(9): e1009334. DOI:10.1371/journal.pcbi.1009334.</w:t>
      </w:r>
    </w:p>
    <w:p w14:paraId="229FEC2A">
      <w:pPr>
        <w:pStyle w:val="34"/>
        <w:rPr>
          <w:rFonts w:hint="default" w:ascii="Times New Roman" w:hAnsi="Times New Roman" w:eastAsia="等线" w:cs="Times New Roman"/>
        </w:rPr>
      </w:pPr>
      <w:r>
        <w:rPr>
          <w:rFonts w:hint="default" w:ascii="Times New Roman" w:hAnsi="Times New Roman" w:eastAsia="等线" w:cs="Times New Roman"/>
        </w:rPr>
        <w:t>[39]</w:t>
      </w:r>
      <w:r>
        <w:rPr>
          <w:rFonts w:hint="default" w:ascii="Times New Roman" w:hAnsi="Times New Roman" w:eastAsia="等线" w:cs="Times New Roman"/>
        </w:rPr>
        <w:tab/>
      </w:r>
      <w:r>
        <w:rPr>
          <w:rFonts w:hint="default" w:ascii="Times New Roman" w:hAnsi="Times New Roman" w:eastAsia="等线" w:cs="Times New Roman"/>
        </w:rPr>
        <w:t>YANG H C, XUE Y, PAN Y, 等. Time fused coefficient SIR model with application to COVID-19 epidemic in the United States[J/OL]. Journal of Applied Statistics, 2023, 50(11-12): 2373-2387. DOI:10.1080/02664763.2021.1936467.</w:t>
      </w:r>
    </w:p>
    <w:p w14:paraId="6C33CAC4">
      <w:pPr>
        <w:pStyle w:val="34"/>
        <w:rPr>
          <w:rFonts w:hint="default" w:ascii="Times New Roman" w:hAnsi="Times New Roman" w:eastAsia="等线" w:cs="Times New Roman"/>
        </w:rPr>
      </w:pPr>
      <w:r>
        <w:rPr>
          <w:rFonts w:hint="default" w:ascii="Times New Roman" w:hAnsi="Times New Roman" w:eastAsia="等线" w:cs="Times New Roman"/>
        </w:rPr>
        <w:t>[40]</w:t>
      </w:r>
      <w:r>
        <w:rPr>
          <w:rFonts w:hint="default" w:ascii="Times New Roman" w:hAnsi="Times New Roman" w:eastAsia="等线" w:cs="Times New Roman"/>
        </w:rPr>
        <w:tab/>
      </w:r>
      <w:r>
        <w:rPr>
          <w:rFonts w:hint="default" w:ascii="Times New Roman" w:hAnsi="Times New Roman" w:eastAsia="等线" w:cs="Times New Roman"/>
        </w:rPr>
        <w:t>LI R, SONG Y, QU H, 等. A data-driven epidemic model with human mobility and vaccination protection for COVID-19 prediction[J/OL]. Journal of Biomedical Informatics, 2024, 149: 104571. DOI:10.1016/j.jbi.2023.104571.</w:t>
      </w:r>
    </w:p>
    <w:p w14:paraId="19F6B44C">
      <w:pPr>
        <w:pStyle w:val="34"/>
        <w:rPr>
          <w:rFonts w:hint="default" w:ascii="Times New Roman" w:hAnsi="Times New Roman" w:eastAsia="等线" w:cs="Times New Roman"/>
        </w:rPr>
      </w:pPr>
      <w:r>
        <w:rPr>
          <w:rFonts w:hint="default" w:ascii="Times New Roman" w:hAnsi="Times New Roman" w:eastAsia="等线" w:cs="Times New Roman"/>
        </w:rPr>
        <w:t>[41]</w:t>
      </w:r>
      <w:r>
        <w:rPr>
          <w:rFonts w:hint="default" w:ascii="Times New Roman" w:hAnsi="Times New Roman" w:eastAsia="等线" w:cs="Times New Roman"/>
        </w:rPr>
        <w:tab/>
      </w:r>
      <w:r>
        <w:rPr>
          <w:rFonts w:hint="default" w:ascii="Times New Roman" w:hAnsi="Times New Roman" w:eastAsia="等线" w:cs="Times New Roman"/>
        </w:rPr>
        <w:t>NIKPARVAR B, RAHMAN M M, HATAMI F, 等. Spatio-temporal prediction of the COVID-19 pandemic in US counties: modeling with a deep LSTM neural network[J/OL]. Scientific Reports, 2021, 11(1): 21715. DOI:10.1038/s41598-021-01119-3.</w:t>
      </w:r>
    </w:p>
    <w:p w14:paraId="286F7B16">
      <w:pPr>
        <w:pStyle w:val="34"/>
        <w:rPr>
          <w:rFonts w:hint="default" w:ascii="Times New Roman" w:hAnsi="Times New Roman" w:eastAsia="等线" w:cs="Times New Roman"/>
        </w:rPr>
      </w:pPr>
      <w:r>
        <w:rPr>
          <w:rFonts w:hint="default" w:ascii="Times New Roman" w:hAnsi="Times New Roman" w:eastAsia="等线" w:cs="Times New Roman"/>
        </w:rPr>
        <w:t>[42]</w:t>
      </w:r>
      <w:r>
        <w:rPr>
          <w:rFonts w:hint="default" w:ascii="Times New Roman" w:hAnsi="Times New Roman" w:eastAsia="等线" w:cs="Times New Roman"/>
        </w:rPr>
        <w:tab/>
      </w:r>
      <w:r>
        <w:rPr>
          <w:rFonts w:hint="default" w:ascii="Times New Roman" w:hAnsi="Times New Roman" w:eastAsia="等线" w:cs="Times New Roman"/>
        </w:rPr>
        <w:t>MURPHY C, LAURENCE E, ALLARD A. Deep learning of contagion dynamics on complex networks[J/OL]. Nature Communications, 2021, 12(1): 4720. DOI:10.1038/s41467-021-24732-2.</w:t>
      </w:r>
    </w:p>
    <w:p w14:paraId="57D1CCAA">
      <w:pPr>
        <w:pStyle w:val="34"/>
        <w:rPr>
          <w:rFonts w:hint="default" w:ascii="Times New Roman" w:hAnsi="Times New Roman" w:eastAsia="等线" w:cs="Times New Roman"/>
        </w:rPr>
      </w:pPr>
      <w:r>
        <w:rPr>
          <w:rFonts w:hint="default" w:ascii="Times New Roman" w:hAnsi="Times New Roman" w:eastAsia="等线" w:cs="Times New Roman"/>
        </w:rPr>
        <w:t>[43]</w:t>
      </w:r>
      <w:r>
        <w:rPr>
          <w:rFonts w:hint="default" w:ascii="Times New Roman" w:hAnsi="Times New Roman" w:eastAsia="等线" w:cs="Times New Roman"/>
        </w:rPr>
        <w:tab/>
      </w:r>
      <w:r>
        <w:rPr>
          <w:rFonts w:hint="default" w:ascii="Times New Roman" w:hAnsi="Times New Roman" w:eastAsia="等线" w:cs="Times New Roman"/>
        </w:rPr>
        <w:t>HOLM E A. In defense of the black box[J/OL]. Science, 2019, 364(6435): 26-27. DOI:10.1126/science.aax0162.</w:t>
      </w:r>
    </w:p>
    <w:p w14:paraId="26A56F26">
      <w:pPr>
        <w:pStyle w:val="34"/>
        <w:rPr>
          <w:rFonts w:hint="default" w:ascii="Times New Roman" w:hAnsi="Times New Roman" w:eastAsia="等线" w:cs="Times New Roman"/>
        </w:rPr>
      </w:pPr>
      <w:r>
        <w:rPr>
          <w:rFonts w:hint="default" w:ascii="Times New Roman" w:hAnsi="Times New Roman" w:eastAsia="等线" w:cs="Times New Roman"/>
        </w:rPr>
        <w:t>[44]</w:t>
      </w:r>
      <w:r>
        <w:rPr>
          <w:rFonts w:hint="default" w:ascii="Times New Roman" w:hAnsi="Times New Roman" w:eastAsia="等线" w:cs="Times New Roman"/>
        </w:rPr>
        <w:tab/>
      </w:r>
      <w:r>
        <w:rPr>
          <w:rFonts w:hint="default" w:ascii="Times New Roman" w:hAnsi="Times New Roman" w:eastAsia="等线" w:cs="Times New Roman"/>
        </w:rPr>
        <w:t>KAMYSHNYI O, HALABITSKA I, OKSENYCH V, 等. Forecasting Influenza Epidemics and Pandemics in the Age of AI and Machine Learning[J/OL]. Reviews in Medical Virology, 2026, 36(1): e70107. DOI:10.1002/rmv.70107.</w:t>
      </w:r>
    </w:p>
    <w:p w14:paraId="33A5D308">
      <w:pPr>
        <w:pStyle w:val="34"/>
        <w:rPr>
          <w:rFonts w:hint="default" w:ascii="Times New Roman" w:hAnsi="Times New Roman" w:eastAsia="等线" w:cs="Times New Roman"/>
        </w:rPr>
      </w:pPr>
      <w:r>
        <w:rPr>
          <w:rFonts w:hint="default" w:ascii="Times New Roman" w:hAnsi="Times New Roman" w:eastAsia="等线" w:cs="Times New Roman"/>
        </w:rPr>
        <w:t>[45]</w:t>
      </w:r>
      <w:r>
        <w:rPr>
          <w:rFonts w:hint="default" w:ascii="Times New Roman" w:hAnsi="Times New Roman" w:eastAsia="等线" w:cs="Times New Roman"/>
        </w:rPr>
        <w:tab/>
      </w:r>
      <w:r>
        <w:rPr>
          <w:rFonts w:hint="default" w:ascii="Times New Roman" w:hAnsi="Times New Roman" w:eastAsia="等线" w:cs="Times New Roman"/>
        </w:rPr>
        <w:t>ADEOYE A, ONIFADE I A, BAYODE M, 等. Artificial intelligence and computational methods for modelling and forecasting influenza and influenza-like illness: a scoping review[J/OL]. Beni-Suef University Journal of Basic and Applied Sciences, 2025, 14(1): 93. DOI:10.1186/s43088-025-00682-2.</w:t>
      </w:r>
    </w:p>
    <w:p w14:paraId="7B9DA5A8">
      <w:pPr>
        <w:pStyle w:val="34"/>
        <w:rPr>
          <w:rFonts w:hint="default" w:ascii="Times New Roman" w:hAnsi="Times New Roman" w:eastAsia="等线" w:cs="Times New Roman"/>
        </w:rPr>
      </w:pPr>
      <w:r>
        <w:rPr>
          <w:rFonts w:hint="default" w:ascii="Times New Roman" w:hAnsi="Times New Roman" w:eastAsia="等线" w:cs="Times New Roman"/>
        </w:rPr>
        <w:t>[46]</w:t>
      </w:r>
      <w:r>
        <w:rPr>
          <w:rFonts w:hint="default" w:ascii="Times New Roman" w:hAnsi="Times New Roman" w:eastAsia="等线" w:cs="Times New Roman"/>
        </w:rPr>
        <w:tab/>
      </w:r>
      <w:r>
        <w:rPr>
          <w:rFonts w:hint="default" w:ascii="Times New Roman" w:hAnsi="Times New Roman" w:eastAsia="等线" w:cs="Times New Roman"/>
        </w:rPr>
        <w:t>MAKKE N, CHAWLA S. Interpretable scientific discovery with symbolic regression: a review[J/OL]. Artificial Intelligence Review, 2024, 57(1): 2. DOI:10.1007/s10462-023-10622-0.</w:t>
      </w:r>
    </w:p>
    <w:p w14:paraId="69E9105F">
      <w:pPr>
        <w:pStyle w:val="34"/>
        <w:rPr>
          <w:rFonts w:hint="default" w:ascii="Times New Roman" w:hAnsi="Times New Roman" w:eastAsia="等线" w:cs="Times New Roman"/>
        </w:rPr>
      </w:pPr>
      <w:r>
        <w:rPr>
          <w:rFonts w:hint="default" w:ascii="Times New Roman" w:hAnsi="Times New Roman" w:eastAsia="等线" w:cs="Times New Roman"/>
        </w:rPr>
        <w:t>[47]</w:t>
      </w:r>
      <w:r>
        <w:rPr>
          <w:rFonts w:hint="default" w:ascii="Times New Roman" w:hAnsi="Times New Roman" w:eastAsia="等线" w:cs="Times New Roman"/>
        </w:rPr>
        <w:tab/>
      </w:r>
      <w:r>
        <w:rPr>
          <w:rFonts w:hint="default" w:ascii="Times New Roman" w:hAnsi="Times New Roman" w:eastAsia="等线" w:cs="Times New Roman"/>
        </w:rPr>
        <w:t>FAJARDO-FONTIVEROS O, MATTEI M, BURGIO G, 等. Machine learning mathematical models for incidence estimation during pandemics[J/OL]. PLOS Computational Biology, 2024, 20(12): e1012687. DOI:10.1371/journal.pcbi.1012687.</w:t>
      </w:r>
    </w:p>
    <w:p w14:paraId="2D25ED8C">
      <w:pPr>
        <w:pStyle w:val="34"/>
        <w:rPr>
          <w:rFonts w:hint="default" w:ascii="Times New Roman" w:hAnsi="Times New Roman" w:eastAsia="等线" w:cs="Times New Roman"/>
        </w:rPr>
      </w:pPr>
      <w:r>
        <w:rPr>
          <w:rFonts w:hint="default" w:ascii="Times New Roman" w:hAnsi="Times New Roman" w:eastAsia="等线" w:cs="Times New Roman"/>
        </w:rPr>
        <w:t>[48]</w:t>
      </w:r>
      <w:r>
        <w:rPr>
          <w:rFonts w:hint="default" w:ascii="Times New Roman" w:hAnsi="Times New Roman" w:eastAsia="等线" w:cs="Times New Roman"/>
        </w:rPr>
        <w:tab/>
      </w:r>
      <w:r>
        <w:rPr>
          <w:rFonts w:hint="default" w:ascii="Times New Roman" w:hAnsi="Times New Roman" w:eastAsia="等线" w:cs="Times New Roman"/>
        </w:rPr>
        <w:t>ZHANG M, WANG X, TANG S. Integrating dynamic models and neural networks to discover the mechanism of meteorological factors on Aedes population[J/OL]. PLoS computational biology, 2024, 20(9): e1012499. DOI:10.1371/journal.pcbi.1012499.</w:t>
      </w:r>
    </w:p>
    <w:p w14:paraId="2F42E3B0">
      <w:pPr>
        <w:rPr>
          <w:rFonts w:hint="default" w:ascii="Times New Roman" w:hAnsi="Times New Roman" w:eastAsia="宋体" w:cs="Times New Roman"/>
        </w:rPr>
      </w:pPr>
      <w:r>
        <w:rPr>
          <w:rFonts w:hint="default" w:ascii="Times New Roman" w:hAnsi="Times New Roman" w:eastAsia="宋体" w:cs="Times New Roman"/>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0AE"/>
    <w:rsid w:val="00005A55"/>
    <w:rsid w:val="00037125"/>
    <w:rsid w:val="00054390"/>
    <w:rsid w:val="00055A41"/>
    <w:rsid w:val="00061884"/>
    <w:rsid w:val="00066C2D"/>
    <w:rsid w:val="000A4CFE"/>
    <w:rsid w:val="000B074C"/>
    <w:rsid w:val="000C3E3E"/>
    <w:rsid w:val="000C47D7"/>
    <w:rsid w:val="000C7413"/>
    <w:rsid w:val="000D042B"/>
    <w:rsid w:val="000F0286"/>
    <w:rsid w:val="000F36F0"/>
    <w:rsid w:val="00125DD9"/>
    <w:rsid w:val="00133953"/>
    <w:rsid w:val="0013710D"/>
    <w:rsid w:val="0016112F"/>
    <w:rsid w:val="00165C42"/>
    <w:rsid w:val="00166675"/>
    <w:rsid w:val="00197843"/>
    <w:rsid w:val="001A3622"/>
    <w:rsid w:val="001A4AE9"/>
    <w:rsid w:val="001E7364"/>
    <w:rsid w:val="001E773B"/>
    <w:rsid w:val="001F64EE"/>
    <w:rsid w:val="00212956"/>
    <w:rsid w:val="00217A83"/>
    <w:rsid w:val="00221559"/>
    <w:rsid w:val="00225658"/>
    <w:rsid w:val="00243EA9"/>
    <w:rsid w:val="002C2FD3"/>
    <w:rsid w:val="002C5C46"/>
    <w:rsid w:val="002D7144"/>
    <w:rsid w:val="002E5519"/>
    <w:rsid w:val="002F21F6"/>
    <w:rsid w:val="002F27EB"/>
    <w:rsid w:val="0031250F"/>
    <w:rsid w:val="00314EDA"/>
    <w:rsid w:val="00315813"/>
    <w:rsid w:val="00324AE7"/>
    <w:rsid w:val="00330B9A"/>
    <w:rsid w:val="00341525"/>
    <w:rsid w:val="00350DE1"/>
    <w:rsid w:val="00385AB8"/>
    <w:rsid w:val="00385CFD"/>
    <w:rsid w:val="003A697B"/>
    <w:rsid w:val="003A7885"/>
    <w:rsid w:val="003B527D"/>
    <w:rsid w:val="003C2F9F"/>
    <w:rsid w:val="003E7357"/>
    <w:rsid w:val="00402719"/>
    <w:rsid w:val="00403EDD"/>
    <w:rsid w:val="004418DE"/>
    <w:rsid w:val="0045546E"/>
    <w:rsid w:val="00472A41"/>
    <w:rsid w:val="00473CB1"/>
    <w:rsid w:val="00477DD7"/>
    <w:rsid w:val="00477FF3"/>
    <w:rsid w:val="00482C6B"/>
    <w:rsid w:val="00486A77"/>
    <w:rsid w:val="00492B07"/>
    <w:rsid w:val="00493D36"/>
    <w:rsid w:val="00494BD9"/>
    <w:rsid w:val="004A3530"/>
    <w:rsid w:val="004C135A"/>
    <w:rsid w:val="004C14D0"/>
    <w:rsid w:val="004C4212"/>
    <w:rsid w:val="004D7C65"/>
    <w:rsid w:val="004E18E0"/>
    <w:rsid w:val="005063B8"/>
    <w:rsid w:val="00513441"/>
    <w:rsid w:val="00514386"/>
    <w:rsid w:val="00514A3E"/>
    <w:rsid w:val="00517D66"/>
    <w:rsid w:val="00521C72"/>
    <w:rsid w:val="00533172"/>
    <w:rsid w:val="00543413"/>
    <w:rsid w:val="00563395"/>
    <w:rsid w:val="00566AFB"/>
    <w:rsid w:val="00590C84"/>
    <w:rsid w:val="005954CE"/>
    <w:rsid w:val="005A0929"/>
    <w:rsid w:val="005A1E2B"/>
    <w:rsid w:val="005B1F40"/>
    <w:rsid w:val="005B4BF2"/>
    <w:rsid w:val="00602466"/>
    <w:rsid w:val="006032FE"/>
    <w:rsid w:val="0061493B"/>
    <w:rsid w:val="00632C06"/>
    <w:rsid w:val="006350AE"/>
    <w:rsid w:val="00637F3A"/>
    <w:rsid w:val="0064153D"/>
    <w:rsid w:val="006468A5"/>
    <w:rsid w:val="006500AC"/>
    <w:rsid w:val="00672CB0"/>
    <w:rsid w:val="00675EC1"/>
    <w:rsid w:val="0068047D"/>
    <w:rsid w:val="00684029"/>
    <w:rsid w:val="0068452B"/>
    <w:rsid w:val="006A24D4"/>
    <w:rsid w:val="006B268A"/>
    <w:rsid w:val="006C657A"/>
    <w:rsid w:val="006D591B"/>
    <w:rsid w:val="006F04C5"/>
    <w:rsid w:val="007074FA"/>
    <w:rsid w:val="0072106E"/>
    <w:rsid w:val="00721B6F"/>
    <w:rsid w:val="00727325"/>
    <w:rsid w:val="00735DAD"/>
    <w:rsid w:val="00740549"/>
    <w:rsid w:val="00763C7B"/>
    <w:rsid w:val="007748C3"/>
    <w:rsid w:val="00780D78"/>
    <w:rsid w:val="00787987"/>
    <w:rsid w:val="007A1484"/>
    <w:rsid w:val="007B18A7"/>
    <w:rsid w:val="007C3568"/>
    <w:rsid w:val="007E5DB7"/>
    <w:rsid w:val="00804CC1"/>
    <w:rsid w:val="00814EE8"/>
    <w:rsid w:val="00821649"/>
    <w:rsid w:val="00825EB0"/>
    <w:rsid w:val="008333DB"/>
    <w:rsid w:val="00845C70"/>
    <w:rsid w:val="008844F2"/>
    <w:rsid w:val="008913B0"/>
    <w:rsid w:val="00895A7B"/>
    <w:rsid w:val="00896E6A"/>
    <w:rsid w:val="00897E61"/>
    <w:rsid w:val="008A5263"/>
    <w:rsid w:val="008E65FC"/>
    <w:rsid w:val="008F2D26"/>
    <w:rsid w:val="008F6A32"/>
    <w:rsid w:val="00910398"/>
    <w:rsid w:val="009107F8"/>
    <w:rsid w:val="00921EA5"/>
    <w:rsid w:val="00922CBE"/>
    <w:rsid w:val="00931FBC"/>
    <w:rsid w:val="009405D8"/>
    <w:rsid w:val="009507AA"/>
    <w:rsid w:val="00950BA2"/>
    <w:rsid w:val="0099005B"/>
    <w:rsid w:val="009A1C01"/>
    <w:rsid w:val="009D10C2"/>
    <w:rsid w:val="009D3A19"/>
    <w:rsid w:val="009E2F9B"/>
    <w:rsid w:val="009F2DCC"/>
    <w:rsid w:val="009F35CC"/>
    <w:rsid w:val="00A067D6"/>
    <w:rsid w:val="00A27127"/>
    <w:rsid w:val="00A32E10"/>
    <w:rsid w:val="00A334F6"/>
    <w:rsid w:val="00A42A1D"/>
    <w:rsid w:val="00A42F84"/>
    <w:rsid w:val="00A5529F"/>
    <w:rsid w:val="00A6170B"/>
    <w:rsid w:val="00A86C66"/>
    <w:rsid w:val="00A875BC"/>
    <w:rsid w:val="00A93C4B"/>
    <w:rsid w:val="00AB347D"/>
    <w:rsid w:val="00AB4969"/>
    <w:rsid w:val="00AC1618"/>
    <w:rsid w:val="00AC2D9B"/>
    <w:rsid w:val="00AC3E4F"/>
    <w:rsid w:val="00AC64DA"/>
    <w:rsid w:val="00AD60EE"/>
    <w:rsid w:val="00AD78AF"/>
    <w:rsid w:val="00AD7BA4"/>
    <w:rsid w:val="00AE1A6D"/>
    <w:rsid w:val="00AF4178"/>
    <w:rsid w:val="00AF56AF"/>
    <w:rsid w:val="00B02057"/>
    <w:rsid w:val="00B05253"/>
    <w:rsid w:val="00B053D1"/>
    <w:rsid w:val="00B07D5F"/>
    <w:rsid w:val="00B20349"/>
    <w:rsid w:val="00B264AF"/>
    <w:rsid w:val="00B47366"/>
    <w:rsid w:val="00B510C0"/>
    <w:rsid w:val="00B52514"/>
    <w:rsid w:val="00B65487"/>
    <w:rsid w:val="00B65878"/>
    <w:rsid w:val="00B718F3"/>
    <w:rsid w:val="00B7541D"/>
    <w:rsid w:val="00B772B0"/>
    <w:rsid w:val="00B8638A"/>
    <w:rsid w:val="00B86F07"/>
    <w:rsid w:val="00B9300E"/>
    <w:rsid w:val="00BA1DDE"/>
    <w:rsid w:val="00BF1A65"/>
    <w:rsid w:val="00BF3D6D"/>
    <w:rsid w:val="00BF44B7"/>
    <w:rsid w:val="00C04041"/>
    <w:rsid w:val="00C32ADA"/>
    <w:rsid w:val="00C51C91"/>
    <w:rsid w:val="00C5583F"/>
    <w:rsid w:val="00C7382A"/>
    <w:rsid w:val="00C76B6C"/>
    <w:rsid w:val="00C92C00"/>
    <w:rsid w:val="00C9680A"/>
    <w:rsid w:val="00CA2391"/>
    <w:rsid w:val="00CA6E2B"/>
    <w:rsid w:val="00CA728A"/>
    <w:rsid w:val="00CB1576"/>
    <w:rsid w:val="00CD09BF"/>
    <w:rsid w:val="00CD3572"/>
    <w:rsid w:val="00CD7916"/>
    <w:rsid w:val="00CE3BEE"/>
    <w:rsid w:val="00CF272D"/>
    <w:rsid w:val="00D0037B"/>
    <w:rsid w:val="00D03361"/>
    <w:rsid w:val="00D1588F"/>
    <w:rsid w:val="00D21FAC"/>
    <w:rsid w:val="00D34BA7"/>
    <w:rsid w:val="00D3512B"/>
    <w:rsid w:val="00D51B2A"/>
    <w:rsid w:val="00D60579"/>
    <w:rsid w:val="00D61D07"/>
    <w:rsid w:val="00D731E7"/>
    <w:rsid w:val="00D81E0A"/>
    <w:rsid w:val="00DB3F43"/>
    <w:rsid w:val="00DB7BE2"/>
    <w:rsid w:val="00DE1418"/>
    <w:rsid w:val="00DE1779"/>
    <w:rsid w:val="00DE21A6"/>
    <w:rsid w:val="00DE2524"/>
    <w:rsid w:val="00DF3CF3"/>
    <w:rsid w:val="00E06082"/>
    <w:rsid w:val="00E21973"/>
    <w:rsid w:val="00E27381"/>
    <w:rsid w:val="00E30A84"/>
    <w:rsid w:val="00E4281E"/>
    <w:rsid w:val="00E47C18"/>
    <w:rsid w:val="00E573A3"/>
    <w:rsid w:val="00E5741F"/>
    <w:rsid w:val="00E609E9"/>
    <w:rsid w:val="00E74CD6"/>
    <w:rsid w:val="00ED246F"/>
    <w:rsid w:val="00ED2B7A"/>
    <w:rsid w:val="00ED469A"/>
    <w:rsid w:val="00EE08CA"/>
    <w:rsid w:val="00EE2C9D"/>
    <w:rsid w:val="00EE7887"/>
    <w:rsid w:val="00F017C7"/>
    <w:rsid w:val="00F14A74"/>
    <w:rsid w:val="00F160E5"/>
    <w:rsid w:val="00F35AA2"/>
    <w:rsid w:val="00F40026"/>
    <w:rsid w:val="00F41735"/>
    <w:rsid w:val="00F42DF8"/>
    <w:rsid w:val="00F61494"/>
    <w:rsid w:val="00F643CE"/>
    <w:rsid w:val="00F655FA"/>
    <w:rsid w:val="00F95687"/>
    <w:rsid w:val="00FA5C91"/>
    <w:rsid w:val="00FA6870"/>
    <w:rsid w:val="00FC501C"/>
    <w:rsid w:val="00FD0A1F"/>
    <w:rsid w:val="00FF342F"/>
    <w:rsid w:val="14FC046D"/>
    <w:rsid w:val="496952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1"/>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5">
    <w:name w:val="Hyperlink"/>
    <w:basedOn w:val="14"/>
    <w:unhideWhenUsed/>
    <w:qFormat/>
    <w:uiPriority w:val="99"/>
    <w:rPr>
      <w:color w:val="467886" w:themeColor="hyperlink"/>
      <w:u w:val="single"/>
      <w14:textFill>
        <w14:solidFill>
          <w14:schemeClr w14:val="hlink"/>
        </w14:solidFill>
      </w14:textFill>
    </w:rPr>
  </w:style>
  <w:style w:type="character" w:customStyle="1" w:styleId="16">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4"/>
    <w:link w:val="5"/>
    <w:semiHidden/>
    <w:qFormat/>
    <w:uiPriority w:val="9"/>
    <w:rPr>
      <w:rFonts w:cstheme="majorBidi"/>
      <w:color w:val="104862" w:themeColor="accent1" w:themeShade="BF"/>
      <w:sz w:val="28"/>
      <w:szCs w:val="28"/>
    </w:rPr>
  </w:style>
  <w:style w:type="character" w:customStyle="1" w:styleId="20">
    <w:name w:val="标题 5 字符"/>
    <w:basedOn w:val="14"/>
    <w:link w:val="6"/>
    <w:semiHidden/>
    <w:qFormat/>
    <w:uiPriority w:val="9"/>
    <w:rPr>
      <w:rFonts w:cstheme="majorBidi"/>
      <w:color w:val="104862" w:themeColor="accent1" w:themeShade="BF"/>
      <w:sz w:val="24"/>
      <w:szCs w:val="24"/>
    </w:rPr>
  </w:style>
  <w:style w:type="character" w:customStyle="1" w:styleId="21">
    <w:name w:val="标题 6 字符"/>
    <w:basedOn w:val="14"/>
    <w:link w:val="7"/>
    <w:semiHidden/>
    <w:qFormat/>
    <w:uiPriority w:val="9"/>
    <w:rPr>
      <w:rFonts w:cstheme="majorBidi"/>
      <w:b/>
      <w:bCs/>
      <w:color w:val="104862" w:themeColor="accent1" w:themeShade="BF"/>
    </w:rPr>
  </w:style>
  <w:style w:type="character" w:customStyle="1" w:styleId="22">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6">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4"/>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4"/>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4"/>
    <w:link w:val="31"/>
    <w:qFormat/>
    <w:uiPriority w:val="30"/>
    <w:rPr>
      <w:i/>
      <w:iCs/>
      <w:color w:val="104862" w:themeColor="accent1" w:themeShade="BF"/>
    </w:rPr>
  </w:style>
  <w:style w:type="character" w:customStyle="1" w:styleId="33">
    <w:name w:val="Intense Reference"/>
    <w:basedOn w:val="14"/>
    <w:qFormat/>
    <w:uiPriority w:val="32"/>
    <w:rPr>
      <w:b/>
      <w:bCs/>
      <w:smallCaps/>
      <w:color w:val="104862" w:themeColor="accent1" w:themeShade="BF"/>
      <w:spacing w:val="5"/>
    </w:rPr>
  </w:style>
  <w:style w:type="paragraph" w:customStyle="1" w:styleId="34">
    <w:name w:val="Bibliography"/>
    <w:basedOn w:val="1"/>
    <w:next w:val="1"/>
    <w:unhideWhenUsed/>
    <w:qFormat/>
    <w:uiPriority w:val="37"/>
    <w:pPr>
      <w:tabs>
        <w:tab w:val="left" w:pos="384"/>
      </w:tabs>
      <w:ind w:left="384" w:hanging="384"/>
    </w:pPr>
  </w:style>
  <w:style w:type="character" w:customStyle="1" w:styleId="35">
    <w:name w:val="Unresolved Mention"/>
    <w:basedOn w:val="1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4572</Words>
  <Characters>13257</Characters>
  <Lines>2132</Lines>
  <Paragraphs>768</Paragraphs>
  <TotalTime>1262</TotalTime>
  <ScaleCrop>false</ScaleCrop>
  <LinksUpToDate>false</LinksUpToDate>
  <CharactersWithSpaces>14677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2026-02-15T03:25:00Z</dcterms:created>
  <dc:creator>程希 郑</dc:creator>
  <cp:lastModifiedBy>郑程希</cp:lastModifiedBy>
  <dcterms:modified xsi:type="dcterms:W3CDTF">2026-02-18T12:44:55Z</dcterms:modified>
  <cp:revision>390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id="3pZes5SE"/&gt;&lt;style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y fmtid="{D5CDD505-2E9C-101B-9397-08002B2CF9AE}" pid="4" name="KSOTemplateDocerSaveRecord">
    <vt:lpwstr>eyJoZGlkIjoiN2YxZjg1NjNhN2NjNjdlZmU2YzlkZDVmNDljMTA5YmYiLCJ1c2VySWQiOiI5ODE4MzkzMzUifQ==</vt:lpwstr>
  </property>
  <property fmtid="{D5CDD505-2E9C-101B-9397-08002B2CF9AE}" pid="5" name="KSOProductBuildVer">
    <vt:lpwstr>2052-12.1.0.25225</vt:lpwstr>
  </property>
  <property fmtid="{D5CDD505-2E9C-101B-9397-08002B2CF9AE}" pid="6" name="ICV">
    <vt:lpwstr>851F367D880E4EE3ABD3DED9374E8C18_12</vt:lpwstr>
  </property>
</Properties>
</file>