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line="480" w:lineRule="auto" w:after="0" w:before="0"/>
      </w:pPr>
      <w:r>
        <w:t xml:space="preserve">Supplementary Material</w:t>
      </w:r>
    </w:p>
    <w:p>
      <w:pPr>
        <w:spacing w:line="480" w:lineRule="auto" w:after="0" w:before="0"/>
      </w:pPr>
      <w:r>
        <w:rPr>
          <w:rFonts w:ascii="Times New Roman" w:hAnsi="Times New Roman" w:eastAsia="宋体"/>
          <w:color w:val="000000"/>
          <w:sz w:val="24"/>
        </w:rPr>
        <w:t xml:space="preserve">Effects of High-Definition Transcranial Direct Current Stimulation on Cognitive Function in Male Inpatients with Alcohol Dependence: A Randomized Sham-Controlled Trial</w:t>
      </w:r>
    </w:p>
    <w:p>
      <w:pPr>
        <w:spacing w:line="480" w:lineRule="auto" w:after="0" w:before="0"/>
      </w:pPr>
      <w:r>
        <w:rPr>
          <w:rFonts w:ascii="Times New Roman" w:hAnsi="Times New Roman" w:eastAsia="宋体"/>
          <w:color w:val="000000"/>
          <w:sz w:val="24"/>
        </w:rPr>
        <w:t xml:space="preserve">This file contains the supplementary analyses referenced in the main text. Every value was recomputed from the de-identified individual-level dataset with the scripts deposited in the repository cited under Data availability; the derivation of each table is given in the notes below the tables and in the corresponding script.</w:t>
      </w:r>
    </w:p>
    <w:p>
      <w:pPr>
        <w:spacing w:line="480" w:lineRule="auto" w:after="0" w:before="0"/>
      </w:pPr>
      <w:r>
        <w:rPr>
          <w:rFonts w:ascii="Times New Roman" w:hAnsi="Times New Roman" w:eastAsia="宋体"/>
          <w:color w:val="000000"/>
          <w:sz w:val="24"/>
        </w:rPr>
        <w:t xml:space="preserve">Table S1. Participant flow and derivation of the primary analysis set.</w:t>
      </w:r>
    </w:p>
    <w:tbl>
      <w:tblPr>
        <w:tblW w:type="dxa" w:w="9360"/>
        <w:tblLayout w:type="fixed"/>
        <w:tblLook w:firstColumn="1" w:firstRow="1" w:lastColumn="0" w:lastRow="0" w:noHBand="0" w:noVBand="1" w:val="04A0"/>
        <w:tblBorders>
          <w:top w:val="single" w:sz="12" w:space="0" w:color="000000"/>
          <w:left w:val="nil" w:sz="0" w:space="0" w:color="000000"/>
          <w:bottom w:val="single" w:sz="12" w:space="0" w:color="000000"/>
          <w:right w:val="nil" w:sz="0" w:space="0" w:color="000000"/>
          <w:insideH w:val="nil" w:sz="0" w:space="0" w:color="000000"/>
          <w:insideV w:val="nil" w:sz="0" w:space="0" w:color="000000"/>
        </w:tblBorders>
      </w:tblPr>
      <w:tblGrid>
        <w:gridCol w:w="2808"/>
        <w:gridCol w:w="655"/>
        <w:gridCol w:w="5897"/>
      </w:tblGrid>
      <w:tr>
        <w:tc>
          <w:tcPr>
            <w:tcW w:type="dxa" w:w="2808"/>
            <w:tcBorders>
              <w:top w:val="single" w:sz="12" w:space="0" w:color="000000"/>
              <w:left w:val="nil" w:sz="0" w:space="0" w:color="000000"/>
              <w:bottom w:val="single" w:sz="6" w:space="0" w:color="000000"/>
              <w:right w:val="nil" w:sz="0" w:space="0" w:color="000000"/>
            </w:tcBorders>
          </w:tcPr>
          <w:p>
            <w:pPr>
              <w:spacing w:before="40" w:after="40"/>
              <w:jc w:val="left"/>
            </w:pPr>
            <w:r>
              <w:rPr>
                <w:rFonts w:ascii="Times New Roman" w:hAnsi="Times New Roman" w:eastAsia="宋体"/>
                <w:b/>
                <w:color w:val="000000"/>
                <w:sz w:val="20"/>
              </w:rPr>
              <w:t xml:space="preserve">Stage</w:t>
            </w:r>
          </w:p>
        </w:tc>
        <w:tc>
          <w:tcPr>
            <w:tcW w:type="dxa" w:w="655"/>
            <w:tcBorders>
              <w:top w:val="single" w:sz="12" w:space="0" w:color="000000"/>
              <w:left w:val="nil" w:sz="0" w:space="0" w:color="000000"/>
              <w:bottom w:val="single" w:sz="6" w:space="0" w:color="000000"/>
              <w:right w:val="nil" w:sz="0" w:space="0" w:color="000000"/>
            </w:tcBorders>
          </w:tcPr>
          <w:p>
            <w:pPr>
              <w:spacing w:before="40" w:after="40"/>
              <w:jc w:val="center"/>
            </w:pPr>
            <w:r>
              <w:rPr>
                <w:rFonts w:ascii="Times New Roman" w:hAnsi="Times New Roman" w:eastAsia="宋体"/>
                <w:b/>
                <w:color w:val="000000"/>
                <w:sz w:val="20"/>
              </w:rPr>
              <w:t xml:space="preserve">n</w:t>
            </w:r>
          </w:p>
        </w:tc>
        <w:tc>
          <w:tcPr>
            <w:tcW w:type="dxa" w:w="5897"/>
            <w:tcBorders>
              <w:top w:val="single" w:sz="12" w:space="0" w:color="000000"/>
              <w:left w:val="nil" w:sz="0" w:space="0" w:color="000000"/>
              <w:bottom w:val="single" w:sz="6" w:space="0" w:color="000000"/>
              <w:right w:val="nil" w:sz="0" w:space="0" w:color="000000"/>
            </w:tcBorders>
          </w:tcPr>
          <w:p>
            <w:pPr>
              <w:spacing w:before="40" w:after="40"/>
              <w:jc w:val="center"/>
            </w:pPr>
            <w:r>
              <w:rPr>
                <w:rFonts w:ascii="Times New Roman" w:hAnsi="Times New Roman" w:eastAsia="宋体"/>
                <w:b/>
                <w:color w:val="000000"/>
                <w:sz w:val="20"/>
              </w:rPr>
              <w:t xml:space="preserve">Note</w:t>
            </w:r>
          </w:p>
        </w:tc>
      </w:tr>
      <w:tr>
        <w:tc>
          <w:tcPr>
            <w:tcW w:type="dxa" w:w="2808"/>
            <w:tcBorders>
              <w:top w:val="nil" w:sz="0" w:space="0" w:color="000000"/>
              <w:left w:val="nil" w:sz="0" w:space="0" w:color="000000"/>
              <w:bottom w:val="nil" w:sz="0" w:space="0" w:color="000000"/>
              <w:right w:val="nil" w:sz="0" w:space="0" w:color="000000"/>
            </w:tcBorders>
          </w:tcPr>
          <w:p>
            <w:pPr>
              <w:spacing w:before="40" w:after="40"/>
              <w:jc w:val="left"/>
            </w:pPr>
            <w:r>
              <w:rPr>
                <w:rFonts w:ascii="Times New Roman" w:hAnsi="Times New Roman" w:eastAsia="宋体"/>
                <w:b w:val="0"/>
                <w:color w:val="000000"/>
                <w:sz w:val="20"/>
              </w:rPr>
              <w:t xml:space="preserve">Randomized</w:t>
            </w:r>
          </w:p>
        </w:tc>
        <w:tc>
          <w:tcPr>
            <w:tcW w:type="dxa" w:w="655"/>
            <w:tcBorders>
              <w:top w:val="nil" w:sz="0" w:space="0" w:color="000000"/>
              <w:left w:val="nil" w:sz="0" w:space="0" w:color="000000"/>
              <w:bottom w:val="nil" w:sz="0" w:space="0" w:color="000000"/>
              <w:right w:val="nil" w:sz="0" w:space="0" w:color="000000"/>
            </w:tcBorders>
          </w:tcPr>
          <w:p>
            <w:pPr>
              <w:spacing w:before="40" w:after="40"/>
              <w:jc w:val="center"/>
            </w:pPr>
            <w:r>
              <w:rPr>
                <w:rFonts w:ascii="Times New Roman" w:hAnsi="Times New Roman" w:eastAsia="宋体"/>
                <w:b w:val="0"/>
                <w:color w:val="000000"/>
                <w:sz w:val="20"/>
              </w:rPr>
              <w:t xml:space="preserve">85</w:t>
            </w:r>
          </w:p>
        </w:tc>
        <w:tc>
          <w:tcPr>
            <w:tcW w:type="dxa" w:w="5897"/>
            <w:tcBorders>
              <w:top w:val="nil" w:sz="0" w:space="0" w:color="000000"/>
              <w:left w:val="nil" w:sz="0" w:space="0" w:color="000000"/>
              <w:bottom w:val="nil" w:sz="0" w:space="0" w:color="000000"/>
              <w:right w:val="nil" w:sz="0" w:space="0" w:color="000000"/>
            </w:tcBorders>
          </w:tcPr>
          <w:p>
            <w:pPr>
              <w:spacing w:before="40" w:after="40"/>
              <w:jc w:val="center"/>
            </w:pPr>
            <w:r>
              <w:rPr>
                <w:rFonts w:ascii="Times New Roman" w:hAnsi="Times New Roman" w:eastAsia="宋体"/>
                <w:b w:val="0"/>
                <w:color w:val="000000"/>
                <w:sz w:val="20"/>
              </w:rPr>
              <w:t xml:space="preserve">1:1:1 allocation: routine care 29, active HD-tDCS 28, sham HD-tDCS 28</w:t>
            </w:r>
          </w:p>
        </w:tc>
      </w:tr>
      <w:tr>
        <w:tc>
          <w:tcPr>
            <w:tcW w:type="dxa" w:w="2808"/>
            <w:tcBorders>
              <w:top w:val="nil" w:sz="0" w:space="0" w:color="000000"/>
              <w:left w:val="nil" w:sz="0" w:space="0" w:color="000000"/>
              <w:bottom w:val="nil" w:sz="0" w:space="0" w:color="000000"/>
              <w:right w:val="nil" w:sz="0" w:space="0" w:color="000000"/>
            </w:tcBorders>
          </w:tcPr>
          <w:p>
            <w:pPr>
              <w:spacing w:before="40" w:after="40"/>
              <w:jc w:val="left"/>
            </w:pPr>
            <w:r>
              <w:rPr>
                <w:rFonts w:ascii="Times New Roman" w:hAnsi="Times New Roman" w:eastAsia="宋体"/>
                <w:b w:val="0"/>
                <w:color w:val="000000"/>
                <w:sz w:val="20"/>
              </w:rPr>
              <w:t xml:space="preserve">Discontinued before the week-4 assessment</w:t>
            </w:r>
          </w:p>
        </w:tc>
        <w:tc>
          <w:tcPr>
            <w:tcW w:type="dxa" w:w="655"/>
            <w:tcBorders>
              <w:top w:val="nil" w:sz="0" w:space="0" w:color="000000"/>
              <w:left w:val="nil" w:sz="0" w:space="0" w:color="000000"/>
              <w:bottom w:val="nil" w:sz="0" w:space="0" w:color="000000"/>
              <w:right w:val="nil" w:sz="0" w:space="0" w:color="000000"/>
            </w:tcBorders>
          </w:tcPr>
          <w:p>
            <w:pPr>
              <w:spacing w:before="40" w:after="40"/>
              <w:jc w:val="center"/>
            </w:pPr>
            <w:r>
              <w:rPr>
                <w:rFonts w:ascii="Times New Roman" w:hAnsi="Times New Roman" w:eastAsia="宋体"/>
                <w:b w:val="0"/>
                <w:color w:val="000000"/>
                <w:sz w:val="20"/>
              </w:rPr>
              <w:t xml:space="preserve">3</w:t>
            </w:r>
          </w:p>
        </w:tc>
        <w:tc>
          <w:tcPr>
            <w:tcW w:type="dxa" w:w="5897"/>
            <w:tcBorders>
              <w:top w:val="nil" w:sz="0" w:space="0" w:color="000000"/>
              <w:left w:val="nil" w:sz="0" w:space="0" w:color="000000"/>
              <w:bottom w:val="nil" w:sz="0" w:space="0" w:color="000000"/>
              <w:right w:val="nil" w:sz="0" w:space="0" w:color="000000"/>
            </w:tcBorders>
          </w:tcPr>
          <w:p>
            <w:pPr>
              <w:spacing w:before="40" w:after="40"/>
              <w:jc w:val="center"/>
            </w:pPr>
            <w:r>
              <w:rPr>
                <w:rFonts w:ascii="Times New Roman" w:hAnsi="Times New Roman" w:eastAsia="宋体"/>
                <w:b w:val="0"/>
                <w:color w:val="000000"/>
                <w:sz w:val="20"/>
              </w:rPr>
              <w:t xml:space="preserve">Early hospital discharge (1 active, 2 sham); no week-4 outcome available</w:t>
            </w:r>
          </w:p>
        </w:tc>
      </w:tr>
      <w:tr>
        <w:tc>
          <w:tcPr>
            <w:tcW w:type="dxa" w:w="2808"/>
            <w:tcBorders>
              <w:top w:val="nil" w:sz="0" w:space="0" w:color="000000"/>
              <w:left w:val="nil" w:sz="0" w:space="0" w:color="000000"/>
              <w:bottom w:val="nil" w:sz="0" w:space="0" w:color="000000"/>
              <w:right w:val="nil" w:sz="0" w:space="0" w:color="000000"/>
            </w:tcBorders>
          </w:tcPr>
          <w:p>
            <w:pPr>
              <w:spacing w:before="40" w:after="40"/>
              <w:jc w:val="left"/>
            </w:pPr>
            <w:r>
              <w:rPr>
                <w:rFonts w:ascii="Times New Roman" w:hAnsi="Times New Roman" w:eastAsia="宋体"/>
                <w:b w:val="0"/>
                <w:color w:val="000000"/>
                <w:sz w:val="20"/>
              </w:rPr>
              <w:t xml:space="preserve">Records with a week-4 assessment</w:t>
            </w:r>
          </w:p>
        </w:tc>
        <w:tc>
          <w:tcPr>
            <w:tcW w:type="dxa" w:w="655"/>
            <w:tcBorders>
              <w:top w:val="nil" w:sz="0" w:space="0" w:color="000000"/>
              <w:left w:val="nil" w:sz="0" w:space="0" w:color="000000"/>
              <w:bottom w:val="nil" w:sz="0" w:space="0" w:color="000000"/>
              <w:right w:val="nil" w:sz="0" w:space="0" w:color="000000"/>
            </w:tcBorders>
          </w:tcPr>
          <w:p>
            <w:pPr>
              <w:spacing w:before="40" w:after="40"/>
              <w:jc w:val="center"/>
            </w:pPr>
            <w:r>
              <w:rPr>
                <w:rFonts w:ascii="Times New Roman" w:hAnsi="Times New Roman" w:eastAsia="宋体"/>
                <w:b w:val="0"/>
                <w:color w:val="000000"/>
                <w:sz w:val="20"/>
              </w:rPr>
              <w:t xml:space="preserve">82</w:t>
            </w:r>
          </w:p>
        </w:tc>
        <w:tc>
          <w:tcPr>
            <w:tcW w:type="dxa" w:w="5897"/>
            <w:tcBorders>
              <w:top w:val="nil" w:sz="0" w:space="0" w:color="000000"/>
              <w:left w:val="nil" w:sz="0" w:space="0" w:color="000000"/>
              <w:bottom w:val="nil" w:sz="0" w:space="0" w:color="000000"/>
              <w:right w:val="nil" w:sz="0" w:space="0" w:color="000000"/>
            </w:tcBorders>
          </w:tcPr>
          <w:p>
            <w:pPr>
              <w:spacing w:before="40" w:after="40"/>
              <w:jc w:val="center"/>
            </w:pPr>
            <w:r>
              <w:rPr>
                <w:rFonts w:ascii="Times New Roman" w:hAnsi="Times New Roman" w:eastAsia="宋体"/>
                <w:b w:val="0"/>
                <w:color w:val="000000"/>
                <w:sz w:val="20"/>
              </w:rPr>
              <w:t xml:space="preserve">Active 27, sham 26, control 29</w:t>
            </w:r>
          </w:p>
        </w:tc>
      </w:tr>
      <w:tr>
        <w:tc>
          <w:tcPr>
            <w:tcW w:type="dxa" w:w="2808"/>
            <w:tcBorders>
              <w:top w:val="nil" w:sz="0" w:space="0" w:color="000000"/>
              <w:left w:val="nil" w:sz="0" w:space="0" w:color="000000"/>
              <w:bottom w:val="nil" w:sz="0" w:space="0" w:color="000000"/>
              <w:right w:val="nil" w:sz="0" w:space="0" w:color="000000"/>
            </w:tcBorders>
          </w:tcPr>
          <w:p>
            <w:pPr>
              <w:spacing w:before="40" w:after="40"/>
              <w:jc w:val="left"/>
            </w:pPr>
            <w:r>
              <w:rPr>
                <w:rFonts w:ascii="Times New Roman" w:hAnsi="Times New Roman" w:eastAsia="宋体"/>
                <w:b w:val="0"/>
                <w:color w:val="000000"/>
                <w:sz w:val="20"/>
              </w:rPr>
              <w:t xml:space="preserve">Erroneous active-arm records removed</w:t>
            </w:r>
          </w:p>
        </w:tc>
        <w:tc>
          <w:tcPr>
            <w:tcW w:type="dxa" w:w="655"/>
            <w:tcBorders>
              <w:top w:val="nil" w:sz="0" w:space="0" w:color="000000"/>
              <w:left w:val="nil" w:sz="0" w:space="0" w:color="000000"/>
              <w:bottom w:val="nil" w:sz="0" w:space="0" w:color="000000"/>
              <w:right w:val="nil" w:sz="0" w:space="0" w:color="000000"/>
            </w:tcBorders>
          </w:tcPr>
          <w:p>
            <w:pPr>
              <w:spacing w:before="40" w:after="40"/>
              <w:jc w:val="center"/>
            </w:pPr>
            <w:r>
              <w:rPr>
                <w:rFonts w:ascii="Times New Roman" w:hAnsi="Times New Roman" w:eastAsia="宋体"/>
                <w:b w:val="0"/>
                <w:color w:val="000000"/>
                <w:sz w:val="20"/>
              </w:rPr>
              <w:t xml:space="preserve">5</w:t>
            </w:r>
          </w:p>
        </w:tc>
        <w:tc>
          <w:tcPr>
            <w:tcW w:type="dxa" w:w="5897"/>
            <w:tcBorders>
              <w:top w:val="nil" w:sz="0" w:space="0" w:color="000000"/>
              <w:left w:val="nil" w:sz="0" w:space="0" w:color="000000"/>
              <w:bottom w:val="nil" w:sz="0" w:space="0" w:color="000000"/>
              <w:right w:val="nil" w:sz="0" w:space="0" w:color="000000"/>
            </w:tcBorders>
          </w:tcPr>
          <w:p>
            <w:pPr>
              <w:spacing w:before="40" w:after="40"/>
              <w:jc w:val="center"/>
            </w:pPr>
            <w:r>
              <w:rPr>
                <w:rFonts w:ascii="Times New Roman" w:hAnsi="Times New Roman" w:eastAsia="宋体"/>
                <w:b w:val="0"/>
                <w:color w:val="000000"/>
                <w:sz w:val="20"/>
              </w:rPr>
              <w:t xml:space="preserve">Four cross-arm misentries and one duplicate row; each duplicated a participant already represented in the sham arm, so no participant outcome was discarded</w:t>
            </w:r>
          </w:p>
        </w:tc>
      </w:tr>
      <w:tr>
        <w:tc>
          <w:tcPr>
            <w:tcW w:type="dxa" w:w="2808"/>
            <w:tcBorders>
              <w:top w:val="nil" w:sz="0" w:space="0" w:color="000000"/>
              <w:left w:val="nil" w:sz="0" w:space="0" w:color="000000"/>
              <w:bottom w:val="nil" w:sz="0" w:space="0" w:color="000000"/>
              <w:right w:val="nil" w:sz="0" w:space="0" w:color="000000"/>
            </w:tcBorders>
          </w:tcPr>
          <w:p>
            <w:pPr>
              <w:spacing w:before="40" w:after="40"/>
              <w:jc w:val="left"/>
            </w:pPr>
            <w:r>
              <w:rPr>
                <w:rFonts w:ascii="Times New Roman" w:hAnsi="Times New Roman" w:eastAsia="宋体"/>
                <w:b w:val="0"/>
                <w:color w:val="000000"/>
                <w:sz w:val="20"/>
              </w:rPr>
              <w:t xml:space="preserve">Retained record reassigned to the sham arm</w:t>
            </w:r>
          </w:p>
        </w:tc>
        <w:tc>
          <w:tcPr>
            <w:tcW w:type="dxa" w:w="655"/>
            <w:tcBorders>
              <w:top w:val="nil" w:sz="0" w:space="0" w:color="000000"/>
              <w:left w:val="nil" w:sz="0" w:space="0" w:color="000000"/>
              <w:bottom w:val="nil" w:sz="0" w:space="0" w:color="000000"/>
              <w:right w:val="nil" w:sz="0" w:space="0" w:color="000000"/>
            </w:tcBorders>
          </w:tcPr>
          <w:p>
            <w:pPr>
              <w:spacing w:before="40" w:after="40"/>
              <w:jc w:val="center"/>
            </w:pPr>
            <w:r>
              <w:rPr>
                <w:rFonts w:ascii="Times New Roman" w:hAnsi="Times New Roman" w:eastAsia="宋体"/>
                <w:b w:val="0"/>
                <w:color w:val="000000"/>
                <w:sz w:val="20"/>
              </w:rPr>
              <w:t xml:space="preserve">1</w:t>
            </w:r>
          </w:p>
        </w:tc>
        <w:tc>
          <w:tcPr>
            <w:tcW w:type="dxa" w:w="5897"/>
            <w:tcBorders>
              <w:top w:val="nil" w:sz="0" w:space="0" w:color="000000"/>
              <w:left w:val="nil" w:sz="0" w:space="0" w:color="000000"/>
              <w:bottom w:val="nil" w:sz="0" w:space="0" w:color="000000"/>
              <w:right w:val="nil" w:sz="0" w:space="0" w:color="000000"/>
            </w:tcBorders>
          </w:tcPr>
          <w:p>
            <w:pPr>
              <w:spacing w:before="40" w:after="40"/>
              <w:jc w:val="center"/>
            </w:pPr>
            <w:r>
              <w:rPr>
                <w:rFonts w:ascii="Times New Roman" w:hAnsi="Times New Roman" w:eastAsia="宋体"/>
                <w:b w:val="0"/>
                <w:color w:val="000000"/>
                <w:sz w:val="20"/>
              </w:rPr>
              <w:t xml:space="preserve">Applied according to the original randomization log</w:t>
            </w:r>
          </w:p>
        </w:tc>
      </w:tr>
      <w:tr>
        <w:tc>
          <w:tcPr>
            <w:tcW w:type="dxa" w:w="2808"/>
            <w:tcBorders>
              <w:top w:val="nil" w:sz="0" w:space="0" w:color="000000"/>
              <w:left w:val="nil" w:sz="0" w:space="0" w:color="000000"/>
              <w:bottom w:val="nil" w:sz="0" w:space="0" w:color="000000"/>
              <w:right w:val="nil" w:sz="0" w:space="0" w:color="000000"/>
            </w:tcBorders>
          </w:tcPr>
          <w:p>
            <w:pPr>
              <w:spacing w:before="40" w:after="40"/>
              <w:jc w:val="left"/>
            </w:pPr>
            <w:r>
              <w:rPr>
                <w:rFonts w:ascii="Times New Roman" w:hAnsi="Times New Roman" w:eastAsia="宋体"/>
                <w:b w:val="0"/>
                <w:color w:val="000000"/>
                <w:sz w:val="20"/>
              </w:rPr>
              <w:t xml:space="preserve">Primary analysis set</w:t>
            </w:r>
          </w:p>
        </w:tc>
        <w:tc>
          <w:tcPr>
            <w:tcW w:type="dxa" w:w="655"/>
            <w:tcBorders>
              <w:top w:val="nil" w:sz="0" w:space="0" w:color="000000"/>
              <w:left w:val="nil" w:sz="0" w:space="0" w:color="000000"/>
              <w:bottom w:val="nil" w:sz="0" w:space="0" w:color="000000"/>
              <w:right w:val="nil" w:sz="0" w:space="0" w:color="000000"/>
            </w:tcBorders>
          </w:tcPr>
          <w:p>
            <w:pPr>
              <w:spacing w:before="40" w:after="40"/>
              <w:jc w:val="center"/>
            </w:pPr>
            <w:r>
              <w:rPr>
                <w:rFonts w:ascii="Times New Roman" w:hAnsi="Times New Roman" w:eastAsia="宋体"/>
                <w:b w:val="0"/>
                <w:color w:val="000000"/>
                <w:sz w:val="20"/>
              </w:rPr>
              <w:t xml:space="preserve">77</w:t>
            </w:r>
          </w:p>
        </w:tc>
        <w:tc>
          <w:tcPr>
            <w:tcW w:type="dxa" w:w="5897"/>
            <w:tcBorders>
              <w:top w:val="nil" w:sz="0" w:space="0" w:color="000000"/>
              <w:left w:val="nil" w:sz="0" w:space="0" w:color="000000"/>
              <w:bottom w:val="nil" w:sz="0" w:space="0" w:color="000000"/>
              <w:right w:val="nil" w:sz="0" w:space="0" w:color="000000"/>
            </w:tcBorders>
          </w:tcPr>
          <w:p>
            <w:pPr>
              <w:spacing w:before="40" w:after="40"/>
              <w:jc w:val="center"/>
            </w:pPr>
            <w:r>
              <w:rPr>
                <w:rFonts w:ascii="Times New Roman" w:hAnsi="Times New Roman" w:eastAsia="宋体"/>
                <w:b w:val="0"/>
                <w:color w:val="000000"/>
                <w:sz w:val="20"/>
              </w:rPr>
              <w:t xml:space="preserve">Active 21, sham 27, control 29; one record per participant</w:t>
            </w:r>
          </w:p>
        </w:tc>
      </w:tr>
      <w:tr>
        <w:tc>
          <w:tcPr>
            <w:tcW w:type="dxa" w:w="2808"/>
            <w:tcBorders>
              <w:top w:val="nil" w:sz="0" w:space="0" w:color="000000"/>
              <w:left w:val="nil" w:sz="0" w:space="0" w:color="000000"/>
              <w:bottom w:val="single" w:sz="12" w:space="0" w:color="000000"/>
              <w:right w:val="nil" w:sz="0" w:space="0" w:color="000000"/>
            </w:tcBorders>
          </w:tcPr>
          <w:p>
            <w:pPr>
              <w:spacing w:before="40" w:after="40"/>
              <w:jc w:val="left"/>
            </w:pPr>
            <w:r>
              <w:rPr>
                <w:rFonts w:ascii="Times New Roman" w:hAnsi="Times New Roman" w:eastAsia="宋体"/>
                <w:b w:val="0"/>
                <w:color w:val="000000"/>
                <w:sz w:val="20"/>
              </w:rPr>
              <w:t xml:space="preserve">Arithmetic check</w:t>
            </w:r>
          </w:p>
        </w:tc>
        <w:tc>
          <w:tcPr>
            <w:tcW w:type="dxa" w:w="655"/>
            <w:tcBorders>
              <w:top w:val="nil" w:sz="0" w:space="0" w:color="000000"/>
              <w:left w:val="nil" w:sz="0" w:space="0" w:color="000000"/>
              <w:bottom w:val="single" w:sz="12" w:space="0" w:color="000000"/>
              <w:right w:val="nil" w:sz="0" w:space="0" w:color="000000"/>
            </w:tcBorders>
          </w:tcPr>
          <w:p>
            <w:pPr>
              <w:spacing w:before="40" w:after="40"/>
              <w:jc w:val="center"/>
            </w:pPr>
            <w:r>
              <w:rPr>
                <w:rFonts w:ascii="Times New Roman" w:hAnsi="Times New Roman" w:eastAsia="宋体"/>
                <w:b w:val="0"/>
                <w:color w:val="000000"/>
                <w:sz w:val="20"/>
              </w:rPr>
              <w:t xml:space="preserve">—</w:t>
            </w:r>
          </w:p>
        </w:tc>
        <w:tc>
          <w:tcPr>
            <w:tcW w:type="dxa" w:w="5897"/>
            <w:tcBorders>
              <w:top w:val="nil" w:sz="0" w:space="0" w:color="000000"/>
              <w:left w:val="nil" w:sz="0" w:space="0" w:color="000000"/>
              <w:bottom w:val="single" w:sz="12" w:space="0" w:color="000000"/>
              <w:right w:val="nil" w:sz="0" w:space="0" w:color="000000"/>
            </w:tcBorders>
          </w:tcPr>
          <w:p>
            <w:pPr>
              <w:spacing w:before="40" w:after="40"/>
              <w:jc w:val="center"/>
            </w:pPr>
            <w:r>
              <w:rPr>
                <w:rFonts w:ascii="Times New Roman" w:hAnsi="Times New Roman" w:eastAsia="宋体"/>
                <w:b w:val="0"/>
                <w:color w:val="000000"/>
                <w:sz w:val="20"/>
              </w:rPr>
              <w:t xml:space="preserve">85 randomized = 3 discontinued + 82 records with a week-4 assessment; 77 = 82 − 5 erroneous records</w:t>
            </w:r>
          </w:p>
        </w:tc>
      </w:tr>
    </w:tbl>
    <w:p>
      <w:pPr>
        <w:spacing w:line="480" w:lineRule="auto" w:after="0" w:before="0"/>
      </w:pPr>
    </w:p>
    <w:p>
      <w:pPr>
        <w:spacing w:line="480" w:lineRule="auto" w:after="0" w:before="0"/>
      </w:pPr>
      <w:r>
        <w:rPr>
          <w:rFonts w:ascii="Times New Roman" w:hAnsi="Times New Roman" w:eastAsia="宋体"/>
          <w:color w:val="000000"/>
          <w:sz w:val="24"/>
        </w:rPr>
        <w:t xml:space="preserve">Note: the five removed rows were a data-quality correction, not a loss of outcome data. The three participants discharged early are the only randomized participants without a week-4 assessment; they are addressed in the worst-case analysis of Table S3.</w:t>
      </w:r>
    </w:p>
    <w:p>
      <w:pPr>
        <w:spacing w:line="480" w:lineRule="auto" w:after="0" w:before="0"/>
      </w:pPr>
      <w:r>
        <w:rPr>
          <w:rFonts w:ascii="Times New Roman" w:hAnsi="Times New Roman" w:eastAsia="宋体"/>
          <w:color w:val="000000"/>
          <w:sz w:val="24"/>
        </w:rPr>
        <w:t xml:space="preserve">Table S2. Sensitivity analyses for the post-randomization record-verification step.</w:t>
      </w:r>
    </w:p>
    <w:tbl>
      <w:tblPr>
        <w:tblW w:type="dxa" w:w="9360"/>
        <w:tblLayout w:type="fixed"/>
        <w:tblLook w:firstColumn="1" w:firstRow="1" w:lastColumn="0" w:lastRow="0" w:noHBand="0" w:noVBand="1" w:val="04A0"/>
        <w:tblBorders>
          <w:top w:val="single" w:sz="12" w:space="0" w:color="000000"/>
          <w:left w:val="nil" w:sz="0" w:space="0" w:color="000000"/>
          <w:bottom w:val="single" w:sz="12" w:space="0" w:color="000000"/>
          <w:right w:val="nil" w:sz="0" w:space="0" w:color="000000"/>
          <w:insideH w:val="nil" w:sz="0" w:space="0" w:color="000000"/>
          <w:insideV w:val="nil" w:sz="0" w:space="0" w:color="000000"/>
        </w:tblBorders>
      </w:tblPr>
      <w:tblGrid>
        <w:gridCol w:w="3931"/>
        <w:gridCol w:w="1123"/>
        <w:gridCol w:w="842"/>
        <w:gridCol w:w="1310"/>
        <w:gridCol w:w="842"/>
        <w:gridCol w:w="655"/>
        <w:gridCol w:w="657"/>
      </w:tblGrid>
      <w:tr>
        <w:tc>
          <w:tcPr>
            <w:tcW w:type="dxa" w:w="3931"/>
            <w:tcBorders>
              <w:top w:val="single" w:sz="12" w:space="0" w:color="000000"/>
              <w:left w:val="nil" w:sz="0" w:space="0" w:color="000000"/>
              <w:bottom w:val="single" w:sz="6" w:space="0" w:color="000000"/>
              <w:right w:val="nil" w:sz="0" w:space="0" w:color="000000"/>
            </w:tcBorders>
          </w:tcPr>
          <w:p>
            <w:pPr>
              <w:spacing w:before="40" w:after="40"/>
              <w:jc w:val="left"/>
            </w:pPr>
            <w:r>
              <w:rPr>
                <w:rFonts w:ascii="Times New Roman" w:hAnsi="Times New Roman" w:eastAsia="宋体"/>
                <w:b/>
                <w:color w:val="000000"/>
                <w:sz w:val="20"/>
              </w:rPr>
              <w:t xml:space="preserve">Analysis set</w:t>
            </w:r>
          </w:p>
        </w:tc>
        <w:tc>
          <w:tcPr>
            <w:tcW w:type="dxa" w:w="1123"/>
            <w:tcBorders>
              <w:top w:val="single" w:sz="12" w:space="0" w:color="000000"/>
              <w:left w:val="nil" w:sz="0" w:space="0" w:color="000000"/>
              <w:bottom w:val="single" w:sz="6" w:space="0" w:color="000000"/>
              <w:right w:val="nil" w:sz="0" w:space="0" w:color="000000"/>
            </w:tcBorders>
          </w:tcPr>
          <w:p>
            <w:pPr>
              <w:spacing w:before="40" w:after="40"/>
              <w:jc w:val="center"/>
            </w:pPr>
            <w:r>
              <w:rPr>
                <w:rFonts w:ascii="Times New Roman" w:hAnsi="Times New Roman" w:eastAsia="宋体"/>
                <w:b/>
                <w:color w:val="000000"/>
                <w:sz w:val="20"/>
              </w:rPr>
              <w:t xml:space="preserve">n (active/sham/control)</w:t>
            </w:r>
          </w:p>
        </w:tc>
        <w:tc>
          <w:tcPr>
            <w:tcW w:type="dxa" w:w="842"/>
            <w:tcBorders>
              <w:top w:val="single" w:sz="12" w:space="0" w:color="000000"/>
              <w:left w:val="nil" w:sz="0" w:space="0" w:color="000000"/>
              <w:bottom w:val="single" w:sz="6" w:space="0" w:color="000000"/>
              <w:right w:val="nil" w:sz="0" w:space="0" w:color="000000"/>
            </w:tcBorders>
          </w:tcPr>
          <w:p>
            <w:pPr>
              <w:spacing w:before="40" w:after="40"/>
              <w:jc w:val="center"/>
            </w:pPr>
            <w:r>
              <w:rPr>
                <w:rFonts w:ascii="Times New Roman" w:hAnsi="Times New Roman" w:eastAsia="宋体"/>
                <w:b/>
                <w:color w:val="000000"/>
                <w:sz w:val="20"/>
              </w:rPr>
              <w:t xml:space="preserve">Outcome</w:t>
            </w:r>
          </w:p>
        </w:tc>
        <w:tc>
          <w:tcPr>
            <w:tcW w:type="dxa" w:w="1310"/>
            <w:tcBorders>
              <w:top w:val="single" w:sz="12" w:space="0" w:color="000000"/>
              <w:left w:val="nil" w:sz="0" w:space="0" w:color="000000"/>
              <w:bottom w:val="single" w:sz="6" w:space="0" w:color="000000"/>
              <w:right w:val="nil" w:sz="0" w:space="0" w:color="000000"/>
            </w:tcBorders>
          </w:tcPr>
          <w:p>
            <w:pPr>
              <w:spacing w:before="40" w:after="40"/>
              <w:jc w:val="center"/>
            </w:pPr>
            <w:r>
              <w:rPr>
                <w:rFonts w:ascii="Times New Roman" w:hAnsi="Times New Roman" w:eastAsia="宋体"/>
                <w:b/>
                <w:color w:val="000000"/>
                <w:sz w:val="20"/>
              </w:rPr>
              <w:t xml:space="preserve">ANCOVA F (df)</w:t>
            </w:r>
          </w:p>
        </w:tc>
        <w:tc>
          <w:tcPr>
            <w:tcW w:type="dxa" w:w="842"/>
            <w:tcBorders>
              <w:top w:val="single" w:sz="12" w:space="0" w:color="000000"/>
              <w:left w:val="nil" w:sz="0" w:space="0" w:color="000000"/>
              <w:bottom w:val="single" w:sz="6" w:space="0" w:color="000000"/>
              <w:right w:val="nil" w:sz="0" w:space="0" w:color="000000"/>
            </w:tcBorders>
          </w:tcPr>
          <w:p>
            <w:pPr>
              <w:spacing w:before="40" w:after="40"/>
              <w:jc w:val="center"/>
            </w:pPr>
            <w:r>
              <w:rPr>
                <w:rFonts w:ascii="Times New Roman" w:hAnsi="Times New Roman" w:eastAsia="宋体"/>
                <w:b/>
                <w:color w:val="000000"/>
                <w:sz w:val="20"/>
              </w:rPr>
              <w:t xml:space="preserve">ANCOVA P</w:t>
            </w:r>
          </w:p>
        </w:tc>
        <w:tc>
          <w:tcPr>
            <w:tcW w:type="dxa" w:w="655"/>
            <w:tcBorders>
              <w:top w:val="single" w:sz="12" w:space="0" w:color="000000"/>
              <w:left w:val="nil" w:sz="0" w:space="0" w:color="000000"/>
              <w:bottom w:val="single" w:sz="6" w:space="0" w:color="000000"/>
              <w:right w:val="nil" w:sz="0" w:space="0" w:color="000000"/>
            </w:tcBorders>
          </w:tcPr>
          <w:p>
            <w:pPr>
              <w:spacing w:before="40" w:after="40"/>
              <w:jc w:val="center"/>
            </w:pPr>
            <w:r>
              <w:rPr>
                <w:rFonts w:ascii="Times New Roman" w:hAnsi="Times New Roman" w:eastAsia="宋体"/>
                <w:b/>
                <w:color w:val="000000"/>
                <w:sz w:val="20"/>
              </w:rPr>
              <w:t xml:space="preserve">Cohen d</w:t>
            </w:r>
          </w:p>
        </w:tc>
        <w:tc>
          <w:tcPr>
            <w:tcW w:type="dxa" w:w="657"/>
            <w:tcBorders>
              <w:top w:val="single" w:sz="12" w:space="0" w:color="000000"/>
              <w:left w:val="nil" w:sz="0" w:space="0" w:color="000000"/>
              <w:bottom w:val="single" w:sz="6" w:space="0" w:color="000000"/>
              <w:right w:val="nil" w:sz="0" w:space="0" w:color="000000"/>
            </w:tcBorders>
          </w:tcPr>
          <w:p>
            <w:pPr>
              <w:spacing w:before="40" w:after="40"/>
              <w:jc w:val="center"/>
            </w:pPr>
            <w:r>
              <w:rPr>
                <w:rFonts w:ascii="Times New Roman" w:hAnsi="Times New Roman" w:eastAsia="宋体"/>
                <w:b/>
                <w:color w:val="000000"/>
                <w:sz w:val="20"/>
              </w:rPr>
              <w:t xml:space="preserve">Hedges g</w:t>
            </w:r>
          </w:p>
        </w:tc>
      </w:tr>
      <w:tr>
        <w:tc>
          <w:tcPr>
            <w:tcW w:type="dxa" w:w="3931"/>
            <w:tcBorders>
              <w:top w:val="nil" w:sz="0" w:space="0" w:color="000000"/>
              <w:left w:val="nil" w:sz="0" w:space="0" w:color="000000"/>
              <w:bottom w:val="nil" w:sz="0" w:space="0" w:color="000000"/>
              <w:right w:val="nil" w:sz="0" w:space="0" w:color="000000"/>
            </w:tcBorders>
          </w:tcPr>
          <w:p>
            <w:pPr>
              <w:spacing w:before="40" w:after="40"/>
              <w:jc w:val="left"/>
            </w:pPr>
            <w:r>
              <w:rPr>
                <w:rFonts w:ascii="Times New Roman" w:hAnsi="Times New Roman" w:eastAsia="宋体"/>
                <w:b w:val="0"/>
                <w:color w:val="000000"/>
                <w:sz w:val="20"/>
              </w:rPr>
              <w:t xml:space="preserve">S1: primary set (reclassified record analysed in the sham arm)</w:t>
            </w:r>
          </w:p>
        </w:tc>
        <w:tc>
          <w:tcPr>
            <w:tcW w:type="dxa" w:w="1123"/>
            <w:tcBorders>
              <w:top w:val="nil" w:sz="0" w:space="0" w:color="000000"/>
              <w:left w:val="nil" w:sz="0" w:space="0" w:color="000000"/>
              <w:bottom w:val="nil" w:sz="0" w:space="0" w:color="000000"/>
              <w:right w:val="nil" w:sz="0" w:space="0" w:color="000000"/>
            </w:tcBorders>
          </w:tcPr>
          <w:p>
            <w:pPr>
              <w:spacing w:before="40" w:after="40"/>
              <w:jc w:val="center"/>
            </w:pPr>
            <w:r>
              <w:rPr>
                <w:rFonts w:ascii="Times New Roman" w:hAnsi="Times New Roman" w:eastAsia="宋体"/>
                <w:b w:val="0"/>
                <w:color w:val="000000"/>
                <w:sz w:val="20"/>
              </w:rPr>
              <w:t xml:space="preserve">21/27/29</w:t>
            </w:r>
          </w:p>
        </w:tc>
        <w:tc>
          <w:tcPr>
            <w:tcW w:type="dxa" w:w="842"/>
            <w:tcBorders>
              <w:top w:val="nil" w:sz="0" w:space="0" w:color="000000"/>
              <w:left w:val="nil" w:sz="0" w:space="0" w:color="000000"/>
              <w:bottom w:val="nil" w:sz="0" w:space="0" w:color="000000"/>
              <w:right w:val="nil" w:sz="0" w:space="0" w:color="000000"/>
            </w:tcBorders>
          </w:tcPr>
          <w:p>
            <w:pPr>
              <w:spacing w:before="40" w:after="40"/>
              <w:jc w:val="center"/>
            </w:pPr>
            <w:r>
              <w:rPr>
                <w:rFonts w:ascii="Times New Roman" w:hAnsi="Times New Roman" w:eastAsia="宋体"/>
                <w:b w:val="0"/>
                <w:color w:val="000000"/>
                <w:sz w:val="20"/>
              </w:rPr>
              <w:t xml:space="preserve">TMT-B</w:t>
            </w:r>
          </w:p>
        </w:tc>
        <w:tc>
          <w:tcPr>
            <w:tcW w:type="dxa" w:w="1310"/>
            <w:tcBorders>
              <w:top w:val="nil" w:sz="0" w:space="0" w:color="000000"/>
              <w:left w:val="nil" w:sz="0" w:space="0" w:color="000000"/>
              <w:bottom w:val="nil" w:sz="0" w:space="0" w:color="000000"/>
              <w:right w:val="nil" w:sz="0" w:space="0" w:color="000000"/>
            </w:tcBorders>
          </w:tcPr>
          <w:p>
            <w:pPr>
              <w:spacing w:before="40" w:after="40"/>
              <w:jc w:val="center"/>
            </w:pPr>
            <w:r>
              <w:rPr>
                <w:rFonts w:ascii="Times New Roman" w:hAnsi="Times New Roman" w:eastAsia="宋体"/>
                <w:b w:val="0"/>
                <w:color w:val="000000"/>
                <w:sz w:val="20"/>
              </w:rPr>
              <w:t xml:space="preserve">16.668 (2,73)</w:t>
            </w:r>
          </w:p>
        </w:tc>
        <w:tc>
          <w:tcPr>
            <w:tcW w:type="dxa" w:w="842"/>
            <w:tcBorders>
              <w:top w:val="nil" w:sz="0" w:space="0" w:color="000000"/>
              <w:left w:val="nil" w:sz="0" w:space="0" w:color="000000"/>
              <w:bottom w:val="nil" w:sz="0" w:space="0" w:color="000000"/>
              <w:right w:val="nil" w:sz="0" w:space="0" w:color="000000"/>
            </w:tcBorders>
          </w:tcPr>
          <w:p>
            <w:pPr>
              <w:spacing w:before="40" w:after="40"/>
              <w:jc w:val="center"/>
            </w:pPr>
            <w:r>
              <w:rPr>
                <w:rFonts w:ascii="Times New Roman" w:hAnsi="Times New Roman" w:eastAsia="宋体"/>
                <w:b w:val="0"/>
                <w:color w:val="000000"/>
                <w:sz w:val="20"/>
              </w:rPr>
              <w:t xml:space="preserve">&lt;0.001</w:t>
            </w:r>
          </w:p>
        </w:tc>
        <w:tc>
          <w:tcPr>
            <w:tcW w:type="dxa" w:w="655"/>
            <w:tcBorders>
              <w:top w:val="nil" w:sz="0" w:space="0" w:color="000000"/>
              <w:left w:val="nil" w:sz="0" w:space="0" w:color="000000"/>
              <w:bottom w:val="nil" w:sz="0" w:space="0" w:color="000000"/>
              <w:right w:val="nil" w:sz="0" w:space="0" w:color="000000"/>
            </w:tcBorders>
          </w:tcPr>
          <w:p>
            <w:pPr>
              <w:spacing w:before="40" w:after="40"/>
              <w:jc w:val="center"/>
            </w:pPr>
            <w:r>
              <w:rPr>
                <w:rFonts w:ascii="Times New Roman" w:hAnsi="Times New Roman" w:eastAsia="宋体"/>
                <w:b w:val="0"/>
                <w:color w:val="000000"/>
                <w:sz w:val="20"/>
              </w:rPr>
              <w:t xml:space="preserve">-0.96</w:t>
            </w:r>
          </w:p>
        </w:tc>
        <w:tc>
          <w:tcPr>
            <w:tcW w:type="dxa" w:w="657"/>
            <w:tcBorders>
              <w:top w:val="nil" w:sz="0" w:space="0" w:color="000000"/>
              <w:left w:val="nil" w:sz="0" w:space="0" w:color="000000"/>
              <w:bottom w:val="nil" w:sz="0" w:space="0" w:color="000000"/>
              <w:right w:val="nil" w:sz="0" w:space="0" w:color="000000"/>
            </w:tcBorders>
          </w:tcPr>
          <w:p>
            <w:pPr>
              <w:spacing w:before="40" w:after="40"/>
              <w:jc w:val="center"/>
            </w:pPr>
            <w:r>
              <w:rPr>
                <w:rFonts w:ascii="Times New Roman" w:hAnsi="Times New Roman" w:eastAsia="宋体"/>
                <w:b w:val="0"/>
                <w:color w:val="000000"/>
                <w:sz w:val="20"/>
              </w:rPr>
              <w:t xml:space="preserve">-0.94</w:t>
            </w:r>
          </w:p>
        </w:tc>
      </w:tr>
      <w:tr>
        <w:tc>
          <w:tcPr>
            <w:tcW w:type="dxa" w:w="3931"/>
            <w:tcBorders>
              <w:top w:val="nil" w:sz="0" w:space="0" w:color="000000"/>
              <w:left w:val="nil" w:sz="0" w:space="0" w:color="000000"/>
              <w:bottom w:val="nil" w:sz="0" w:space="0" w:color="000000"/>
              <w:right w:val="nil" w:sz="0" w:space="0" w:color="000000"/>
            </w:tcBorders>
          </w:tcPr>
          <w:p>
            <w:pPr>
              <w:spacing w:before="40" w:after="40"/>
              <w:jc w:val="left"/>
            </w:pPr>
            <w:r>
              <w:rPr>
                <w:rFonts w:ascii="Times New Roman" w:hAnsi="Times New Roman" w:eastAsia="宋体"/>
                <w:b w:val="0"/>
                <w:color w:val="000000"/>
                <w:sz w:val="20"/>
              </w:rPr>
              <w:t xml:space="preserve">S1: primary set (reclassified record analysed in the sham arm)</w:t>
            </w:r>
          </w:p>
        </w:tc>
        <w:tc>
          <w:tcPr>
            <w:tcW w:type="dxa" w:w="1123"/>
            <w:tcBorders>
              <w:top w:val="nil" w:sz="0" w:space="0" w:color="000000"/>
              <w:left w:val="nil" w:sz="0" w:space="0" w:color="000000"/>
              <w:bottom w:val="nil" w:sz="0" w:space="0" w:color="000000"/>
              <w:right w:val="nil" w:sz="0" w:space="0" w:color="000000"/>
            </w:tcBorders>
          </w:tcPr>
          <w:p>
            <w:pPr>
              <w:spacing w:before="40" w:after="40"/>
              <w:jc w:val="center"/>
            </w:pPr>
            <w:r>
              <w:rPr>
                <w:rFonts w:ascii="Times New Roman" w:hAnsi="Times New Roman" w:eastAsia="宋体"/>
                <w:b w:val="0"/>
                <w:color w:val="000000"/>
                <w:sz w:val="20"/>
              </w:rPr>
              <w:t xml:space="preserve">21/27/29</w:t>
            </w:r>
          </w:p>
        </w:tc>
        <w:tc>
          <w:tcPr>
            <w:tcW w:type="dxa" w:w="842"/>
            <w:tcBorders>
              <w:top w:val="nil" w:sz="0" w:space="0" w:color="000000"/>
              <w:left w:val="nil" w:sz="0" w:space="0" w:color="000000"/>
              <w:bottom w:val="nil" w:sz="0" w:space="0" w:color="000000"/>
              <w:right w:val="nil" w:sz="0" w:space="0" w:color="000000"/>
            </w:tcBorders>
          </w:tcPr>
          <w:p>
            <w:pPr>
              <w:spacing w:before="40" w:after="40"/>
              <w:jc w:val="center"/>
            </w:pPr>
            <w:r>
              <w:rPr>
                <w:rFonts w:ascii="Times New Roman" w:hAnsi="Times New Roman" w:eastAsia="宋体"/>
                <w:b w:val="0"/>
                <w:color w:val="000000"/>
                <w:sz w:val="20"/>
              </w:rPr>
              <w:t xml:space="preserve">VFT</w:t>
            </w:r>
          </w:p>
        </w:tc>
        <w:tc>
          <w:tcPr>
            <w:tcW w:type="dxa" w:w="1310"/>
            <w:tcBorders>
              <w:top w:val="nil" w:sz="0" w:space="0" w:color="000000"/>
              <w:left w:val="nil" w:sz="0" w:space="0" w:color="000000"/>
              <w:bottom w:val="nil" w:sz="0" w:space="0" w:color="000000"/>
              <w:right w:val="nil" w:sz="0" w:space="0" w:color="000000"/>
            </w:tcBorders>
          </w:tcPr>
          <w:p>
            <w:pPr>
              <w:spacing w:before="40" w:after="40"/>
              <w:jc w:val="center"/>
            </w:pPr>
            <w:r>
              <w:rPr>
                <w:rFonts w:ascii="Times New Roman" w:hAnsi="Times New Roman" w:eastAsia="宋体"/>
                <w:b w:val="0"/>
                <w:color w:val="000000"/>
                <w:sz w:val="20"/>
              </w:rPr>
              <w:t xml:space="preserve">8.546 (2,73)</w:t>
            </w:r>
          </w:p>
        </w:tc>
        <w:tc>
          <w:tcPr>
            <w:tcW w:type="dxa" w:w="842"/>
            <w:tcBorders>
              <w:top w:val="nil" w:sz="0" w:space="0" w:color="000000"/>
              <w:left w:val="nil" w:sz="0" w:space="0" w:color="000000"/>
              <w:bottom w:val="nil" w:sz="0" w:space="0" w:color="000000"/>
              <w:right w:val="nil" w:sz="0" w:space="0" w:color="000000"/>
            </w:tcBorders>
          </w:tcPr>
          <w:p>
            <w:pPr>
              <w:spacing w:before="40" w:after="40"/>
              <w:jc w:val="center"/>
            </w:pPr>
            <w:r>
              <w:rPr>
                <w:rFonts w:ascii="Times New Roman" w:hAnsi="Times New Roman" w:eastAsia="宋体"/>
                <w:b w:val="0"/>
                <w:color w:val="000000"/>
                <w:sz w:val="20"/>
              </w:rPr>
              <w:t xml:space="preserve">0.0005</w:t>
            </w:r>
          </w:p>
        </w:tc>
        <w:tc>
          <w:tcPr>
            <w:tcW w:type="dxa" w:w="655"/>
            <w:tcBorders>
              <w:top w:val="nil" w:sz="0" w:space="0" w:color="000000"/>
              <w:left w:val="nil" w:sz="0" w:space="0" w:color="000000"/>
              <w:bottom w:val="nil" w:sz="0" w:space="0" w:color="000000"/>
              <w:right w:val="nil" w:sz="0" w:space="0" w:color="000000"/>
            </w:tcBorders>
          </w:tcPr>
          <w:p>
            <w:pPr>
              <w:spacing w:before="40" w:after="40"/>
              <w:jc w:val="center"/>
            </w:pPr>
            <w:r>
              <w:rPr>
                <w:rFonts w:ascii="Times New Roman" w:hAnsi="Times New Roman" w:eastAsia="宋体"/>
                <w:b w:val="0"/>
                <w:color w:val="000000"/>
                <w:sz w:val="20"/>
              </w:rPr>
              <w:t xml:space="preserve">1.05</w:t>
            </w:r>
          </w:p>
        </w:tc>
        <w:tc>
          <w:tcPr>
            <w:tcW w:type="dxa" w:w="657"/>
            <w:tcBorders>
              <w:top w:val="nil" w:sz="0" w:space="0" w:color="000000"/>
              <w:left w:val="nil" w:sz="0" w:space="0" w:color="000000"/>
              <w:bottom w:val="nil" w:sz="0" w:space="0" w:color="000000"/>
              <w:right w:val="nil" w:sz="0" w:space="0" w:color="000000"/>
            </w:tcBorders>
          </w:tcPr>
          <w:p>
            <w:pPr>
              <w:spacing w:before="40" w:after="40"/>
              <w:jc w:val="center"/>
            </w:pPr>
            <w:r>
              <w:rPr>
                <w:rFonts w:ascii="Times New Roman" w:hAnsi="Times New Roman" w:eastAsia="宋体"/>
                <w:b w:val="0"/>
                <w:color w:val="000000"/>
                <w:sz w:val="20"/>
              </w:rPr>
              <w:t xml:space="preserve">1.03</w:t>
            </w:r>
          </w:p>
        </w:tc>
      </w:tr>
      <w:tr>
        <w:tc>
          <w:tcPr>
            <w:tcW w:type="dxa" w:w="3931"/>
            <w:tcBorders>
              <w:top w:val="nil" w:sz="0" w:space="0" w:color="000000"/>
              <w:left w:val="nil" w:sz="0" w:space="0" w:color="000000"/>
              <w:bottom w:val="nil" w:sz="0" w:space="0" w:color="000000"/>
              <w:right w:val="nil" w:sz="0" w:space="0" w:color="000000"/>
            </w:tcBorders>
          </w:tcPr>
          <w:p>
            <w:pPr>
              <w:spacing w:before="40" w:after="40"/>
              <w:jc w:val="left"/>
            </w:pPr>
            <w:r>
              <w:rPr>
                <w:rFonts w:ascii="Times New Roman" w:hAnsi="Times New Roman" w:eastAsia="宋体"/>
                <w:b w:val="0"/>
                <w:color w:val="000000"/>
                <w:sz w:val="20"/>
              </w:rPr>
              <w:t xml:space="preserve">S1: primary set (reclassified record analysed in the sham arm)</w:t>
            </w:r>
          </w:p>
        </w:tc>
        <w:tc>
          <w:tcPr>
            <w:tcW w:type="dxa" w:w="1123"/>
            <w:tcBorders>
              <w:top w:val="nil" w:sz="0" w:space="0" w:color="000000"/>
              <w:left w:val="nil" w:sz="0" w:space="0" w:color="000000"/>
              <w:bottom w:val="nil" w:sz="0" w:space="0" w:color="000000"/>
              <w:right w:val="nil" w:sz="0" w:space="0" w:color="000000"/>
            </w:tcBorders>
          </w:tcPr>
          <w:p>
            <w:pPr>
              <w:spacing w:before="40" w:after="40"/>
              <w:jc w:val="center"/>
            </w:pPr>
            <w:r>
              <w:rPr>
                <w:rFonts w:ascii="Times New Roman" w:hAnsi="Times New Roman" w:eastAsia="宋体"/>
                <w:b w:val="0"/>
                <w:color w:val="000000"/>
                <w:sz w:val="20"/>
              </w:rPr>
              <w:t xml:space="preserve">21/27/29</w:t>
            </w:r>
          </w:p>
        </w:tc>
        <w:tc>
          <w:tcPr>
            <w:tcW w:type="dxa" w:w="842"/>
            <w:tcBorders>
              <w:top w:val="nil" w:sz="0" w:space="0" w:color="000000"/>
              <w:left w:val="nil" w:sz="0" w:space="0" w:color="000000"/>
              <w:bottom w:val="nil" w:sz="0" w:space="0" w:color="000000"/>
              <w:right w:val="nil" w:sz="0" w:space="0" w:color="000000"/>
            </w:tcBorders>
          </w:tcPr>
          <w:p>
            <w:pPr>
              <w:spacing w:before="40" w:after="40"/>
              <w:jc w:val="center"/>
            </w:pPr>
            <w:r>
              <w:rPr>
                <w:rFonts w:ascii="Times New Roman" w:hAnsi="Times New Roman" w:eastAsia="宋体"/>
                <w:b w:val="0"/>
                <w:color w:val="000000"/>
                <w:sz w:val="20"/>
              </w:rPr>
              <w:t xml:space="preserve">HVLT-R</w:t>
            </w:r>
          </w:p>
        </w:tc>
        <w:tc>
          <w:tcPr>
            <w:tcW w:type="dxa" w:w="1310"/>
            <w:tcBorders>
              <w:top w:val="nil" w:sz="0" w:space="0" w:color="000000"/>
              <w:left w:val="nil" w:sz="0" w:space="0" w:color="000000"/>
              <w:bottom w:val="nil" w:sz="0" w:space="0" w:color="000000"/>
              <w:right w:val="nil" w:sz="0" w:space="0" w:color="000000"/>
            </w:tcBorders>
          </w:tcPr>
          <w:p>
            <w:pPr>
              <w:spacing w:before="40" w:after="40"/>
              <w:jc w:val="center"/>
            </w:pPr>
            <w:r>
              <w:rPr>
                <w:rFonts w:ascii="Times New Roman" w:hAnsi="Times New Roman" w:eastAsia="宋体"/>
                <w:b w:val="0"/>
                <w:color w:val="000000"/>
                <w:sz w:val="20"/>
              </w:rPr>
              <w:t xml:space="preserve">13.915 (2,73)</w:t>
            </w:r>
          </w:p>
        </w:tc>
        <w:tc>
          <w:tcPr>
            <w:tcW w:type="dxa" w:w="842"/>
            <w:tcBorders>
              <w:top w:val="nil" w:sz="0" w:space="0" w:color="000000"/>
              <w:left w:val="nil" w:sz="0" w:space="0" w:color="000000"/>
              <w:bottom w:val="nil" w:sz="0" w:space="0" w:color="000000"/>
              <w:right w:val="nil" w:sz="0" w:space="0" w:color="000000"/>
            </w:tcBorders>
          </w:tcPr>
          <w:p>
            <w:pPr>
              <w:spacing w:before="40" w:after="40"/>
              <w:jc w:val="center"/>
            </w:pPr>
            <w:r>
              <w:rPr>
                <w:rFonts w:ascii="Times New Roman" w:hAnsi="Times New Roman" w:eastAsia="宋体"/>
                <w:b w:val="0"/>
                <w:color w:val="000000"/>
                <w:sz w:val="20"/>
              </w:rPr>
              <w:t xml:space="preserve">&lt;0.001</w:t>
            </w:r>
          </w:p>
        </w:tc>
        <w:tc>
          <w:tcPr>
            <w:tcW w:type="dxa" w:w="655"/>
            <w:tcBorders>
              <w:top w:val="nil" w:sz="0" w:space="0" w:color="000000"/>
              <w:left w:val="nil" w:sz="0" w:space="0" w:color="000000"/>
              <w:bottom w:val="nil" w:sz="0" w:space="0" w:color="000000"/>
              <w:right w:val="nil" w:sz="0" w:space="0" w:color="000000"/>
            </w:tcBorders>
          </w:tcPr>
          <w:p>
            <w:pPr>
              <w:spacing w:before="40" w:after="40"/>
              <w:jc w:val="center"/>
            </w:pPr>
            <w:r>
              <w:rPr>
                <w:rFonts w:ascii="Times New Roman" w:hAnsi="Times New Roman" w:eastAsia="宋体"/>
                <w:b w:val="0"/>
                <w:color w:val="000000"/>
                <w:sz w:val="20"/>
              </w:rPr>
              <w:t xml:space="preserve">1.3</w:t>
            </w:r>
          </w:p>
        </w:tc>
        <w:tc>
          <w:tcPr>
            <w:tcW w:type="dxa" w:w="657"/>
            <w:tcBorders>
              <w:top w:val="nil" w:sz="0" w:space="0" w:color="000000"/>
              <w:left w:val="nil" w:sz="0" w:space="0" w:color="000000"/>
              <w:bottom w:val="nil" w:sz="0" w:space="0" w:color="000000"/>
              <w:right w:val="nil" w:sz="0" w:space="0" w:color="000000"/>
            </w:tcBorders>
          </w:tcPr>
          <w:p>
            <w:pPr>
              <w:spacing w:before="40" w:after="40"/>
              <w:jc w:val="center"/>
            </w:pPr>
            <w:r>
              <w:rPr>
                <w:rFonts w:ascii="Times New Roman" w:hAnsi="Times New Roman" w:eastAsia="宋体"/>
                <w:b w:val="0"/>
                <w:color w:val="000000"/>
                <w:sz w:val="20"/>
              </w:rPr>
              <w:t xml:space="preserve">1.28</w:t>
            </w:r>
          </w:p>
        </w:tc>
      </w:tr>
      <w:tr>
        <w:tc>
          <w:tcPr>
            <w:tcW w:type="dxa" w:w="3931"/>
            <w:tcBorders>
              <w:top w:val="nil" w:sz="0" w:space="0" w:color="000000"/>
              <w:left w:val="nil" w:sz="0" w:space="0" w:color="000000"/>
              <w:bottom w:val="nil" w:sz="0" w:space="0" w:color="000000"/>
              <w:right w:val="nil" w:sz="0" w:space="0" w:color="000000"/>
            </w:tcBorders>
          </w:tcPr>
          <w:p>
            <w:pPr>
              <w:spacing w:before="40" w:after="40"/>
              <w:jc w:val="left"/>
            </w:pPr>
            <w:r>
              <w:rPr>
                <w:rFonts w:ascii="Times New Roman" w:hAnsi="Times New Roman" w:eastAsia="宋体"/>
                <w:b w:val="0"/>
                <w:color w:val="000000"/>
                <w:sz w:val="20"/>
              </w:rPr>
              <w:t xml:space="preserve">S2: reclassified record analysed in the active arm</w:t>
            </w:r>
          </w:p>
        </w:tc>
        <w:tc>
          <w:tcPr>
            <w:tcW w:type="dxa" w:w="1123"/>
            <w:tcBorders>
              <w:top w:val="nil" w:sz="0" w:space="0" w:color="000000"/>
              <w:left w:val="nil" w:sz="0" w:space="0" w:color="000000"/>
              <w:bottom w:val="nil" w:sz="0" w:space="0" w:color="000000"/>
              <w:right w:val="nil" w:sz="0" w:space="0" w:color="000000"/>
            </w:tcBorders>
          </w:tcPr>
          <w:p>
            <w:pPr>
              <w:spacing w:before="40" w:after="40"/>
              <w:jc w:val="center"/>
            </w:pPr>
            <w:r>
              <w:rPr>
                <w:rFonts w:ascii="Times New Roman" w:hAnsi="Times New Roman" w:eastAsia="宋体"/>
                <w:b w:val="0"/>
                <w:color w:val="000000"/>
                <w:sz w:val="20"/>
              </w:rPr>
              <w:t xml:space="preserve">22/26/29</w:t>
            </w:r>
          </w:p>
        </w:tc>
        <w:tc>
          <w:tcPr>
            <w:tcW w:type="dxa" w:w="842"/>
            <w:tcBorders>
              <w:top w:val="nil" w:sz="0" w:space="0" w:color="000000"/>
              <w:left w:val="nil" w:sz="0" w:space="0" w:color="000000"/>
              <w:bottom w:val="nil" w:sz="0" w:space="0" w:color="000000"/>
              <w:right w:val="nil" w:sz="0" w:space="0" w:color="000000"/>
            </w:tcBorders>
          </w:tcPr>
          <w:p>
            <w:pPr>
              <w:spacing w:before="40" w:after="40"/>
              <w:jc w:val="center"/>
            </w:pPr>
            <w:r>
              <w:rPr>
                <w:rFonts w:ascii="Times New Roman" w:hAnsi="Times New Roman" w:eastAsia="宋体"/>
                <w:b w:val="0"/>
                <w:color w:val="000000"/>
                <w:sz w:val="20"/>
              </w:rPr>
              <w:t xml:space="preserve">TMT-B</w:t>
            </w:r>
          </w:p>
        </w:tc>
        <w:tc>
          <w:tcPr>
            <w:tcW w:type="dxa" w:w="1310"/>
            <w:tcBorders>
              <w:top w:val="nil" w:sz="0" w:space="0" w:color="000000"/>
              <w:left w:val="nil" w:sz="0" w:space="0" w:color="000000"/>
              <w:bottom w:val="nil" w:sz="0" w:space="0" w:color="000000"/>
              <w:right w:val="nil" w:sz="0" w:space="0" w:color="000000"/>
            </w:tcBorders>
          </w:tcPr>
          <w:p>
            <w:pPr>
              <w:spacing w:before="40" w:after="40"/>
              <w:jc w:val="center"/>
            </w:pPr>
            <w:r>
              <w:rPr>
                <w:rFonts w:ascii="Times New Roman" w:hAnsi="Times New Roman" w:eastAsia="宋体"/>
                <w:b w:val="0"/>
                <w:color w:val="000000"/>
                <w:sz w:val="20"/>
              </w:rPr>
              <w:t xml:space="preserve">17.289 (2,73)</w:t>
            </w:r>
          </w:p>
        </w:tc>
        <w:tc>
          <w:tcPr>
            <w:tcW w:type="dxa" w:w="842"/>
            <w:tcBorders>
              <w:top w:val="nil" w:sz="0" w:space="0" w:color="000000"/>
              <w:left w:val="nil" w:sz="0" w:space="0" w:color="000000"/>
              <w:bottom w:val="nil" w:sz="0" w:space="0" w:color="000000"/>
              <w:right w:val="nil" w:sz="0" w:space="0" w:color="000000"/>
            </w:tcBorders>
          </w:tcPr>
          <w:p>
            <w:pPr>
              <w:spacing w:before="40" w:after="40"/>
              <w:jc w:val="center"/>
            </w:pPr>
            <w:r>
              <w:rPr>
                <w:rFonts w:ascii="Times New Roman" w:hAnsi="Times New Roman" w:eastAsia="宋体"/>
                <w:b w:val="0"/>
                <w:color w:val="000000"/>
                <w:sz w:val="20"/>
              </w:rPr>
              <w:t xml:space="preserve">&lt;0.001</w:t>
            </w:r>
          </w:p>
        </w:tc>
        <w:tc>
          <w:tcPr>
            <w:tcW w:type="dxa" w:w="655"/>
            <w:tcBorders>
              <w:top w:val="nil" w:sz="0" w:space="0" w:color="000000"/>
              <w:left w:val="nil" w:sz="0" w:space="0" w:color="000000"/>
              <w:bottom w:val="nil" w:sz="0" w:space="0" w:color="000000"/>
              <w:right w:val="nil" w:sz="0" w:space="0" w:color="000000"/>
            </w:tcBorders>
          </w:tcPr>
          <w:p>
            <w:pPr>
              <w:spacing w:before="40" w:after="40"/>
              <w:jc w:val="center"/>
            </w:pPr>
            <w:r>
              <w:rPr>
                <w:rFonts w:ascii="Times New Roman" w:hAnsi="Times New Roman" w:eastAsia="宋体"/>
                <w:b w:val="0"/>
                <w:color w:val="000000"/>
                <w:sz w:val="20"/>
              </w:rPr>
              <w:t xml:space="preserve">-1.07</w:t>
            </w:r>
          </w:p>
        </w:tc>
        <w:tc>
          <w:tcPr>
            <w:tcW w:type="dxa" w:w="657"/>
            <w:tcBorders>
              <w:top w:val="nil" w:sz="0" w:space="0" w:color="000000"/>
              <w:left w:val="nil" w:sz="0" w:space="0" w:color="000000"/>
              <w:bottom w:val="nil" w:sz="0" w:space="0" w:color="000000"/>
              <w:right w:val="nil" w:sz="0" w:space="0" w:color="000000"/>
            </w:tcBorders>
          </w:tcPr>
          <w:p>
            <w:pPr>
              <w:spacing w:before="40" w:after="40"/>
              <w:jc w:val="center"/>
            </w:pPr>
            <w:r>
              <w:rPr>
                <w:rFonts w:ascii="Times New Roman" w:hAnsi="Times New Roman" w:eastAsia="宋体"/>
                <w:b w:val="0"/>
                <w:color w:val="000000"/>
                <w:sz w:val="20"/>
              </w:rPr>
              <w:t xml:space="preserve">-1.05</w:t>
            </w:r>
          </w:p>
        </w:tc>
      </w:tr>
      <w:tr>
        <w:tc>
          <w:tcPr>
            <w:tcW w:type="dxa" w:w="3931"/>
            <w:tcBorders>
              <w:top w:val="nil" w:sz="0" w:space="0" w:color="000000"/>
              <w:left w:val="nil" w:sz="0" w:space="0" w:color="000000"/>
              <w:bottom w:val="nil" w:sz="0" w:space="0" w:color="000000"/>
              <w:right w:val="nil" w:sz="0" w:space="0" w:color="000000"/>
            </w:tcBorders>
          </w:tcPr>
          <w:p>
            <w:pPr>
              <w:spacing w:before="40" w:after="40"/>
              <w:jc w:val="left"/>
            </w:pPr>
            <w:r>
              <w:rPr>
                <w:rFonts w:ascii="Times New Roman" w:hAnsi="Times New Roman" w:eastAsia="宋体"/>
                <w:b w:val="0"/>
                <w:color w:val="000000"/>
                <w:sz w:val="20"/>
              </w:rPr>
              <w:t xml:space="preserve">S2: reclassified record analysed in the active arm</w:t>
            </w:r>
          </w:p>
        </w:tc>
        <w:tc>
          <w:tcPr>
            <w:tcW w:type="dxa" w:w="1123"/>
            <w:tcBorders>
              <w:top w:val="nil" w:sz="0" w:space="0" w:color="000000"/>
              <w:left w:val="nil" w:sz="0" w:space="0" w:color="000000"/>
              <w:bottom w:val="nil" w:sz="0" w:space="0" w:color="000000"/>
              <w:right w:val="nil" w:sz="0" w:space="0" w:color="000000"/>
            </w:tcBorders>
          </w:tcPr>
          <w:p>
            <w:pPr>
              <w:spacing w:before="40" w:after="40"/>
              <w:jc w:val="center"/>
            </w:pPr>
            <w:r>
              <w:rPr>
                <w:rFonts w:ascii="Times New Roman" w:hAnsi="Times New Roman" w:eastAsia="宋体"/>
                <w:b w:val="0"/>
                <w:color w:val="000000"/>
                <w:sz w:val="20"/>
              </w:rPr>
              <w:t xml:space="preserve">22/26/29</w:t>
            </w:r>
          </w:p>
        </w:tc>
        <w:tc>
          <w:tcPr>
            <w:tcW w:type="dxa" w:w="842"/>
            <w:tcBorders>
              <w:top w:val="nil" w:sz="0" w:space="0" w:color="000000"/>
              <w:left w:val="nil" w:sz="0" w:space="0" w:color="000000"/>
              <w:bottom w:val="nil" w:sz="0" w:space="0" w:color="000000"/>
              <w:right w:val="nil" w:sz="0" w:space="0" w:color="000000"/>
            </w:tcBorders>
          </w:tcPr>
          <w:p>
            <w:pPr>
              <w:spacing w:before="40" w:after="40"/>
              <w:jc w:val="center"/>
            </w:pPr>
            <w:r>
              <w:rPr>
                <w:rFonts w:ascii="Times New Roman" w:hAnsi="Times New Roman" w:eastAsia="宋体"/>
                <w:b w:val="0"/>
                <w:color w:val="000000"/>
                <w:sz w:val="20"/>
              </w:rPr>
              <w:t xml:space="preserve">VFT</w:t>
            </w:r>
          </w:p>
        </w:tc>
        <w:tc>
          <w:tcPr>
            <w:tcW w:type="dxa" w:w="1310"/>
            <w:tcBorders>
              <w:top w:val="nil" w:sz="0" w:space="0" w:color="000000"/>
              <w:left w:val="nil" w:sz="0" w:space="0" w:color="000000"/>
              <w:bottom w:val="nil" w:sz="0" w:space="0" w:color="000000"/>
              <w:right w:val="nil" w:sz="0" w:space="0" w:color="000000"/>
            </w:tcBorders>
          </w:tcPr>
          <w:p>
            <w:pPr>
              <w:spacing w:before="40" w:after="40"/>
              <w:jc w:val="center"/>
            </w:pPr>
            <w:r>
              <w:rPr>
                <w:rFonts w:ascii="Times New Roman" w:hAnsi="Times New Roman" w:eastAsia="宋体"/>
                <w:b w:val="0"/>
                <w:color w:val="000000"/>
                <w:sz w:val="20"/>
              </w:rPr>
              <w:t xml:space="preserve">9.295 (2,73)</w:t>
            </w:r>
          </w:p>
        </w:tc>
        <w:tc>
          <w:tcPr>
            <w:tcW w:type="dxa" w:w="842"/>
            <w:tcBorders>
              <w:top w:val="nil" w:sz="0" w:space="0" w:color="000000"/>
              <w:left w:val="nil" w:sz="0" w:space="0" w:color="000000"/>
              <w:bottom w:val="nil" w:sz="0" w:space="0" w:color="000000"/>
              <w:right w:val="nil" w:sz="0" w:space="0" w:color="000000"/>
            </w:tcBorders>
          </w:tcPr>
          <w:p>
            <w:pPr>
              <w:spacing w:before="40" w:after="40"/>
              <w:jc w:val="center"/>
            </w:pPr>
            <w:r>
              <w:rPr>
                <w:rFonts w:ascii="Times New Roman" w:hAnsi="Times New Roman" w:eastAsia="宋体"/>
                <w:b w:val="0"/>
                <w:color w:val="000000"/>
                <w:sz w:val="20"/>
              </w:rPr>
              <w:t xml:space="preserve">0.0003</w:t>
            </w:r>
          </w:p>
        </w:tc>
        <w:tc>
          <w:tcPr>
            <w:tcW w:type="dxa" w:w="655"/>
            <w:tcBorders>
              <w:top w:val="nil" w:sz="0" w:space="0" w:color="000000"/>
              <w:left w:val="nil" w:sz="0" w:space="0" w:color="000000"/>
              <w:bottom w:val="nil" w:sz="0" w:space="0" w:color="000000"/>
              <w:right w:val="nil" w:sz="0" w:space="0" w:color="000000"/>
            </w:tcBorders>
          </w:tcPr>
          <w:p>
            <w:pPr>
              <w:spacing w:before="40" w:after="40"/>
              <w:jc w:val="center"/>
            </w:pPr>
            <w:r>
              <w:rPr>
                <w:rFonts w:ascii="Times New Roman" w:hAnsi="Times New Roman" w:eastAsia="宋体"/>
                <w:b w:val="0"/>
                <w:color w:val="000000"/>
                <w:sz w:val="20"/>
              </w:rPr>
              <w:t xml:space="preserve">1.11</w:t>
            </w:r>
          </w:p>
        </w:tc>
        <w:tc>
          <w:tcPr>
            <w:tcW w:type="dxa" w:w="657"/>
            <w:tcBorders>
              <w:top w:val="nil" w:sz="0" w:space="0" w:color="000000"/>
              <w:left w:val="nil" w:sz="0" w:space="0" w:color="000000"/>
              <w:bottom w:val="nil" w:sz="0" w:space="0" w:color="000000"/>
              <w:right w:val="nil" w:sz="0" w:space="0" w:color="000000"/>
            </w:tcBorders>
          </w:tcPr>
          <w:p>
            <w:pPr>
              <w:spacing w:before="40" w:after="40"/>
              <w:jc w:val="center"/>
            </w:pPr>
            <w:r>
              <w:rPr>
                <w:rFonts w:ascii="Times New Roman" w:hAnsi="Times New Roman" w:eastAsia="宋体"/>
                <w:b w:val="0"/>
                <w:color w:val="000000"/>
                <w:sz w:val="20"/>
              </w:rPr>
              <w:t xml:space="preserve">1.09</w:t>
            </w:r>
          </w:p>
        </w:tc>
      </w:tr>
      <w:tr>
        <w:tc>
          <w:tcPr>
            <w:tcW w:type="dxa" w:w="3931"/>
            <w:tcBorders>
              <w:top w:val="nil" w:sz="0" w:space="0" w:color="000000"/>
              <w:left w:val="nil" w:sz="0" w:space="0" w:color="000000"/>
              <w:bottom w:val="nil" w:sz="0" w:space="0" w:color="000000"/>
              <w:right w:val="nil" w:sz="0" w:space="0" w:color="000000"/>
            </w:tcBorders>
          </w:tcPr>
          <w:p>
            <w:pPr>
              <w:spacing w:before="40" w:after="40"/>
              <w:jc w:val="left"/>
            </w:pPr>
            <w:r>
              <w:rPr>
                <w:rFonts w:ascii="Times New Roman" w:hAnsi="Times New Roman" w:eastAsia="宋体"/>
                <w:b w:val="0"/>
                <w:color w:val="000000"/>
                <w:sz w:val="20"/>
              </w:rPr>
              <w:t xml:space="preserve">S2: reclassified record analysed in the active arm</w:t>
            </w:r>
          </w:p>
        </w:tc>
        <w:tc>
          <w:tcPr>
            <w:tcW w:type="dxa" w:w="1123"/>
            <w:tcBorders>
              <w:top w:val="nil" w:sz="0" w:space="0" w:color="000000"/>
              <w:left w:val="nil" w:sz="0" w:space="0" w:color="000000"/>
              <w:bottom w:val="nil" w:sz="0" w:space="0" w:color="000000"/>
              <w:right w:val="nil" w:sz="0" w:space="0" w:color="000000"/>
            </w:tcBorders>
          </w:tcPr>
          <w:p>
            <w:pPr>
              <w:spacing w:before="40" w:after="40"/>
              <w:jc w:val="center"/>
            </w:pPr>
            <w:r>
              <w:rPr>
                <w:rFonts w:ascii="Times New Roman" w:hAnsi="Times New Roman" w:eastAsia="宋体"/>
                <w:b w:val="0"/>
                <w:color w:val="000000"/>
                <w:sz w:val="20"/>
              </w:rPr>
              <w:t xml:space="preserve">22/26/29</w:t>
            </w:r>
          </w:p>
        </w:tc>
        <w:tc>
          <w:tcPr>
            <w:tcW w:type="dxa" w:w="842"/>
            <w:tcBorders>
              <w:top w:val="nil" w:sz="0" w:space="0" w:color="000000"/>
              <w:left w:val="nil" w:sz="0" w:space="0" w:color="000000"/>
              <w:bottom w:val="nil" w:sz="0" w:space="0" w:color="000000"/>
              <w:right w:val="nil" w:sz="0" w:space="0" w:color="000000"/>
            </w:tcBorders>
          </w:tcPr>
          <w:p>
            <w:pPr>
              <w:spacing w:before="40" w:after="40"/>
              <w:jc w:val="center"/>
            </w:pPr>
            <w:r>
              <w:rPr>
                <w:rFonts w:ascii="Times New Roman" w:hAnsi="Times New Roman" w:eastAsia="宋体"/>
                <w:b w:val="0"/>
                <w:color w:val="000000"/>
                <w:sz w:val="20"/>
              </w:rPr>
              <w:t xml:space="preserve">HVLT-R</w:t>
            </w:r>
          </w:p>
        </w:tc>
        <w:tc>
          <w:tcPr>
            <w:tcW w:type="dxa" w:w="1310"/>
            <w:tcBorders>
              <w:top w:val="nil" w:sz="0" w:space="0" w:color="000000"/>
              <w:left w:val="nil" w:sz="0" w:space="0" w:color="000000"/>
              <w:bottom w:val="nil" w:sz="0" w:space="0" w:color="000000"/>
              <w:right w:val="nil" w:sz="0" w:space="0" w:color="000000"/>
            </w:tcBorders>
          </w:tcPr>
          <w:p>
            <w:pPr>
              <w:spacing w:before="40" w:after="40"/>
              <w:jc w:val="center"/>
            </w:pPr>
            <w:r>
              <w:rPr>
                <w:rFonts w:ascii="Times New Roman" w:hAnsi="Times New Roman" w:eastAsia="宋体"/>
                <w:b w:val="0"/>
                <w:color w:val="000000"/>
                <w:sz w:val="20"/>
              </w:rPr>
              <w:t xml:space="preserve">15.531 (2,73)</w:t>
            </w:r>
          </w:p>
        </w:tc>
        <w:tc>
          <w:tcPr>
            <w:tcW w:type="dxa" w:w="842"/>
            <w:tcBorders>
              <w:top w:val="nil" w:sz="0" w:space="0" w:color="000000"/>
              <w:left w:val="nil" w:sz="0" w:space="0" w:color="000000"/>
              <w:bottom w:val="nil" w:sz="0" w:space="0" w:color="000000"/>
              <w:right w:val="nil" w:sz="0" w:space="0" w:color="000000"/>
            </w:tcBorders>
          </w:tcPr>
          <w:p>
            <w:pPr>
              <w:spacing w:before="40" w:after="40"/>
              <w:jc w:val="center"/>
            </w:pPr>
            <w:r>
              <w:rPr>
                <w:rFonts w:ascii="Times New Roman" w:hAnsi="Times New Roman" w:eastAsia="宋体"/>
                <w:b w:val="0"/>
                <w:color w:val="000000"/>
                <w:sz w:val="20"/>
              </w:rPr>
              <w:t xml:space="preserve">&lt;0.001</w:t>
            </w:r>
          </w:p>
        </w:tc>
        <w:tc>
          <w:tcPr>
            <w:tcW w:type="dxa" w:w="655"/>
            <w:tcBorders>
              <w:top w:val="nil" w:sz="0" w:space="0" w:color="000000"/>
              <w:left w:val="nil" w:sz="0" w:space="0" w:color="000000"/>
              <w:bottom w:val="nil" w:sz="0" w:space="0" w:color="000000"/>
              <w:right w:val="nil" w:sz="0" w:space="0" w:color="000000"/>
            </w:tcBorders>
          </w:tcPr>
          <w:p>
            <w:pPr>
              <w:spacing w:before="40" w:after="40"/>
              <w:jc w:val="center"/>
            </w:pPr>
            <w:r>
              <w:rPr>
                <w:rFonts w:ascii="Times New Roman" w:hAnsi="Times New Roman" w:eastAsia="宋体"/>
                <w:b w:val="0"/>
                <w:color w:val="000000"/>
                <w:sz w:val="20"/>
              </w:rPr>
              <w:t xml:space="preserve">1.46</w:t>
            </w:r>
          </w:p>
        </w:tc>
        <w:tc>
          <w:tcPr>
            <w:tcW w:type="dxa" w:w="657"/>
            <w:tcBorders>
              <w:top w:val="nil" w:sz="0" w:space="0" w:color="000000"/>
              <w:left w:val="nil" w:sz="0" w:space="0" w:color="000000"/>
              <w:bottom w:val="nil" w:sz="0" w:space="0" w:color="000000"/>
              <w:right w:val="nil" w:sz="0" w:space="0" w:color="000000"/>
            </w:tcBorders>
          </w:tcPr>
          <w:p>
            <w:pPr>
              <w:spacing w:before="40" w:after="40"/>
              <w:jc w:val="center"/>
            </w:pPr>
            <w:r>
              <w:rPr>
                <w:rFonts w:ascii="Times New Roman" w:hAnsi="Times New Roman" w:eastAsia="宋体"/>
                <w:b w:val="0"/>
                <w:color w:val="000000"/>
                <w:sz w:val="20"/>
              </w:rPr>
              <w:t xml:space="preserve">1.44</w:t>
            </w:r>
          </w:p>
        </w:tc>
      </w:tr>
      <w:tr>
        <w:tc>
          <w:tcPr>
            <w:tcW w:type="dxa" w:w="3931"/>
            <w:tcBorders>
              <w:top w:val="nil" w:sz="0" w:space="0" w:color="000000"/>
              <w:left w:val="nil" w:sz="0" w:space="0" w:color="000000"/>
              <w:bottom w:val="nil" w:sz="0" w:space="0" w:color="000000"/>
              <w:right w:val="nil" w:sz="0" w:space="0" w:color="000000"/>
            </w:tcBorders>
          </w:tcPr>
          <w:p>
            <w:pPr>
              <w:spacing w:before="40" w:after="40"/>
              <w:jc w:val="left"/>
            </w:pPr>
            <w:r>
              <w:rPr>
                <w:rFonts w:ascii="Times New Roman" w:hAnsi="Times New Roman" w:eastAsia="宋体"/>
                <w:b w:val="0"/>
                <w:color w:val="000000"/>
                <w:sz w:val="20"/>
              </w:rPr>
              <w:t xml:space="preserve">S3: reclassified record excluded</w:t>
            </w:r>
          </w:p>
        </w:tc>
        <w:tc>
          <w:tcPr>
            <w:tcW w:type="dxa" w:w="1123"/>
            <w:tcBorders>
              <w:top w:val="nil" w:sz="0" w:space="0" w:color="000000"/>
              <w:left w:val="nil" w:sz="0" w:space="0" w:color="000000"/>
              <w:bottom w:val="nil" w:sz="0" w:space="0" w:color="000000"/>
              <w:right w:val="nil" w:sz="0" w:space="0" w:color="000000"/>
            </w:tcBorders>
          </w:tcPr>
          <w:p>
            <w:pPr>
              <w:spacing w:before="40" w:after="40"/>
              <w:jc w:val="center"/>
            </w:pPr>
            <w:r>
              <w:rPr>
                <w:rFonts w:ascii="Times New Roman" w:hAnsi="Times New Roman" w:eastAsia="宋体"/>
                <w:b w:val="0"/>
                <w:color w:val="000000"/>
                <w:sz w:val="20"/>
              </w:rPr>
              <w:t xml:space="preserve">21/26/29</w:t>
            </w:r>
          </w:p>
        </w:tc>
        <w:tc>
          <w:tcPr>
            <w:tcW w:type="dxa" w:w="842"/>
            <w:tcBorders>
              <w:top w:val="nil" w:sz="0" w:space="0" w:color="000000"/>
              <w:left w:val="nil" w:sz="0" w:space="0" w:color="000000"/>
              <w:bottom w:val="nil" w:sz="0" w:space="0" w:color="000000"/>
              <w:right w:val="nil" w:sz="0" w:space="0" w:color="000000"/>
            </w:tcBorders>
          </w:tcPr>
          <w:p>
            <w:pPr>
              <w:spacing w:before="40" w:after="40"/>
              <w:jc w:val="center"/>
            </w:pPr>
            <w:r>
              <w:rPr>
                <w:rFonts w:ascii="Times New Roman" w:hAnsi="Times New Roman" w:eastAsia="宋体"/>
                <w:b w:val="0"/>
                <w:color w:val="000000"/>
                <w:sz w:val="20"/>
              </w:rPr>
              <w:t xml:space="preserve">TMT-B</w:t>
            </w:r>
          </w:p>
        </w:tc>
        <w:tc>
          <w:tcPr>
            <w:tcW w:type="dxa" w:w="1310"/>
            <w:tcBorders>
              <w:top w:val="nil" w:sz="0" w:space="0" w:color="000000"/>
              <w:left w:val="nil" w:sz="0" w:space="0" w:color="000000"/>
              <w:bottom w:val="nil" w:sz="0" w:space="0" w:color="000000"/>
              <w:right w:val="nil" w:sz="0" w:space="0" w:color="000000"/>
            </w:tcBorders>
          </w:tcPr>
          <w:p>
            <w:pPr>
              <w:spacing w:before="40" w:after="40"/>
              <w:jc w:val="center"/>
            </w:pPr>
            <w:r>
              <w:rPr>
                <w:rFonts w:ascii="Times New Roman" w:hAnsi="Times New Roman" w:eastAsia="宋体"/>
                <w:b w:val="0"/>
                <w:color w:val="000000"/>
                <w:sz w:val="20"/>
              </w:rPr>
              <w:t xml:space="preserve">17.008 (2,72)</w:t>
            </w:r>
          </w:p>
        </w:tc>
        <w:tc>
          <w:tcPr>
            <w:tcW w:type="dxa" w:w="842"/>
            <w:tcBorders>
              <w:top w:val="nil" w:sz="0" w:space="0" w:color="000000"/>
              <w:left w:val="nil" w:sz="0" w:space="0" w:color="000000"/>
              <w:bottom w:val="nil" w:sz="0" w:space="0" w:color="000000"/>
              <w:right w:val="nil" w:sz="0" w:space="0" w:color="000000"/>
            </w:tcBorders>
          </w:tcPr>
          <w:p>
            <w:pPr>
              <w:spacing w:before="40" w:after="40"/>
              <w:jc w:val="center"/>
            </w:pPr>
            <w:r>
              <w:rPr>
                <w:rFonts w:ascii="Times New Roman" w:hAnsi="Times New Roman" w:eastAsia="宋体"/>
                <w:b w:val="0"/>
                <w:color w:val="000000"/>
                <w:sz w:val="20"/>
              </w:rPr>
              <w:t xml:space="preserve">&lt;0.001</w:t>
            </w:r>
          </w:p>
        </w:tc>
        <w:tc>
          <w:tcPr>
            <w:tcW w:type="dxa" w:w="655"/>
            <w:tcBorders>
              <w:top w:val="nil" w:sz="0" w:space="0" w:color="000000"/>
              <w:left w:val="nil" w:sz="0" w:space="0" w:color="000000"/>
              <w:bottom w:val="nil" w:sz="0" w:space="0" w:color="000000"/>
              <w:right w:val="nil" w:sz="0" w:space="0" w:color="000000"/>
            </w:tcBorders>
          </w:tcPr>
          <w:p>
            <w:pPr>
              <w:spacing w:before="40" w:after="40"/>
              <w:jc w:val="center"/>
            </w:pPr>
            <w:r>
              <w:rPr>
                <w:rFonts w:ascii="Times New Roman" w:hAnsi="Times New Roman" w:eastAsia="宋体"/>
                <w:b w:val="0"/>
                <w:color w:val="000000"/>
                <w:sz w:val="20"/>
              </w:rPr>
              <w:t xml:space="preserve">-1.04</w:t>
            </w:r>
          </w:p>
        </w:tc>
        <w:tc>
          <w:tcPr>
            <w:tcW w:type="dxa" w:w="657"/>
            <w:tcBorders>
              <w:top w:val="nil" w:sz="0" w:space="0" w:color="000000"/>
              <w:left w:val="nil" w:sz="0" w:space="0" w:color="000000"/>
              <w:bottom w:val="nil" w:sz="0" w:space="0" w:color="000000"/>
              <w:right w:val="nil" w:sz="0" w:space="0" w:color="000000"/>
            </w:tcBorders>
          </w:tcPr>
          <w:p>
            <w:pPr>
              <w:spacing w:before="40" w:after="40"/>
              <w:jc w:val="center"/>
            </w:pPr>
            <w:r>
              <w:rPr>
                <w:rFonts w:ascii="Times New Roman" w:hAnsi="Times New Roman" w:eastAsia="宋体"/>
                <w:b w:val="0"/>
                <w:color w:val="000000"/>
                <w:sz w:val="20"/>
              </w:rPr>
              <w:t xml:space="preserve">-1.02</w:t>
            </w:r>
          </w:p>
        </w:tc>
      </w:tr>
      <w:tr>
        <w:tc>
          <w:tcPr>
            <w:tcW w:type="dxa" w:w="3931"/>
            <w:tcBorders>
              <w:top w:val="nil" w:sz="0" w:space="0" w:color="000000"/>
              <w:left w:val="nil" w:sz="0" w:space="0" w:color="000000"/>
              <w:bottom w:val="nil" w:sz="0" w:space="0" w:color="000000"/>
              <w:right w:val="nil" w:sz="0" w:space="0" w:color="000000"/>
            </w:tcBorders>
          </w:tcPr>
          <w:p>
            <w:pPr>
              <w:spacing w:before="40" w:after="40"/>
              <w:jc w:val="left"/>
            </w:pPr>
            <w:r>
              <w:rPr>
                <w:rFonts w:ascii="Times New Roman" w:hAnsi="Times New Roman" w:eastAsia="宋体"/>
                <w:b w:val="0"/>
                <w:color w:val="000000"/>
                <w:sz w:val="20"/>
              </w:rPr>
              <w:t xml:space="preserve">S3: reclassified record excluded</w:t>
            </w:r>
          </w:p>
        </w:tc>
        <w:tc>
          <w:tcPr>
            <w:tcW w:type="dxa" w:w="1123"/>
            <w:tcBorders>
              <w:top w:val="nil" w:sz="0" w:space="0" w:color="000000"/>
              <w:left w:val="nil" w:sz="0" w:space="0" w:color="000000"/>
              <w:bottom w:val="nil" w:sz="0" w:space="0" w:color="000000"/>
              <w:right w:val="nil" w:sz="0" w:space="0" w:color="000000"/>
            </w:tcBorders>
          </w:tcPr>
          <w:p>
            <w:pPr>
              <w:spacing w:before="40" w:after="40"/>
              <w:jc w:val="center"/>
            </w:pPr>
            <w:r>
              <w:rPr>
                <w:rFonts w:ascii="Times New Roman" w:hAnsi="Times New Roman" w:eastAsia="宋体"/>
                <w:b w:val="0"/>
                <w:color w:val="000000"/>
                <w:sz w:val="20"/>
              </w:rPr>
              <w:t xml:space="preserve">21/26/29</w:t>
            </w:r>
          </w:p>
        </w:tc>
        <w:tc>
          <w:tcPr>
            <w:tcW w:type="dxa" w:w="842"/>
            <w:tcBorders>
              <w:top w:val="nil" w:sz="0" w:space="0" w:color="000000"/>
              <w:left w:val="nil" w:sz="0" w:space="0" w:color="000000"/>
              <w:bottom w:val="nil" w:sz="0" w:space="0" w:color="000000"/>
              <w:right w:val="nil" w:sz="0" w:space="0" w:color="000000"/>
            </w:tcBorders>
          </w:tcPr>
          <w:p>
            <w:pPr>
              <w:spacing w:before="40" w:after="40"/>
              <w:jc w:val="center"/>
            </w:pPr>
            <w:r>
              <w:rPr>
                <w:rFonts w:ascii="Times New Roman" w:hAnsi="Times New Roman" w:eastAsia="宋体"/>
                <w:b w:val="0"/>
                <w:color w:val="000000"/>
                <w:sz w:val="20"/>
              </w:rPr>
              <w:t xml:space="preserve">VFT</w:t>
            </w:r>
          </w:p>
        </w:tc>
        <w:tc>
          <w:tcPr>
            <w:tcW w:type="dxa" w:w="1310"/>
            <w:tcBorders>
              <w:top w:val="nil" w:sz="0" w:space="0" w:color="000000"/>
              <w:left w:val="nil" w:sz="0" w:space="0" w:color="000000"/>
              <w:bottom w:val="nil" w:sz="0" w:space="0" w:color="000000"/>
              <w:right w:val="nil" w:sz="0" w:space="0" w:color="000000"/>
            </w:tcBorders>
          </w:tcPr>
          <w:p>
            <w:pPr>
              <w:spacing w:before="40" w:after="40"/>
              <w:jc w:val="center"/>
            </w:pPr>
            <w:r>
              <w:rPr>
                <w:rFonts w:ascii="Times New Roman" w:hAnsi="Times New Roman" w:eastAsia="宋体"/>
                <w:b w:val="0"/>
                <w:color w:val="000000"/>
                <w:sz w:val="20"/>
              </w:rPr>
              <w:t xml:space="preserve">8.915 (2,72)</w:t>
            </w:r>
          </w:p>
        </w:tc>
        <w:tc>
          <w:tcPr>
            <w:tcW w:type="dxa" w:w="842"/>
            <w:tcBorders>
              <w:top w:val="nil" w:sz="0" w:space="0" w:color="000000"/>
              <w:left w:val="nil" w:sz="0" w:space="0" w:color="000000"/>
              <w:bottom w:val="nil" w:sz="0" w:space="0" w:color="000000"/>
              <w:right w:val="nil" w:sz="0" w:space="0" w:color="000000"/>
            </w:tcBorders>
          </w:tcPr>
          <w:p>
            <w:pPr>
              <w:spacing w:before="40" w:after="40"/>
              <w:jc w:val="center"/>
            </w:pPr>
            <w:r>
              <w:rPr>
                <w:rFonts w:ascii="Times New Roman" w:hAnsi="Times New Roman" w:eastAsia="宋体"/>
                <w:b w:val="0"/>
                <w:color w:val="000000"/>
                <w:sz w:val="20"/>
              </w:rPr>
              <w:t xml:space="preserve">0.0003</w:t>
            </w:r>
          </w:p>
        </w:tc>
        <w:tc>
          <w:tcPr>
            <w:tcW w:type="dxa" w:w="655"/>
            <w:tcBorders>
              <w:top w:val="nil" w:sz="0" w:space="0" w:color="000000"/>
              <w:left w:val="nil" w:sz="0" w:space="0" w:color="000000"/>
              <w:bottom w:val="nil" w:sz="0" w:space="0" w:color="000000"/>
              <w:right w:val="nil" w:sz="0" w:space="0" w:color="000000"/>
            </w:tcBorders>
          </w:tcPr>
          <w:p>
            <w:pPr>
              <w:spacing w:before="40" w:after="40"/>
              <w:jc w:val="center"/>
            </w:pPr>
            <w:r>
              <w:rPr>
                <w:rFonts w:ascii="Times New Roman" w:hAnsi="Times New Roman" w:eastAsia="宋体"/>
                <w:b w:val="0"/>
                <w:color w:val="000000"/>
                <w:sz w:val="20"/>
              </w:rPr>
              <w:t xml:space="preserve">1.09</w:t>
            </w:r>
          </w:p>
        </w:tc>
        <w:tc>
          <w:tcPr>
            <w:tcW w:type="dxa" w:w="657"/>
            <w:tcBorders>
              <w:top w:val="nil" w:sz="0" w:space="0" w:color="000000"/>
              <w:left w:val="nil" w:sz="0" w:space="0" w:color="000000"/>
              <w:bottom w:val="nil" w:sz="0" w:space="0" w:color="000000"/>
              <w:right w:val="nil" w:sz="0" w:space="0" w:color="000000"/>
            </w:tcBorders>
          </w:tcPr>
          <w:p>
            <w:pPr>
              <w:spacing w:before="40" w:after="40"/>
              <w:jc w:val="center"/>
            </w:pPr>
            <w:r>
              <w:rPr>
                <w:rFonts w:ascii="Times New Roman" w:hAnsi="Times New Roman" w:eastAsia="宋体"/>
                <w:b w:val="0"/>
                <w:color w:val="000000"/>
                <w:sz w:val="20"/>
              </w:rPr>
              <w:t xml:space="preserve">1.08</w:t>
            </w:r>
          </w:p>
        </w:tc>
      </w:tr>
      <w:tr>
        <w:tc>
          <w:tcPr>
            <w:tcW w:type="dxa" w:w="3931"/>
            <w:tcBorders>
              <w:top w:val="nil" w:sz="0" w:space="0" w:color="000000"/>
              <w:left w:val="nil" w:sz="0" w:space="0" w:color="000000"/>
              <w:bottom w:val="nil" w:sz="0" w:space="0" w:color="000000"/>
              <w:right w:val="nil" w:sz="0" w:space="0" w:color="000000"/>
            </w:tcBorders>
          </w:tcPr>
          <w:p>
            <w:pPr>
              <w:spacing w:before="40" w:after="40"/>
              <w:jc w:val="left"/>
            </w:pPr>
            <w:r>
              <w:rPr>
                <w:rFonts w:ascii="Times New Roman" w:hAnsi="Times New Roman" w:eastAsia="宋体"/>
                <w:b w:val="0"/>
                <w:color w:val="000000"/>
                <w:sz w:val="20"/>
              </w:rPr>
              <w:t xml:space="preserve">S3: reclassified record excluded</w:t>
            </w:r>
          </w:p>
        </w:tc>
        <w:tc>
          <w:tcPr>
            <w:tcW w:type="dxa" w:w="1123"/>
            <w:tcBorders>
              <w:top w:val="nil" w:sz="0" w:space="0" w:color="000000"/>
              <w:left w:val="nil" w:sz="0" w:space="0" w:color="000000"/>
              <w:bottom w:val="nil" w:sz="0" w:space="0" w:color="000000"/>
              <w:right w:val="nil" w:sz="0" w:space="0" w:color="000000"/>
            </w:tcBorders>
          </w:tcPr>
          <w:p>
            <w:pPr>
              <w:spacing w:before="40" w:after="40"/>
              <w:jc w:val="center"/>
            </w:pPr>
            <w:r>
              <w:rPr>
                <w:rFonts w:ascii="Times New Roman" w:hAnsi="Times New Roman" w:eastAsia="宋体"/>
                <w:b w:val="0"/>
                <w:color w:val="000000"/>
                <w:sz w:val="20"/>
              </w:rPr>
              <w:t xml:space="preserve">21/26/29</w:t>
            </w:r>
          </w:p>
        </w:tc>
        <w:tc>
          <w:tcPr>
            <w:tcW w:type="dxa" w:w="842"/>
            <w:tcBorders>
              <w:top w:val="nil" w:sz="0" w:space="0" w:color="000000"/>
              <w:left w:val="nil" w:sz="0" w:space="0" w:color="000000"/>
              <w:bottom w:val="nil" w:sz="0" w:space="0" w:color="000000"/>
              <w:right w:val="nil" w:sz="0" w:space="0" w:color="000000"/>
            </w:tcBorders>
          </w:tcPr>
          <w:p>
            <w:pPr>
              <w:spacing w:before="40" w:after="40"/>
              <w:jc w:val="center"/>
            </w:pPr>
            <w:r>
              <w:rPr>
                <w:rFonts w:ascii="Times New Roman" w:hAnsi="Times New Roman" w:eastAsia="宋体"/>
                <w:b w:val="0"/>
                <w:color w:val="000000"/>
                <w:sz w:val="20"/>
              </w:rPr>
              <w:t xml:space="preserve">HVLT-R</w:t>
            </w:r>
          </w:p>
        </w:tc>
        <w:tc>
          <w:tcPr>
            <w:tcW w:type="dxa" w:w="1310"/>
            <w:tcBorders>
              <w:top w:val="nil" w:sz="0" w:space="0" w:color="000000"/>
              <w:left w:val="nil" w:sz="0" w:space="0" w:color="000000"/>
              <w:bottom w:val="nil" w:sz="0" w:space="0" w:color="000000"/>
              <w:right w:val="nil" w:sz="0" w:space="0" w:color="000000"/>
            </w:tcBorders>
          </w:tcPr>
          <w:p>
            <w:pPr>
              <w:spacing w:before="40" w:after="40"/>
              <w:jc w:val="center"/>
            </w:pPr>
            <w:r>
              <w:rPr>
                <w:rFonts w:ascii="Times New Roman" w:hAnsi="Times New Roman" w:eastAsia="宋体"/>
                <w:b w:val="0"/>
                <w:color w:val="000000"/>
                <w:sz w:val="20"/>
              </w:rPr>
              <w:t xml:space="preserve">14.942 (2,72)</w:t>
            </w:r>
          </w:p>
        </w:tc>
        <w:tc>
          <w:tcPr>
            <w:tcW w:type="dxa" w:w="842"/>
            <w:tcBorders>
              <w:top w:val="nil" w:sz="0" w:space="0" w:color="000000"/>
              <w:left w:val="nil" w:sz="0" w:space="0" w:color="000000"/>
              <w:bottom w:val="nil" w:sz="0" w:space="0" w:color="000000"/>
              <w:right w:val="nil" w:sz="0" w:space="0" w:color="000000"/>
            </w:tcBorders>
          </w:tcPr>
          <w:p>
            <w:pPr>
              <w:spacing w:before="40" w:after="40"/>
              <w:jc w:val="center"/>
            </w:pPr>
            <w:r>
              <w:rPr>
                <w:rFonts w:ascii="Times New Roman" w:hAnsi="Times New Roman" w:eastAsia="宋体"/>
                <w:b w:val="0"/>
                <w:color w:val="000000"/>
                <w:sz w:val="20"/>
              </w:rPr>
              <w:t xml:space="preserve">&lt;0.001</w:t>
            </w:r>
          </w:p>
        </w:tc>
        <w:tc>
          <w:tcPr>
            <w:tcW w:type="dxa" w:w="655"/>
            <w:tcBorders>
              <w:top w:val="nil" w:sz="0" w:space="0" w:color="000000"/>
              <w:left w:val="nil" w:sz="0" w:space="0" w:color="000000"/>
              <w:bottom w:val="nil" w:sz="0" w:space="0" w:color="000000"/>
              <w:right w:val="nil" w:sz="0" w:space="0" w:color="000000"/>
            </w:tcBorders>
          </w:tcPr>
          <w:p>
            <w:pPr>
              <w:spacing w:before="40" w:after="40"/>
              <w:jc w:val="center"/>
            </w:pPr>
            <w:r>
              <w:rPr>
                <w:rFonts w:ascii="Times New Roman" w:hAnsi="Times New Roman" w:eastAsia="宋体"/>
                <w:b w:val="0"/>
                <w:color w:val="000000"/>
                <w:sz w:val="20"/>
              </w:rPr>
              <w:t xml:space="preserve">1.42</w:t>
            </w:r>
          </w:p>
        </w:tc>
        <w:tc>
          <w:tcPr>
            <w:tcW w:type="dxa" w:w="657"/>
            <w:tcBorders>
              <w:top w:val="nil" w:sz="0" w:space="0" w:color="000000"/>
              <w:left w:val="nil" w:sz="0" w:space="0" w:color="000000"/>
              <w:bottom w:val="nil" w:sz="0" w:space="0" w:color="000000"/>
              <w:right w:val="nil" w:sz="0" w:space="0" w:color="000000"/>
            </w:tcBorders>
          </w:tcPr>
          <w:p>
            <w:pPr>
              <w:spacing w:before="40" w:after="40"/>
              <w:jc w:val="center"/>
            </w:pPr>
            <w:r>
              <w:rPr>
                <w:rFonts w:ascii="Times New Roman" w:hAnsi="Times New Roman" w:eastAsia="宋体"/>
                <w:b w:val="0"/>
                <w:color w:val="000000"/>
                <w:sz w:val="20"/>
              </w:rPr>
              <w:t xml:space="preserve">1.4</w:t>
            </w:r>
          </w:p>
        </w:tc>
      </w:tr>
      <w:tr>
        <w:tc>
          <w:tcPr>
            <w:tcW w:type="dxa" w:w="3931"/>
            <w:tcBorders>
              <w:top w:val="nil" w:sz="0" w:space="0" w:color="000000"/>
              <w:left w:val="nil" w:sz="0" w:space="0" w:color="000000"/>
              <w:bottom w:val="nil" w:sz="0" w:space="0" w:color="000000"/>
              <w:right w:val="nil" w:sz="0" w:space="0" w:color="000000"/>
            </w:tcBorders>
          </w:tcPr>
          <w:p>
            <w:pPr>
              <w:spacing w:before="40" w:after="40"/>
              <w:jc w:val="left"/>
            </w:pPr>
            <w:r>
              <w:rPr>
                <w:rFonts w:ascii="Times New Roman" w:hAnsi="Times New Roman" w:eastAsia="宋体"/>
                <w:b w:val="0"/>
                <w:color w:val="000000"/>
                <w:sz w:val="20"/>
              </w:rPr>
              <w:t xml:space="preserve">S4: all five ambiguous records analysed in the active arm as recorded</w:t>
            </w:r>
          </w:p>
        </w:tc>
        <w:tc>
          <w:tcPr>
            <w:tcW w:type="dxa" w:w="1123"/>
            <w:tcBorders>
              <w:top w:val="nil" w:sz="0" w:space="0" w:color="000000"/>
              <w:left w:val="nil" w:sz="0" w:space="0" w:color="000000"/>
              <w:bottom w:val="nil" w:sz="0" w:space="0" w:color="000000"/>
              <w:right w:val="nil" w:sz="0" w:space="0" w:color="000000"/>
            </w:tcBorders>
          </w:tcPr>
          <w:p>
            <w:pPr>
              <w:spacing w:before="40" w:after="40"/>
              <w:jc w:val="center"/>
            </w:pPr>
            <w:r>
              <w:rPr>
                <w:rFonts w:ascii="Times New Roman" w:hAnsi="Times New Roman" w:eastAsia="宋体"/>
                <w:b w:val="0"/>
                <w:color w:val="000000"/>
                <w:sz w:val="20"/>
              </w:rPr>
              <w:t xml:space="preserve">26/22/29</w:t>
            </w:r>
          </w:p>
        </w:tc>
        <w:tc>
          <w:tcPr>
            <w:tcW w:type="dxa" w:w="842"/>
            <w:tcBorders>
              <w:top w:val="nil" w:sz="0" w:space="0" w:color="000000"/>
              <w:left w:val="nil" w:sz="0" w:space="0" w:color="000000"/>
              <w:bottom w:val="nil" w:sz="0" w:space="0" w:color="000000"/>
              <w:right w:val="nil" w:sz="0" w:space="0" w:color="000000"/>
            </w:tcBorders>
          </w:tcPr>
          <w:p>
            <w:pPr>
              <w:spacing w:before="40" w:after="40"/>
              <w:jc w:val="center"/>
            </w:pPr>
            <w:r>
              <w:rPr>
                <w:rFonts w:ascii="Times New Roman" w:hAnsi="Times New Roman" w:eastAsia="宋体"/>
                <w:b w:val="0"/>
                <w:color w:val="000000"/>
                <w:sz w:val="20"/>
              </w:rPr>
              <w:t xml:space="preserve">TMT-B</w:t>
            </w:r>
          </w:p>
        </w:tc>
        <w:tc>
          <w:tcPr>
            <w:tcW w:type="dxa" w:w="1310"/>
            <w:tcBorders>
              <w:top w:val="nil" w:sz="0" w:space="0" w:color="000000"/>
              <w:left w:val="nil" w:sz="0" w:space="0" w:color="000000"/>
              <w:bottom w:val="nil" w:sz="0" w:space="0" w:color="000000"/>
              <w:right w:val="nil" w:sz="0" w:space="0" w:color="000000"/>
            </w:tcBorders>
          </w:tcPr>
          <w:p>
            <w:pPr>
              <w:spacing w:before="40" w:after="40"/>
              <w:jc w:val="center"/>
            </w:pPr>
            <w:r>
              <w:rPr>
                <w:rFonts w:ascii="Times New Roman" w:hAnsi="Times New Roman" w:eastAsia="宋体"/>
                <w:b w:val="0"/>
                <w:color w:val="000000"/>
                <w:sz w:val="20"/>
              </w:rPr>
              <w:t xml:space="preserve">13.304 (2,73)</w:t>
            </w:r>
          </w:p>
        </w:tc>
        <w:tc>
          <w:tcPr>
            <w:tcW w:type="dxa" w:w="842"/>
            <w:tcBorders>
              <w:top w:val="nil" w:sz="0" w:space="0" w:color="000000"/>
              <w:left w:val="nil" w:sz="0" w:space="0" w:color="000000"/>
              <w:bottom w:val="nil" w:sz="0" w:space="0" w:color="000000"/>
              <w:right w:val="nil" w:sz="0" w:space="0" w:color="000000"/>
            </w:tcBorders>
          </w:tcPr>
          <w:p>
            <w:pPr>
              <w:spacing w:before="40" w:after="40"/>
              <w:jc w:val="center"/>
            </w:pPr>
            <w:r>
              <w:rPr>
                <w:rFonts w:ascii="Times New Roman" w:hAnsi="Times New Roman" w:eastAsia="宋体"/>
                <w:b w:val="0"/>
                <w:color w:val="000000"/>
                <w:sz w:val="20"/>
              </w:rPr>
              <w:t xml:space="preserve">&lt;0.001</w:t>
            </w:r>
          </w:p>
        </w:tc>
        <w:tc>
          <w:tcPr>
            <w:tcW w:type="dxa" w:w="655"/>
            <w:tcBorders>
              <w:top w:val="nil" w:sz="0" w:space="0" w:color="000000"/>
              <w:left w:val="nil" w:sz="0" w:space="0" w:color="000000"/>
              <w:bottom w:val="nil" w:sz="0" w:space="0" w:color="000000"/>
              <w:right w:val="nil" w:sz="0" w:space="0" w:color="000000"/>
            </w:tcBorders>
          </w:tcPr>
          <w:p>
            <w:pPr>
              <w:spacing w:before="40" w:after="40"/>
              <w:jc w:val="center"/>
            </w:pPr>
            <w:r>
              <w:rPr>
                <w:rFonts w:ascii="Times New Roman" w:hAnsi="Times New Roman" w:eastAsia="宋体"/>
                <w:b w:val="0"/>
                <w:color w:val="000000"/>
                <w:sz w:val="20"/>
              </w:rPr>
              <w:t xml:space="preserve">-1.2</w:t>
            </w:r>
          </w:p>
        </w:tc>
        <w:tc>
          <w:tcPr>
            <w:tcW w:type="dxa" w:w="657"/>
            <w:tcBorders>
              <w:top w:val="nil" w:sz="0" w:space="0" w:color="000000"/>
              <w:left w:val="nil" w:sz="0" w:space="0" w:color="000000"/>
              <w:bottom w:val="nil" w:sz="0" w:space="0" w:color="000000"/>
              <w:right w:val="nil" w:sz="0" w:space="0" w:color="000000"/>
            </w:tcBorders>
          </w:tcPr>
          <w:p>
            <w:pPr>
              <w:spacing w:before="40" w:after="40"/>
              <w:jc w:val="center"/>
            </w:pPr>
            <w:r>
              <w:rPr>
                <w:rFonts w:ascii="Times New Roman" w:hAnsi="Times New Roman" w:eastAsia="宋体"/>
                <w:b w:val="0"/>
                <w:color w:val="000000"/>
                <w:sz w:val="20"/>
              </w:rPr>
              <w:t xml:space="preserve">-1.18</w:t>
            </w:r>
          </w:p>
        </w:tc>
      </w:tr>
      <w:tr>
        <w:tc>
          <w:tcPr>
            <w:tcW w:type="dxa" w:w="3931"/>
            <w:tcBorders>
              <w:top w:val="nil" w:sz="0" w:space="0" w:color="000000"/>
              <w:left w:val="nil" w:sz="0" w:space="0" w:color="000000"/>
              <w:bottom w:val="nil" w:sz="0" w:space="0" w:color="000000"/>
              <w:right w:val="nil" w:sz="0" w:space="0" w:color="000000"/>
            </w:tcBorders>
          </w:tcPr>
          <w:p>
            <w:pPr>
              <w:spacing w:before="40" w:after="40"/>
              <w:jc w:val="left"/>
            </w:pPr>
            <w:r>
              <w:rPr>
                <w:rFonts w:ascii="Times New Roman" w:hAnsi="Times New Roman" w:eastAsia="宋体"/>
                <w:b w:val="0"/>
                <w:color w:val="000000"/>
                <w:sz w:val="20"/>
              </w:rPr>
              <w:t xml:space="preserve">S4: all five ambiguous records analysed in the active arm as recorded</w:t>
            </w:r>
          </w:p>
        </w:tc>
        <w:tc>
          <w:tcPr>
            <w:tcW w:type="dxa" w:w="1123"/>
            <w:tcBorders>
              <w:top w:val="nil" w:sz="0" w:space="0" w:color="000000"/>
              <w:left w:val="nil" w:sz="0" w:space="0" w:color="000000"/>
              <w:bottom w:val="nil" w:sz="0" w:space="0" w:color="000000"/>
              <w:right w:val="nil" w:sz="0" w:space="0" w:color="000000"/>
            </w:tcBorders>
          </w:tcPr>
          <w:p>
            <w:pPr>
              <w:spacing w:before="40" w:after="40"/>
              <w:jc w:val="center"/>
            </w:pPr>
            <w:r>
              <w:rPr>
                <w:rFonts w:ascii="Times New Roman" w:hAnsi="Times New Roman" w:eastAsia="宋体"/>
                <w:b w:val="0"/>
                <w:color w:val="000000"/>
                <w:sz w:val="20"/>
              </w:rPr>
              <w:t xml:space="preserve">26/22/29</w:t>
            </w:r>
          </w:p>
        </w:tc>
        <w:tc>
          <w:tcPr>
            <w:tcW w:type="dxa" w:w="842"/>
            <w:tcBorders>
              <w:top w:val="nil" w:sz="0" w:space="0" w:color="000000"/>
              <w:left w:val="nil" w:sz="0" w:space="0" w:color="000000"/>
              <w:bottom w:val="nil" w:sz="0" w:space="0" w:color="000000"/>
              <w:right w:val="nil" w:sz="0" w:space="0" w:color="000000"/>
            </w:tcBorders>
          </w:tcPr>
          <w:p>
            <w:pPr>
              <w:spacing w:before="40" w:after="40"/>
              <w:jc w:val="center"/>
            </w:pPr>
            <w:r>
              <w:rPr>
                <w:rFonts w:ascii="Times New Roman" w:hAnsi="Times New Roman" w:eastAsia="宋体"/>
                <w:b w:val="0"/>
                <w:color w:val="000000"/>
                <w:sz w:val="20"/>
              </w:rPr>
              <w:t xml:space="preserve">VFT</w:t>
            </w:r>
          </w:p>
        </w:tc>
        <w:tc>
          <w:tcPr>
            <w:tcW w:type="dxa" w:w="1310"/>
            <w:tcBorders>
              <w:top w:val="nil" w:sz="0" w:space="0" w:color="000000"/>
              <w:left w:val="nil" w:sz="0" w:space="0" w:color="000000"/>
              <w:bottom w:val="nil" w:sz="0" w:space="0" w:color="000000"/>
              <w:right w:val="nil" w:sz="0" w:space="0" w:color="000000"/>
            </w:tcBorders>
          </w:tcPr>
          <w:p>
            <w:pPr>
              <w:spacing w:before="40" w:after="40"/>
              <w:jc w:val="center"/>
            </w:pPr>
            <w:r>
              <w:rPr>
                <w:rFonts w:ascii="Times New Roman" w:hAnsi="Times New Roman" w:eastAsia="宋体"/>
                <w:b w:val="0"/>
                <w:color w:val="000000"/>
                <w:sz w:val="20"/>
              </w:rPr>
              <w:t xml:space="preserve">9.201 (2,73)</w:t>
            </w:r>
          </w:p>
        </w:tc>
        <w:tc>
          <w:tcPr>
            <w:tcW w:type="dxa" w:w="842"/>
            <w:tcBorders>
              <w:top w:val="nil" w:sz="0" w:space="0" w:color="000000"/>
              <w:left w:val="nil" w:sz="0" w:space="0" w:color="000000"/>
              <w:bottom w:val="nil" w:sz="0" w:space="0" w:color="000000"/>
              <w:right w:val="nil" w:sz="0" w:space="0" w:color="000000"/>
            </w:tcBorders>
          </w:tcPr>
          <w:p>
            <w:pPr>
              <w:spacing w:before="40" w:after="40"/>
              <w:jc w:val="center"/>
            </w:pPr>
            <w:r>
              <w:rPr>
                <w:rFonts w:ascii="Times New Roman" w:hAnsi="Times New Roman" w:eastAsia="宋体"/>
                <w:b w:val="0"/>
                <w:color w:val="000000"/>
                <w:sz w:val="20"/>
              </w:rPr>
              <w:t xml:space="preserve">0.0003</w:t>
            </w:r>
          </w:p>
        </w:tc>
        <w:tc>
          <w:tcPr>
            <w:tcW w:type="dxa" w:w="655"/>
            <w:tcBorders>
              <w:top w:val="nil" w:sz="0" w:space="0" w:color="000000"/>
              <w:left w:val="nil" w:sz="0" w:space="0" w:color="000000"/>
              <w:bottom w:val="nil" w:sz="0" w:space="0" w:color="000000"/>
              <w:right w:val="nil" w:sz="0" w:space="0" w:color="000000"/>
            </w:tcBorders>
          </w:tcPr>
          <w:p>
            <w:pPr>
              <w:spacing w:before="40" w:after="40"/>
              <w:jc w:val="center"/>
            </w:pPr>
            <w:r>
              <w:rPr>
                <w:rFonts w:ascii="Times New Roman" w:hAnsi="Times New Roman" w:eastAsia="宋体"/>
                <w:b w:val="0"/>
                <w:color w:val="000000"/>
                <w:sz w:val="20"/>
              </w:rPr>
              <w:t xml:space="preserve">1.14</w:t>
            </w:r>
          </w:p>
        </w:tc>
        <w:tc>
          <w:tcPr>
            <w:tcW w:type="dxa" w:w="657"/>
            <w:tcBorders>
              <w:top w:val="nil" w:sz="0" w:space="0" w:color="000000"/>
              <w:left w:val="nil" w:sz="0" w:space="0" w:color="000000"/>
              <w:bottom w:val="nil" w:sz="0" w:space="0" w:color="000000"/>
              <w:right w:val="nil" w:sz="0" w:space="0" w:color="000000"/>
            </w:tcBorders>
          </w:tcPr>
          <w:p>
            <w:pPr>
              <w:spacing w:before="40" w:after="40"/>
              <w:jc w:val="center"/>
            </w:pPr>
            <w:r>
              <w:rPr>
                <w:rFonts w:ascii="Times New Roman" w:hAnsi="Times New Roman" w:eastAsia="宋体"/>
                <w:b w:val="0"/>
                <w:color w:val="000000"/>
                <w:sz w:val="20"/>
              </w:rPr>
              <w:t xml:space="preserve">1.12</w:t>
            </w:r>
          </w:p>
        </w:tc>
      </w:tr>
      <w:tr>
        <w:tc>
          <w:tcPr>
            <w:tcW w:type="dxa" w:w="3931"/>
            <w:tcBorders>
              <w:top w:val="nil" w:sz="0" w:space="0" w:color="000000"/>
              <w:left w:val="nil" w:sz="0" w:space="0" w:color="000000"/>
              <w:bottom w:val="single" w:sz="12" w:space="0" w:color="000000"/>
              <w:right w:val="nil" w:sz="0" w:space="0" w:color="000000"/>
            </w:tcBorders>
          </w:tcPr>
          <w:p>
            <w:pPr>
              <w:spacing w:before="40" w:after="40"/>
              <w:jc w:val="left"/>
            </w:pPr>
            <w:r>
              <w:rPr>
                <w:rFonts w:ascii="Times New Roman" w:hAnsi="Times New Roman" w:eastAsia="宋体"/>
                <w:b w:val="0"/>
                <w:color w:val="000000"/>
                <w:sz w:val="20"/>
              </w:rPr>
              <w:t xml:space="preserve">S4: all five ambiguous records analysed in the active arm as recorded</w:t>
            </w:r>
          </w:p>
        </w:tc>
        <w:tc>
          <w:tcPr>
            <w:tcW w:type="dxa" w:w="1123"/>
            <w:tcBorders>
              <w:top w:val="nil" w:sz="0" w:space="0" w:color="000000"/>
              <w:left w:val="nil" w:sz="0" w:space="0" w:color="000000"/>
              <w:bottom w:val="single" w:sz="12" w:space="0" w:color="000000"/>
              <w:right w:val="nil" w:sz="0" w:space="0" w:color="000000"/>
            </w:tcBorders>
          </w:tcPr>
          <w:p>
            <w:pPr>
              <w:spacing w:before="40" w:after="40"/>
              <w:jc w:val="center"/>
            </w:pPr>
            <w:r>
              <w:rPr>
                <w:rFonts w:ascii="Times New Roman" w:hAnsi="Times New Roman" w:eastAsia="宋体"/>
                <w:b w:val="0"/>
                <w:color w:val="000000"/>
                <w:sz w:val="20"/>
              </w:rPr>
              <w:t xml:space="preserve">26/22/29</w:t>
            </w:r>
          </w:p>
        </w:tc>
        <w:tc>
          <w:tcPr>
            <w:tcW w:type="dxa" w:w="842"/>
            <w:tcBorders>
              <w:top w:val="nil" w:sz="0" w:space="0" w:color="000000"/>
              <w:left w:val="nil" w:sz="0" w:space="0" w:color="000000"/>
              <w:bottom w:val="single" w:sz="12" w:space="0" w:color="000000"/>
              <w:right w:val="nil" w:sz="0" w:space="0" w:color="000000"/>
            </w:tcBorders>
          </w:tcPr>
          <w:p>
            <w:pPr>
              <w:spacing w:before="40" w:after="40"/>
              <w:jc w:val="center"/>
            </w:pPr>
            <w:r>
              <w:rPr>
                <w:rFonts w:ascii="Times New Roman" w:hAnsi="Times New Roman" w:eastAsia="宋体"/>
                <w:b w:val="0"/>
                <w:color w:val="000000"/>
                <w:sz w:val="20"/>
              </w:rPr>
              <w:t xml:space="preserve">HVLT-R</w:t>
            </w:r>
          </w:p>
        </w:tc>
        <w:tc>
          <w:tcPr>
            <w:tcW w:type="dxa" w:w="1310"/>
            <w:tcBorders>
              <w:top w:val="nil" w:sz="0" w:space="0" w:color="000000"/>
              <w:left w:val="nil" w:sz="0" w:space="0" w:color="000000"/>
              <w:bottom w:val="single" w:sz="12" w:space="0" w:color="000000"/>
              <w:right w:val="nil" w:sz="0" w:space="0" w:color="000000"/>
            </w:tcBorders>
          </w:tcPr>
          <w:p>
            <w:pPr>
              <w:spacing w:before="40" w:after="40"/>
              <w:jc w:val="center"/>
            </w:pPr>
            <w:r>
              <w:rPr>
                <w:rFonts w:ascii="Times New Roman" w:hAnsi="Times New Roman" w:eastAsia="宋体"/>
                <w:b w:val="0"/>
                <w:color w:val="000000"/>
                <w:sz w:val="20"/>
              </w:rPr>
              <w:t xml:space="preserve">9.151 (2,73)</w:t>
            </w:r>
          </w:p>
        </w:tc>
        <w:tc>
          <w:tcPr>
            <w:tcW w:type="dxa" w:w="842"/>
            <w:tcBorders>
              <w:top w:val="nil" w:sz="0" w:space="0" w:color="000000"/>
              <w:left w:val="nil" w:sz="0" w:space="0" w:color="000000"/>
              <w:bottom w:val="single" w:sz="12" w:space="0" w:color="000000"/>
              <w:right w:val="nil" w:sz="0" w:space="0" w:color="000000"/>
            </w:tcBorders>
          </w:tcPr>
          <w:p>
            <w:pPr>
              <w:spacing w:before="40" w:after="40"/>
              <w:jc w:val="center"/>
            </w:pPr>
            <w:r>
              <w:rPr>
                <w:rFonts w:ascii="Times New Roman" w:hAnsi="Times New Roman" w:eastAsia="宋体"/>
                <w:b w:val="0"/>
                <w:color w:val="000000"/>
                <w:sz w:val="20"/>
              </w:rPr>
              <w:t xml:space="preserve">0.0003</w:t>
            </w:r>
          </w:p>
        </w:tc>
        <w:tc>
          <w:tcPr>
            <w:tcW w:type="dxa" w:w="655"/>
            <w:tcBorders>
              <w:top w:val="nil" w:sz="0" w:space="0" w:color="000000"/>
              <w:left w:val="nil" w:sz="0" w:space="0" w:color="000000"/>
              <w:bottom w:val="single" w:sz="12" w:space="0" w:color="000000"/>
              <w:right w:val="nil" w:sz="0" w:space="0" w:color="000000"/>
            </w:tcBorders>
          </w:tcPr>
          <w:p>
            <w:pPr>
              <w:spacing w:before="40" w:after="40"/>
              <w:jc w:val="center"/>
            </w:pPr>
            <w:r>
              <w:rPr>
                <w:rFonts w:ascii="Times New Roman" w:hAnsi="Times New Roman" w:eastAsia="宋体"/>
                <w:b w:val="0"/>
                <w:color w:val="000000"/>
                <w:sz w:val="20"/>
              </w:rPr>
              <w:t xml:space="preserve">0.89</w:t>
            </w:r>
          </w:p>
        </w:tc>
        <w:tc>
          <w:tcPr>
            <w:tcW w:type="dxa" w:w="657"/>
            <w:tcBorders>
              <w:top w:val="nil" w:sz="0" w:space="0" w:color="000000"/>
              <w:left w:val="nil" w:sz="0" w:space="0" w:color="000000"/>
              <w:bottom w:val="single" w:sz="12" w:space="0" w:color="000000"/>
              <w:right w:val="nil" w:sz="0" w:space="0" w:color="000000"/>
            </w:tcBorders>
          </w:tcPr>
          <w:p>
            <w:pPr>
              <w:spacing w:before="40" w:after="40"/>
              <w:jc w:val="center"/>
            </w:pPr>
            <w:r>
              <w:rPr>
                <w:rFonts w:ascii="Times New Roman" w:hAnsi="Times New Roman" w:eastAsia="宋体"/>
                <w:b w:val="0"/>
                <w:color w:val="000000"/>
                <w:sz w:val="20"/>
              </w:rPr>
              <w:t xml:space="preserve">0.88</w:t>
            </w:r>
          </w:p>
        </w:tc>
      </w:tr>
    </w:tbl>
    <w:p>
      <w:pPr>
        <w:spacing w:line="480" w:lineRule="auto" w:after="0" w:before="0"/>
      </w:pPr>
    </w:p>
    <w:p>
      <w:pPr>
        <w:spacing w:line="480" w:lineRule="auto" w:after="0" w:before="0"/>
      </w:pPr>
      <w:r>
        <w:rPr>
          <w:rFonts w:ascii="Times New Roman" w:hAnsi="Times New Roman" w:eastAsia="宋体"/>
          <w:color w:val="000000"/>
          <w:sz w:val="24"/>
        </w:rPr>
        <w:t xml:space="preserve">Note: d and g are the active-versus-sham contrasts on post-intervention scores. All four sets give the same qualitative conclusion for the three primary outcomes.</w:t>
      </w:r>
    </w:p>
    <w:p>
      <w:pPr>
        <w:spacing w:line="480" w:lineRule="auto" w:after="0" w:before="0"/>
      </w:pPr>
      <w:r>
        <w:rPr>
          <w:rFonts w:ascii="Times New Roman" w:hAnsi="Times New Roman" w:eastAsia="宋体"/>
          <w:color w:val="000000"/>
          <w:sz w:val="24"/>
        </w:rPr>
        <w:t xml:space="preserve">Table S3. Worst-case analysis for the three participants without a week-4 assessment.</w:t>
      </w:r>
    </w:p>
    <w:tbl>
      <w:tblPr>
        <w:tblW w:type="dxa" w:w="9360"/>
        <w:tblLayout w:type="fixed"/>
        <w:tblLook w:firstColumn="1" w:firstRow="1" w:lastColumn="0" w:lastRow="0" w:noHBand="0" w:noVBand="1" w:val="04A0"/>
        <w:tblBorders>
          <w:top w:val="single" w:sz="12" w:space="0" w:color="000000"/>
          <w:left w:val="nil" w:sz="0" w:space="0" w:color="000000"/>
          <w:bottom w:val="single" w:sz="12" w:space="0" w:color="000000"/>
          <w:right w:val="nil" w:sz="0" w:space="0" w:color="000000"/>
          <w:insideH w:val="nil" w:sz="0" w:space="0" w:color="000000"/>
          <w:insideV w:val="nil" w:sz="0" w:space="0" w:color="000000"/>
        </w:tblBorders>
      </w:tblPr>
      <w:tblGrid>
        <w:gridCol w:w="936"/>
        <w:gridCol w:w="1352"/>
        <w:gridCol w:w="728"/>
        <w:gridCol w:w="2808"/>
        <w:gridCol w:w="2392"/>
        <w:gridCol w:w="1144"/>
      </w:tblGrid>
      <w:tr>
        <w:tc>
          <w:tcPr>
            <w:tcW w:type="dxa" w:w="936"/>
            <w:tcBorders>
              <w:top w:val="single" w:sz="12" w:space="0" w:color="000000"/>
              <w:left w:val="nil" w:sz="0" w:space="0" w:color="000000"/>
              <w:bottom w:val="single" w:sz="6" w:space="0" w:color="000000"/>
              <w:right w:val="nil" w:sz="0" w:space="0" w:color="000000"/>
            </w:tcBorders>
          </w:tcPr>
          <w:p>
            <w:pPr>
              <w:spacing w:before="40" w:after="40"/>
              <w:jc w:val="left"/>
            </w:pPr>
            <w:r>
              <w:rPr>
                <w:rFonts w:ascii="Times New Roman" w:hAnsi="Times New Roman" w:eastAsia="宋体"/>
                <w:b/>
                <w:color w:val="000000"/>
                <w:sz w:val="20"/>
              </w:rPr>
              <w:t xml:space="preserve">Outcome</w:t>
            </w:r>
          </w:p>
        </w:tc>
        <w:tc>
          <w:tcPr>
            <w:tcW w:type="dxa" w:w="1352"/>
            <w:tcBorders>
              <w:top w:val="single" w:sz="12" w:space="0" w:color="000000"/>
              <w:left w:val="nil" w:sz="0" w:space="0" w:color="000000"/>
              <w:bottom w:val="single" w:sz="6" w:space="0" w:color="000000"/>
              <w:right w:val="nil" w:sz="0" w:space="0" w:color="000000"/>
            </w:tcBorders>
          </w:tcPr>
          <w:p>
            <w:pPr>
              <w:spacing w:before="40" w:after="40"/>
              <w:jc w:val="center"/>
            </w:pPr>
            <w:r>
              <w:rPr>
                <w:rFonts w:ascii="Times New Roman" w:hAnsi="Times New Roman" w:eastAsia="宋体"/>
                <w:b/>
                <w:color w:val="000000"/>
                <w:sz w:val="20"/>
              </w:rPr>
              <w:t xml:space="preserve">Observed active-vs-sham P</w:t>
            </w:r>
          </w:p>
        </w:tc>
        <w:tc>
          <w:tcPr>
            <w:tcW w:type="dxa" w:w="728"/>
            <w:tcBorders>
              <w:top w:val="single" w:sz="12" w:space="0" w:color="000000"/>
              <w:left w:val="nil" w:sz="0" w:space="0" w:color="000000"/>
              <w:bottom w:val="single" w:sz="6" w:space="0" w:color="000000"/>
              <w:right w:val="nil" w:sz="0" w:space="0" w:color="000000"/>
            </w:tcBorders>
          </w:tcPr>
          <w:p>
            <w:pPr>
              <w:spacing w:before="40" w:after="40"/>
              <w:jc w:val="center"/>
            </w:pPr>
            <w:r>
              <w:rPr>
                <w:rFonts w:ascii="Times New Roman" w:hAnsi="Times New Roman" w:eastAsia="宋体"/>
                <w:b/>
                <w:color w:val="000000"/>
                <w:sz w:val="20"/>
              </w:rPr>
              <w:t xml:space="preserve">Observed d</w:t>
            </w:r>
          </w:p>
        </w:tc>
        <w:tc>
          <w:tcPr>
            <w:tcW w:type="dxa" w:w="2808"/>
            <w:tcBorders>
              <w:top w:val="single" w:sz="12" w:space="0" w:color="000000"/>
              <w:left w:val="nil" w:sz="0" w:space="0" w:color="000000"/>
              <w:bottom w:val="single" w:sz="6" w:space="0" w:color="000000"/>
              <w:right w:val="nil" w:sz="0" w:space="0" w:color="000000"/>
            </w:tcBorders>
          </w:tcPr>
          <w:p>
            <w:pPr>
              <w:spacing w:before="40" w:after="40"/>
              <w:jc w:val="center"/>
            </w:pPr>
            <w:r>
              <w:rPr>
                <w:rFonts w:ascii="Times New Roman" w:hAnsi="Times New Roman" w:eastAsia="宋体"/>
                <w:b/>
                <w:color w:val="000000"/>
                <w:sz w:val="20"/>
              </w:rPr>
              <w:t xml:space="preserve">Offset at which significance is lost</w:t>
            </w:r>
          </w:p>
        </w:tc>
        <w:tc>
          <w:tcPr>
            <w:tcW w:type="dxa" w:w="2392"/>
            <w:tcBorders>
              <w:top w:val="single" w:sz="12" w:space="0" w:color="000000"/>
              <w:left w:val="nil" w:sz="0" w:space="0" w:color="000000"/>
              <w:bottom w:val="single" w:sz="6" w:space="0" w:color="000000"/>
              <w:right w:val="nil" w:sz="0" w:space="0" w:color="000000"/>
            </w:tcBorders>
          </w:tcPr>
          <w:p>
            <w:pPr>
              <w:spacing w:before="40" w:after="40"/>
              <w:jc w:val="center"/>
            </w:pPr>
            <w:r>
              <w:rPr>
                <w:rFonts w:ascii="Times New Roman" w:hAnsi="Times New Roman" w:eastAsia="宋体"/>
                <w:b/>
                <w:color w:val="000000"/>
                <w:sz w:val="20"/>
              </w:rPr>
              <w:t xml:space="preserve">Implied active / sham score at that offset</w:t>
            </w:r>
          </w:p>
        </w:tc>
        <w:tc>
          <w:tcPr>
            <w:tcW w:type="dxa" w:w="1144"/>
            <w:tcBorders>
              <w:top w:val="single" w:sz="12" w:space="0" w:color="000000"/>
              <w:left w:val="nil" w:sz="0" w:space="0" w:color="000000"/>
              <w:bottom w:val="single" w:sz="6" w:space="0" w:color="000000"/>
              <w:right w:val="nil" w:sz="0" w:space="0" w:color="000000"/>
            </w:tcBorders>
          </w:tcPr>
          <w:p>
            <w:pPr>
              <w:spacing w:before="40" w:after="40"/>
              <w:jc w:val="center"/>
            </w:pPr>
            <w:r>
              <w:rPr>
                <w:rFonts w:ascii="Times New Roman" w:hAnsi="Times New Roman" w:eastAsia="宋体"/>
                <w:b/>
                <w:color w:val="000000"/>
                <w:sz w:val="20"/>
              </w:rPr>
              <w:t xml:space="preserve">Extreme-case P</w:t>
            </w:r>
          </w:p>
        </w:tc>
      </w:tr>
      <w:tr>
        <w:tc>
          <w:tcPr>
            <w:tcW w:type="dxa" w:w="936"/>
            <w:tcBorders>
              <w:top w:val="nil" w:sz="0" w:space="0" w:color="000000"/>
              <w:left w:val="nil" w:sz="0" w:space="0" w:color="000000"/>
              <w:bottom w:val="nil" w:sz="0" w:space="0" w:color="000000"/>
              <w:right w:val="nil" w:sz="0" w:space="0" w:color="000000"/>
            </w:tcBorders>
          </w:tcPr>
          <w:p>
            <w:pPr>
              <w:spacing w:before="40" w:after="40"/>
              <w:jc w:val="left"/>
            </w:pPr>
            <w:r>
              <w:rPr>
                <w:rFonts w:ascii="Times New Roman" w:hAnsi="Times New Roman" w:eastAsia="宋体"/>
                <w:b w:val="0"/>
                <w:color w:val="000000"/>
                <w:sz w:val="20"/>
              </w:rPr>
              <w:t xml:space="preserve">TMT-B</w:t>
            </w:r>
          </w:p>
        </w:tc>
        <w:tc>
          <w:tcPr>
            <w:tcW w:type="dxa" w:w="1352"/>
            <w:tcBorders>
              <w:top w:val="nil" w:sz="0" w:space="0" w:color="000000"/>
              <w:left w:val="nil" w:sz="0" w:space="0" w:color="000000"/>
              <w:bottom w:val="nil" w:sz="0" w:space="0" w:color="000000"/>
              <w:right w:val="nil" w:sz="0" w:space="0" w:color="000000"/>
            </w:tcBorders>
          </w:tcPr>
          <w:p>
            <w:pPr>
              <w:spacing w:before="40" w:after="40"/>
              <w:jc w:val="center"/>
            </w:pPr>
            <w:r>
              <w:rPr>
                <w:rFonts w:ascii="Times New Roman" w:hAnsi="Times New Roman" w:eastAsia="宋体"/>
                <w:b w:val="0"/>
                <w:color w:val="000000"/>
                <w:sz w:val="20"/>
              </w:rPr>
              <w:t xml:space="preserve">0.002</w:t>
            </w:r>
          </w:p>
        </w:tc>
        <w:tc>
          <w:tcPr>
            <w:tcW w:type="dxa" w:w="728"/>
            <w:tcBorders>
              <w:top w:val="nil" w:sz="0" w:space="0" w:color="000000"/>
              <w:left w:val="nil" w:sz="0" w:space="0" w:color="000000"/>
              <w:bottom w:val="nil" w:sz="0" w:space="0" w:color="000000"/>
              <w:right w:val="nil" w:sz="0" w:space="0" w:color="000000"/>
            </w:tcBorders>
          </w:tcPr>
          <w:p>
            <w:pPr>
              <w:spacing w:before="40" w:after="40"/>
              <w:jc w:val="center"/>
            </w:pPr>
            <w:r>
              <w:rPr>
                <w:rFonts w:ascii="Times New Roman" w:hAnsi="Times New Roman" w:eastAsia="宋体"/>
                <w:b w:val="0"/>
                <w:color w:val="000000"/>
                <w:sz w:val="20"/>
              </w:rPr>
              <w:t xml:space="preserve">-0.96</w:t>
            </w:r>
          </w:p>
        </w:tc>
        <w:tc>
          <w:tcPr>
            <w:tcW w:type="dxa" w:w="2808"/>
            <w:tcBorders>
              <w:top w:val="nil" w:sz="0" w:space="0" w:color="000000"/>
              <w:left w:val="nil" w:sz="0" w:space="0" w:color="000000"/>
              <w:bottom w:val="nil" w:sz="0" w:space="0" w:color="000000"/>
              <w:right w:val="nil" w:sz="0" w:space="0" w:color="000000"/>
            </w:tcBorders>
          </w:tcPr>
          <w:p>
            <w:pPr>
              <w:spacing w:before="40" w:after="40"/>
              <w:jc w:val="center"/>
            </w:pPr>
            <w:r>
              <w:rPr>
                <w:rFonts w:ascii="Times New Roman" w:hAnsi="Times New Roman" w:eastAsia="宋体"/>
                <w:b w:val="0"/>
                <w:color w:val="000000"/>
                <w:sz w:val="20"/>
              </w:rPr>
              <w:t xml:space="preserve">3.55 SD (140.76 units)</w:t>
            </w:r>
          </w:p>
        </w:tc>
        <w:tc>
          <w:tcPr>
            <w:tcW w:type="dxa" w:w="2392"/>
            <w:tcBorders>
              <w:top w:val="nil" w:sz="0" w:space="0" w:color="000000"/>
              <w:left w:val="nil" w:sz="0" w:space="0" w:color="000000"/>
              <w:bottom w:val="nil" w:sz="0" w:space="0" w:color="000000"/>
              <w:right w:val="nil" w:sz="0" w:space="0" w:color="000000"/>
            </w:tcBorders>
          </w:tcPr>
          <w:p>
            <w:pPr>
              <w:spacing w:before="40" w:after="40"/>
              <w:jc w:val="center"/>
            </w:pPr>
            <w:r>
              <w:rPr>
                <w:rFonts w:ascii="Times New Roman" w:hAnsi="Times New Roman" w:eastAsia="宋体"/>
                <w:b w:val="0"/>
                <w:color w:val="000000"/>
                <w:sz w:val="20"/>
              </w:rPr>
              <w:t xml:space="preserve">240.38 / -49.57</w:t>
            </w:r>
          </w:p>
        </w:tc>
        <w:tc>
          <w:tcPr>
            <w:tcW w:type="dxa" w:w="1144"/>
            <w:tcBorders>
              <w:top w:val="nil" w:sz="0" w:space="0" w:color="000000"/>
              <w:left w:val="nil" w:sz="0" w:space="0" w:color="000000"/>
              <w:bottom w:val="nil" w:sz="0" w:space="0" w:color="000000"/>
              <w:right w:val="nil" w:sz="0" w:space="0" w:color="000000"/>
            </w:tcBorders>
          </w:tcPr>
          <w:p>
            <w:pPr>
              <w:spacing w:before="40" w:after="40"/>
              <w:jc w:val="center"/>
            </w:pPr>
            <w:r>
              <w:rPr>
                <w:rFonts w:ascii="Times New Roman" w:hAnsi="Times New Roman" w:eastAsia="宋体"/>
                <w:b w:val="0"/>
                <w:color w:val="000000"/>
                <w:sz w:val="20"/>
              </w:rPr>
              <w:t xml:space="preserve">0.010</w:t>
            </w:r>
          </w:p>
        </w:tc>
      </w:tr>
      <w:tr>
        <w:tc>
          <w:tcPr>
            <w:tcW w:type="dxa" w:w="936"/>
            <w:tcBorders>
              <w:top w:val="nil" w:sz="0" w:space="0" w:color="000000"/>
              <w:left w:val="nil" w:sz="0" w:space="0" w:color="000000"/>
              <w:bottom w:val="nil" w:sz="0" w:space="0" w:color="000000"/>
              <w:right w:val="nil" w:sz="0" w:space="0" w:color="000000"/>
            </w:tcBorders>
          </w:tcPr>
          <w:p>
            <w:pPr>
              <w:spacing w:before="40" w:after="40"/>
              <w:jc w:val="left"/>
            </w:pPr>
            <w:r>
              <w:rPr>
                <w:rFonts w:ascii="Times New Roman" w:hAnsi="Times New Roman" w:eastAsia="宋体"/>
                <w:b w:val="0"/>
                <w:color w:val="000000"/>
                <w:sz w:val="20"/>
              </w:rPr>
              <w:t xml:space="preserve">VFT</w:t>
            </w:r>
          </w:p>
        </w:tc>
        <w:tc>
          <w:tcPr>
            <w:tcW w:type="dxa" w:w="1352"/>
            <w:tcBorders>
              <w:top w:val="nil" w:sz="0" w:space="0" w:color="000000"/>
              <w:left w:val="nil" w:sz="0" w:space="0" w:color="000000"/>
              <w:bottom w:val="nil" w:sz="0" w:space="0" w:color="000000"/>
              <w:right w:val="nil" w:sz="0" w:space="0" w:color="000000"/>
            </w:tcBorders>
          </w:tcPr>
          <w:p>
            <w:pPr>
              <w:spacing w:before="40" w:after="40"/>
              <w:jc w:val="center"/>
            </w:pPr>
            <w:r>
              <w:rPr>
                <w:rFonts w:ascii="Times New Roman" w:hAnsi="Times New Roman" w:eastAsia="宋体"/>
                <w:b w:val="0"/>
                <w:color w:val="000000"/>
                <w:sz w:val="20"/>
              </w:rPr>
              <w:t xml:space="preserve">&lt;0.001</w:t>
            </w:r>
          </w:p>
        </w:tc>
        <w:tc>
          <w:tcPr>
            <w:tcW w:type="dxa" w:w="728"/>
            <w:tcBorders>
              <w:top w:val="nil" w:sz="0" w:space="0" w:color="000000"/>
              <w:left w:val="nil" w:sz="0" w:space="0" w:color="000000"/>
              <w:bottom w:val="nil" w:sz="0" w:space="0" w:color="000000"/>
              <w:right w:val="nil" w:sz="0" w:space="0" w:color="000000"/>
            </w:tcBorders>
          </w:tcPr>
          <w:p>
            <w:pPr>
              <w:spacing w:before="40" w:after="40"/>
              <w:jc w:val="center"/>
            </w:pPr>
            <w:r>
              <w:rPr>
                <w:rFonts w:ascii="Times New Roman" w:hAnsi="Times New Roman" w:eastAsia="宋体"/>
                <w:b w:val="0"/>
                <w:color w:val="000000"/>
                <w:sz w:val="20"/>
              </w:rPr>
              <w:t xml:space="preserve">1.05</w:t>
            </w:r>
          </w:p>
        </w:tc>
        <w:tc>
          <w:tcPr>
            <w:tcW w:type="dxa" w:w="2808"/>
            <w:tcBorders>
              <w:top w:val="nil" w:sz="0" w:space="0" w:color="000000"/>
              <w:left w:val="nil" w:sz="0" w:space="0" w:color="000000"/>
              <w:bottom w:val="nil" w:sz="0" w:space="0" w:color="000000"/>
              <w:right w:val="nil" w:sz="0" w:space="0" w:color="000000"/>
            </w:tcBorders>
          </w:tcPr>
          <w:p>
            <w:pPr>
              <w:spacing w:before="40" w:after="40"/>
              <w:jc w:val="center"/>
            </w:pPr>
            <w:r>
              <w:rPr>
                <w:rFonts w:ascii="Times New Roman" w:hAnsi="Times New Roman" w:eastAsia="宋体"/>
                <w:b w:val="0"/>
                <w:color w:val="000000"/>
                <w:sz w:val="20"/>
              </w:rPr>
              <w:t xml:space="preserve">4.0 SD (16.38 units)</w:t>
            </w:r>
          </w:p>
        </w:tc>
        <w:tc>
          <w:tcPr>
            <w:tcW w:type="dxa" w:w="2392"/>
            <w:tcBorders>
              <w:top w:val="nil" w:sz="0" w:space="0" w:color="000000"/>
              <w:left w:val="nil" w:sz="0" w:space="0" w:color="000000"/>
              <w:bottom w:val="nil" w:sz="0" w:space="0" w:color="000000"/>
              <w:right w:val="nil" w:sz="0" w:space="0" w:color="000000"/>
            </w:tcBorders>
          </w:tcPr>
          <w:p>
            <w:pPr>
              <w:spacing w:before="40" w:after="40"/>
              <w:jc w:val="center"/>
            </w:pPr>
            <w:r>
              <w:rPr>
                <w:rFonts w:ascii="Times New Roman" w:hAnsi="Times New Roman" w:eastAsia="宋体"/>
                <w:b w:val="0"/>
                <w:color w:val="000000"/>
                <w:sz w:val="20"/>
              </w:rPr>
              <w:t xml:space="preserve">7.43 / 34.79</w:t>
            </w:r>
          </w:p>
        </w:tc>
        <w:tc>
          <w:tcPr>
            <w:tcW w:type="dxa" w:w="1144"/>
            <w:tcBorders>
              <w:top w:val="nil" w:sz="0" w:space="0" w:color="000000"/>
              <w:left w:val="nil" w:sz="0" w:space="0" w:color="000000"/>
              <w:bottom w:val="nil" w:sz="0" w:space="0" w:color="000000"/>
              <w:right w:val="nil" w:sz="0" w:space="0" w:color="000000"/>
            </w:tcBorders>
          </w:tcPr>
          <w:p>
            <w:pPr>
              <w:spacing w:before="40" w:after="40"/>
              <w:jc w:val="center"/>
            </w:pPr>
            <w:r>
              <w:rPr>
                <w:rFonts w:ascii="Times New Roman" w:hAnsi="Times New Roman" w:eastAsia="宋体"/>
                <w:b w:val="0"/>
                <w:color w:val="000000"/>
                <w:sz w:val="20"/>
              </w:rPr>
              <w:t xml:space="preserve">0.013</w:t>
            </w:r>
          </w:p>
        </w:tc>
      </w:tr>
      <w:tr>
        <w:tc>
          <w:tcPr>
            <w:tcW w:type="dxa" w:w="936"/>
            <w:tcBorders>
              <w:top w:val="nil" w:sz="0" w:space="0" w:color="000000"/>
              <w:left w:val="nil" w:sz="0" w:space="0" w:color="000000"/>
              <w:bottom w:val="single" w:sz="12" w:space="0" w:color="000000"/>
              <w:right w:val="nil" w:sz="0" w:space="0" w:color="000000"/>
            </w:tcBorders>
          </w:tcPr>
          <w:p>
            <w:pPr>
              <w:spacing w:before="40" w:after="40"/>
              <w:jc w:val="left"/>
            </w:pPr>
            <w:r>
              <w:rPr>
                <w:rFonts w:ascii="Times New Roman" w:hAnsi="Times New Roman" w:eastAsia="宋体"/>
                <w:b w:val="0"/>
                <w:color w:val="000000"/>
                <w:sz w:val="20"/>
              </w:rPr>
              <w:t xml:space="preserve">HVLT-R</w:t>
            </w:r>
          </w:p>
        </w:tc>
        <w:tc>
          <w:tcPr>
            <w:tcW w:type="dxa" w:w="1352"/>
            <w:tcBorders>
              <w:top w:val="nil" w:sz="0" w:space="0" w:color="000000"/>
              <w:left w:val="nil" w:sz="0" w:space="0" w:color="000000"/>
              <w:bottom w:val="single" w:sz="12" w:space="0" w:color="000000"/>
              <w:right w:val="nil" w:sz="0" w:space="0" w:color="000000"/>
            </w:tcBorders>
          </w:tcPr>
          <w:p>
            <w:pPr>
              <w:spacing w:before="40" w:after="40"/>
              <w:jc w:val="center"/>
            </w:pPr>
            <w:r>
              <w:rPr>
                <w:rFonts w:ascii="Times New Roman" w:hAnsi="Times New Roman" w:eastAsia="宋体"/>
                <w:b w:val="0"/>
                <w:color w:val="000000"/>
                <w:sz w:val="20"/>
              </w:rPr>
              <w:t xml:space="preserve">&lt;0.001</w:t>
            </w:r>
          </w:p>
        </w:tc>
        <w:tc>
          <w:tcPr>
            <w:tcW w:type="dxa" w:w="728"/>
            <w:tcBorders>
              <w:top w:val="nil" w:sz="0" w:space="0" w:color="000000"/>
              <w:left w:val="nil" w:sz="0" w:space="0" w:color="000000"/>
              <w:bottom w:val="single" w:sz="12" w:space="0" w:color="000000"/>
              <w:right w:val="nil" w:sz="0" w:space="0" w:color="000000"/>
            </w:tcBorders>
          </w:tcPr>
          <w:p>
            <w:pPr>
              <w:spacing w:before="40" w:after="40"/>
              <w:jc w:val="center"/>
            </w:pPr>
            <w:r>
              <w:rPr>
                <w:rFonts w:ascii="Times New Roman" w:hAnsi="Times New Roman" w:eastAsia="宋体"/>
                <w:b w:val="0"/>
                <w:color w:val="000000"/>
                <w:sz w:val="20"/>
              </w:rPr>
              <w:t xml:space="preserve">1.3</w:t>
            </w:r>
          </w:p>
        </w:tc>
        <w:tc>
          <w:tcPr>
            <w:tcW w:type="dxa" w:w="2808"/>
            <w:tcBorders>
              <w:top w:val="nil" w:sz="0" w:space="0" w:color="000000"/>
              <w:left w:val="nil" w:sz="0" w:space="0" w:color="000000"/>
              <w:bottom w:val="single" w:sz="12" w:space="0" w:color="000000"/>
              <w:right w:val="nil" w:sz="0" w:space="0" w:color="000000"/>
            </w:tcBorders>
          </w:tcPr>
          <w:p>
            <w:pPr>
              <w:spacing w:before="40" w:after="40"/>
              <w:jc w:val="center"/>
            </w:pPr>
            <w:r>
              <w:rPr>
                <w:rFonts w:ascii="Times New Roman" w:hAnsi="Times New Roman" w:eastAsia="宋体"/>
                <w:b w:val="0"/>
                <w:color w:val="000000"/>
                <w:sz w:val="20"/>
              </w:rPr>
              <w:t xml:space="preserve">5.5 SD (30.13 units)</w:t>
            </w:r>
          </w:p>
        </w:tc>
        <w:tc>
          <w:tcPr>
            <w:tcW w:type="dxa" w:w="2392"/>
            <w:tcBorders>
              <w:top w:val="nil" w:sz="0" w:space="0" w:color="000000"/>
              <w:left w:val="nil" w:sz="0" w:space="0" w:color="000000"/>
              <w:bottom w:val="single" w:sz="12" w:space="0" w:color="000000"/>
              <w:right w:val="nil" w:sz="0" w:space="0" w:color="000000"/>
            </w:tcBorders>
          </w:tcPr>
          <w:p>
            <w:pPr>
              <w:spacing w:before="40" w:after="40"/>
              <w:jc w:val="center"/>
            </w:pPr>
            <w:r>
              <w:rPr>
                <w:rFonts w:ascii="Times New Roman" w:hAnsi="Times New Roman" w:eastAsia="宋体"/>
                <w:b w:val="0"/>
                <w:color w:val="000000"/>
                <w:sz w:val="20"/>
              </w:rPr>
              <w:t xml:space="preserve">-2.42 / 46.93</w:t>
            </w:r>
          </w:p>
        </w:tc>
        <w:tc>
          <w:tcPr>
            <w:tcW w:type="dxa" w:w="1144"/>
            <w:tcBorders>
              <w:top w:val="nil" w:sz="0" w:space="0" w:color="000000"/>
              <w:left w:val="nil" w:sz="0" w:space="0" w:color="000000"/>
              <w:bottom w:val="single" w:sz="12" w:space="0" w:color="000000"/>
              <w:right w:val="nil" w:sz="0" w:space="0" w:color="000000"/>
            </w:tcBorders>
          </w:tcPr>
          <w:p>
            <w:pPr>
              <w:spacing w:before="40" w:after="40"/>
              <w:jc w:val="center"/>
            </w:pPr>
            <w:r>
              <w:rPr>
                <w:rFonts w:ascii="Times New Roman" w:hAnsi="Times New Roman" w:eastAsia="宋体"/>
                <w:b w:val="0"/>
                <w:color w:val="000000"/>
                <w:sz w:val="20"/>
              </w:rPr>
              <w:t xml:space="preserve">&lt;0.001</w:t>
            </w:r>
          </w:p>
        </w:tc>
      </w:tr>
    </w:tbl>
    <w:p>
      <w:pPr>
        <w:spacing w:line="480" w:lineRule="auto" w:after="0" w:before="0"/>
      </w:pPr>
    </w:p>
    <w:p>
      <w:pPr>
        <w:spacing w:line="480" w:lineRule="auto" w:after="0" w:before="0"/>
      </w:pPr>
      <w:r>
        <w:rPr>
          <w:rFonts w:ascii="Times New Roman" w:hAnsi="Times New Roman" w:eastAsia="宋体"/>
          <w:color w:val="000000"/>
          <w:sz w:val="24"/>
        </w:rPr>
        <w:t xml:space="preserve">Note: the offset is applied in the direction unfavourable to the active arm (the missing active-arm participant downwards and the two missing sham-arm participants upwards, each scaled to that arm's standard deviation). The extreme case assigns the missing active-arm participant the worst observed active-arm score and the two missing sham-arm participants the best observed sham-arm scores. The implied scores at the tipping point lie outside the range the instruments can take (a negative TMT-B completion time and an HVLT-R score above the 36-point maximum are unattainable), so no physically possible outcome for these three participants overturns the conclusion. Multiple imputation was not possible because the baseline covariates of the three participants are absent from the de-identified dataset.</w:t>
      </w:r>
    </w:p>
    <w:p>
      <w:pPr>
        <w:spacing w:line="480" w:lineRule="auto" w:after="0" w:before="0"/>
      </w:pPr>
      <w:r>
        <w:rPr>
          <w:rFonts w:ascii="Times New Roman" w:hAnsi="Times New Roman" w:eastAsia="宋体"/>
          <w:color w:val="000000"/>
          <w:sz w:val="24"/>
        </w:rPr>
        <w:t xml:space="preserve">Table S4. Permutation tests and bootstrap confidence intervals for the primary contrasts.</w:t>
      </w:r>
    </w:p>
    <w:tbl>
      <w:tblPr>
        <w:tblW w:type="dxa" w:w="9360"/>
        <w:tblLayout w:type="fixed"/>
        <w:tblLook w:firstColumn="1" w:firstRow="1" w:lastColumn="0" w:lastRow="0" w:noHBand="0" w:noVBand="1" w:val="04A0"/>
        <w:tblBorders>
          <w:top w:val="single" w:sz="12" w:space="0" w:color="000000"/>
          <w:left w:val="nil" w:sz="0" w:space="0" w:color="000000"/>
          <w:bottom w:val="single" w:sz="12" w:space="0" w:color="000000"/>
          <w:right w:val="nil" w:sz="0" w:space="0" w:color="000000"/>
          <w:insideH w:val="nil" w:sz="0" w:space="0" w:color="000000"/>
          <w:insideV w:val="nil" w:sz="0" w:space="0" w:color="000000"/>
        </w:tblBorders>
      </w:tblPr>
      <w:tblGrid>
        <w:gridCol w:w="979"/>
        <w:gridCol w:w="2176"/>
        <w:gridCol w:w="2176"/>
        <w:gridCol w:w="2938"/>
        <w:gridCol w:w="1091"/>
      </w:tblGrid>
      <w:tr>
        <w:tc>
          <w:tcPr>
            <w:tcW w:type="dxa" w:w="979"/>
            <w:tcBorders>
              <w:top w:val="single" w:sz="12" w:space="0" w:color="000000"/>
              <w:left w:val="nil" w:sz="0" w:space="0" w:color="000000"/>
              <w:bottom w:val="single" w:sz="6" w:space="0" w:color="000000"/>
              <w:right w:val="nil" w:sz="0" w:space="0" w:color="000000"/>
            </w:tcBorders>
          </w:tcPr>
          <w:p>
            <w:pPr>
              <w:spacing w:before="40" w:after="40"/>
              <w:jc w:val="left"/>
            </w:pPr>
            <w:r>
              <w:rPr>
                <w:rFonts w:ascii="Times New Roman" w:hAnsi="Times New Roman" w:eastAsia="宋体"/>
                <w:b/>
                <w:color w:val="000000"/>
                <w:sz w:val="20"/>
              </w:rPr>
              <w:t xml:space="preserve">Outcome</w:t>
            </w:r>
          </w:p>
        </w:tc>
        <w:tc>
          <w:tcPr>
            <w:tcW w:type="dxa" w:w="2176"/>
            <w:tcBorders>
              <w:top w:val="single" w:sz="12" w:space="0" w:color="000000"/>
              <w:left w:val="nil" w:sz="0" w:space="0" w:color="000000"/>
              <w:bottom w:val="single" w:sz="6" w:space="0" w:color="000000"/>
              <w:right w:val="nil" w:sz="0" w:space="0" w:color="000000"/>
            </w:tcBorders>
          </w:tcPr>
          <w:p>
            <w:pPr>
              <w:spacing w:before="40" w:after="40"/>
              <w:jc w:val="center"/>
            </w:pPr>
            <w:r>
              <w:rPr>
                <w:rFonts w:ascii="Times New Roman" w:hAnsi="Times New Roman" w:eastAsia="宋体"/>
                <w:b/>
                <w:color w:val="000000"/>
                <w:sz w:val="20"/>
              </w:rPr>
              <w:t xml:space="preserve">Permutation P (omnibus, 10,000 permutations)</w:t>
            </w:r>
          </w:p>
        </w:tc>
        <w:tc>
          <w:tcPr>
            <w:tcW w:type="dxa" w:w="2176"/>
            <w:tcBorders>
              <w:top w:val="single" w:sz="12" w:space="0" w:color="000000"/>
              <w:left w:val="nil" w:sz="0" w:space="0" w:color="000000"/>
              <w:bottom w:val="single" w:sz="6" w:space="0" w:color="000000"/>
              <w:right w:val="nil" w:sz="0" w:space="0" w:color="000000"/>
            </w:tcBorders>
          </w:tcPr>
          <w:p>
            <w:pPr>
              <w:spacing w:before="40" w:after="40"/>
              <w:jc w:val="center"/>
            </w:pPr>
            <w:r>
              <w:rPr>
                <w:rFonts w:ascii="Times New Roman" w:hAnsi="Times New Roman" w:eastAsia="宋体"/>
                <w:b/>
                <w:color w:val="000000"/>
                <w:sz w:val="20"/>
              </w:rPr>
              <w:t xml:space="preserve">Permutation P (active vs sham, restricted)</w:t>
            </w:r>
          </w:p>
        </w:tc>
        <w:tc>
          <w:tcPr>
            <w:tcW w:type="dxa" w:w="2938"/>
            <w:tcBorders>
              <w:top w:val="single" w:sz="12" w:space="0" w:color="000000"/>
              <w:left w:val="nil" w:sz="0" w:space="0" w:color="000000"/>
              <w:bottom w:val="single" w:sz="6" w:space="0" w:color="000000"/>
              <w:right w:val="nil" w:sz="0" w:space="0" w:color="000000"/>
            </w:tcBorders>
          </w:tcPr>
          <w:p>
            <w:pPr>
              <w:spacing w:before="40" w:after="40"/>
              <w:jc w:val="center"/>
            </w:pPr>
            <w:r>
              <w:rPr>
                <w:rFonts w:ascii="Times New Roman" w:hAnsi="Times New Roman" w:eastAsia="宋体"/>
                <w:b/>
                <w:color w:val="000000"/>
                <w:sz w:val="20"/>
              </w:rPr>
              <w:t xml:space="preserve">Bootstrap 95% CI, active-minus-sham change score</w:t>
            </w:r>
          </w:p>
        </w:tc>
        <w:tc>
          <w:tcPr>
            <w:tcW w:type="dxa" w:w="1091"/>
            <w:tcBorders>
              <w:top w:val="single" w:sz="12" w:space="0" w:color="000000"/>
              <w:left w:val="nil" w:sz="0" w:space="0" w:color="000000"/>
              <w:bottom w:val="single" w:sz="6" w:space="0" w:color="000000"/>
              <w:right w:val="nil" w:sz="0" w:space="0" w:color="000000"/>
            </w:tcBorders>
          </w:tcPr>
          <w:p>
            <w:pPr>
              <w:spacing w:before="40" w:after="40"/>
              <w:jc w:val="center"/>
            </w:pPr>
            <w:r>
              <w:rPr>
                <w:rFonts w:ascii="Times New Roman" w:hAnsi="Times New Roman" w:eastAsia="宋体"/>
                <w:b/>
                <w:color w:val="000000"/>
                <w:sz w:val="20"/>
              </w:rPr>
              <w:t xml:space="preserve">Excludes zero</w:t>
            </w:r>
          </w:p>
        </w:tc>
      </w:tr>
      <w:tr>
        <w:tc>
          <w:tcPr>
            <w:tcW w:type="dxa" w:w="979"/>
            <w:tcBorders>
              <w:top w:val="nil" w:sz="0" w:space="0" w:color="000000"/>
              <w:left w:val="nil" w:sz="0" w:space="0" w:color="000000"/>
              <w:bottom w:val="nil" w:sz="0" w:space="0" w:color="000000"/>
              <w:right w:val="nil" w:sz="0" w:space="0" w:color="000000"/>
            </w:tcBorders>
          </w:tcPr>
          <w:p>
            <w:pPr>
              <w:spacing w:before="40" w:after="40"/>
              <w:jc w:val="left"/>
            </w:pPr>
            <w:r>
              <w:rPr>
                <w:rFonts w:ascii="Times New Roman" w:hAnsi="Times New Roman" w:eastAsia="宋体"/>
                <w:b w:val="0"/>
                <w:color w:val="000000"/>
                <w:sz w:val="20"/>
              </w:rPr>
              <w:t xml:space="preserve">TMT-B</w:t>
            </w:r>
          </w:p>
        </w:tc>
        <w:tc>
          <w:tcPr>
            <w:tcW w:type="dxa" w:w="2176"/>
            <w:tcBorders>
              <w:top w:val="nil" w:sz="0" w:space="0" w:color="000000"/>
              <w:left w:val="nil" w:sz="0" w:space="0" w:color="000000"/>
              <w:bottom w:val="nil" w:sz="0" w:space="0" w:color="000000"/>
              <w:right w:val="nil" w:sz="0" w:space="0" w:color="000000"/>
            </w:tcBorders>
          </w:tcPr>
          <w:p>
            <w:pPr>
              <w:spacing w:before="40" w:after="40"/>
              <w:jc w:val="center"/>
            </w:pPr>
            <w:r>
              <w:rPr>
                <w:rFonts w:ascii="Times New Roman" w:hAnsi="Times New Roman" w:eastAsia="宋体"/>
                <w:b w:val="0"/>
                <w:color w:val="000000"/>
                <w:sz w:val="20"/>
              </w:rPr>
              <w:t xml:space="preserve">0.016</w:t>
            </w:r>
          </w:p>
        </w:tc>
        <w:tc>
          <w:tcPr>
            <w:tcW w:type="dxa" w:w="2176"/>
            <w:tcBorders>
              <w:top w:val="nil" w:sz="0" w:space="0" w:color="000000"/>
              <w:left w:val="nil" w:sz="0" w:space="0" w:color="000000"/>
              <w:bottom w:val="nil" w:sz="0" w:space="0" w:color="000000"/>
              <w:right w:val="nil" w:sz="0" w:space="0" w:color="000000"/>
            </w:tcBorders>
          </w:tcPr>
          <w:p>
            <w:pPr>
              <w:spacing w:before="40" w:after="40"/>
              <w:jc w:val="center"/>
            </w:pPr>
            <w:r>
              <w:rPr>
                <w:rFonts w:ascii="Times New Roman" w:hAnsi="Times New Roman" w:eastAsia="宋体"/>
                <w:b w:val="0"/>
                <w:color w:val="000000"/>
                <w:sz w:val="20"/>
              </w:rPr>
              <w:t xml:space="preserve">0.0016</w:t>
            </w:r>
          </w:p>
        </w:tc>
        <w:tc>
          <w:tcPr>
            <w:tcW w:type="dxa" w:w="2938"/>
            <w:tcBorders>
              <w:top w:val="nil" w:sz="0" w:space="0" w:color="000000"/>
              <w:left w:val="nil" w:sz="0" w:space="0" w:color="000000"/>
              <w:bottom w:val="nil" w:sz="0" w:space="0" w:color="000000"/>
              <w:right w:val="nil" w:sz="0" w:space="0" w:color="000000"/>
            </w:tcBorders>
          </w:tcPr>
          <w:p>
            <w:pPr>
              <w:spacing w:before="40" w:after="40"/>
              <w:jc w:val="center"/>
            </w:pPr>
            <w:r>
              <w:rPr>
                <w:rFonts w:ascii="Times New Roman" w:hAnsi="Times New Roman" w:eastAsia="宋体"/>
                <w:b w:val="0"/>
                <w:color w:val="000000"/>
                <w:sz w:val="20"/>
              </w:rPr>
              <w:t xml:space="preserve">-23.59 [-40.43, -7.51]</w:t>
            </w:r>
          </w:p>
        </w:tc>
        <w:tc>
          <w:tcPr>
            <w:tcW w:type="dxa" w:w="1091"/>
            <w:tcBorders>
              <w:top w:val="nil" w:sz="0" w:space="0" w:color="000000"/>
              <w:left w:val="nil" w:sz="0" w:space="0" w:color="000000"/>
              <w:bottom w:val="nil" w:sz="0" w:space="0" w:color="000000"/>
              <w:right w:val="nil" w:sz="0" w:space="0" w:color="000000"/>
            </w:tcBorders>
          </w:tcPr>
          <w:p>
            <w:pPr>
              <w:spacing w:before="40" w:after="40"/>
              <w:jc w:val="center"/>
            </w:pPr>
            <w:r>
              <w:rPr>
                <w:rFonts w:ascii="Times New Roman" w:hAnsi="Times New Roman" w:eastAsia="宋体"/>
                <w:b w:val="0"/>
                <w:color w:val="000000"/>
                <w:sz w:val="20"/>
              </w:rPr>
              <w:t xml:space="preserve">Yes</w:t>
            </w:r>
          </w:p>
        </w:tc>
      </w:tr>
      <w:tr>
        <w:tc>
          <w:tcPr>
            <w:tcW w:type="dxa" w:w="979"/>
            <w:tcBorders>
              <w:top w:val="nil" w:sz="0" w:space="0" w:color="000000"/>
              <w:left w:val="nil" w:sz="0" w:space="0" w:color="000000"/>
              <w:bottom w:val="nil" w:sz="0" w:space="0" w:color="000000"/>
              <w:right w:val="nil" w:sz="0" w:space="0" w:color="000000"/>
            </w:tcBorders>
          </w:tcPr>
          <w:p>
            <w:pPr>
              <w:spacing w:before="40" w:after="40"/>
              <w:jc w:val="left"/>
            </w:pPr>
            <w:r>
              <w:rPr>
                <w:rFonts w:ascii="Times New Roman" w:hAnsi="Times New Roman" w:eastAsia="宋体"/>
                <w:b w:val="0"/>
                <w:color w:val="000000"/>
                <w:sz w:val="20"/>
              </w:rPr>
              <w:t xml:space="preserve">VFT</w:t>
            </w:r>
          </w:p>
        </w:tc>
        <w:tc>
          <w:tcPr>
            <w:tcW w:type="dxa" w:w="2176"/>
            <w:tcBorders>
              <w:top w:val="nil" w:sz="0" w:space="0" w:color="000000"/>
              <w:left w:val="nil" w:sz="0" w:space="0" w:color="000000"/>
              <w:bottom w:val="nil" w:sz="0" w:space="0" w:color="000000"/>
              <w:right w:val="nil" w:sz="0" w:space="0" w:color="000000"/>
            </w:tcBorders>
          </w:tcPr>
          <w:p>
            <w:pPr>
              <w:spacing w:before="40" w:after="40"/>
              <w:jc w:val="center"/>
            </w:pPr>
            <w:r>
              <w:rPr>
                <w:rFonts w:ascii="Times New Roman" w:hAnsi="Times New Roman" w:eastAsia="宋体"/>
                <w:b w:val="0"/>
                <w:color w:val="000000"/>
                <w:sz w:val="20"/>
              </w:rPr>
              <w:t xml:space="preserve">0.006</w:t>
            </w:r>
          </w:p>
        </w:tc>
        <w:tc>
          <w:tcPr>
            <w:tcW w:type="dxa" w:w="2176"/>
            <w:tcBorders>
              <w:top w:val="nil" w:sz="0" w:space="0" w:color="000000"/>
              <w:left w:val="nil" w:sz="0" w:space="0" w:color="000000"/>
              <w:bottom w:val="nil" w:sz="0" w:space="0" w:color="000000"/>
              <w:right w:val="nil" w:sz="0" w:space="0" w:color="000000"/>
            </w:tcBorders>
          </w:tcPr>
          <w:p>
            <w:pPr>
              <w:spacing w:before="40" w:after="40"/>
              <w:jc w:val="center"/>
            </w:pPr>
            <w:r>
              <w:rPr>
                <w:rFonts w:ascii="Times New Roman" w:hAnsi="Times New Roman" w:eastAsia="宋体"/>
                <w:b w:val="0"/>
                <w:color w:val="000000"/>
                <w:sz w:val="20"/>
              </w:rPr>
              <w:t xml:space="preserve">0.0010</w:t>
            </w:r>
          </w:p>
        </w:tc>
        <w:tc>
          <w:tcPr>
            <w:tcW w:type="dxa" w:w="2938"/>
            <w:tcBorders>
              <w:top w:val="nil" w:sz="0" w:space="0" w:color="000000"/>
              <w:left w:val="nil" w:sz="0" w:space="0" w:color="000000"/>
              <w:bottom w:val="nil" w:sz="0" w:space="0" w:color="000000"/>
              <w:right w:val="nil" w:sz="0" w:space="0" w:color="000000"/>
            </w:tcBorders>
          </w:tcPr>
          <w:p>
            <w:pPr>
              <w:spacing w:before="40" w:after="40"/>
              <w:jc w:val="center"/>
            </w:pPr>
            <w:r>
              <w:rPr>
                <w:rFonts w:ascii="Times New Roman" w:hAnsi="Times New Roman" w:eastAsia="宋体"/>
                <w:b w:val="0"/>
                <w:color w:val="000000"/>
                <w:sz w:val="20"/>
              </w:rPr>
              <w:t xml:space="preserve">2.89 [1.21, 4.64]</w:t>
            </w:r>
          </w:p>
        </w:tc>
        <w:tc>
          <w:tcPr>
            <w:tcW w:type="dxa" w:w="1091"/>
            <w:tcBorders>
              <w:top w:val="nil" w:sz="0" w:space="0" w:color="000000"/>
              <w:left w:val="nil" w:sz="0" w:space="0" w:color="000000"/>
              <w:bottom w:val="nil" w:sz="0" w:space="0" w:color="000000"/>
              <w:right w:val="nil" w:sz="0" w:space="0" w:color="000000"/>
            </w:tcBorders>
          </w:tcPr>
          <w:p>
            <w:pPr>
              <w:spacing w:before="40" w:after="40"/>
              <w:jc w:val="center"/>
            </w:pPr>
            <w:r>
              <w:rPr>
                <w:rFonts w:ascii="Times New Roman" w:hAnsi="Times New Roman" w:eastAsia="宋体"/>
                <w:b w:val="0"/>
                <w:color w:val="000000"/>
                <w:sz w:val="20"/>
              </w:rPr>
              <w:t xml:space="preserve">Yes</w:t>
            </w:r>
          </w:p>
        </w:tc>
      </w:tr>
      <w:tr>
        <w:tc>
          <w:tcPr>
            <w:tcW w:type="dxa" w:w="979"/>
            <w:tcBorders>
              <w:top w:val="nil" w:sz="0" w:space="0" w:color="000000"/>
              <w:left w:val="nil" w:sz="0" w:space="0" w:color="000000"/>
              <w:bottom w:val="single" w:sz="12" w:space="0" w:color="000000"/>
              <w:right w:val="nil" w:sz="0" w:space="0" w:color="000000"/>
            </w:tcBorders>
          </w:tcPr>
          <w:p>
            <w:pPr>
              <w:spacing w:before="40" w:after="40"/>
              <w:jc w:val="left"/>
            </w:pPr>
            <w:r>
              <w:rPr>
                <w:rFonts w:ascii="Times New Roman" w:hAnsi="Times New Roman" w:eastAsia="宋体"/>
                <w:b w:val="0"/>
                <w:color w:val="000000"/>
                <w:sz w:val="20"/>
              </w:rPr>
              <w:t xml:space="preserve">HVLT-R</w:t>
            </w:r>
          </w:p>
        </w:tc>
        <w:tc>
          <w:tcPr>
            <w:tcW w:type="dxa" w:w="2176"/>
            <w:tcBorders>
              <w:top w:val="nil" w:sz="0" w:space="0" w:color="000000"/>
              <w:left w:val="nil" w:sz="0" w:space="0" w:color="000000"/>
              <w:bottom w:val="single" w:sz="12" w:space="0" w:color="000000"/>
              <w:right w:val="nil" w:sz="0" w:space="0" w:color="000000"/>
            </w:tcBorders>
          </w:tcPr>
          <w:p>
            <w:pPr>
              <w:spacing w:before="40" w:after="40"/>
              <w:jc w:val="center"/>
            </w:pPr>
            <w:r>
              <w:rPr>
                <w:rFonts w:ascii="Times New Roman" w:hAnsi="Times New Roman" w:eastAsia="宋体"/>
                <w:b w:val="0"/>
                <w:color w:val="000000"/>
                <w:sz w:val="20"/>
              </w:rPr>
              <w:t xml:space="preserve">&lt;0.001</w:t>
            </w:r>
          </w:p>
        </w:tc>
        <w:tc>
          <w:tcPr>
            <w:tcW w:type="dxa" w:w="2176"/>
            <w:tcBorders>
              <w:top w:val="nil" w:sz="0" w:space="0" w:color="000000"/>
              <w:left w:val="nil" w:sz="0" w:space="0" w:color="000000"/>
              <w:bottom w:val="single" w:sz="12" w:space="0" w:color="000000"/>
              <w:right w:val="nil" w:sz="0" w:space="0" w:color="000000"/>
            </w:tcBorders>
          </w:tcPr>
          <w:p>
            <w:pPr>
              <w:spacing w:before="40" w:after="40"/>
              <w:jc w:val="center"/>
            </w:pPr>
            <w:r>
              <w:rPr>
                <w:rFonts w:ascii="Times New Roman" w:hAnsi="Times New Roman" w:eastAsia="宋体"/>
                <w:b w:val="0"/>
                <w:color w:val="000000"/>
                <w:sz w:val="20"/>
              </w:rPr>
              <w:t xml:space="preserve">0.0002</w:t>
            </w:r>
          </w:p>
        </w:tc>
        <w:tc>
          <w:tcPr>
            <w:tcW w:type="dxa" w:w="2938"/>
            <w:tcBorders>
              <w:top w:val="nil" w:sz="0" w:space="0" w:color="000000"/>
              <w:left w:val="nil" w:sz="0" w:space="0" w:color="000000"/>
              <w:bottom w:val="single" w:sz="12" w:space="0" w:color="000000"/>
              <w:right w:val="nil" w:sz="0" w:space="0" w:color="000000"/>
            </w:tcBorders>
          </w:tcPr>
          <w:p>
            <w:pPr>
              <w:spacing w:before="40" w:after="40"/>
              <w:jc w:val="center"/>
            </w:pPr>
            <w:r>
              <w:rPr>
                <w:rFonts w:ascii="Times New Roman" w:hAnsi="Times New Roman" w:eastAsia="宋体"/>
                <w:b w:val="0"/>
                <w:color w:val="000000"/>
                <w:sz w:val="20"/>
              </w:rPr>
              <w:t xml:space="preserve">4.39 [2.65, 6.22]</w:t>
            </w:r>
          </w:p>
        </w:tc>
        <w:tc>
          <w:tcPr>
            <w:tcW w:type="dxa" w:w="1091"/>
            <w:tcBorders>
              <w:top w:val="nil" w:sz="0" w:space="0" w:color="000000"/>
              <w:left w:val="nil" w:sz="0" w:space="0" w:color="000000"/>
              <w:bottom w:val="single" w:sz="12" w:space="0" w:color="000000"/>
              <w:right w:val="nil" w:sz="0" w:space="0" w:color="000000"/>
            </w:tcBorders>
          </w:tcPr>
          <w:p>
            <w:pPr>
              <w:spacing w:before="40" w:after="40"/>
              <w:jc w:val="center"/>
            </w:pPr>
            <w:r>
              <w:rPr>
                <w:rFonts w:ascii="Times New Roman" w:hAnsi="Times New Roman" w:eastAsia="宋体"/>
                <w:b w:val="0"/>
                <w:color w:val="000000"/>
                <w:sz w:val="20"/>
              </w:rPr>
              <w:t xml:space="preserve">Yes</w:t>
            </w:r>
          </w:p>
        </w:tc>
      </w:tr>
    </w:tbl>
    <w:p>
      <w:pPr>
        <w:spacing w:line="480" w:lineRule="auto" w:after="0" w:before="0"/>
      </w:pPr>
    </w:p>
    <w:p>
      <w:pPr>
        <w:spacing w:line="480" w:lineRule="auto" w:after="0" w:before="0"/>
      </w:pPr>
      <w:r>
        <w:rPr>
          <w:rFonts w:ascii="Times New Roman" w:hAnsi="Times New Roman" w:eastAsia="宋体"/>
          <w:color w:val="000000"/>
          <w:sz w:val="24"/>
        </w:rPr>
        <w:t xml:space="preserve">Note: the omnibus permutation test permutes all 77 group labels; the active-versus-sham contrast uses a restricted permutation within the 48 active and sham participants, with the control arm held fixed. Bootstrap intervals are percentile intervals from 10,000 resamples (seed 20261027) of the active-minus-sham difference in baseline-to-post change scores.</w:t>
      </w:r>
    </w:p>
    <w:p>
      <w:pPr>
        <w:spacing w:line="480" w:lineRule="auto" w:after="0" w:before="0"/>
      </w:pPr>
      <w:r>
        <w:rPr>
          <w:rFonts w:ascii="Times New Roman" w:hAnsi="Times New Roman" w:eastAsia="宋体"/>
          <w:color w:val="000000"/>
          <w:sz w:val="24"/>
        </w:rPr>
        <w:t xml:space="preserve">Table S5. Distribution diagnostics and leave-one-participant-out stability.</w:t>
      </w:r>
    </w:p>
    <w:tbl>
      <w:tblPr>
        <w:tblW w:type="dxa" w:w="9360"/>
        <w:tblLayout w:type="fixed"/>
        <w:tblLook w:firstColumn="1" w:firstRow="1" w:lastColumn="0" w:lastRow="0" w:noHBand="0" w:noVBand="1" w:val="04A0"/>
        <w:tblBorders>
          <w:top w:val="single" w:sz="12" w:space="0" w:color="000000"/>
          <w:left w:val="nil" w:sz="0" w:space="0" w:color="000000"/>
          <w:bottom w:val="single" w:sz="12" w:space="0" w:color="000000"/>
          <w:right w:val="nil" w:sz="0" w:space="0" w:color="000000"/>
          <w:insideH w:val="nil" w:sz="0" w:space="0" w:color="000000"/>
          <w:insideV w:val="nil" w:sz="0" w:space="0" w:color="000000"/>
        </w:tblBorders>
      </w:tblPr>
      <w:tblGrid>
        <w:gridCol w:w="1080"/>
        <w:gridCol w:w="3119"/>
        <w:gridCol w:w="1080"/>
        <w:gridCol w:w="2639"/>
        <w:gridCol w:w="1442"/>
      </w:tblGrid>
      <w:tr>
        <w:tc>
          <w:tcPr>
            <w:tcW w:type="dxa" w:w="1080"/>
            <w:tcBorders>
              <w:top w:val="single" w:sz="12" w:space="0" w:color="000000"/>
              <w:left w:val="nil" w:sz="0" w:space="0" w:color="000000"/>
              <w:bottom w:val="single" w:sz="6" w:space="0" w:color="000000"/>
              <w:right w:val="nil" w:sz="0" w:space="0" w:color="000000"/>
            </w:tcBorders>
          </w:tcPr>
          <w:p>
            <w:pPr>
              <w:spacing w:before="40" w:after="40"/>
              <w:jc w:val="left"/>
            </w:pPr>
            <w:r>
              <w:rPr>
                <w:rFonts w:ascii="Times New Roman" w:hAnsi="Times New Roman" w:eastAsia="宋体"/>
                <w:b/>
                <w:color w:val="000000"/>
                <w:sz w:val="20"/>
              </w:rPr>
              <w:t xml:space="preserve">Outcome</w:t>
            </w:r>
          </w:p>
        </w:tc>
        <w:tc>
          <w:tcPr>
            <w:tcW w:type="dxa" w:w="3119"/>
            <w:tcBorders>
              <w:top w:val="single" w:sz="12" w:space="0" w:color="000000"/>
              <w:left w:val="nil" w:sz="0" w:space="0" w:color="000000"/>
              <w:bottom w:val="single" w:sz="6" w:space="0" w:color="000000"/>
              <w:right w:val="nil" w:sz="0" w:space="0" w:color="000000"/>
            </w:tcBorders>
          </w:tcPr>
          <w:p>
            <w:pPr>
              <w:spacing w:before="40" w:after="40"/>
              <w:jc w:val="center"/>
            </w:pPr>
            <w:r>
              <w:rPr>
                <w:rFonts w:ascii="Times New Roman" w:hAnsi="Times New Roman" w:eastAsia="宋体"/>
                <w:b/>
                <w:color w:val="000000"/>
                <w:sz w:val="20"/>
              </w:rPr>
              <w:t xml:space="preserve">Shapiro-Wilk P (active/sham/control)</w:t>
            </w:r>
          </w:p>
        </w:tc>
        <w:tc>
          <w:tcPr>
            <w:tcW w:type="dxa" w:w="1080"/>
            <w:tcBorders>
              <w:top w:val="single" w:sz="12" w:space="0" w:color="000000"/>
              <w:left w:val="nil" w:sz="0" w:space="0" w:color="000000"/>
              <w:bottom w:val="single" w:sz="6" w:space="0" w:color="000000"/>
              <w:right w:val="nil" w:sz="0" w:space="0" w:color="000000"/>
            </w:tcBorders>
          </w:tcPr>
          <w:p>
            <w:pPr>
              <w:spacing w:before="40" w:after="40"/>
              <w:jc w:val="center"/>
            </w:pPr>
            <w:r>
              <w:rPr>
                <w:rFonts w:ascii="Times New Roman" w:hAnsi="Times New Roman" w:eastAsia="宋体"/>
                <w:b/>
                <w:color w:val="000000"/>
                <w:sz w:val="20"/>
              </w:rPr>
              <w:t xml:space="preserve">Levene P</w:t>
            </w:r>
          </w:p>
        </w:tc>
        <w:tc>
          <w:tcPr>
            <w:tcW w:type="dxa" w:w="2639"/>
            <w:tcBorders>
              <w:top w:val="single" w:sz="12" w:space="0" w:color="000000"/>
              <w:left w:val="nil" w:sz="0" w:space="0" w:color="000000"/>
              <w:bottom w:val="single" w:sz="6" w:space="0" w:color="000000"/>
              <w:right w:val="nil" w:sz="0" w:space="0" w:color="000000"/>
            </w:tcBorders>
          </w:tcPr>
          <w:p>
            <w:pPr>
              <w:spacing w:before="40" w:after="40"/>
              <w:jc w:val="center"/>
            </w:pPr>
            <w:r>
              <w:rPr>
                <w:rFonts w:ascii="Times New Roman" w:hAnsi="Times New Roman" w:eastAsia="宋体"/>
                <w:b/>
                <w:color w:val="000000"/>
                <w:sz w:val="20"/>
              </w:rPr>
              <w:t xml:space="preserve">Leave-one-out active-vs-sham P range</w:t>
            </w:r>
          </w:p>
        </w:tc>
        <w:tc>
          <w:tcPr>
            <w:tcW w:type="dxa" w:w="1442"/>
            <w:tcBorders>
              <w:top w:val="single" w:sz="12" w:space="0" w:color="000000"/>
              <w:left w:val="nil" w:sz="0" w:space="0" w:color="000000"/>
              <w:bottom w:val="single" w:sz="6" w:space="0" w:color="000000"/>
              <w:right w:val="nil" w:sz="0" w:space="0" w:color="000000"/>
            </w:tcBorders>
          </w:tcPr>
          <w:p>
            <w:pPr>
              <w:spacing w:before="40" w:after="40"/>
              <w:jc w:val="center"/>
            </w:pPr>
            <w:r>
              <w:rPr>
                <w:rFonts w:ascii="Times New Roman" w:hAnsi="Times New Roman" w:eastAsia="宋体"/>
                <w:b/>
                <w:color w:val="000000"/>
                <w:sz w:val="20"/>
              </w:rPr>
              <w:t xml:space="preserve">All leave-one-out P &lt; 0.05</w:t>
            </w:r>
          </w:p>
        </w:tc>
      </w:tr>
      <w:tr>
        <w:tc>
          <w:tcPr>
            <w:tcW w:type="dxa" w:w="1080"/>
            <w:tcBorders>
              <w:top w:val="nil" w:sz="0" w:space="0" w:color="000000"/>
              <w:left w:val="nil" w:sz="0" w:space="0" w:color="000000"/>
              <w:bottom w:val="nil" w:sz="0" w:space="0" w:color="000000"/>
              <w:right w:val="nil" w:sz="0" w:space="0" w:color="000000"/>
            </w:tcBorders>
          </w:tcPr>
          <w:p>
            <w:pPr>
              <w:spacing w:before="40" w:after="40"/>
              <w:jc w:val="left"/>
            </w:pPr>
            <w:r>
              <w:rPr>
                <w:rFonts w:ascii="Times New Roman" w:hAnsi="Times New Roman" w:eastAsia="宋体"/>
                <w:b w:val="0"/>
                <w:color w:val="000000"/>
                <w:sz w:val="20"/>
              </w:rPr>
              <w:t xml:space="preserve">MMSE</w:t>
            </w:r>
          </w:p>
        </w:tc>
        <w:tc>
          <w:tcPr>
            <w:tcW w:type="dxa" w:w="3119"/>
            <w:tcBorders>
              <w:top w:val="nil" w:sz="0" w:space="0" w:color="000000"/>
              <w:left w:val="nil" w:sz="0" w:space="0" w:color="000000"/>
              <w:bottom w:val="nil" w:sz="0" w:space="0" w:color="000000"/>
              <w:right w:val="nil" w:sz="0" w:space="0" w:color="000000"/>
            </w:tcBorders>
          </w:tcPr>
          <w:p>
            <w:pPr>
              <w:spacing w:before="40" w:after="40"/>
              <w:jc w:val="center"/>
            </w:pPr>
            <w:r>
              <w:rPr>
                <w:rFonts w:ascii="Times New Roman" w:hAnsi="Times New Roman" w:eastAsia="宋体"/>
                <w:b w:val="0"/>
                <w:color w:val="000000"/>
                <w:sz w:val="20"/>
              </w:rPr>
              <w:t xml:space="preserve">0.0052 / 0.028 / 0.0175</w:t>
            </w:r>
          </w:p>
        </w:tc>
        <w:tc>
          <w:tcPr>
            <w:tcW w:type="dxa" w:w="1080"/>
            <w:tcBorders>
              <w:top w:val="nil" w:sz="0" w:space="0" w:color="000000"/>
              <w:left w:val="nil" w:sz="0" w:space="0" w:color="000000"/>
              <w:bottom w:val="nil" w:sz="0" w:space="0" w:color="000000"/>
              <w:right w:val="nil" w:sz="0" w:space="0" w:color="000000"/>
            </w:tcBorders>
          </w:tcPr>
          <w:p>
            <w:pPr>
              <w:spacing w:before="40" w:after="40"/>
              <w:jc w:val="center"/>
            </w:pPr>
            <w:r>
              <w:rPr>
                <w:rFonts w:ascii="Times New Roman" w:hAnsi="Times New Roman" w:eastAsia="宋体"/>
                <w:b w:val="0"/>
                <w:color w:val="000000"/>
                <w:sz w:val="20"/>
              </w:rPr>
              <w:t xml:space="preserve">0.8783</w:t>
            </w:r>
          </w:p>
        </w:tc>
        <w:tc>
          <w:tcPr>
            <w:tcW w:type="dxa" w:w="2639"/>
            <w:tcBorders>
              <w:top w:val="nil" w:sz="0" w:space="0" w:color="000000"/>
              <w:left w:val="nil" w:sz="0" w:space="0" w:color="000000"/>
              <w:bottom w:val="nil" w:sz="0" w:space="0" w:color="000000"/>
              <w:right w:val="nil" w:sz="0" w:space="0" w:color="000000"/>
            </w:tcBorders>
          </w:tcPr>
          <w:p>
            <w:pPr>
              <w:spacing w:before="40" w:after="40"/>
              <w:jc w:val="center"/>
            </w:pPr>
            <w:r>
              <w:rPr>
                <w:rFonts w:ascii="Times New Roman" w:hAnsi="Times New Roman" w:eastAsia="宋体"/>
                <w:b w:val="0"/>
                <w:color w:val="000000"/>
                <w:sz w:val="20"/>
              </w:rPr>
              <w:t xml:space="preserve">0.013–0.076</w:t>
            </w:r>
          </w:p>
        </w:tc>
        <w:tc>
          <w:tcPr>
            <w:tcW w:type="dxa" w:w="1442"/>
            <w:tcBorders>
              <w:top w:val="nil" w:sz="0" w:space="0" w:color="000000"/>
              <w:left w:val="nil" w:sz="0" w:space="0" w:color="000000"/>
              <w:bottom w:val="nil" w:sz="0" w:space="0" w:color="000000"/>
              <w:right w:val="nil" w:sz="0" w:space="0" w:color="000000"/>
            </w:tcBorders>
          </w:tcPr>
          <w:p>
            <w:pPr>
              <w:spacing w:before="40" w:after="40"/>
              <w:jc w:val="center"/>
            </w:pPr>
            <w:r>
              <w:rPr>
                <w:rFonts w:ascii="Times New Roman" w:hAnsi="Times New Roman" w:eastAsia="宋体"/>
                <w:b w:val="0"/>
                <w:color w:val="000000"/>
                <w:sz w:val="20"/>
              </w:rPr>
              <w:t xml:space="preserve">No</w:t>
            </w:r>
          </w:p>
        </w:tc>
      </w:tr>
      <w:tr>
        <w:tc>
          <w:tcPr>
            <w:tcW w:type="dxa" w:w="1080"/>
            <w:tcBorders>
              <w:top w:val="nil" w:sz="0" w:space="0" w:color="000000"/>
              <w:left w:val="nil" w:sz="0" w:space="0" w:color="000000"/>
              <w:bottom w:val="nil" w:sz="0" w:space="0" w:color="000000"/>
              <w:right w:val="nil" w:sz="0" w:space="0" w:color="000000"/>
            </w:tcBorders>
          </w:tcPr>
          <w:p>
            <w:pPr>
              <w:spacing w:before="40" w:after="40"/>
              <w:jc w:val="left"/>
            </w:pPr>
            <w:r>
              <w:rPr>
                <w:rFonts w:ascii="Times New Roman" w:hAnsi="Times New Roman" w:eastAsia="宋体"/>
                <w:b w:val="0"/>
                <w:color w:val="000000"/>
                <w:sz w:val="20"/>
              </w:rPr>
              <w:t xml:space="preserve">TMT-B</w:t>
            </w:r>
          </w:p>
        </w:tc>
        <w:tc>
          <w:tcPr>
            <w:tcW w:type="dxa" w:w="3119"/>
            <w:tcBorders>
              <w:top w:val="nil" w:sz="0" w:space="0" w:color="000000"/>
              <w:left w:val="nil" w:sz="0" w:space="0" w:color="000000"/>
              <w:bottom w:val="nil" w:sz="0" w:space="0" w:color="000000"/>
              <w:right w:val="nil" w:sz="0" w:space="0" w:color="000000"/>
            </w:tcBorders>
          </w:tcPr>
          <w:p>
            <w:pPr>
              <w:spacing w:before="40" w:after="40"/>
              <w:jc w:val="center"/>
            </w:pPr>
            <w:r>
              <w:rPr>
                <w:rFonts w:ascii="Times New Roman" w:hAnsi="Times New Roman" w:eastAsia="宋体"/>
                <w:b w:val="0"/>
                <w:color w:val="000000"/>
                <w:sz w:val="20"/>
              </w:rPr>
              <w:t xml:space="preserve">0.3251 / 0.0793 / 0.0402</w:t>
            </w:r>
          </w:p>
        </w:tc>
        <w:tc>
          <w:tcPr>
            <w:tcW w:type="dxa" w:w="1080"/>
            <w:tcBorders>
              <w:top w:val="nil" w:sz="0" w:space="0" w:color="000000"/>
              <w:left w:val="nil" w:sz="0" w:space="0" w:color="000000"/>
              <w:bottom w:val="nil" w:sz="0" w:space="0" w:color="000000"/>
              <w:right w:val="nil" w:sz="0" w:space="0" w:color="000000"/>
            </w:tcBorders>
          </w:tcPr>
          <w:p>
            <w:pPr>
              <w:spacing w:before="40" w:after="40"/>
              <w:jc w:val="center"/>
            </w:pPr>
            <w:r>
              <w:rPr>
                <w:rFonts w:ascii="Times New Roman" w:hAnsi="Times New Roman" w:eastAsia="宋体"/>
                <w:b w:val="0"/>
                <w:color w:val="000000"/>
                <w:sz w:val="20"/>
              </w:rPr>
              <w:t xml:space="preserve">0.1603</w:t>
            </w:r>
          </w:p>
        </w:tc>
        <w:tc>
          <w:tcPr>
            <w:tcW w:type="dxa" w:w="2639"/>
            <w:tcBorders>
              <w:top w:val="nil" w:sz="0" w:space="0" w:color="000000"/>
              <w:left w:val="nil" w:sz="0" w:space="0" w:color="000000"/>
              <w:bottom w:val="nil" w:sz="0" w:space="0" w:color="000000"/>
              <w:right w:val="nil" w:sz="0" w:space="0" w:color="000000"/>
            </w:tcBorders>
          </w:tcPr>
          <w:p>
            <w:pPr>
              <w:spacing w:before="40" w:after="40"/>
              <w:jc w:val="center"/>
            </w:pPr>
            <w:r>
              <w:rPr>
                <w:rFonts w:ascii="Times New Roman" w:hAnsi="Times New Roman" w:eastAsia="宋体"/>
                <w:b w:val="0"/>
                <w:color w:val="000000"/>
                <w:sz w:val="20"/>
              </w:rPr>
              <w:t xml:space="preserve">&lt;0.001–0.004</w:t>
            </w:r>
          </w:p>
        </w:tc>
        <w:tc>
          <w:tcPr>
            <w:tcW w:type="dxa" w:w="1442"/>
            <w:tcBorders>
              <w:top w:val="nil" w:sz="0" w:space="0" w:color="000000"/>
              <w:left w:val="nil" w:sz="0" w:space="0" w:color="000000"/>
              <w:bottom w:val="nil" w:sz="0" w:space="0" w:color="000000"/>
              <w:right w:val="nil" w:sz="0" w:space="0" w:color="000000"/>
            </w:tcBorders>
          </w:tcPr>
          <w:p>
            <w:pPr>
              <w:spacing w:before="40" w:after="40"/>
              <w:jc w:val="center"/>
            </w:pPr>
            <w:r>
              <w:rPr>
                <w:rFonts w:ascii="Times New Roman" w:hAnsi="Times New Roman" w:eastAsia="宋体"/>
                <w:b w:val="0"/>
                <w:color w:val="000000"/>
                <w:sz w:val="20"/>
              </w:rPr>
              <w:t xml:space="preserve">Yes</w:t>
            </w:r>
          </w:p>
        </w:tc>
      </w:tr>
      <w:tr>
        <w:tc>
          <w:tcPr>
            <w:tcW w:type="dxa" w:w="1080"/>
            <w:tcBorders>
              <w:top w:val="nil" w:sz="0" w:space="0" w:color="000000"/>
              <w:left w:val="nil" w:sz="0" w:space="0" w:color="000000"/>
              <w:bottom w:val="nil" w:sz="0" w:space="0" w:color="000000"/>
              <w:right w:val="nil" w:sz="0" w:space="0" w:color="000000"/>
            </w:tcBorders>
          </w:tcPr>
          <w:p>
            <w:pPr>
              <w:spacing w:before="40" w:after="40"/>
              <w:jc w:val="left"/>
            </w:pPr>
            <w:r>
              <w:rPr>
                <w:rFonts w:ascii="Times New Roman" w:hAnsi="Times New Roman" w:eastAsia="宋体"/>
                <w:b w:val="0"/>
                <w:color w:val="000000"/>
                <w:sz w:val="20"/>
              </w:rPr>
              <w:t xml:space="preserve">DST</w:t>
            </w:r>
          </w:p>
        </w:tc>
        <w:tc>
          <w:tcPr>
            <w:tcW w:type="dxa" w:w="3119"/>
            <w:tcBorders>
              <w:top w:val="nil" w:sz="0" w:space="0" w:color="000000"/>
              <w:left w:val="nil" w:sz="0" w:space="0" w:color="000000"/>
              <w:bottom w:val="nil" w:sz="0" w:space="0" w:color="000000"/>
              <w:right w:val="nil" w:sz="0" w:space="0" w:color="000000"/>
            </w:tcBorders>
          </w:tcPr>
          <w:p>
            <w:pPr>
              <w:spacing w:before="40" w:after="40"/>
              <w:jc w:val="center"/>
            </w:pPr>
            <w:r>
              <w:rPr>
                <w:rFonts w:ascii="Times New Roman" w:hAnsi="Times New Roman" w:eastAsia="宋体"/>
                <w:b w:val="0"/>
                <w:color w:val="000000"/>
                <w:sz w:val="20"/>
              </w:rPr>
              <w:t xml:space="preserve">0.0983 / 0.2394 / 0.5535</w:t>
            </w:r>
          </w:p>
        </w:tc>
        <w:tc>
          <w:tcPr>
            <w:tcW w:type="dxa" w:w="1080"/>
            <w:tcBorders>
              <w:top w:val="nil" w:sz="0" w:space="0" w:color="000000"/>
              <w:left w:val="nil" w:sz="0" w:space="0" w:color="000000"/>
              <w:bottom w:val="nil" w:sz="0" w:space="0" w:color="000000"/>
              <w:right w:val="nil" w:sz="0" w:space="0" w:color="000000"/>
            </w:tcBorders>
          </w:tcPr>
          <w:p>
            <w:pPr>
              <w:spacing w:before="40" w:after="40"/>
              <w:jc w:val="center"/>
            </w:pPr>
            <w:r>
              <w:rPr>
                <w:rFonts w:ascii="Times New Roman" w:hAnsi="Times New Roman" w:eastAsia="宋体"/>
                <w:b w:val="0"/>
                <w:color w:val="000000"/>
                <w:sz w:val="20"/>
              </w:rPr>
              <w:t xml:space="preserve">0.2409</w:t>
            </w:r>
          </w:p>
        </w:tc>
        <w:tc>
          <w:tcPr>
            <w:tcW w:type="dxa" w:w="2639"/>
            <w:tcBorders>
              <w:top w:val="nil" w:sz="0" w:space="0" w:color="000000"/>
              <w:left w:val="nil" w:sz="0" w:space="0" w:color="000000"/>
              <w:bottom w:val="nil" w:sz="0" w:space="0" w:color="000000"/>
              <w:right w:val="nil" w:sz="0" w:space="0" w:color="000000"/>
            </w:tcBorders>
          </w:tcPr>
          <w:p>
            <w:pPr>
              <w:spacing w:before="40" w:after="40"/>
              <w:jc w:val="center"/>
            </w:pPr>
            <w:r>
              <w:rPr>
                <w:rFonts w:ascii="Times New Roman" w:hAnsi="Times New Roman" w:eastAsia="宋体"/>
                <w:b w:val="0"/>
                <w:color w:val="000000"/>
                <w:sz w:val="20"/>
              </w:rPr>
              <w:t xml:space="preserve">0.075–0.252</w:t>
            </w:r>
          </w:p>
        </w:tc>
        <w:tc>
          <w:tcPr>
            <w:tcW w:type="dxa" w:w="1442"/>
            <w:tcBorders>
              <w:top w:val="nil" w:sz="0" w:space="0" w:color="000000"/>
              <w:left w:val="nil" w:sz="0" w:space="0" w:color="000000"/>
              <w:bottom w:val="nil" w:sz="0" w:space="0" w:color="000000"/>
              <w:right w:val="nil" w:sz="0" w:space="0" w:color="000000"/>
            </w:tcBorders>
          </w:tcPr>
          <w:p>
            <w:pPr>
              <w:spacing w:before="40" w:after="40"/>
              <w:jc w:val="center"/>
            </w:pPr>
            <w:r>
              <w:rPr>
                <w:rFonts w:ascii="Times New Roman" w:hAnsi="Times New Roman" w:eastAsia="宋体"/>
                <w:b w:val="0"/>
                <w:color w:val="000000"/>
                <w:sz w:val="20"/>
              </w:rPr>
              <w:t xml:space="preserve">No</w:t>
            </w:r>
          </w:p>
        </w:tc>
      </w:tr>
      <w:tr>
        <w:tc>
          <w:tcPr>
            <w:tcW w:type="dxa" w:w="1080"/>
            <w:tcBorders>
              <w:top w:val="nil" w:sz="0" w:space="0" w:color="000000"/>
              <w:left w:val="nil" w:sz="0" w:space="0" w:color="000000"/>
              <w:bottom w:val="nil" w:sz="0" w:space="0" w:color="000000"/>
              <w:right w:val="nil" w:sz="0" w:space="0" w:color="000000"/>
            </w:tcBorders>
          </w:tcPr>
          <w:p>
            <w:pPr>
              <w:spacing w:before="40" w:after="40"/>
              <w:jc w:val="left"/>
            </w:pPr>
            <w:r>
              <w:rPr>
                <w:rFonts w:ascii="Times New Roman" w:hAnsi="Times New Roman" w:eastAsia="宋体"/>
                <w:b w:val="0"/>
                <w:color w:val="000000"/>
                <w:sz w:val="20"/>
              </w:rPr>
              <w:t xml:space="preserve">VFT</w:t>
            </w:r>
          </w:p>
        </w:tc>
        <w:tc>
          <w:tcPr>
            <w:tcW w:type="dxa" w:w="3119"/>
            <w:tcBorders>
              <w:top w:val="nil" w:sz="0" w:space="0" w:color="000000"/>
              <w:left w:val="nil" w:sz="0" w:space="0" w:color="000000"/>
              <w:bottom w:val="nil" w:sz="0" w:space="0" w:color="000000"/>
              <w:right w:val="nil" w:sz="0" w:space="0" w:color="000000"/>
            </w:tcBorders>
          </w:tcPr>
          <w:p>
            <w:pPr>
              <w:spacing w:before="40" w:after="40"/>
              <w:jc w:val="center"/>
            </w:pPr>
            <w:r>
              <w:rPr>
                <w:rFonts w:ascii="Times New Roman" w:hAnsi="Times New Roman" w:eastAsia="宋体"/>
                <w:b w:val="0"/>
                <w:color w:val="000000"/>
                <w:sz w:val="20"/>
              </w:rPr>
              <w:t xml:space="preserve">0.5945 / 0.6702 / 0.4138</w:t>
            </w:r>
          </w:p>
        </w:tc>
        <w:tc>
          <w:tcPr>
            <w:tcW w:type="dxa" w:w="1080"/>
            <w:tcBorders>
              <w:top w:val="nil" w:sz="0" w:space="0" w:color="000000"/>
              <w:left w:val="nil" w:sz="0" w:space="0" w:color="000000"/>
              <w:bottom w:val="nil" w:sz="0" w:space="0" w:color="000000"/>
              <w:right w:val="nil" w:sz="0" w:space="0" w:color="000000"/>
            </w:tcBorders>
          </w:tcPr>
          <w:p>
            <w:pPr>
              <w:spacing w:before="40" w:after="40"/>
              <w:jc w:val="center"/>
            </w:pPr>
            <w:r>
              <w:rPr>
                <w:rFonts w:ascii="Times New Roman" w:hAnsi="Times New Roman" w:eastAsia="宋体"/>
                <w:b w:val="0"/>
                <w:color w:val="000000"/>
                <w:sz w:val="20"/>
              </w:rPr>
              <w:t xml:space="preserve">0.1063</w:t>
            </w:r>
          </w:p>
        </w:tc>
        <w:tc>
          <w:tcPr>
            <w:tcW w:type="dxa" w:w="2639"/>
            <w:tcBorders>
              <w:top w:val="nil" w:sz="0" w:space="0" w:color="000000"/>
              <w:left w:val="nil" w:sz="0" w:space="0" w:color="000000"/>
              <w:bottom w:val="nil" w:sz="0" w:space="0" w:color="000000"/>
              <w:right w:val="nil" w:sz="0" w:space="0" w:color="000000"/>
            </w:tcBorders>
          </w:tcPr>
          <w:p>
            <w:pPr>
              <w:spacing w:before="40" w:after="40"/>
              <w:jc w:val="center"/>
            </w:pPr>
            <w:r>
              <w:rPr>
                <w:rFonts w:ascii="Times New Roman" w:hAnsi="Times New Roman" w:eastAsia="宋体"/>
                <w:b w:val="0"/>
                <w:color w:val="000000"/>
                <w:sz w:val="20"/>
              </w:rPr>
              <w:t xml:space="preserve">&lt;0.001–0.002</w:t>
            </w:r>
          </w:p>
        </w:tc>
        <w:tc>
          <w:tcPr>
            <w:tcW w:type="dxa" w:w="1442"/>
            <w:tcBorders>
              <w:top w:val="nil" w:sz="0" w:space="0" w:color="000000"/>
              <w:left w:val="nil" w:sz="0" w:space="0" w:color="000000"/>
              <w:bottom w:val="nil" w:sz="0" w:space="0" w:color="000000"/>
              <w:right w:val="nil" w:sz="0" w:space="0" w:color="000000"/>
            </w:tcBorders>
          </w:tcPr>
          <w:p>
            <w:pPr>
              <w:spacing w:before="40" w:after="40"/>
              <w:jc w:val="center"/>
            </w:pPr>
            <w:r>
              <w:rPr>
                <w:rFonts w:ascii="Times New Roman" w:hAnsi="Times New Roman" w:eastAsia="宋体"/>
                <w:b w:val="0"/>
                <w:color w:val="000000"/>
                <w:sz w:val="20"/>
              </w:rPr>
              <w:t xml:space="preserve">Yes</w:t>
            </w:r>
          </w:p>
        </w:tc>
      </w:tr>
      <w:tr>
        <w:tc>
          <w:tcPr>
            <w:tcW w:type="dxa" w:w="1080"/>
            <w:tcBorders>
              <w:top w:val="nil" w:sz="0" w:space="0" w:color="000000"/>
              <w:left w:val="nil" w:sz="0" w:space="0" w:color="000000"/>
              <w:bottom w:val="single" w:sz="12" w:space="0" w:color="000000"/>
              <w:right w:val="nil" w:sz="0" w:space="0" w:color="000000"/>
            </w:tcBorders>
          </w:tcPr>
          <w:p>
            <w:pPr>
              <w:spacing w:before="40" w:after="40"/>
              <w:jc w:val="left"/>
            </w:pPr>
            <w:r>
              <w:rPr>
                <w:rFonts w:ascii="Times New Roman" w:hAnsi="Times New Roman" w:eastAsia="宋体"/>
                <w:b w:val="0"/>
                <w:color w:val="000000"/>
                <w:sz w:val="20"/>
              </w:rPr>
              <w:t xml:space="preserve">HVLT-R</w:t>
            </w:r>
          </w:p>
        </w:tc>
        <w:tc>
          <w:tcPr>
            <w:tcW w:type="dxa" w:w="3119"/>
            <w:tcBorders>
              <w:top w:val="nil" w:sz="0" w:space="0" w:color="000000"/>
              <w:left w:val="nil" w:sz="0" w:space="0" w:color="000000"/>
              <w:bottom w:val="single" w:sz="12" w:space="0" w:color="000000"/>
              <w:right w:val="nil" w:sz="0" w:space="0" w:color="000000"/>
            </w:tcBorders>
          </w:tcPr>
          <w:p>
            <w:pPr>
              <w:spacing w:before="40" w:after="40"/>
              <w:jc w:val="center"/>
            </w:pPr>
            <w:r>
              <w:rPr>
                <w:rFonts w:ascii="Times New Roman" w:hAnsi="Times New Roman" w:eastAsia="宋体"/>
                <w:b w:val="0"/>
                <w:color w:val="000000"/>
                <w:sz w:val="20"/>
              </w:rPr>
              <w:t xml:space="preserve">0.2594 / 0.0095 / 0.4137</w:t>
            </w:r>
          </w:p>
        </w:tc>
        <w:tc>
          <w:tcPr>
            <w:tcW w:type="dxa" w:w="1080"/>
            <w:tcBorders>
              <w:top w:val="nil" w:sz="0" w:space="0" w:color="000000"/>
              <w:left w:val="nil" w:sz="0" w:space="0" w:color="000000"/>
              <w:bottom w:val="single" w:sz="12" w:space="0" w:color="000000"/>
              <w:right w:val="nil" w:sz="0" w:space="0" w:color="000000"/>
            </w:tcBorders>
          </w:tcPr>
          <w:p>
            <w:pPr>
              <w:spacing w:before="40" w:after="40"/>
              <w:jc w:val="center"/>
            </w:pPr>
            <w:r>
              <w:rPr>
                <w:rFonts w:ascii="Times New Roman" w:hAnsi="Times New Roman" w:eastAsia="宋体"/>
                <w:b w:val="0"/>
                <w:color w:val="000000"/>
                <w:sz w:val="20"/>
              </w:rPr>
              <w:t xml:space="preserve">0.2446</w:t>
            </w:r>
          </w:p>
        </w:tc>
        <w:tc>
          <w:tcPr>
            <w:tcW w:type="dxa" w:w="2639"/>
            <w:tcBorders>
              <w:top w:val="nil" w:sz="0" w:space="0" w:color="000000"/>
              <w:left w:val="nil" w:sz="0" w:space="0" w:color="000000"/>
              <w:bottom w:val="single" w:sz="12" w:space="0" w:color="000000"/>
              <w:right w:val="nil" w:sz="0" w:space="0" w:color="000000"/>
            </w:tcBorders>
          </w:tcPr>
          <w:p>
            <w:pPr>
              <w:spacing w:before="40" w:after="40"/>
              <w:jc w:val="center"/>
            </w:pPr>
            <w:r>
              <w:rPr>
                <w:rFonts w:ascii="Times New Roman" w:hAnsi="Times New Roman" w:eastAsia="宋体"/>
                <w:b w:val="0"/>
                <w:color w:val="000000"/>
                <w:sz w:val="20"/>
              </w:rPr>
              <w:t xml:space="preserve">&lt;0.001</w:t>
            </w:r>
          </w:p>
        </w:tc>
        <w:tc>
          <w:tcPr>
            <w:tcW w:type="dxa" w:w="1442"/>
            <w:tcBorders>
              <w:top w:val="nil" w:sz="0" w:space="0" w:color="000000"/>
              <w:left w:val="nil" w:sz="0" w:space="0" w:color="000000"/>
              <w:bottom w:val="single" w:sz="12" w:space="0" w:color="000000"/>
              <w:right w:val="nil" w:sz="0" w:space="0" w:color="000000"/>
            </w:tcBorders>
          </w:tcPr>
          <w:p>
            <w:pPr>
              <w:spacing w:before="40" w:after="40"/>
              <w:jc w:val="center"/>
            </w:pPr>
            <w:r>
              <w:rPr>
                <w:rFonts w:ascii="Times New Roman" w:hAnsi="Times New Roman" w:eastAsia="宋体"/>
                <w:b w:val="0"/>
                <w:color w:val="000000"/>
                <w:sz w:val="20"/>
              </w:rPr>
              <w:t xml:space="preserve">Yes</w:t>
            </w:r>
          </w:p>
        </w:tc>
      </w:tr>
    </w:tbl>
    <w:p>
      <w:pPr>
        <w:spacing w:line="480" w:lineRule="auto" w:after="0" w:before="0"/>
      </w:pPr>
    </w:p>
    <w:p>
      <w:pPr>
        <w:spacing w:line="480" w:lineRule="auto" w:after="0" w:before="0"/>
      </w:pPr>
      <w:r>
        <w:rPr>
          <w:rFonts w:ascii="Times New Roman" w:hAnsi="Times New Roman" w:eastAsia="宋体"/>
          <w:color w:val="000000"/>
          <w:sz w:val="24"/>
        </w:rPr>
        <w:t xml:space="preserve">Note: the leave-one-out analysis removes each of the 77 participants in turn and recomputes the active-versus-sham comparison. The range column gives the smallest and largest P value obtained across the 77 re-analyses.</w:t>
      </w:r>
    </w:p>
    <w:p>
      <w:pPr>
        <w:spacing w:line="480" w:lineRule="auto" w:after="0" w:before="0"/>
      </w:pPr>
      <w:r>
        <w:rPr>
          <w:rFonts w:ascii="Times New Roman" w:hAnsi="Times New Roman" w:eastAsia="宋体"/>
          <w:color w:val="000000"/>
          <w:sz w:val="24"/>
        </w:rPr>
        <w:t xml:space="preserve">Table S6. Contents of the deposited reproducibility package.</w:t>
      </w:r>
    </w:p>
    <w:tbl>
      <w:tblPr>
        <w:tblW w:type="dxa" w:w="9360"/>
        <w:tblLayout w:type="fixed"/>
        <w:tblLook w:firstColumn="1" w:firstRow="1" w:lastColumn="0" w:lastRow="0" w:noHBand="0" w:noVBand="1" w:val="04A0"/>
        <w:tblBorders>
          <w:top w:val="single" w:sz="12" w:space="0" w:color="000000"/>
          <w:left w:val="nil" w:sz="0" w:space="0" w:color="000000"/>
          <w:bottom w:val="single" w:sz="12" w:space="0" w:color="000000"/>
          <w:right w:val="nil" w:sz="0" w:space="0" w:color="000000"/>
          <w:insideH w:val="nil" w:sz="0" w:space="0" w:color="000000"/>
          <w:insideV w:val="nil" w:sz="0" w:space="0" w:color="000000"/>
        </w:tblBorders>
      </w:tblPr>
      <w:tblGrid>
        <w:gridCol w:w="2995"/>
        <w:gridCol w:w="6365"/>
      </w:tblGrid>
      <w:tr>
        <w:tc>
          <w:tcPr>
            <w:tcW w:type="dxa" w:w="2995"/>
            <w:tcBorders>
              <w:top w:val="single" w:sz="12" w:space="0" w:color="000000"/>
              <w:left w:val="nil" w:sz="0" w:space="0" w:color="000000"/>
              <w:bottom w:val="single" w:sz="6" w:space="0" w:color="000000"/>
              <w:right w:val="nil" w:sz="0" w:space="0" w:color="000000"/>
            </w:tcBorders>
          </w:tcPr>
          <w:p>
            <w:pPr>
              <w:spacing w:before="40" w:after="40"/>
              <w:jc w:val="left"/>
            </w:pPr>
            <w:r>
              <w:rPr>
                <w:rFonts w:ascii="Times New Roman" w:hAnsi="Times New Roman" w:eastAsia="宋体"/>
                <w:b/>
                <w:color w:val="000000"/>
                <w:sz w:val="20"/>
              </w:rPr>
              <w:t xml:space="preserve">File</w:t>
            </w:r>
          </w:p>
        </w:tc>
        <w:tc>
          <w:tcPr>
            <w:tcW w:type="dxa" w:w="6365"/>
            <w:tcBorders>
              <w:top w:val="single" w:sz="12" w:space="0" w:color="000000"/>
              <w:left w:val="nil" w:sz="0" w:space="0" w:color="000000"/>
              <w:bottom w:val="single" w:sz="6" w:space="0" w:color="000000"/>
              <w:right w:val="nil" w:sz="0" w:space="0" w:color="000000"/>
            </w:tcBorders>
          </w:tcPr>
          <w:p>
            <w:pPr>
              <w:spacing w:before="40" w:after="40"/>
              <w:jc w:val="center"/>
            </w:pPr>
            <w:r>
              <w:rPr>
                <w:rFonts w:ascii="Times New Roman" w:hAnsi="Times New Roman" w:eastAsia="宋体"/>
                <w:b/>
                <w:color w:val="000000"/>
                <w:sz w:val="20"/>
              </w:rPr>
              <w:t xml:space="preserve">Description</w:t>
            </w:r>
          </w:p>
        </w:tc>
      </w:tr>
      <w:tr>
        <w:tc>
          <w:tcPr>
            <w:tcW w:type="dxa" w:w="2995"/>
            <w:tcBorders>
              <w:top w:val="nil" w:sz="0" w:space="0" w:color="000000"/>
              <w:left w:val="nil" w:sz="0" w:space="0" w:color="000000"/>
              <w:bottom w:val="nil" w:sz="0" w:space="0" w:color="000000"/>
              <w:right w:val="nil" w:sz="0" w:space="0" w:color="000000"/>
            </w:tcBorders>
          </w:tcPr>
          <w:p>
            <w:pPr>
              <w:spacing w:before="40" w:after="40"/>
              <w:jc w:val="left"/>
            </w:pPr>
            <w:r>
              <w:rPr>
                <w:rFonts w:ascii="Times New Roman" w:hAnsi="Times New Roman" w:eastAsia="宋体"/>
                <w:b w:val="0"/>
                <w:color w:val="000000"/>
                <w:sz w:val="20"/>
              </w:rPr>
              <w:t xml:space="preserve">data/deid/比较_deid.xlsx</w:t>
            </w:r>
          </w:p>
        </w:tc>
        <w:tc>
          <w:tcPr>
            <w:tcW w:type="dxa" w:w="6365"/>
            <w:tcBorders>
              <w:top w:val="nil" w:sz="0" w:space="0" w:color="000000"/>
              <w:left w:val="nil" w:sz="0" w:space="0" w:color="000000"/>
              <w:bottom w:val="nil" w:sz="0" w:space="0" w:color="000000"/>
              <w:right w:val="nil" w:sz="0" w:space="0" w:color="000000"/>
            </w:tcBorders>
          </w:tcPr>
          <w:p>
            <w:pPr>
              <w:spacing w:before="40" w:after="40"/>
              <w:jc w:val="center"/>
            </w:pPr>
            <w:r>
              <w:rPr>
                <w:rFonts w:ascii="Times New Roman" w:hAnsi="Times New Roman" w:eastAsia="宋体"/>
                <w:b w:val="0"/>
                <w:color w:val="000000"/>
                <w:sz w:val="20"/>
              </w:rPr>
              <w:t xml:space="preserve">De-identified analysis dataset, 77 records × 24 variables, one record per participant</w:t>
            </w:r>
          </w:p>
        </w:tc>
      </w:tr>
      <w:tr>
        <w:tc>
          <w:tcPr>
            <w:tcW w:type="dxa" w:w="2995"/>
            <w:tcBorders>
              <w:top w:val="nil" w:sz="0" w:space="0" w:color="000000"/>
              <w:left w:val="nil" w:sz="0" w:space="0" w:color="000000"/>
              <w:bottom w:val="nil" w:sz="0" w:space="0" w:color="000000"/>
              <w:right w:val="nil" w:sz="0" w:space="0" w:color="000000"/>
            </w:tcBorders>
          </w:tcPr>
          <w:p>
            <w:pPr>
              <w:spacing w:before="40" w:after="40"/>
              <w:jc w:val="left"/>
            </w:pPr>
            <w:r>
              <w:rPr>
                <w:rFonts w:ascii="Times New Roman" w:hAnsi="Times New Roman" w:eastAsia="宋体"/>
                <w:b w:val="0"/>
                <w:color w:val="000000"/>
                <w:sz w:val="20"/>
              </w:rPr>
              <w:t xml:space="preserve">data/deid/真刺激组_deid.xlsx</w:t>
            </w:r>
          </w:p>
        </w:tc>
        <w:tc>
          <w:tcPr>
            <w:tcW w:type="dxa" w:w="6365"/>
            <w:tcBorders>
              <w:top w:val="nil" w:sz="0" w:space="0" w:color="000000"/>
              <w:left w:val="nil" w:sz="0" w:space="0" w:color="000000"/>
              <w:bottom w:val="nil" w:sz="0" w:space="0" w:color="000000"/>
              <w:right w:val="nil" w:sz="0" w:space="0" w:color="000000"/>
            </w:tcBorders>
          </w:tcPr>
          <w:p>
            <w:pPr>
              <w:spacing w:before="40" w:after="40"/>
              <w:jc w:val="center"/>
            </w:pPr>
            <w:r>
              <w:rPr>
                <w:rFonts w:ascii="Times New Roman" w:hAnsi="Times New Roman" w:eastAsia="宋体"/>
                <w:b w:val="0"/>
                <w:color w:val="000000"/>
                <w:sz w:val="20"/>
              </w:rPr>
              <w:t xml:space="preserve">Active arm (n=21)</w:t>
            </w:r>
          </w:p>
        </w:tc>
      </w:tr>
      <w:tr>
        <w:tc>
          <w:tcPr>
            <w:tcW w:type="dxa" w:w="2995"/>
            <w:tcBorders>
              <w:top w:val="nil" w:sz="0" w:space="0" w:color="000000"/>
              <w:left w:val="nil" w:sz="0" w:space="0" w:color="000000"/>
              <w:bottom w:val="nil" w:sz="0" w:space="0" w:color="000000"/>
              <w:right w:val="nil" w:sz="0" w:space="0" w:color="000000"/>
            </w:tcBorders>
          </w:tcPr>
          <w:p>
            <w:pPr>
              <w:spacing w:before="40" w:after="40"/>
              <w:jc w:val="left"/>
            </w:pPr>
            <w:r>
              <w:rPr>
                <w:rFonts w:ascii="Times New Roman" w:hAnsi="Times New Roman" w:eastAsia="宋体"/>
                <w:b w:val="0"/>
                <w:color w:val="000000"/>
                <w:sz w:val="20"/>
              </w:rPr>
              <w:t xml:space="preserve">data/deid/伪刺激组_deid.xlsx</w:t>
            </w:r>
          </w:p>
        </w:tc>
        <w:tc>
          <w:tcPr>
            <w:tcW w:type="dxa" w:w="6365"/>
            <w:tcBorders>
              <w:top w:val="nil" w:sz="0" w:space="0" w:color="000000"/>
              <w:left w:val="nil" w:sz="0" w:space="0" w:color="000000"/>
              <w:bottom w:val="nil" w:sz="0" w:space="0" w:color="000000"/>
              <w:right w:val="nil" w:sz="0" w:space="0" w:color="000000"/>
            </w:tcBorders>
          </w:tcPr>
          <w:p>
            <w:pPr>
              <w:spacing w:before="40" w:after="40"/>
              <w:jc w:val="center"/>
            </w:pPr>
            <w:r>
              <w:rPr>
                <w:rFonts w:ascii="Times New Roman" w:hAnsi="Times New Roman" w:eastAsia="宋体"/>
                <w:b w:val="0"/>
                <w:color w:val="000000"/>
                <w:sz w:val="20"/>
              </w:rPr>
              <w:t xml:space="preserve">Sham arm (n=27)</w:t>
            </w:r>
          </w:p>
        </w:tc>
      </w:tr>
      <w:tr>
        <w:tc>
          <w:tcPr>
            <w:tcW w:type="dxa" w:w="2995"/>
            <w:tcBorders>
              <w:top w:val="nil" w:sz="0" w:space="0" w:color="000000"/>
              <w:left w:val="nil" w:sz="0" w:space="0" w:color="000000"/>
              <w:bottom w:val="nil" w:sz="0" w:space="0" w:color="000000"/>
              <w:right w:val="nil" w:sz="0" w:space="0" w:color="000000"/>
            </w:tcBorders>
          </w:tcPr>
          <w:p>
            <w:pPr>
              <w:spacing w:before="40" w:after="40"/>
              <w:jc w:val="left"/>
            </w:pPr>
            <w:r>
              <w:rPr>
                <w:rFonts w:ascii="Times New Roman" w:hAnsi="Times New Roman" w:eastAsia="宋体"/>
                <w:b w:val="0"/>
                <w:color w:val="000000"/>
                <w:sz w:val="20"/>
              </w:rPr>
              <w:t xml:space="preserve">data/deid/酒依赖组_deid.xlsx</w:t>
            </w:r>
          </w:p>
        </w:tc>
        <w:tc>
          <w:tcPr>
            <w:tcW w:type="dxa" w:w="6365"/>
            <w:tcBorders>
              <w:top w:val="nil" w:sz="0" w:space="0" w:color="000000"/>
              <w:left w:val="nil" w:sz="0" w:space="0" w:color="000000"/>
              <w:bottom w:val="nil" w:sz="0" w:space="0" w:color="000000"/>
              <w:right w:val="nil" w:sz="0" w:space="0" w:color="000000"/>
            </w:tcBorders>
          </w:tcPr>
          <w:p>
            <w:pPr>
              <w:spacing w:before="40" w:after="40"/>
              <w:jc w:val="center"/>
            </w:pPr>
            <w:r>
              <w:rPr>
                <w:rFonts w:ascii="Times New Roman" w:hAnsi="Times New Roman" w:eastAsia="宋体"/>
                <w:b w:val="0"/>
                <w:color w:val="000000"/>
                <w:sz w:val="20"/>
              </w:rPr>
              <w:t xml:space="preserve">Routine-care arm (n=29)</w:t>
            </w:r>
          </w:p>
        </w:tc>
      </w:tr>
      <w:tr>
        <w:tc>
          <w:tcPr>
            <w:tcW w:type="dxa" w:w="2995"/>
            <w:tcBorders>
              <w:top w:val="nil" w:sz="0" w:space="0" w:color="000000"/>
              <w:left w:val="nil" w:sz="0" w:space="0" w:color="000000"/>
              <w:bottom w:val="nil" w:sz="0" w:space="0" w:color="000000"/>
              <w:right w:val="nil" w:sz="0" w:space="0" w:color="000000"/>
            </w:tcBorders>
          </w:tcPr>
          <w:p>
            <w:pPr>
              <w:spacing w:before="40" w:after="40"/>
              <w:jc w:val="left"/>
            </w:pPr>
            <w:r>
              <w:rPr>
                <w:rFonts w:ascii="Times New Roman" w:hAnsi="Times New Roman" w:eastAsia="宋体"/>
                <w:b w:val="0"/>
                <w:color w:val="000000"/>
                <w:sz w:val="20"/>
              </w:rPr>
              <w:t xml:space="preserve">data/deid/ambiguous_participants.json</w:t>
            </w:r>
          </w:p>
        </w:tc>
        <w:tc>
          <w:tcPr>
            <w:tcW w:type="dxa" w:w="6365"/>
            <w:tcBorders>
              <w:top w:val="nil" w:sz="0" w:space="0" w:color="000000"/>
              <w:left w:val="nil" w:sz="0" w:space="0" w:color="000000"/>
              <w:bottom w:val="nil" w:sz="0" w:space="0" w:color="000000"/>
              <w:right w:val="nil" w:sz="0" w:space="0" w:color="000000"/>
            </w:tcBorders>
          </w:tcPr>
          <w:p>
            <w:pPr>
              <w:spacing w:before="40" w:after="40"/>
              <w:jc w:val="center"/>
            </w:pPr>
            <w:r>
              <w:rPr>
                <w:rFonts w:ascii="Times New Roman" w:hAnsi="Times New Roman" w:eastAsia="宋体"/>
                <w:b w:val="0"/>
                <w:color w:val="000000"/>
                <w:sz w:val="20"/>
              </w:rPr>
              <w:t xml:space="preserve">Codes for the five participants affected by the record-verification step</w:t>
            </w:r>
          </w:p>
        </w:tc>
      </w:tr>
      <w:tr>
        <w:tc>
          <w:tcPr>
            <w:tcW w:type="dxa" w:w="2995"/>
            <w:tcBorders>
              <w:top w:val="nil" w:sz="0" w:space="0" w:color="000000"/>
              <w:left w:val="nil" w:sz="0" w:space="0" w:color="000000"/>
              <w:bottom w:val="nil" w:sz="0" w:space="0" w:color="000000"/>
              <w:right w:val="nil" w:sz="0" w:space="0" w:color="000000"/>
            </w:tcBorders>
          </w:tcPr>
          <w:p>
            <w:pPr>
              <w:spacing w:before="40" w:after="40"/>
              <w:jc w:val="left"/>
            </w:pPr>
            <w:r>
              <w:rPr>
                <w:rFonts w:ascii="Times New Roman" w:hAnsi="Times New Roman" w:eastAsia="宋体"/>
                <w:b w:val="0"/>
                <w:color w:val="000000"/>
                <w:sz w:val="20"/>
              </w:rPr>
              <w:t xml:space="preserve">data/deid/DEID_REPORT.json</w:t>
            </w:r>
          </w:p>
        </w:tc>
        <w:tc>
          <w:tcPr>
            <w:tcW w:type="dxa" w:w="6365"/>
            <w:tcBorders>
              <w:top w:val="nil" w:sz="0" w:space="0" w:color="000000"/>
              <w:left w:val="nil" w:sz="0" w:space="0" w:color="000000"/>
              <w:bottom w:val="nil" w:sz="0" w:space="0" w:color="000000"/>
              <w:right w:val="nil" w:sz="0" w:space="0" w:color="000000"/>
            </w:tcBorders>
          </w:tcPr>
          <w:p>
            <w:pPr>
              <w:spacing w:before="40" w:after="40"/>
              <w:jc w:val="center"/>
            </w:pPr>
            <w:r>
              <w:rPr>
                <w:rFonts w:ascii="Times New Roman" w:hAnsi="Times New Roman" w:eastAsia="宋体"/>
                <w:b w:val="0"/>
                <w:color w:val="000000"/>
                <w:sz w:val="20"/>
              </w:rPr>
              <w:t xml:space="preserve">De-identification report: source file, sheet, row and column counts, and the action applied to each field</w:t>
            </w:r>
          </w:p>
        </w:tc>
      </w:tr>
      <w:tr>
        <w:tc>
          <w:tcPr>
            <w:tcW w:type="dxa" w:w="2995"/>
            <w:tcBorders>
              <w:top w:val="nil" w:sz="0" w:space="0" w:color="000000"/>
              <w:left w:val="nil" w:sz="0" w:space="0" w:color="000000"/>
              <w:bottom w:val="nil" w:sz="0" w:space="0" w:color="000000"/>
              <w:right w:val="nil" w:sz="0" w:space="0" w:color="000000"/>
            </w:tcBorders>
          </w:tcPr>
          <w:p>
            <w:pPr>
              <w:spacing w:before="40" w:after="40"/>
              <w:jc w:val="left"/>
            </w:pPr>
            <w:r>
              <w:rPr>
                <w:rFonts w:ascii="Times New Roman" w:hAnsi="Times New Roman" w:eastAsia="宋体"/>
                <w:b w:val="0"/>
                <w:color w:val="000000"/>
                <w:sz w:val="20"/>
              </w:rPr>
              <w:t xml:space="preserve">03_scripts/recompute_all.py</w:t>
            </w:r>
          </w:p>
        </w:tc>
        <w:tc>
          <w:tcPr>
            <w:tcW w:type="dxa" w:w="6365"/>
            <w:tcBorders>
              <w:top w:val="nil" w:sz="0" w:space="0" w:color="000000"/>
              <w:left w:val="nil" w:sz="0" w:space="0" w:color="000000"/>
              <w:bottom w:val="nil" w:sz="0" w:space="0" w:color="000000"/>
              <w:right w:val="nil" w:sz="0" w:space="0" w:color="000000"/>
            </w:tcBorders>
          </w:tcPr>
          <w:p>
            <w:pPr>
              <w:spacing w:before="40" w:after="40"/>
              <w:jc w:val="center"/>
            </w:pPr>
            <w:r>
              <w:rPr>
                <w:rFonts w:ascii="Times New Roman" w:hAnsi="Times New Roman" w:eastAsia="宋体"/>
                <w:b w:val="0"/>
                <w:color w:val="000000"/>
                <w:sz w:val="20"/>
              </w:rPr>
              <w:t xml:space="preserve">Recomputation of every reported statistic and the added robustness analyses (permutation, bootstrap, worst-case, diagnostics)</w:t>
            </w:r>
          </w:p>
        </w:tc>
      </w:tr>
      <w:tr>
        <w:tc>
          <w:tcPr>
            <w:tcW w:type="dxa" w:w="2995"/>
            <w:tcBorders>
              <w:top w:val="nil" w:sz="0" w:space="0" w:color="000000"/>
              <w:left w:val="nil" w:sz="0" w:space="0" w:color="000000"/>
              <w:bottom w:val="single" w:sz="12" w:space="0" w:color="000000"/>
              <w:right w:val="nil" w:sz="0" w:space="0" w:color="000000"/>
            </w:tcBorders>
          </w:tcPr>
          <w:p>
            <w:pPr>
              <w:spacing w:before="40" w:after="40"/>
              <w:jc w:val="left"/>
            </w:pPr>
            <w:r>
              <w:rPr>
                <w:rFonts w:ascii="Times New Roman" w:hAnsi="Times New Roman" w:eastAsia="宋体"/>
                <w:b w:val="0"/>
                <w:color w:val="000000"/>
                <w:sz w:val="20"/>
              </w:rPr>
              <w:t xml:space="preserve">06_results/</w:t>
            </w:r>
          </w:p>
        </w:tc>
        <w:tc>
          <w:tcPr>
            <w:tcW w:type="dxa" w:w="6365"/>
            <w:tcBorders>
              <w:top w:val="nil" w:sz="0" w:space="0" w:color="000000"/>
              <w:left w:val="nil" w:sz="0" w:space="0" w:color="000000"/>
              <w:bottom w:val="single" w:sz="12" w:space="0" w:color="000000"/>
              <w:right w:val="nil" w:sz="0" w:space="0" w:color="000000"/>
            </w:tcBorders>
          </w:tcPr>
          <w:p>
            <w:pPr>
              <w:spacing w:before="40" w:after="40"/>
              <w:jc w:val="center"/>
            </w:pPr>
            <w:r>
              <w:rPr>
                <w:rFonts w:ascii="Times New Roman" w:hAnsi="Times New Roman" w:eastAsia="宋体"/>
                <w:b w:val="0"/>
                <w:color w:val="000000"/>
                <w:sz w:val="20"/>
              </w:rPr>
              <w:t xml:space="preserve">Derived result tables in CSV and JSON, including the upstream-consistency check</w:t>
            </w:r>
          </w:p>
        </w:tc>
      </w:tr>
    </w:tbl>
    <w:p>
      <w:pPr>
        <w:spacing w:line="480" w:lineRule="auto" w:after="0" w:before="0"/>
      </w:pPr>
    </w:p>
    <w:p>
      <w:pPr>
        <w:spacing w:line="480" w:lineRule="auto" w:after="0" w:before="0"/>
      </w:pPr>
      <w:r>
        <w:rPr>
          <w:rFonts w:ascii="Times New Roman" w:hAnsi="Times New Roman" w:eastAsia="宋体"/>
          <w:color w:val="000000"/>
          <w:sz w:val="24"/>
        </w:rPr>
        <w:t xml:space="preserve">De-identification: participant names were removed at source and replaced with hashed study identifiers; the mapping between names and codes was kept locally and is not part of the package. No direct identifier, date of birth, or free-text clinical note is present in the de-identified tables.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40" w:lineRule="auto"/>
    </w:pPr>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Times New Roman" w:hAnsi="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