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5C3" w:rsidRDefault="00116E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второй вариант сложения денег – чтобы можно было суммировать деньги в разных валютах. Для этого создайте отдельный класс, который будет предоставлять механизм конвертации денег по заданному курсу. Кроме этого, перегрузите для класса Money оператор сравнения «==» (при перегрузке данного оператора, обязательной является и перегрузка противоположного ему оператора «!=»).</w:t>
      </w:r>
    </w:p>
    <w:p w:rsidR="00C87AC1" w:rsidRDefault="00C87AC1">
      <w:pPr>
        <w:rPr>
          <w:rFonts w:ascii="Times New Roman" w:hAnsi="Times New Roman" w:cs="Times New Roman"/>
          <w:sz w:val="28"/>
          <w:szCs w:val="28"/>
        </w:rPr>
      </w:pPr>
    </w:p>
    <w:p w:rsidR="00C87AC1" w:rsidRDefault="00C87AC1">
      <w:pPr>
        <w:rPr>
          <w:rFonts w:ascii="Times New Roman" w:hAnsi="Times New Roman" w:cs="Times New Roman"/>
          <w:sz w:val="28"/>
          <w:szCs w:val="28"/>
        </w:rPr>
      </w:pPr>
    </w:p>
    <w:bookmarkStart w:id="0" w:name="_GoBack"/>
    <w:bookmarkEnd w:id="0"/>
    <w:p w:rsidR="00C87AC1" w:rsidRDefault="00C87AC1" w:rsidP="00C87AC1"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C87AC1">
        <w:rPr>
          <w:lang w:val="en-US"/>
        </w:rPr>
        <w:instrText>https</w:instrText>
      </w:r>
      <w:r w:rsidRPr="00C87AC1">
        <w:instrText>://</w:instrText>
      </w:r>
      <w:r w:rsidRPr="00C87AC1">
        <w:rPr>
          <w:lang w:val="en-US"/>
        </w:rPr>
        <w:instrText>professorweb</w:instrText>
      </w:r>
      <w:r w:rsidRPr="00C87AC1">
        <w:instrText>.</w:instrText>
      </w:r>
      <w:r w:rsidRPr="00C87AC1">
        <w:rPr>
          <w:lang w:val="en-US"/>
        </w:rPr>
        <w:instrText>ru</w:instrText>
      </w:r>
      <w:r w:rsidRPr="00C87AC1">
        <w:instrText>/</w:instrText>
      </w:r>
      <w:r w:rsidRPr="00C87AC1">
        <w:rPr>
          <w:lang w:val="en-US"/>
        </w:rPr>
        <w:instrText>my</w:instrText>
      </w:r>
      <w:r w:rsidRPr="00C87AC1">
        <w:instrText>/</w:instrText>
      </w:r>
      <w:r w:rsidRPr="00C87AC1">
        <w:rPr>
          <w:lang w:val="en-US"/>
        </w:rPr>
        <w:instrText>csharp</w:instrText>
      </w:r>
      <w:r w:rsidRPr="00C87AC1">
        <w:instrText>/</w:instrText>
      </w:r>
      <w:r w:rsidRPr="00C87AC1">
        <w:rPr>
          <w:lang w:val="en-US"/>
        </w:rPr>
        <w:instrText>charp</w:instrText>
      </w:r>
      <w:r w:rsidRPr="00C87AC1">
        <w:instrText>_</w:instrText>
      </w:r>
      <w:r w:rsidRPr="00C87AC1">
        <w:rPr>
          <w:lang w:val="en-US"/>
        </w:rPr>
        <w:instrText>theory</w:instrText>
      </w:r>
      <w:r w:rsidRPr="00C87AC1">
        <w:instrText>/</w:instrText>
      </w:r>
      <w:r w:rsidRPr="00C87AC1">
        <w:rPr>
          <w:lang w:val="en-US"/>
        </w:rPr>
        <w:instrText>level</w:instrText>
      </w:r>
      <w:r w:rsidRPr="00C87AC1">
        <w:instrText>6/6_4.</w:instrText>
      </w:r>
      <w:r w:rsidRPr="00C87AC1">
        <w:rPr>
          <w:lang w:val="en-US"/>
        </w:rPr>
        <w:instrText>php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F0A20">
        <w:rPr>
          <w:rStyle w:val="a6"/>
          <w:lang w:val="en-US"/>
        </w:rPr>
        <w:t>https</w:t>
      </w:r>
      <w:r w:rsidRPr="00AF0A20">
        <w:rPr>
          <w:rStyle w:val="a6"/>
        </w:rPr>
        <w:t>://</w:t>
      </w:r>
      <w:r w:rsidRPr="00AF0A20">
        <w:rPr>
          <w:rStyle w:val="a6"/>
          <w:lang w:val="en-US"/>
        </w:rPr>
        <w:t>professorweb</w:t>
      </w:r>
      <w:r w:rsidRPr="00AF0A20">
        <w:rPr>
          <w:rStyle w:val="a6"/>
        </w:rPr>
        <w:t>.</w:t>
      </w:r>
      <w:r w:rsidRPr="00AF0A20">
        <w:rPr>
          <w:rStyle w:val="a6"/>
          <w:lang w:val="en-US"/>
        </w:rPr>
        <w:t>ru</w:t>
      </w:r>
      <w:r w:rsidRPr="00AF0A20">
        <w:rPr>
          <w:rStyle w:val="a6"/>
        </w:rPr>
        <w:t>/</w:t>
      </w:r>
      <w:r w:rsidRPr="00AF0A20">
        <w:rPr>
          <w:rStyle w:val="a6"/>
          <w:lang w:val="en-US"/>
        </w:rPr>
        <w:t>my</w:t>
      </w:r>
      <w:r w:rsidRPr="00AF0A20">
        <w:rPr>
          <w:rStyle w:val="a6"/>
        </w:rPr>
        <w:t>/</w:t>
      </w:r>
      <w:r w:rsidRPr="00AF0A20">
        <w:rPr>
          <w:rStyle w:val="a6"/>
          <w:lang w:val="en-US"/>
        </w:rPr>
        <w:t>csharp</w:t>
      </w:r>
      <w:r w:rsidRPr="00AF0A20">
        <w:rPr>
          <w:rStyle w:val="a6"/>
        </w:rPr>
        <w:t>/</w:t>
      </w:r>
      <w:r w:rsidRPr="00AF0A20">
        <w:rPr>
          <w:rStyle w:val="a6"/>
          <w:lang w:val="en-US"/>
        </w:rPr>
        <w:t>charp</w:t>
      </w:r>
      <w:r w:rsidRPr="00AF0A20">
        <w:rPr>
          <w:rStyle w:val="a6"/>
        </w:rPr>
        <w:t>_</w:t>
      </w:r>
      <w:r w:rsidRPr="00AF0A20">
        <w:rPr>
          <w:rStyle w:val="a6"/>
          <w:lang w:val="en-US"/>
        </w:rPr>
        <w:t>theory</w:t>
      </w:r>
      <w:r w:rsidRPr="00AF0A20">
        <w:rPr>
          <w:rStyle w:val="a6"/>
        </w:rPr>
        <w:t>/</w:t>
      </w:r>
      <w:r w:rsidRPr="00AF0A20">
        <w:rPr>
          <w:rStyle w:val="a6"/>
          <w:lang w:val="en-US"/>
        </w:rPr>
        <w:t>level</w:t>
      </w:r>
      <w:r w:rsidRPr="00AF0A20">
        <w:rPr>
          <w:rStyle w:val="a6"/>
        </w:rPr>
        <w:t>6/6_4.</w:t>
      </w:r>
      <w:r w:rsidRPr="00AF0A20">
        <w:rPr>
          <w:rStyle w:val="a6"/>
          <w:lang w:val="en-US"/>
        </w:rPr>
        <w:t>php</w:t>
      </w:r>
      <w:r>
        <w:rPr>
          <w:lang w:val="en-US"/>
        </w:rPr>
        <w:fldChar w:fldCharType="end"/>
      </w:r>
      <w:r w:rsidRPr="002F5828">
        <w:t xml:space="preserve"> - </w:t>
      </w:r>
      <w:r>
        <w:t>основы перегрузки операторов</w:t>
      </w:r>
    </w:p>
    <w:p w:rsidR="00C87AC1" w:rsidRDefault="00C87AC1" w:rsidP="00C87AC1">
      <w:hyperlink r:id="rId4" w:history="1">
        <w:r w:rsidRPr="00222FC4">
          <w:rPr>
            <w:rStyle w:val="a6"/>
          </w:rPr>
          <w:t>https://msdn.microsoft.com/ru-ru/library/8edha89s.aspx</w:t>
        </w:r>
      </w:hyperlink>
      <w:r>
        <w:t xml:space="preserve"> - Перегружаемые операторы</w:t>
      </w:r>
    </w:p>
    <w:p w:rsidR="00C87AC1" w:rsidRPr="00435726" w:rsidRDefault="00C87AC1" w:rsidP="00C87AC1">
      <w:hyperlink r:id="rId5" w:history="1">
        <w:r w:rsidRPr="00222FC4">
          <w:rPr>
            <w:rStyle w:val="a6"/>
          </w:rPr>
          <w:t>http://metanit.com/sharp/tutorial/3.5.php</w:t>
        </w:r>
      </w:hyperlink>
      <w:r>
        <w:t xml:space="preserve"> - перегрузка методов и операторов</w:t>
      </w:r>
    </w:p>
    <w:p w:rsidR="00C87AC1" w:rsidRDefault="00C87AC1"/>
    <w:sectPr w:rsidR="00C8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0C"/>
    <w:rsid w:val="000155C3"/>
    <w:rsid w:val="00116E36"/>
    <w:rsid w:val="0091735D"/>
    <w:rsid w:val="00A0480C"/>
    <w:rsid w:val="00C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D750B"/>
  <w15:chartTrackingRefBased/>
  <w15:docId w15:val="{DE16E619-48CD-40FF-8813-8253C8A9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480C"/>
    <w:rPr>
      <w:b/>
      <w:bCs/>
    </w:rPr>
  </w:style>
  <w:style w:type="paragraph" w:styleId="a4">
    <w:name w:val="No Spacing"/>
    <w:uiPriority w:val="1"/>
    <w:qFormat/>
    <w:rsid w:val="00A0480C"/>
    <w:pPr>
      <w:spacing w:after="0" w:line="240" w:lineRule="auto"/>
    </w:pPr>
  </w:style>
  <w:style w:type="table" w:styleId="a5">
    <w:name w:val="Grid Table Light"/>
    <w:basedOn w:val="a1"/>
    <w:uiPriority w:val="40"/>
    <w:rsid w:val="00A04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C87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tanit.com/sharp/tutorial/3.5.php" TargetMode="External"/><Relationship Id="rId4" Type="http://schemas.openxmlformats.org/officeDocument/2006/relationships/hyperlink" Target="https://msdn.microsoft.com/ru-ru/library/8edha89s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2020-01-15T13:47:00Z</dcterms:created>
  <dcterms:modified xsi:type="dcterms:W3CDTF">2020-01-15T16:56:00Z</dcterms:modified>
</cp:coreProperties>
</file>