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E3F" w:rsidRDefault="00CE4E3F" w:rsidP="00CE4E3F">
      <w:pPr>
        <w:numPr>
          <w:ilvl w:val="0"/>
          <w:numId w:val="1"/>
        </w:numPr>
        <w:rPr>
          <w:rFonts w:eastAsia="Courier"/>
          <w:sz w:val="28"/>
          <w:szCs w:val="28"/>
        </w:rPr>
      </w:pPr>
      <w:r>
        <w:rPr>
          <w:rFonts w:eastAsia="Courier"/>
          <w:sz w:val="28"/>
          <w:szCs w:val="28"/>
        </w:rPr>
        <w:t>Написать перегруженные функции и протестировать их в основной программе:</w:t>
      </w:r>
    </w:p>
    <w:p w:rsidR="00CE4E3F" w:rsidRDefault="00CE4E3F" w:rsidP="00CE4E3F">
      <w:pPr>
        <w:ind w:left="360"/>
        <w:rPr>
          <w:rFonts w:eastAsia="Courier"/>
          <w:sz w:val="28"/>
          <w:szCs w:val="28"/>
        </w:rPr>
      </w:pPr>
      <w:r>
        <w:rPr>
          <w:rFonts w:eastAsia="Courier"/>
          <w:sz w:val="28"/>
          <w:szCs w:val="28"/>
        </w:rPr>
        <w:t>А) нахождения максимального значения в одномерном массиве;</w:t>
      </w:r>
    </w:p>
    <w:p w:rsidR="00CE4E3F" w:rsidRDefault="00CE4E3F" w:rsidP="00CE4E3F">
      <w:pPr>
        <w:ind w:left="360"/>
        <w:rPr>
          <w:rFonts w:eastAsia="Courier"/>
          <w:sz w:val="28"/>
          <w:szCs w:val="28"/>
        </w:rPr>
      </w:pPr>
      <w:r>
        <w:rPr>
          <w:rFonts w:eastAsia="Courier"/>
          <w:sz w:val="28"/>
          <w:szCs w:val="28"/>
        </w:rPr>
        <w:t>Б) нахождения максимального значения в двумерном массиве;</w:t>
      </w:r>
    </w:p>
    <w:p w:rsidR="00CE4E3F" w:rsidRDefault="00CE4E3F" w:rsidP="00CE4E3F">
      <w:pPr>
        <w:ind w:left="360"/>
        <w:rPr>
          <w:rFonts w:eastAsia="Courier"/>
          <w:sz w:val="28"/>
          <w:szCs w:val="28"/>
        </w:rPr>
      </w:pPr>
      <w:r>
        <w:rPr>
          <w:rFonts w:eastAsia="Courier"/>
          <w:sz w:val="28"/>
          <w:szCs w:val="28"/>
        </w:rPr>
        <w:t xml:space="preserve">В) нахождения максимального значения в трёхмерном массиве </w:t>
      </w:r>
      <w:proofErr w:type="spellStart"/>
      <w:r>
        <w:rPr>
          <w:rFonts w:eastAsia="Courier"/>
          <w:sz w:val="28"/>
          <w:szCs w:val="28"/>
        </w:rPr>
        <w:t>массиве</w:t>
      </w:r>
      <w:proofErr w:type="spellEnd"/>
      <w:r>
        <w:rPr>
          <w:rFonts w:eastAsia="Courier"/>
          <w:sz w:val="28"/>
          <w:szCs w:val="28"/>
        </w:rPr>
        <w:t>;</w:t>
      </w:r>
    </w:p>
    <w:p w:rsidR="00CE4E3F" w:rsidRDefault="00CE4E3F" w:rsidP="00CE4E3F">
      <w:pPr>
        <w:ind w:left="360"/>
        <w:rPr>
          <w:rFonts w:eastAsia="Courier"/>
          <w:sz w:val="28"/>
          <w:szCs w:val="28"/>
        </w:rPr>
      </w:pPr>
      <w:r>
        <w:rPr>
          <w:rFonts w:eastAsia="Courier"/>
          <w:sz w:val="28"/>
          <w:szCs w:val="28"/>
        </w:rPr>
        <w:t xml:space="preserve">Г) нахождения максимального </w:t>
      </w:r>
      <w:proofErr w:type="gramStart"/>
      <w:r>
        <w:rPr>
          <w:rFonts w:eastAsia="Courier"/>
          <w:sz w:val="28"/>
          <w:szCs w:val="28"/>
        </w:rPr>
        <w:t>значения  двух</w:t>
      </w:r>
      <w:proofErr w:type="gramEnd"/>
      <w:r>
        <w:rPr>
          <w:rFonts w:eastAsia="Courier"/>
          <w:sz w:val="28"/>
          <w:szCs w:val="28"/>
        </w:rPr>
        <w:t xml:space="preserve"> целых;</w:t>
      </w:r>
    </w:p>
    <w:p w:rsidR="00CE4E3F" w:rsidRDefault="00CE4E3F" w:rsidP="00CE4E3F">
      <w:pPr>
        <w:ind w:left="360"/>
        <w:rPr>
          <w:rFonts w:eastAsia="Courier"/>
          <w:sz w:val="28"/>
          <w:szCs w:val="28"/>
        </w:rPr>
      </w:pPr>
      <w:r>
        <w:rPr>
          <w:rFonts w:eastAsia="Courier"/>
          <w:sz w:val="28"/>
          <w:szCs w:val="28"/>
        </w:rPr>
        <w:t xml:space="preserve">Д) нахождения максимального </w:t>
      </w:r>
      <w:proofErr w:type="gramStart"/>
      <w:r>
        <w:rPr>
          <w:rFonts w:eastAsia="Courier"/>
          <w:sz w:val="28"/>
          <w:szCs w:val="28"/>
        </w:rPr>
        <w:t>значения  трёх</w:t>
      </w:r>
      <w:proofErr w:type="gramEnd"/>
      <w:r>
        <w:rPr>
          <w:rFonts w:eastAsia="Courier"/>
          <w:sz w:val="28"/>
          <w:szCs w:val="28"/>
        </w:rPr>
        <w:t xml:space="preserve"> целых;</w:t>
      </w:r>
    </w:p>
    <w:p w:rsidR="00CE5472" w:rsidRDefault="00CE4E3F">
      <w:bookmarkStart w:id="0" w:name="_GoBack"/>
      <w:bookmarkEnd w:id="0"/>
    </w:p>
    <w:sectPr w:rsidR="00CE5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B1E07"/>
    <w:multiLevelType w:val="hybridMultilevel"/>
    <w:tmpl w:val="6E7031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3F"/>
    <w:rsid w:val="00711C12"/>
    <w:rsid w:val="00A1420E"/>
    <w:rsid w:val="00CE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AF63F-2283-4C5A-AEE4-B9496884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E3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2019-06-14T16:59:00Z</dcterms:created>
  <dcterms:modified xsi:type="dcterms:W3CDTF">2019-06-14T17:00:00Z</dcterms:modified>
</cp:coreProperties>
</file>