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4F" w:rsidRPr="00BD1296" w:rsidRDefault="00BD1296" w:rsidP="00BD12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САМОСТОЯТЕЛЬНАЯ РАБОТА ПО МОДУЛЮ №2</w:t>
      </w:r>
    </w:p>
    <w:p w:rsidR="00BD1296" w:rsidRDefault="00BD1296" w:rsidP="00BD12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Курс: «Программирование и администрирование СУБД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MS</w:t>
      </w:r>
      <w:r w:rsidRPr="00BD12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Pr="00BD129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BD1296" w:rsidRPr="00BD1296" w:rsidRDefault="00BD1296" w:rsidP="00BD12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 «Хранимые процедуры, триггеры, пользовательские функции», «</w:t>
      </w:r>
      <w:r w:rsidR="00953467">
        <w:rPr>
          <w:rFonts w:ascii="Times New Roman" w:hAnsi="Times New Roman" w:cs="Times New Roman"/>
          <w:b/>
          <w:sz w:val="24"/>
          <w:szCs w:val="24"/>
        </w:rPr>
        <w:t>Таблицы и п</w:t>
      </w:r>
      <w:r>
        <w:rPr>
          <w:rFonts w:ascii="Times New Roman" w:hAnsi="Times New Roman" w:cs="Times New Roman"/>
          <w:b/>
          <w:sz w:val="24"/>
          <w:szCs w:val="24"/>
        </w:rPr>
        <w:t>редставления»</w:t>
      </w:r>
    </w:p>
    <w:p w:rsidR="00BD1296" w:rsidRDefault="00BD1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Цель работы:</w:t>
      </w:r>
      <w:r>
        <w:rPr>
          <w:rFonts w:ascii="Times New Roman" w:hAnsi="Times New Roman" w:cs="Times New Roman"/>
          <w:sz w:val="24"/>
          <w:szCs w:val="24"/>
        </w:rPr>
        <w:t xml:space="preserve"> Закрепить знания полученные студентами по созданию триггеров, хранимых процедур, пользовательских функций и представлений. Выявить основные преимущества использования триггеров в таблицах, а также пользовательских функций, хранимых процедур и многотабличных запросов в представлениях. Научить их основным подходам проектирования многофункциональных многотабличных баз данных.</w:t>
      </w:r>
    </w:p>
    <w:p w:rsidR="00BD1296" w:rsidRDefault="00BD1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Данные:</w:t>
      </w:r>
      <w:r>
        <w:rPr>
          <w:rFonts w:ascii="Times New Roman" w:hAnsi="Times New Roman" w:cs="Times New Roman"/>
          <w:sz w:val="24"/>
          <w:szCs w:val="24"/>
        </w:rPr>
        <w:t xml:space="preserve"> Таблицы и запросы, содержащиеся в данной работе.</w:t>
      </w:r>
    </w:p>
    <w:p w:rsidR="00BD1296" w:rsidRPr="00E5583C" w:rsidRDefault="00BD1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Результат:</w:t>
      </w:r>
      <w:r>
        <w:rPr>
          <w:rFonts w:ascii="Times New Roman" w:hAnsi="Times New Roman" w:cs="Times New Roman"/>
          <w:sz w:val="24"/>
          <w:szCs w:val="24"/>
        </w:rPr>
        <w:t xml:space="preserve"> Многотабличная база данных </w:t>
      </w:r>
      <w:r w:rsidRPr="00BD12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MySchool</w:t>
      </w:r>
      <w:proofErr w:type="spellEnd"/>
      <w:r w:rsidRPr="00BD129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полученная в результате выполнения всех пунктов заданий,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перечисленных 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данной работе.</w:t>
      </w:r>
    </w:p>
    <w:p w:rsidR="00667D8F" w:rsidRPr="00667D8F" w:rsidRDefault="00667D8F">
      <w:pPr>
        <w:rPr>
          <w:rFonts w:ascii="Times New Roman" w:hAnsi="Times New Roman" w:cs="Times New Roman"/>
          <w:sz w:val="24"/>
          <w:szCs w:val="24"/>
        </w:rPr>
      </w:pPr>
      <w:r w:rsidRPr="00E558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Время выполнения: </w:t>
      </w:r>
      <w:r>
        <w:rPr>
          <w:rFonts w:ascii="Times New Roman" w:hAnsi="Times New Roman" w:cs="Times New Roman"/>
          <w:sz w:val="24"/>
          <w:szCs w:val="24"/>
        </w:rPr>
        <w:t>1 час 20 минут</w:t>
      </w:r>
    </w:p>
    <w:p w:rsidR="00BD1296" w:rsidRDefault="00BD12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Шаг №1: Создание базы данных</w:t>
      </w:r>
    </w:p>
    <w:p w:rsidR="00BD1296" w:rsidRDefault="00BD1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Создайте</w:t>
      </w:r>
      <w:r w:rsidRPr="00BD1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базу</w:t>
      </w:r>
      <w:r w:rsidRPr="00BD1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D129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MySchool</w:t>
      </w:r>
      <w:proofErr w:type="spellEnd"/>
      <w:r w:rsidRPr="00BD1296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средствами</w:t>
      </w:r>
      <w:r w:rsidRPr="00BD1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BD1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BD1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BD12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Management Studio</w:t>
      </w:r>
      <w:r w:rsidRPr="00BD129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Выберите ее базой данных по умолчанию для создания следующих запросов.</w:t>
      </w:r>
    </w:p>
    <w:p w:rsidR="00BD1296" w:rsidRDefault="00BD12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Шаг №2: Создание таблиц</w:t>
      </w:r>
    </w:p>
    <w:p w:rsidR="00BD1296" w:rsidRDefault="00BD1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Создайте следующие таблицы</w:t>
      </w:r>
      <w:r w:rsidR="002659F4" w:rsidRPr="002659F4">
        <w:rPr>
          <w:rFonts w:ascii="Times New Roman" w:hAnsi="Times New Roman" w:cs="Times New Roman"/>
          <w:sz w:val="24"/>
          <w:szCs w:val="24"/>
        </w:rPr>
        <w:t xml:space="preserve"> </w:t>
      </w:r>
      <w:r w:rsidR="002659F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41EA0">
        <w:rPr>
          <w:rFonts w:ascii="Times New Roman" w:hAnsi="Times New Roman" w:cs="Times New Roman"/>
          <w:sz w:val="24"/>
          <w:szCs w:val="24"/>
        </w:rPr>
        <w:t xml:space="preserve"> следующим набором полей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D1296" w:rsidRDefault="002659F4" w:rsidP="002659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Students </w:t>
      </w:r>
      <w:r>
        <w:rPr>
          <w:rFonts w:ascii="Times New Roman" w:hAnsi="Times New Roman" w:cs="Times New Roman"/>
          <w:sz w:val="24"/>
          <w:szCs w:val="24"/>
        </w:rPr>
        <w:t>(Студенты)</w:t>
      </w:r>
    </w:p>
    <w:p w:rsidR="00953467" w:rsidRPr="00953467" w:rsidRDefault="002659F4" w:rsidP="009534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not null)</w:t>
      </w:r>
    </w:p>
    <w:p w:rsidR="00953467" w:rsidRPr="00953467" w:rsidRDefault="002659F4" w:rsidP="009534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(50), not null)</w:t>
      </w:r>
    </w:p>
    <w:p w:rsidR="00953467" w:rsidRPr="00953467" w:rsidRDefault="002659F4" w:rsidP="009534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Surname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(50), not null)</w:t>
      </w:r>
    </w:p>
    <w:p w:rsidR="00953467" w:rsidRPr="00953467" w:rsidRDefault="002659F4" w:rsidP="009534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Middle</w:t>
      </w:r>
      <w:r w:rsidR="004A13FC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="004A13F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4A13FC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="004A13FC">
        <w:rPr>
          <w:rFonts w:ascii="Times New Roman" w:hAnsi="Times New Roman" w:cs="Times New Roman"/>
          <w:sz w:val="24"/>
          <w:szCs w:val="24"/>
          <w:lang w:val="en-US"/>
        </w:rPr>
        <w:t>(50)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53467" w:rsidRPr="00953467" w:rsidRDefault="002659F4" w:rsidP="009534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DateOfBirth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not null)</w:t>
      </w:r>
    </w:p>
    <w:p w:rsidR="00953467" w:rsidRPr="00953467" w:rsidRDefault="002659F4" w:rsidP="009534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(50), not null)</w:t>
      </w:r>
    </w:p>
    <w:p w:rsidR="00953467" w:rsidRPr="00953467" w:rsidRDefault="002659F4" w:rsidP="009534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Gender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(10), not null)</w:t>
      </w:r>
    </w:p>
    <w:p w:rsidR="00953467" w:rsidRPr="00953467" w:rsidRDefault="00E5583C" w:rsidP="009534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PhoneNumber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="002659F4">
        <w:rPr>
          <w:rFonts w:ascii="Times New Roman" w:hAnsi="Times New Roman" w:cs="Times New Roman"/>
          <w:sz w:val="24"/>
          <w:szCs w:val="24"/>
          <w:lang w:val="en-US"/>
        </w:rPr>
        <w:t>0), not null)</w:t>
      </w:r>
    </w:p>
    <w:p w:rsidR="002659F4" w:rsidRPr="004A13FC" w:rsidRDefault="00E5583C" w:rsidP="009534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HomePhoneNumber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(2</w:t>
      </w:r>
      <w:r w:rsidR="002659F4">
        <w:rPr>
          <w:rFonts w:ascii="Times New Roman" w:hAnsi="Times New Roman" w:cs="Times New Roman"/>
          <w:sz w:val="24"/>
          <w:szCs w:val="24"/>
          <w:lang w:val="en-US"/>
        </w:rPr>
        <w:t>0), not null)</w:t>
      </w:r>
    </w:p>
    <w:p w:rsidR="004A13FC" w:rsidRPr="00667D8F" w:rsidRDefault="004A13FC" w:rsidP="002659F4">
      <w:pPr>
        <w:rPr>
          <w:rFonts w:ascii="Times New Roman" w:hAnsi="Times New Roman" w:cs="Times New Roman"/>
          <w:sz w:val="24"/>
          <w:szCs w:val="24"/>
        </w:rPr>
      </w:pPr>
      <w:r w:rsidRPr="00E558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Примечание: на столбец </w:t>
      </w:r>
      <w:r w:rsidRPr="004A13F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A13F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необходимо наложить ограничение </w:t>
      </w:r>
      <w:r w:rsidRPr="004A13F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Constraint</w:t>
      </w:r>
      <w:r w:rsidRPr="004A13F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первичного ключа </w:t>
      </w:r>
      <w:r w:rsidRPr="004A13F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4A13FC">
        <w:rPr>
          <w:rFonts w:ascii="Times New Roman" w:hAnsi="Times New Roman" w:cs="Times New Roman"/>
          <w:sz w:val="24"/>
          <w:szCs w:val="24"/>
        </w:rPr>
        <w:t>)</w:t>
      </w:r>
      <w:r w:rsidR="00667D8F">
        <w:rPr>
          <w:rFonts w:ascii="Times New Roman" w:hAnsi="Times New Roman" w:cs="Times New Roman"/>
          <w:sz w:val="24"/>
          <w:szCs w:val="24"/>
        </w:rPr>
        <w:t>.</w:t>
      </w:r>
    </w:p>
    <w:p w:rsidR="00E41EA0" w:rsidRPr="00E41EA0" w:rsidRDefault="00E41EA0" w:rsidP="002659F4">
      <w:pPr>
        <w:rPr>
          <w:rFonts w:ascii="Times New Roman" w:hAnsi="Times New Roman" w:cs="Times New Roman"/>
          <w:sz w:val="24"/>
          <w:szCs w:val="24"/>
        </w:rPr>
      </w:pPr>
      <w:r w:rsidRPr="004A13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Примечание: на столбец </w:t>
      </w:r>
      <w:r w:rsidRPr="00E41EA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Pr="00E41EA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необходимо наложить ограничение (</w:t>
      </w:r>
      <w:r>
        <w:rPr>
          <w:rFonts w:ascii="Times New Roman" w:hAnsi="Times New Roman" w:cs="Times New Roman"/>
          <w:sz w:val="24"/>
          <w:szCs w:val="24"/>
          <w:lang w:val="en-US"/>
        </w:rPr>
        <w:t>Constraint</w:t>
      </w:r>
      <w:r w:rsidRPr="00E41EA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диапазона значений</w:t>
      </w:r>
      <w:r w:rsidR="004A13FC" w:rsidRPr="004A13FC">
        <w:rPr>
          <w:rFonts w:ascii="Times New Roman" w:hAnsi="Times New Roman" w:cs="Times New Roman"/>
          <w:sz w:val="24"/>
          <w:szCs w:val="24"/>
        </w:rPr>
        <w:t xml:space="preserve"> (</w:t>
      </w:r>
      <w:r w:rsidR="004A13FC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="004A13FC" w:rsidRPr="004A13F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EA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Male</w:t>
      </w:r>
      <w:r w:rsidRPr="00E41EA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E41EA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Female</w:t>
      </w:r>
      <w:r w:rsidRPr="00E41EA0">
        <w:rPr>
          <w:rFonts w:ascii="Times New Roman" w:hAnsi="Times New Roman" w:cs="Times New Roman"/>
          <w:sz w:val="24"/>
          <w:szCs w:val="24"/>
        </w:rPr>
        <w:t>”</w:t>
      </w:r>
      <w:r w:rsidR="00667D8F">
        <w:rPr>
          <w:rFonts w:ascii="Times New Roman" w:hAnsi="Times New Roman" w:cs="Times New Roman"/>
          <w:sz w:val="24"/>
          <w:szCs w:val="24"/>
        </w:rPr>
        <w:t>.</w:t>
      </w:r>
    </w:p>
    <w:p w:rsidR="002659F4" w:rsidRPr="002659F4" w:rsidRDefault="002659F4" w:rsidP="002659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Teachers (</w:t>
      </w:r>
      <w:r w:rsidR="00667D8F">
        <w:rPr>
          <w:rFonts w:ascii="Times New Roman" w:hAnsi="Times New Roman" w:cs="Times New Roman"/>
          <w:sz w:val="24"/>
          <w:szCs w:val="24"/>
        </w:rPr>
        <w:t>Преподаватели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67D8F" w:rsidRDefault="00E41EA0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not null)</w:t>
      </w:r>
    </w:p>
    <w:p w:rsidR="00667D8F" w:rsidRDefault="00E41EA0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(50), not null)</w:t>
      </w:r>
    </w:p>
    <w:p w:rsidR="00667D8F" w:rsidRDefault="00E41EA0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Surname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(50), not null)</w:t>
      </w:r>
    </w:p>
    <w:p w:rsidR="00667D8F" w:rsidRDefault="004A13FC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MiddleName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(50))</w:t>
      </w:r>
    </w:p>
    <w:p w:rsidR="00667D8F" w:rsidRDefault="00E41EA0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Email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(50), not null</w:t>
      </w:r>
      <w:r w:rsidR="004A13F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67D8F" w:rsidRDefault="004A13FC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(10), not null)</w:t>
      </w:r>
    </w:p>
    <w:p w:rsidR="00667D8F" w:rsidRDefault="00F4443B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PhoneNumber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 w:rsidR="004A13FC">
        <w:rPr>
          <w:rFonts w:ascii="Times New Roman" w:hAnsi="Times New Roman" w:cs="Times New Roman"/>
          <w:sz w:val="24"/>
          <w:szCs w:val="24"/>
          <w:lang w:val="en-US"/>
        </w:rPr>
        <w:t>0), not null)</w:t>
      </w:r>
    </w:p>
    <w:p w:rsidR="00667D8F" w:rsidRDefault="00F4443B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HomePhoneNumber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(2</w:t>
      </w:r>
      <w:bookmarkStart w:id="0" w:name="_GoBack"/>
      <w:bookmarkEnd w:id="0"/>
      <w:r w:rsidR="004A13FC">
        <w:rPr>
          <w:rFonts w:ascii="Times New Roman" w:hAnsi="Times New Roman" w:cs="Times New Roman"/>
          <w:sz w:val="24"/>
          <w:szCs w:val="24"/>
          <w:lang w:val="en-US"/>
        </w:rPr>
        <w:t>0), not null)</w:t>
      </w:r>
    </w:p>
    <w:p w:rsidR="002659F4" w:rsidRDefault="004A13FC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DateOfHiring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not null)</w:t>
      </w:r>
    </w:p>
    <w:p w:rsidR="004A13FC" w:rsidRPr="004A13FC" w:rsidRDefault="004A13FC" w:rsidP="004A13FC">
      <w:pPr>
        <w:rPr>
          <w:rFonts w:ascii="Times New Roman" w:hAnsi="Times New Roman" w:cs="Times New Roman"/>
          <w:sz w:val="24"/>
          <w:szCs w:val="24"/>
        </w:rPr>
      </w:pPr>
      <w:r w:rsidRPr="00E558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Примечание: на столбец </w:t>
      </w:r>
      <w:r w:rsidRPr="004A13F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A13F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необходимо наложить ограничение</w:t>
      </w:r>
      <w:r w:rsidRPr="004A13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Constraint</w:t>
      </w:r>
      <w:r w:rsidRPr="004A13F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первичного ключа </w:t>
      </w:r>
      <w:r w:rsidRPr="004A13F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4A13FC">
        <w:rPr>
          <w:rFonts w:ascii="Times New Roman" w:hAnsi="Times New Roman" w:cs="Times New Roman"/>
          <w:sz w:val="24"/>
          <w:szCs w:val="24"/>
        </w:rPr>
        <w:t>)</w:t>
      </w:r>
    </w:p>
    <w:p w:rsidR="004A13FC" w:rsidRPr="004A13FC" w:rsidRDefault="004A13FC" w:rsidP="004A13FC">
      <w:pPr>
        <w:rPr>
          <w:rFonts w:ascii="Times New Roman" w:hAnsi="Times New Roman" w:cs="Times New Roman"/>
          <w:sz w:val="24"/>
          <w:szCs w:val="24"/>
        </w:rPr>
      </w:pPr>
      <w:r w:rsidRPr="004A13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Примечание</w:t>
      </w:r>
      <w:r w:rsidRPr="004A13F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столбец</w:t>
      </w:r>
      <w:r w:rsidRPr="004A13FC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4A13F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наложить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ограничение</w:t>
      </w:r>
      <w:r w:rsidRPr="004A13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Constraint</w:t>
      </w:r>
      <w:r w:rsidRPr="004A13F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диапазона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значений</w:t>
      </w:r>
      <w:r w:rsidRPr="004A13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4A13FC">
        <w:rPr>
          <w:rFonts w:ascii="Times New Roman" w:hAnsi="Times New Roman" w:cs="Times New Roman"/>
          <w:sz w:val="24"/>
          <w:szCs w:val="24"/>
        </w:rPr>
        <w:t>)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Mr</w:t>
      </w:r>
      <w:proofErr w:type="spellEnd"/>
      <w:r w:rsidRPr="004A13FC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Mrs</w:t>
      </w:r>
      <w:proofErr w:type="spellEnd"/>
      <w:r w:rsidRPr="004A13FC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  <w:r w:rsidRPr="004A13FC">
        <w:rPr>
          <w:rFonts w:ascii="Times New Roman" w:hAnsi="Times New Roman" w:cs="Times New Roman"/>
          <w:sz w:val="24"/>
          <w:szCs w:val="24"/>
        </w:rPr>
        <w:t>”, “</w:t>
      </w:r>
      <w:r>
        <w:rPr>
          <w:rFonts w:ascii="Times New Roman" w:hAnsi="Times New Roman" w:cs="Times New Roman"/>
          <w:sz w:val="24"/>
          <w:szCs w:val="24"/>
          <w:lang w:val="en-US"/>
        </w:rPr>
        <w:t>Miss</w:t>
      </w:r>
      <w:r w:rsidRPr="004A13FC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4A13FC">
        <w:rPr>
          <w:rFonts w:ascii="Times New Roman" w:hAnsi="Times New Roman" w:cs="Times New Roman"/>
          <w:sz w:val="24"/>
          <w:szCs w:val="24"/>
        </w:rPr>
        <w:t>”, “</w:t>
      </w:r>
      <w:r>
        <w:rPr>
          <w:rFonts w:ascii="Times New Roman" w:hAnsi="Times New Roman" w:cs="Times New Roman"/>
          <w:sz w:val="24"/>
          <w:szCs w:val="24"/>
          <w:lang w:val="en-US"/>
        </w:rPr>
        <w:t>Sir</w:t>
      </w:r>
      <w:r w:rsidRPr="004A13F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4A13FC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Madam</w:t>
      </w:r>
      <w:r w:rsidRPr="004A13FC">
        <w:rPr>
          <w:rFonts w:ascii="Times New Roman" w:hAnsi="Times New Roman" w:cs="Times New Roman"/>
          <w:sz w:val="24"/>
          <w:szCs w:val="24"/>
        </w:rPr>
        <w:t>”</w:t>
      </w:r>
    </w:p>
    <w:p w:rsidR="002659F4" w:rsidRPr="004A13FC" w:rsidRDefault="004A13FC" w:rsidP="002659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Subjects (</w:t>
      </w:r>
      <w:r>
        <w:rPr>
          <w:rFonts w:ascii="Times New Roman" w:hAnsi="Times New Roman" w:cs="Times New Roman"/>
          <w:sz w:val="24"/>
          <w:szCs w:val="24"/>
        </w:rPr>
        <w:t>Предметы)</w:t>
      </w:r>
    </w:p>
    <w:p w:rsidR="00667D8F" w:rsidRDefault="004A13FC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not null)</w:t>
      </w:r>
    </w:p>
    <w:p w:rsidR="00667D8F" w:rsidRDefault="004A13FC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(50), not null)</w:t>
      </w:r>
    </w:p>
    <w:p w:rsidR="004A13FC" w:rsidRDefault="004A13FC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(50, not null)</w:t>
      </w:r>
    </w:p>
    <w:p w:rsidR="004A13FC" w:rsidRPr="004A13FC" w:rsidRDefault="004A13FC" w:rsidP="004A13FC">
      <w:pPr>
        <w:rPr>
          <w:rFonts w:ascii="Times New Roman" w:hAnsi="Times New Roman" w:cs="Times New Roman"/>
          <w:sz w:val="24"/>
          <w:szCs w:val="24"/>
        </w:rPr>
      </w:pPr>
      <w:r w:rsidRPr="00E558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Примечание: на столбец </w:t>
      </w:r>
      <w:r w:rsidRPr="004A13F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4A13F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необходимо наложить ограничение</w:t>
      </w:r>
      <w:r w:rsidRPr="004A13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Constraint</w:t>
      </w:r>
      <w:r w:rsidRPr="004A13F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первичного ключа </w:t>
      </w:r>
      <w:r w:rsidRPr="004A13F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4A13FC">
        <w:rPr>
          <w:rFonts w:ascii="Times New Roman" w:hAnsi="Times New Roman" w:cs="Times New Roman"/>
          <w:sz w:val="24"/>
          <w:szCs w:val="24"/>
        </w:rPr>
        <w:t>)</w:t>
      </w:r>
    </w:p>
    <w:p w:rsidR="004A13FC" w:rsidRDefault="004A13FC" w:rsidP="002659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Assessments (</w:t>
      </w:r>
      <w:r>
        <w:rPr>
          <w:rFonts w:ascii="Times New Roman" w:hAnsi="Times New Roman" w:cs="Times New Roman"/>
          <w:sz w:val="24"/>
          <w:szCs w:val="24"/>
        </w:rPr>
        <w:t>Компоненты</w:t>
      </w:r>
      <w:r w:rsidR="0096753D">
        <w:rPr>
          <w:rFonts w:ascii="Times New Roman" w:hAnsi="Times New Roman" w:cs="Times New Roman"/>
          <w:sz w:val="24"/>
          <w:szCs w:val="24"/>
        </w:rPr>
        <w:t xml:space="preserve"> для предметов)</w:t>
      </w:r>
    </w:p>
    <w:p w:rsidR="00667D8F" w:rsidRDefault="0096753D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7D8F">
        <w:rPr>
          <w:rFonts w:ascii="Times New Roman" w:hAnsi="Times New Roman" w:cs="Times New Roman"/>
          <w:sz w:val="24"/>
          <w:szCs w:val="24"/>
          <w:lang w:val="en-US"/>
        </w:rPr>
        <w:t>ID (</w:t>
      </w:r>
      <w:proofErr w:type="spellStart"/>
      <w:r w:rsidRPr="00667D8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7D8F">
        <w:rPr>
          <w:rFonts w:ascii="Times New Roman" w:hAnsi="Times New Roman" w:cs="Times New Roman"/>
          <w:sz w:val="24"/>
          <w:szCs w:val="24"/>
          <w:lang w:val="en-US"/>
        </w:rPr>
        <w:t>, not null)</w:t>
      </w:r>
    </w:p>
    <w:p w:rsidR="00667D8F" w:rsidRDefault="0096753D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7D8F">
        <w:rPr>
          <w:rFonts w:ascii="Times New Roman" w:hAnsi="Times New Roman" w:cs="Times New Roman"/>
          <w:sz w:val="24"/>
          <w:szCs w:val="24"/>
          <w:lang w:val="en-US"/>
        </w:rPr>
        <w:t>Name (</w:t>
      </w:r>
      <w:proofErr w:type="spellStart"/>
      <w:r w:rsidRPr="00667D8F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67D8F">
        <w:rPr>
          <w:rFonts w:ascii="Times New Roman" w:hAnsi="Times New Roman" w:cs="Times New Roman"/>
          <w:sz w:val="24"/>
          <w:szCs w:val="24"/>
          <w:lang w:val="en-US"/>
        </w:rPr>
        <w:t>(50), not null)</w:t>
      </w:r>
    </w:p>
    <w:p w:rsidR="00667D8F" w:rsidRDefault="0096753D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7D8F">
        <w:rPr>
          <w:rFonts w:ascii="Times New Roman" w:hAnsi="Times New Roman" w:cs="Times New Roman"/>
          <w:sz w:val="24"/>
          <w:szCs w:val="24"/>
          <w:lang w:val="en-US"/>
        </w:rPr>
        <w:t>ShortName</w:t>
      </w:r>
      <w:proofErr w:type="spellEnd"/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67D8F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67D8F">
        <w:rPr>
          <w:rFonts w:ascii="Times New Roman" w:hAnsi="Times New Roman" w:cs="Times New Roman"/>
          <w:sz w:val="24"/>
          <w:szCs w:val="24"/>
          <w:lang w:val="en-US"/>
        </w:rPr>
        <w:t>(20), not null)</w:t>
      </w:r>
    </w:p>
    <w:p w:rsidR="00667D8F" w:rsidRDefault="00667D8F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7D8F">
        <w:rPr>
          <w:rFonts w:ascii="Times New Roman" w:hAnsi="Times New Roman" w:cs="Times New Roman"/>
          <w:sz w:val="24"/>
          <w:szCs w:val="24"/>
          <w:lang w:val="en-US"/>
        </w:rPr>
        <w:t>Comments (</w:t>
      </w:r>
      <w:proofErr w:type="spellStart"/>
      <w:r w:rsidRPr="00667D8F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667D8F">
        <w:rPr>
          <w:rFonts w:ascii="Times New Roman" w:hAnsi="Times New Roman" w:cs="Times New Roman"/>
          <w:sz w:val="24"/>
          <w:szCs w:val="24"/>
          <w:lang w:val="en-US"/>
        </w:rPr>
        <w:t>(50</w:t>
      </w:r>
      <w:r w:rsidR="0096753D" w:rsidRPr="00667D8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667D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67D8F" w:rsidRDefault="0096753D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67D8F">
        <w:rPr>
          <w:rFonts w:ascii="Times New Roman" w:hAnsi="Times New Roman" w:cs="Times New Roman"/>
          <w:sz w:val="24"/>
          <w:szCs w:val="24"/>
          <w:lang w:val="en-US"/>
        </w:rPr>
        <w:t>Weighting (</w:t>
      </w:r>
      <w:proofErr w:type="spellStart"/>
      <w:r w:rsidRPr="00667D8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7D8F">
        <w:rPr>
          <w:rFonts w:ascii="Times New Roman" w:hAnsi="Times New Roman" w:cs="Times New Roman"/>
          <w:sz w:val="24"/>
          <w:szCs w:val="24"/>
          <w:lang w:val="en-US"/>
        </w:rPr>
        <w:t>, not null)</w:t>
      </w:r>
    </w:p>
    <w:p w:rsidR="00667D8F" w:rsidRDefault="0096753D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7D8F">
        <w:rPr>
          <w:rFonts w:ascii="Times New Roman" w:hAnsi="Times New Roman" w:cs="Times New Roman"/>
          <w:sz w:val="24"/>
          <w:szCs w:val="24"/>
          <w:lang w:val="en-US"/>
        </w:rPr>
        <w:t>ThresholdPassMark</w:t>
      </w:r>
      <w:proofErr w:type="spellEnd"/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67D8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7D8F">
        <w:rPr>
          <w:rFonts w:ascii="Times New Roman" w:hAnsi="Times New Roman" w:cs="Times New Roman"/>
          <w:sz w:val="24"/>
          <w:szCs w:val="24"/>
          <w:lang w:val="en-US"/>
        </w:rPr>
        <w:t>, not null)</w:t>
      </w:r>
    </w:p>
    <w:p w:rsidR="0096753D" w:rsidRPr="00667D8F" w:rsidRDefault="0096753D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7D8F">
        <w:rPr>
          <w:rFonts w:ascii="Times New Roman" w:hAnsi="Times New Roman" w:cs="Times New Roman"/>
          <w:sz w:val="24"/>
          <w:szCs w:val="24"/>
          <w:lang w:val="en-US"/>
        </w:rPr>
        <w:t>AllowedAttempts</w:t>
      </w:r>
      <w:proofErr w:type="spellEnd"/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67D8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7D8F">
        <w:rPr>
          <w:rFonts w:ascii="Times New Roman" w:hAnsi="Times New Roman" w:cs="Times New Roman"/>
          <w:sz w:val="24"/>
          <w:szCs w:val="24"/>
          <w:lang w:val="en-US"/>
        </w:rPr>
        <w:t>, not null)</w:t>
      </w:r>
    </w:p>
    <w:p w:rsidR="0096753D" w:rsidRPr="00E5583C" w:rsidRDefault="0096753D" w:rsidP="0096753D">
      <w:pPr>
        <w:rPr>
          <w:rFonts w:ascii="Times New Roman" w:hAnsi="Times New Roman" w:cs="Times New Roman"/>
          <w:sz w:val="24"/>
          <w:szCs w:val="24"/>
        </w:rPr>
      </w:pPr>
      <w:r w:rsidRPr="00E5583C">
        <w:rPr>
          <w:rFonts w:ascii="Times New Roman" w:hAnsi="Times New Roman" w:cs="Times New Roman"/>
          <w:sz w:val="24"/>
          <w:szCs w:val="24"/>
        </w:rPr>
        <w:tab/>
      </w:r>
      <w:r w:rsidRPr="0096753D">
        <w:rPr>
          <w:rFonts w:ascii="Times New Roman" w:hAnsi="Times New Roman" w:cs="Times New Roman"/>
          <w:sz w:val="24"/>
          <w:szCs w:val="24"/>
        </w:rPr>
        <w:t>Примечание: на столбец “ID” необходимо наложить ограничение (</w:t>
      </w:r>
      <w:proofErr w:type="spellStart"/>
      <w:r w:rsidRPr="0096753D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96753D">
        <w:rPr>
          <w:rFonts w:ascii="Times New Roman" w:hAnsi="Times New Roman" w:cs="Times New Roman"/>
          <w:sz w:val="24"/>
          <w:szCs w:val="24"/>
        </w:rPr>
        <w:t>) первичного ключа (</w:t>
      </w:r>
      <w:proofErr w:type="spellStart"/>
      <w:r w:rsidRPr="0096753D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9675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753D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96753D">
        <w:rPr>
          <w:rFonts w:ascii="Times New Roman" w:hAnsi="Times New Roman" w:cs="Times New Roman"/>
          <w:sz w:val="24"/>
          <w:szCs w:val="24"/>
        </w:rPr>
        <w:t>)</w:t>
      </w:r>
    </w:p>
    <w:p w:rsidR="0096753D" w:rsidRDefault="0096753D" w:rsidP="0096753D">
      <w:pPr>
        <w:rPr>
          <w:rFonts w:ascii="Times New Roman" w:hAnsi="Times New Roman" w:cs="Times New Roman"/>
          <w:sz w:val="24"/>
          <w:szCs w:val="24"/>
        </w:rPr>
      </w:pPr>
      <w:r w:rsidRPr="00E5583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Примечание: на столбец </w:t>
      </w:r>
      <w:r w:rsidRPr="0096753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Weighting</w:t>
      </w:r>
      <w:r w:rsidRPr="0096753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наложить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ограничение</w:t>
      </w:r>
      <w:r w:rsidRPr="004A13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Constraint</w:t>
      </w:r>
      <w:r w:rsidRPr="004A13F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диапазона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значений</w:t>
      </w:r>
      <w:r w:rsidRPr="004A13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4A13FC">
        <w:rPr>
          <w:rFonts w:ascii="Times New Roman" w:hAnsi="Times New Roman" w:cs="Times New Roman"/>
          <w:sz w:val="24"/>
          <w:szCs w:val="24"/>
        </w:rPr>
        <w:t>)</w:t>
      </w:r>
      <w:r w:rsidRPr="009675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0 до 100</w:t>
      </w:r>
    </w:p>
    <w:p w:rsidR="0096753D" w:rsidRPr="0096753D" w:rsidRDefault="0096753D" w:rsidP="009675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Примечание: на столбец </w:t>
      </w:r>
      <w:r w:rsidRPr="0096753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ThresholdPassMark</w:t>
      </w:r>
      <w:proofErr w:type="spellEnd"/>
      <w:r w:rsidRPr="0096753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наложить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ограничение</w:t>
      </w:r>
      <w:r w:rsidRPr="004A13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Constraint</w:t>
      </w:r>
      <w:r w:rsidRPr="004A13F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диапазона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значений</w:t>
      </w:r>
      <w:r w:rsidRPr="004A13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4A13FC">
        <w:rPr>
          <w:rFonts w:ascii="Times New Roman" w:hAnsi="Times New Roman" w:cs="Times New Roman"/>
          <w:sz w:val="24"/>
          <w:szCs w:val="24"/>
        </w:rPr>
        <w:t>)</w:t>
      </w:r>
      <w:r w:rsidRPr="009675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Pr="0096753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 w:rsidRPr="0096753D">
        <w:rPr>
          <w:rFonts w:ascii="Times New Roman" w:hAnsi="Times New Roman" w:cs="Times New Roman"/>
          <w:sz w:val="24"/>
          <w:szCs w:val="24"/>
        </w:rPr>
        <w:t>12</w:t>
      </w:r>
    </w:p>
    <w:p w:rsidR="0096753D" w:rsidRPr="0096753D" w:rsidRDefault="0096753D" w:rsidP="0096753D">
      <w:pPr>
        <w:rPr>
          <w:rFonts w:ascii="Times New Roman" w:hAnsi="Times New Roman" w:cs="Times New Roman"/>
          <w:sz w:val="24"/>
          <w:szCs w:val="24"/>
        </w:rPr>
      </w:pPr>
      <w:r w:rsidRPr="0096753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Примечание: на столбец </w:t>
      </w:r>
      <w:r w:rsidRPr="0096753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67D8F">
        <w:rPr>
          <w:rFonts w:ascii="Times New Roman" w:hAnsi="Times New Roman" w:cs="Times New Roman"/>
          <w:sz w:val="24"/>
          <w:szCs w:val="24"/>
          <w:lang w:val="en-US"/>
        </w:rPr>
        <w:t>AllowedAttempts</w:t>
      </w:r>
      <w:proofErr w:type="spellEnd"/>
      <w:r w:rsidRPr="0096753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наложить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ограничение</w:t>
      </w:r>
      <w:r w:rsidRPr="004A13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Constraint</w:t>
      </w:r>
      <w:r w:rsidRPr="004A13F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диапазона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значений</w:t>
      </w:r>
      <w:r w:rsidRPr="004A13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4A13FC">
        <w:rPr>
          <w:rFonts w:ascii="Times New Roman" w:hAnsi="Times New Roman" w:cs="Times New Roman"/>
          <w:sz w:val="24"/>
          <w:szCs w:val="24"/>
        </w:rPr>
        <w:t>)</w:t>
      </w:r>
      <w:r w:rsidRPr="009675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Pr="0096753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 w:rsidRPr="0096753D">
        <w:rPr>
          <w:rFonts w:ascii="Times New Roman" w:hAnsi="Times New Roman" w:cs="Times New Roman"/>
          <w:sz w:val="24"/>
          <w:szCs w:val="24"/>
        </w:rPr>
        <w:t>3</w:t>
      </w:r>
    </w:p>
    <w:p w:rsidR="0096753D" w:rsidRDefault="0096753D" w:rsidP="002659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StudentOnSubjects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Студенты и предметы)</w:t>
      </w:r>
    </w:p>
    <w:p w:rsidR="00667D8F" w:rsidRPr="00667D8F" w:rsidRDefault="0096753D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not null, foreign key)</w:t>
      </w:r>
    </w:p>
    <w:p w:rsidR="0096753D" w:rsidRDefault="0096753D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SubjectID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not null, foreign key)</w:t>
      </w:r>
    </w:p>
    <w:p w:rsidR="0096753D" w:rsidRPr="0096753D" w:rsidRDefault="0096753D" w:rsidP="009675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Примечание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столбцы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StudentID</w:t>
      </w:r>
      <w:proofErr w:type="spellEnd"/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SubjectID</w:t>
      </w:r>
      <w:proofErr w:type="spellEnd"/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наложить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ограничение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Constraint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внешнего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ключа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Foreign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со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ссылками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Subjects” </w:t>
      </w:r>
      <w:r>
        <w:rPr>
          <w:rFonts w:ascii="Times New Roman" w:hAnsi="Times New Roman" w:cs="Times New Roman"/>
          <w:sz w:val="24"/>
          <w:szCs w:val="24"/>
        </w:rPr>
        <w:t>соответственно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6753D" w:rsidRPr="0096753D" w:rsidRDefault="0096753D" w:rsidP="002659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TeachersOnSubjects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Преподаватели и предметы)</w:t>
      </w:r>
    </w:p>
    <w:p w:rsidR="00667D8F" w:rsidRPr="00667D8F" w:rsidRDefault="0096753D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Teacher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675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6753D">
        <w:rPr>
          <w:rFonts w:ascii="Times New Roman" w:hAnsi="Times New Roman" w:cs="Times New Roman"/>
          <w:sz w:val="24"/>
          <w:szCs w:val="24"/>
          <w:lang w:val="en-US"/>
        </w:rPr>
        <w:t>, not null, foreign key)</w:t>
      </w:r>
    </w:p>
    <w:p w:rsidR="0096753D" w:rsidRPr="0096753D" w:rsidRDefault="0096753D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753D">
        <w:rPr>
          <w:rFonts w:ascii="Times New Roman" w:hAnsi="Times New Roman" w:cs="Times New Roman"/>
          <w:sz w:val="24"/>
          <w:szCs w:val="24"/>
          <w:lang w:val="en-US"/>
        </w:rPr>
        <w:t>SubjectID</w:t>
      </w:r>
      <w:proofErr w:type="spellEnd"/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675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96753D">
        <w:rPr>
          <w:rFonts w:ascii="Times New Roman" w:hAnsi="Times New Roman" w:cs="Times New Roman"/>
          <w:sz w:val="24"/>
          <w:szCs w:val="24"/>
          <w:lang w:val="en-US"/>
        </w:rPr>
        <w:t>, not null, foreign key)</w:t>
      </w:r>
    </w:p>
    <w:p w:rsidR="0096753D" w:rsidRPr="0096753D" w:rsidRDefault="0096753D" w:rsidP="009675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75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6753D">
        <w:rPr>
          <w:rFonts w:ascii="Times New Roman" w:hAnsi="Times New Roman" w:cs="Times New Roman"/>
          <w:sz w:val="24"/>
          <w:szCs w:val="24"/>
        </w:rPr>
        <w:t>Примечание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6753D">
        <w:rPr>
          <w:rFonts w:ascii="Times New Roman" w:hAnsi="Times New Roman" w:cs="Times New Roman"/>
          <w:sz w:val="24"/>
          <w:szCs w:val="24"/>
        </w:rPr>
        <w:t>на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53D">
        <w:rPr>
          <w:rFonts w:ascii="Times New Roman" w:hAnsi="Times New Roman" w:cs="Times New Roman"/>
          <w:sz w:val="24"/>
          <w:szCs w:val="24"/>
        </w:rPr>
        <w:t>столбцы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96753D">
        <w:rPr>
          <w:rFonts w:ascii="Times New Roman" w:hAnsi="Times New Roman" w:cs="Times New Roman"/>
          <w:sz w:val="24"/>
          <w:szCs w:val="24"/>
        </w:rPr>
        <w:t>и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96753D">
        <w:rPr>
          <w:rFonts w:ascii="Times New Roman" w:hAnsi="Times New Roman" w:cs="Times New Roman"/>
          <w:sz w:val="24"/>
          <w:szCs w:val="24"/>
          <w:lang w:val="en-US"/>
        </w:rPr>
        <w:t>SubjectID</w:t>
      </w:r>
      <w:proofErr w:type="spellEnd"/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96753D">
        <w:rPr>
          <w:rFonts w:ascii="Times New Roman" w:hAnsi="Times New Roman" w:cs="Times New Roman"/>
          <w:sz w:val="24"/>
          <w:szCs w:val="24"/>
        </w:rPr>
        <w:t>необходимо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53D">
        <w:rPr>
          <w:rFonts w:ascii="Times New Roman" w:hAnsi="Times New Roman" w:cs="Times New Roman"/>
          <w:sz w:val="24"/>
          <w:szCs w:val="24"/>
        </w:rPr>
        <w:t>наложить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53D">
        <w:rPr>
          <w:rFonts w:ascii="Times New Roman" w:hAnsi="Times New Roman" w:cs="Times New Roman"/>
          <w:sz w:val="24"/>
          <w:szCs w:val="24"/>
        </w:rPr>
        <w:t>ограничение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(Constraint) </w:t>
      </w:r>
      <w:r w:rsidRPr="0096753D">
        <w:rPr>
          <w:rFonts w:ascii="Times New Roman" w:hAnsi="Times New Roman" w:cs="Times New Roman"/>
          <w:sz w:val="24"/>
          <w:szCs w:val="24"/>
        </w:rPr>
        <w:t>внешнего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53D">
        <w:rPr>
          <w:rFonts w:ascii="Times New Roman" w:hAnsi="Times New Roman" w:cs="Times New Roman"/>
          <w:sz w:val="24"/>
          <w:szCs w:val="24"/>
        </w:rPr>
        <w:t>ключа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(Foreign Key) </w:t>
      </w:r>
      <w:r w:rsidRPr="0096753D">
        <w:rPr>
          <w:rFonts w:ascii="Times New Roman" w:hAnsi="Times New Roman" w:cs="Times New Roman"/>
          <w:sz w:val="24"/>
          <w:szCs w:val="24"/>
        </w:rPr>
        <w:t>со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53D">
        <w:rPr>
          <w:rFonts w:ascii="Times New Roman" w:hAnsi="Times New Roman" w:cs="Times New Roman"/>
          <w:sz w:val="24"/>
          <w:szCs w:val="24"/>
        </w:rPr>
        <w:t>ссылками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53D">
        <w:rPr>
          <w:rFonts w:ascii="Times New Roman" w:hAnsi="Times New Roman" w:cs="Times New Roman"/>
          <w:sz w:val="24"/>
          <w:szCs w:val="24"/>
        </w:rPr>
        <w:t>на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753D">
        <w:rPr>
          <w:rFonts w:ascii="Times New Roman" w:hAnsi="Times New Roman" w:cs="Times New Roman"/>
          <w:sz w:val="24"/>
          <w:szCs w:val="24"/>
        </w:rPr>
        <w:t>таблицы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Teachers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96753D">
        <w:rPr>
          <w:rFonts w:ascii="Times New Roman" w:hAnsi="Times New Roman" w:cs="Times New Roman"/>
          <w:sz w:val="24"/>
          <w:szCs w:val="24"/>
        </w:rPr>
        <w:t>и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“Subjects” </w:t>
      </w:r>
      <w:r w:rsidRPr="0096753D">
        <w:rPr>
          <w:rFonts w:ascii="Times New Roman" w:hAnsi="Times New Roman" w:cs="Times New Roman"/>
          <w:sz w:val="24"/>
          <w:szCs w:val="24"/>
        </w:rPr>
        <w:t>соответственно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6753D" w:rsidRPr="00667D8F" w:rsidRDefault="00667D8F" w:rsidP="002659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AssessmentsOnSubjects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Компоненты и предметы)</w:t>
      </w:r>
    </w:p>
    <w:p w:rsidR="00667D8F" w:rsidRPr="00667D8F" w:rsidRDefault="00667D8F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Assessment</w:t>
      </w:r>
      <w:r w:rsidRPr="00667D8F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67D8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7D8F">
        <w:rPr>
          <w:rFonts w:ascii="Times New Roman" w:hAnsi="Times New Roman" w:cs="Times New Roman"/>
          <w:sz w:val="24"/>
          <w:szCs w:val="24"/>
          <w:lang w:val="en-US"/>
        </w:rPr>
        <w:t>, not null, foreign key)</w:t>
      </w:r>
    </w:p>
    <w:p w:rsidR="00667D8F" w:rsidRPr="00667D8F" w:rsidRDefault="00667D8F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7D8F">
        <w:rPr>
          <w:rFonts w:ascii="Times New Roman" w:hAnsi="Times New Roman" w:cs="Times New Roman"/>
          <w:sz w:val="24"/>
          <w:szCs w:val="24"/>
          <w:lang w:val="en-US"/>
        </w:rPr>
        <w:t>SubjectID</w:t>
      </w:r>
      <w:proofErr w:type="spellEnd"/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67D8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67D8F">
        <w:rPr>
          <w:rFonts w:ascii="Times New Roman" w:hAnsi="Times New Roman" w:cs="Times New Roman"/>
          <w:sz w:val="24"/>
          <w:szCs w:val="24"/>
          <w:lang w:val="en-US"/>
        </w:rPr>
        <w:t>, not null, foreign key)</w:t>
      </w:r>
    </w:p>
    <w:p w:rsidR="00667D8F" w:rsidRPr="00667D8F" w:rsidRDefault="00667D8F" w:rsidP="00667D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7D8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67D8F">
        <w:rPr>
          <w:rFonts w:ascii="Times New Roman" w:hAnsi="Times New Roman" w:cs="Times New Roman"/>
          <w:sz w:val="24"/>
          <w:szCs w:val="24"/>
        </w:rPr>
        <w:t>Примечание</w:t>
      </w:r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67D8F">
        <w:rPr>
          <w:rFonts w:ascii="Times New Roman" w:hAnsi="Times New Roman" w:cs="Times New Roman"/>
          <w:sz w:val="24"/>
          <w:szCs w:val="24"/>
        </w:rPr>
        <w:t>на</w:t>
      </w:r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7D8F">
        <w:rPr>
          <w:rFonts w:ascii="Times New Roman" w:hAnsi="Times New Roman" w:cs="Times New Roman"/>
          <w:sz w:val="24"/>
          <w:szCs w:val="24"/>
        </w:rPr>
        <w:t>столбцы</w:t>
      </w:r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Assessment</w:t>
      </w:r>
      <w:r w:rsidRPr="00667D8F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667D8F">
        <w:rPr>
          <w:rFonts w:ascii="Times New Roman" w:hAnsi="Times New Roman" w:cs="Times New Roman"/>
          <w:sz w:val="24"/>
          <w:szCs w:val="24"/>
        </w:rPr>
        <w:t>и</w:t>
      </w:r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667D8F">
        <w:rPr>
          <w:rFonts w:ascii="Times New Roman" w:hAnsi="Times New Roman" w:cs="Times New Roman"/>
          <w:sz w:val="24"/>
          <w:szCs w:val="24"/>
          <w:lang w:val="en-US"/>
        </w:rPr>
        <w:t>SubjectID</w:t>
      </w:r>
      <w:proofErr w:type="spellEnd"/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667D8F">
        <w:rPr>
          <w:rFonts w:ascii="Times New Roman" w:hAnsi="Times New Roman" w:cs="Times New Roman"/>
          <w:sz w:val="24"/>
          <w:szCs w:val="24"/>
        </w:rPr>
        <w:t>необходимо</w:t>
      </w:r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7D8F">
        <w:rPr>
          <w:rFonts w:ascii="Times New Roman" w:hAnsi="Times New Roman" w:cs="Times New Roman"/>
          <w:sz w:val="24"/>
          <w:szCs w:val="24"/>
        </w:rPr>
        <w:t>наложить</w:t>
      </w:r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7D8F">
        <w:rPr>
          <w:rFonts w:ascii="Times New Roman" w:hAnsi="Times New Roman" w:cs="Times New Roman"/>
          <w:sz w:val="24"/>
          <w:szCs w:val="24"/>
        </w:rPr>
        <w:t>ограничение</w:t>
      </w:r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 (Constraint) </w:t>
      </w:r>
      <w:r w:rsidRPr="00667D8F">
        <w:rPr>
          <w:rFonts w:ascii="Times New Roman" w:hAnsi="Times New Roman" w:cs="Times New Roman"/>
          <w:sz w:val="24"/>
          <w:szCs w:val="24"/>
        </w:rPr>
        <w:t>внешнего</w:t>
      </w:r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7D8F">
        <w:rPr>
          <w:rFonts w:ascii="Times New Roman" w:hAnsi="Times New Roman" w:cs="Times New Roman"/>
          <w:sz w:val="24"/>
          <w:szCs w:val="24"/>
        </w:rPr>
        <w:t>ключа</w:t>
      </w:r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 (Foreign Key) </w:t>
      </w:r>
      <w:r w:rsidRPr="00667D8F">
        <w:rPr>
          <w:rFonts w:ascii="Times New Roman" w:hAnsi="Times New Roman" w:cs="Times New Roman"/>
          <w:sz w:val="24"/>
          <w:szCs w:val="24"/>
        </w:rPr>
        <w:t>со</w:t>
      </w:r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7D8F">
        <w:rPr>
          <w:rFonts w:ascii="Times New Roman" w:hAnsi="Times New Roman" w:cs="Times New Roman"/>
          <w:sz w:val="24"/>
          <w:szCs w:val="24"/>
        </w:rPr>
        <w:t>ссылками</w:t>
      </w:r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7D8F">
        <w:rPr>
          <w:rFonts w:ascii="Times New Roman" w:hAnsi="Times New Roman" w:cs="Times New Roman"/>
          <w:sz w:val="24"/>
          <w:szCs w:val="24"/>
        </w:rPr>
        <w:t>на</w:t>
      </w:r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67D8F">
        <w:rPr>
          <w:rFonts w:ascii="Times New Roman" w:hAnsi="Times New Roman" w:cs="Times New Roman"/>
          <w:sz w:val="24"/>
          <w:szCs w:val="24"/>
        </w:rPr>
        <w:t>таблицы</w:t>
      </w:r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Assessments</w:t>
      </w:r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667D8F">
        <w:rPr>
          <w:rFonts w:ascii="Times New Roman" w:hAnsi="Times New Roman" w:cs="Times New Roman"/>
          <w:sz w:val="24"/>
          <w:szCs w:val="24"/>
        </w:rPr>
        <w:t>и</w:t>
      </w:r>
      <w:r w:rsidRPr="00667D8F">
        <w:rPr>
          <w:rFonts w:ascii="Times New Roman" w:hAnsi="Times New Roman" w:cs="Times New Roman"/>
          <w:sz w:val="24"/>
          <w:szCs w:val="24"/>
          <w:lang w:val="en-US"/>
        </w:rPr>
        <w:t xml:space="preserve"> “Subjects” </w:t>
      </w:r>
      <w:r w:rsidRPr="00667D8F">
        <w:rPr>
          <w:rFonts w:ascii="Times New Roman" w:hAnsi="Times New Roman" w:cs="Times New Roman"/>
          <w:sz w:val="24"/>
          <w:szCs w:val="24"/>
        </w:rPr>
        <w:t>соответственно</w:t>
      </w:r>
      <w:r w:rsidRPr="00667D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7D8F" w:rsidRPr="00667D8F" w:rsidRDefault="00667D8F" w:rsidP="002659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StudentsOnAssessments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Студенты и компоненты)</w:t>
      </w:r>
    </w:p>
    <w:p w:rsidR="00667D8F" w:rsidRPr="00667D8F" w:rsidRDefault="00667D8F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not null, foreign key)</w:t>
      </w:r>
    </w:p>
    <w:p w:rsidR="00667D8F" w:rsidRPr="00667D8F" w:rsidRDefault="00667D8F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AssessmentID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not null, foreign key)</w:t>
      </w:r>
    </w:p>
    <w:p w:rsidR="00667D8F" w:rsidRPr="00667D8F" w:rsidRDefault="00667D8F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Mark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67D8F" w:rsidRPr="00667D8F" w:rsidRDefault="00667D8F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(5))</w:t>
      </w:r>
    </w:p>
    <w:p w:rsidR="00667D8F" w:rsidRPr="00667D8F" w:rsidRDefault="00667D8F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Rank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(3))</w:t>
      </w:r>
    </w:p>
    <w:p w:rsidR="00667D8F" w:rsidRPr="00667D8F" w:rsidRDefault="00667D8F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Attempt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not null)</w:t>
      </w:r>
    </w:p>
    <w:p w:rsidR="00667D8F" w:rsidRPr="00667D8F" w:rsidRDefault="00667D8F" w:rsidP="00667D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(50))</w:t>
      </w:r>
    </w:p>
    <w:p w:rsidR="00667D8F" w:rsidRDefault="00667D8F" w:rsidP="00667D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Примечание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столбцы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StudentID</w:t>
      </w:r>
      <w:proofErr w:type="spellEnd"/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AssessmentID</w:t>
      </w:r>
      <w:proofErr w:type="spellEnd"/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наложить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ограничение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Constraint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внешнего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ключа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Foreign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со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ссылками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Students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Assessments” </w:t>
      </w:r>
      <w:r>
        <w:rPr>
          <w:rFonts w:ascii="Times New Roman" w:hAnsi="Times New Roman" w:cs="Times New Roman"/>
          <w:sz w:val="24"/>
          <w:szCs w:val="24"/>
        </w:rPr>
        <w:t>соответственно</w:t>
      </w:r>
      <w:r w:rsidRPr="009675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7D8F" w:rsidRDefault="00667D8F" w:rsidP="00667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Примечание: Примечание: на столбец </w:t>
      </w:r>
      <w:r w:rsidRPr="0096753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96753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наложить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ограничение</w:t>
      </w:r>
      <w:r w:rsidRPr="004A13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Constraint</w:t>
      </w:r>
      <w:r w:rsidRPr="004A13F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диапазона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значений</w:t>
      </w:r>
      <w:r w:rsidRPr="004A13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4A13FC">
        <w:rPr>
          <w:rFonts w:ascii="Times New Roman" w:hAnsi="Times New Roman" w:cs="Times New Roman"/>
          <w:sz w:val="24"/>
          <w:szCs w:val="24"/>
        </w:rPr>
        <w:t>)</w:t>
      </w:r>
      <w:r w:rsidRPr="009675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Pr="0096753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 w:rsidRPr="0096753D">
        <w:rPr>
          <w:rFonts w:ascii="Times New Roman" w:hAnsi="Times New Roman" w:cs="Times New Roman"/>
          <w:sz w:val="24"/>
          <w:szCs w:val="24"/>
        </w:rPr>
        <w:t>12</w:t>
      </w:r>
    </w:p>
    <w:p w:rsidR="00667D8F" w:rsidRPr="00667D8F" w:rsidRDefault="00667D8F" w:rsidP="00667D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Примечание: Примечание: на столбец </w:t>
      </w:r>
      <w:r w:rsidRPr="0096753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Attempt</w:t>
      </w:r>
      <w:r w:rsidRPr="0096753D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наложить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ограничение</w:t>
      </w:r>
      <w:r w:rsidRPr="004A13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Constraint</w:t>
      </w:r>
      <w:r w:rsidRPr="004A13F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диапазона</w:t>
      </w:r>
      <w:r w:rsidRPr="004A1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значений</w:t>
      </w:r>
      <w:r w:rsidRPr="004A13F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4A13FC">
        <w:rPr>
          <w:rFonts w:ascii="Times New Roman" w:hAnsi="Times New Roman" w:cs="Times New Roman"/>
          <w:sz w:val="24"/>
          <w:szCs w:val="24"/>
        </w:rPr>
        <w:t>)</w:t>
      </w:r>
      <w:r w:rsidRPr="009675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Pr="0096753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 w:rsidRPr="00667D8F">
        <w:rPr>
          <w:rFonts w:ascii="Times New Roman" w:hAnsi="Times New Roman" w:cs="Times New Roman"/>
          <w:sz w:val="24"/>
          <w:szCs w:val="24"/>
        </w:rPr>
        <w:t>3</w:t>
      </w:r>
    </w:p>
    <w:p w:rsidR="00667D8F" w:rsidRDefault="00D00981" w:rsidP="002659F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StudentProgression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Успеваемость студентов)</w:t>
      </w:r>
    </w:p>
    <w:p w:rsidR="00D00981" w:rsidRDefault="00D00981" w:rsidP="00D009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not null, foreign key)</w:t>
      </w:r>
    </w:p>
    <w:p w:rsidR="00D00981" w:rsidRDefault="00D00981" w:rsidP="00D009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SubjectID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not null, foreign key)</w:t>
      </w:r>
    </w:p>
    <w:p w:rsidR="00D00981" w:rsidRDefault="00D00981" w:rsidP="00D009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Mark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00981" w:rsidRDefault="00D00981" w:rsidP="00D009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(5))</w:t>
      </w:r>
    </w:p>
    <w:p w:rsidR="00D00981" w:rsidRDefault="00D00981" w:rsidP="00D009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Rank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(3))</w:t>
      </w:r>
    </w:p>
    <w:p w:rsidR="00D00981" w:rsidRDefault="00D00981" w:rsidP="00D009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Attempt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not null)</w:t>
      </w:r>
    </w:p>
    <w:p w:rsidR="00D00981" w:rsidRPr="00D00981" w:rsidRDefault="00D00981" w:rsidP="00D009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Comments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(50))</w:t>
      </w:r>
    </w:p>
    <w:p w:rsidR="00953467" w:rsidRPr="00953467" w:rsidRDefault="009534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Шаг №3. Заполнение таблиц</w:t>
      </w:r>
    </w:p>
    <w:p w:rsidR="00953467" w:rsidRDefault="00953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Заполните таблицы данными:</w:t>
      </w:r>
    </w:p>
    <w:p w:rsidR="00953467" w:rsidRDefault="0087050C" w:rsidP="0087050C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A08A582" wp14:editId="48C23A87">
            <wp:extent cx="6022800" cy="172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00" cy="17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50C" w:rsidRDefault="0087050C" w:rsidP="0087050C">
      <w:pPr>
        <w:jc w:val="center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4C1FC3" wp14:editId="296B6A10">
            <wp:extent cx="6030000" cy="12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000" cy="12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50C" w:rsidRDefault="0087050C" w:rsidP="0087050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D0A2B5" wp14:editId="16FECAC1">
            <wp:extent cx="2235600" cy="12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600" cy="12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50C" w:rsidRDefault="0087050C" w:rsidP="0087050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B50F27" wp14:editId="08131820">
            <wp:extent cx="4806000" cy="194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0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50C" w:rsidRDefault="0087050C" w:rsidP="0087050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9125A4" wp14:editId="5E5DF040">
            <wp:extent cx="2116800" cy="195840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800" cy="19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50C" w:rsidRDefault="0087050C" w:rsidP="0087050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4D6A1C3" wp14:editId="49089FDD">
            <wp:extent cx="3661200" cy="293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200" cy="29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50C" w:rsidRPr="0087050C" w:rsidRDefault="0087050C" w:rsidP="0087050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E9BBF2" wp14:editId="23DC2AE0">
            <wp:extent cx="4809600" cy="510120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600" cy="51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981" w:rsidRPr="00D00981" w:rsidRDefault="00D00981">
      <w:pPr>
        <w:rPr>
          <w:rFonts w:ascii="Times New Roman" w:hAnsi="Times New Roman" w:cs="Times New Roman"/>
          <w:b/>
          <w:sz w:val="24"/>
          <w:szCs w:val="24"/>
        </w:rPr>
      </w:pPr>
      <w:r w:rsidRPr="00D0098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53467">
        <w:rPr>
          <w:rFonts w:ascii="Times New Roman" w:hAnsi="Times New Roman" w:cs="Times New Roman"/>
          <w:b/>
          <w:sz w:val="24"/>
          <w:szCs w:val="24"/>
        </w:rPr>
        <w:t>Шаг №4</w:t>
      </w:r>
      <w:r>
        <w:rPr>
          <w:rFonts w:ascii="Times New Roman" w:hAnsi="Times New Roman" w:cs="Times New Roman"/>
          <w:b/>
          <w:sz w:val="24"/>
          <w:szCs w:val="24"/>
        </w:rPr>
        <w:t>: Создание пользовательских функций</w:t>
      </w:r>
    </w:p>
    <w:p w:rsidR="00D00981" w:rsidRDefault="00D00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Создайте следующие пользовательские функции:</w:t>
      </w:r>
    </w:p>
    <w:p w:rsidR="00D00981" w:rsidRDefault="00D00981" w:rsidP="00D009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CalculateAge</w:t>
      </w:r>
      <w:proofErr w:type="spellEnd"/>
      <w:r w:rsidRPr="00D0098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Вычисление возраста) – данная функция должна принимать один параметр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DateOfBirth</w:t>
      </w:r>
      <w:proofErr w:type="spellEnd"/>
      <w:r w:rsidRPr="00D0098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вычислять возраст на основании переданного значения параметра и текущей даты и возвращать результат в виде целого числа.</w:t>
      </w:r>
    </w:p>
    <w:p w:rsidR="00D00981" w:rsidRDefault="00D00981" w:rsidP="00D009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CalculateStatus</w:t>
      </w:r>
      <w:proofErr w:type="spellEnd"/>
      <w:r w:rsidRPr="00D0098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Вычисление статуса предмета) </w:t>
      </w:r>
      <w:r w:rsidRPr="00D0098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данная функция должна принимать один параметр (</w:t>
      </w:r>
      <w:r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D0098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вычислять статус предмета на основании переданного значения согласно следующему условию: если оценка находится в диапазоне от 0 до 39, то статус равен </w:t>
      </w:r>
      <w:r w:rsidRPr="00D0098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00981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D0098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Fail</w:t>
      </w:r>
      <w:r w:rsidRPr="00D0098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если оценка находится в диапазоне от 40 до 100, то статус равен </w:t>
      </w:r>
      <w:r w:rsidRPr="00D0098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00981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D0098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D0098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при это результат должен быть возвращен в виде строки.</w:t>
      </w:r>
    </w:p>
    <w:p w:rsidR="00D00981" w:rsidRPr="00D00981" w:rsidRDefault="00D00981" w:rsidP="00D009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CalculateRank</w:t>
      </w:r>
      <w:proofErr w:type="spellEnd"/>
      <w:r w:rsidRPr="00D0098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Вычисление ранга предмета)</w:t>
      </w:r>
      <w:r w:rsidRPr="00D0098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данная функция должна принимать один параметр </w:t>
      </w:r>
      <w:r w:rsidRPr="00D0098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Mark</w:t>
      </w:r>
      <w:r>
        <w:rPr>
          <w:rFonts w:ascii="Times New Roman" w:hAnsi="Times New Roman" w:cs="Times New Roman"/>
          <w:sz w:val="24"/>
          <w:szCs w:val="24"/>
        </w:rPr>
        <w:t xml:space="preserve">) и вычислять ранг предмета на основании переданного значения согласно следующему условию: если оценка находится в диапазоне от 0 до 39, то ранг равен </w:t>
      </w:r>
      <w:r w:rsidRPr="00D0098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0098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0098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если от 40 до 59 – </w:t>
      </w:r>
      <w:r w:rsidRPr="00D0098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0098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от 60 до 74 – </w:t>
      </w:r>
      <w:r w:rsidRPr="00D0098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0098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от 75 до 89 – </w:t>
      </w:r>
      <w:r w:rsidRPr="00D0098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00981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от 90 до 99 – </w:t>
      </w:r>
      <w:r w:rsidRPr="00D0098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00981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 100 – </w:t>
      </w:r>
      <w:r w:rsidRPr="00D0098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00981">
        <w:rPr>
          <w:rFonts w:ascii="Times New Roman" w:hAnsi="Times New Roman" w:cs="Times New Roman"/>
          <w:sz w:val="24"/>
          <w:szCs w:val="24"/>
        </w:rPr>
        <w:t>+”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1296" w:rsidRDefault="00D00981">
      <w:pPr>
        <w:rPr>
          <w:rFonts w:ascii="Times New Roman" w:hAnsi="Times New Roman" w:cs="Times New Roman"/>
          <w:b/>
          <w:sz w:val="24"/>
          <w:szCs w:val="24"/>
        </w:rPr>
      </w:pPr>
      <w:r w:rsidRPr="00D00981">
        <w:rPr>
          <w:rFonts w:ascii="Times New Roman" w:hAnsi="Times New Roman" w:cs="Times New Roman"/>
          <w:sz w:val="24"/>
          <w:szCs w:val="24"/>
        </w:rPr>
        <w:tab/>
      </w:r>
      <w:r w:rsidR="00953467">
        <w:rPr>
          <w:rFonts w:ascii="Times New Roman" w:hAnsi="Times New Roman" w:cs="Times New Roman"/>
          <w:b/>
          <w:sz w:val="24"/>
          <w:szCs w:val="24"/>
        </w:rPr>
        <w:t>Шаг №5</w:t>
      </w:r>
      <w:r>
        <w:rPr>
          <w:rFonts w:ascii="Times New Roman" w:hAnsi="Times New Roman" w:cs="Times New Roman"/>
          <w:b/>
          <w:sz w:val="24"/>
          <w:szCs w:val="24"/>
        </w:rPr>
        <w:t>: Создание триггеров</w:t>
      </w:r>
    </w:p>
    <w:p w:rsidR="00D00981" w:rsidRPr="00D00981" w:rsidRDefault="00D00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Создайте следующие триггеры:</w:t>
      </w:r>
    </w:p>
    <w:p w:rsidR="00BD1296" w:rsidRDefault="00D00981" w:rsidP="00D009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StudentProgressionOnInsert</w:t>
      </w:r>
      <w:proofErr w:type="spellEnd"/>
      <w:r w:rsidRPr="00D0098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данный триггер отслеживает добавление записей в таблицу </w:t>
      </w:r>
      <w:r w:rsidRPr="00D0098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StudentProgression</w:t>
      </w:r>
      <w:proofErr w:type="spellEnd"/>
      <w:r w:rsidRPr="00D00981">
        <w:rPr>
          <w:rFonts w:ascii="Times New Roman" w:hAnsi="Times New Roman" w:cs="Times New Roman"/>
          <w:sz w:val="24"/>
          <w:szCs w:val="24"/>
        </w:rPr>
        <w:t xml:space="preserve">” </w:t>
      </w:r>
      <w:r w:rsidR="007C44B2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вычисляет значения для столбцов</w:t>
      </w:r>
      <w:r w:rsidR="007C44B2">
        <w:rPr>
          <w:rFonts w:ascii="Times New Roman" w:hAnsi="Times New Roman" w:cs="Times New Roman"/>
          <w:sz w:val="24"/>
          <w:szCs w:val="24"/>
        </w:rPr>
        <w:t xml:space="preserve"> </w:t>
      </w:r>
      <w:r w:rsidR="007C44B2" w:rsidRPr="007C44B2">
        <w:rPr>
          <w:rFonts w:ascii="Times New Roman" w:hAnsi="Times New Roman" w:cs="Times New Roman"/>
          <w:sz w:val="24"/>
          <w:szCs w:val="24"/>
        </w:rPr>
        <w:t>“</w:t>
      </w:r>
      <w:r w:rsidR="007C44B2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="007C44B2" w:rsidRPr="007C44B2">
        <w:rPr>
          <w:rFonts w:ascii="Times New Roman" w:hAnsi="Times New Roman" w:cs="Times New Roman"/>
          <w:sz w:val="24"/>
          <w:szCs w:val="24"/>
        </w:rPr>
        <w:t>”, “</w:t>
      </w:r>
      <w:r w:rsidR="007C44B2"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="007C44B2" w:rsidRPr="007C44B2">
        <w:rPr>
          <w:rFonts w:ascii="Times New Roman" w:hAnsi="Times New Roman" w:cs="Times New Roman"/>
          <w:sz w:val="24"/>
          <w:szCs w:val="24"/>
        </w:rPr>
        <w:t xml:space="preserve">” </w:t>
      </w:r>
      <w:r w:rsidR="007C44B2">
        <w:rPr>
          <w:rFonts w:ascii="Times New Roman" w:hAnsi="Times New Roman" w:cs="Times New Roman"/>
          <w:sz w:val="24"/>
          <w:szCs w:val="24"/>
        </w:rPr>
        <w:t xml:space="preserve">и </w:t>
      </w:r>
      <w:r w:rsidR="007C44B2" w:rsidRPr="007C44B2">
        <w:rPr>
          <w:rFonts w:ascii="Times New Roman" w:hAnsi="Times New Roman" w:cs="Times New Roman"/>
          <w:sz w:val="24"/>
          <w:szCs w:val="24"/>
        </w:rPr>
        <w:t>“</w:t>
      </w:r>
      <w:r w:rsidR="007C44B2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7C44B2" w:rsidRPr="007C44B2">
        <w:rPr>
          <w:rFonts w:ascii="Times New Roman" w:hAnsi="Times New Roman" w:cs="Times New Roman"/>
          <w:sz w:val="24"/>
          <w:szCs w:val="24"/>
        </w:rPr>
        <w:t xml:space="preserve">” </w:t>
      </w:r>
      <w:r w:rsidR="007C44B2">
        <w:rPr>
          <w:rFonts w:ascii="Times New Roman" w:hAnsi="Times New Roman" w:cs="Times New Roman"/>
          <w:sz w:val="24"/>
          <w:szCs w:val="24"/>
        </w:rPr>
        <w:t xml:space="preserve">автоматически (причем значение столбца </w:t>
      </w:r>
      <w:r w:rsidR="007C44B2" w:rsidRPr="007C44B2">
        <w:rPr>
          <w:rFonts w:ascii="Times New Roman" w:hAnsi="Times New Roman" w:cs="Times New Roman"/>
          <w:sz w:val="24"/>
          <w:szCs w:val="24"/>
        </w:rPr>
        <w:t>“</w:t>
      </w:r>
      <w:r w:rsidR="007C44B2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="007C44B2" w:rsidRPr="007C44B2">
        <w:rPr>
          <w:rFonts w:ascii="Times New Roman" w:hAnsi="Times New Roman" w:cs="Times New Roman"/>
          <w:sz w:val="24"/>
          <w:szCs w:val="24"/>
        </w:rPr>
        <w:t xml:space="preserve">” </w:t>
      </w:r>
      <w:r w:rsidR="007C44B2">
        <w:rPr>
          <w:rFonts w:ascii="Times New Roman" w:hAnsi="Times New Roman" w:cs="Times New Roman"/>
          <w:sz w:val="24"/>
          <w:szCs w:val="24"/>
        </w:rPr>
        <w:t xml:space="preserve">должно быть вычислено на основе данных из таблиц </w:t>
      </w:r>
      <w:r w:rsidR="007C44B2" w:rsidRPr="007C44B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C44B2">
        <w:rPr>
          <w:rFonts w:ascii="Times New Roman" w:hAnsi="Times New Roman" w:cs="Times New Roman"/>
          <w:sz w:val="24"/>
          <w:szCs w:val="24"/>
          <w:lang w:val="en-US"/>
        </w:rPr>
        <w:t>AssessmentsOnSubjects</w:t>
      </w:r>
      <w:proofErr w:type="spellEnd"/>
      <w:r w:rsidR="007C44B2" w:rsidRPr="007C44B2">
        <w:rPr>
          <w:rFonts w:ascii="Times New Roman" w:hAnsi="Times New Roman" w:cs="Times New Roman"/>
          <w:sz w:val="24"/>
          <w:szCs w:val="24"/>
        </w:rPr>
        <w:t xml:space="preserve">” </w:t>
      </w:r>
      <w:r w:rsidR="007C44B2">
        <w:rPr>
          <w:rFonts w:ascii="Times New Roman" w:hAnsi="Times New Roman" w:cs="Times New Roman"/>
          <w:sz w:val="24"/>
          <w:szCs w:val="24"/>
        </w:rPr>
        <w:t xml:space="preserve">и </w:t>
      </w:r>
      <w:r w:rsidR="007C44B2" w:rsidRPr="007C44B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C44B2">
        <w:rPr>
          <w:rFonts w:ascii="Times New Roman" w:hAnsi="Times New Roman" w:cs="Times New Roman"/>
          <w:sz w:val="24"/>
          <w:szCs w:val="24"/>
          <w:lang w:val="en-US"/>
        </w:rPr>
        <w:t>StudentsOnAssessments</w:t>
      </w:r>
      <w:proofErr w:type="spellEnd"/>
      <w:r w:rsidR="007C44B2" w:rsidRPr="007C44B2">
        <w:rPr>
          <w:rFonts w:ascii="Times New Roman" w:hAnsi="Times New Roman" w:cs="Times New Roman"/>
          <w:sz w:val="24"/>
          <w:szCs w:val="24"/>
        </w:rPr>
        <w:t>”</w:t>
      </w:r>
      <w:r w:rsidR="007C44B2">
        <w:rPr>
          <w:rFonts w:ascii="Times New Roman" w:hAnsi="Times New Roman" w:cs="Times New Roman"/>
          <w:sz w:val="24"/>
          <w:szCs w:val="24"/>
        </w:rPr>
        <w:t xml:space="preserve"> таким образом, чтобы оценки полученные за все компоненты и перемноженные на их вес формировали оценку за весь предмет, то есть, оценка за 1-й компонент – 12, оценка за 2-й компонент – 10, вес 1-го компонента – 20%, вес 2-го компонента – 80%, оценка за весь предмет составит 12 </w:t>
      </w:r>
      <w:r w:rsidR="007C44B2">
        <w:rPr>
          <w:rFonts w:ascii="Calibri" w:hAnsi="Calibri" w:cs="Calibri"/>
          <w:sz w:val="24"/>
          <w:szCs w:val="24"/>
        </w:rPr>
        <w:t>×</w:t>
      </w:r>
      <w:r w:rsidR="007C44B2">
        <w:rPr>
          <w:rFonts w:ascii="Times New Roman" w:hAnsi="Times New Roman" w:cs="Times New Roman"/>
          <w:sz w:val="24"/>
          <w:szCs w:val="24"/>
        </w:rPr>
        <w:t xml:space="preserve"> 0,2 + 10 </w:t>
      </w:r>
      <w:r w:rsidR="007C44B2">
        <w:rPr>
          <w:rFonts w:ascii="Calibri" w:hAnsi="Calibri" w:cs="Calibri"/>
          <w:sz w:val="24"/>
          <w:szCs w:val="24"/>
        </w:rPr>
        <w:t>×</w:t>
      </w:r>
      <w:r w:rsidR="007C44B2">
        <w:rPr>
          <w:rFonts w:ascii="Times New Roman" w:hAnsi="Times New Roman" w:cs="Times New Roman"/>
          <w:sz w:val="24"/>
          <w:szCs w:val="24"/>
        </w:rPr>
        <w:t xml:space="preserve"> 0,8 = 10,4 ≈ 10).</w:t>
      </w:r>
    </w:p>
    <w:p w:rsidR="007C44B2" w:rsidRPr="007C44B2" w:rsidRDefault="007C44B2" w:rsidP="00D009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44B2">
        <w:rPr>
          <w:rFonts w:ascii="Times New Roman" w:hAnsi="Times New Roman" w:cs="Times New Roman"/>
          <w:sz w:val="24"/>
          <w:szCs w:val="24"/>
          <w:lang w:val="en-US"/>
        </w:rPr>
        <w:t>StudentProgressionOnUpdate</w:t>
      </w:r>
      <w:proofErr w:type="spellEnd"/>
      <w:r w:rsidRPr="007C44B2">
        <w:rPr>
          <w:rFonts w:ascii="Times New Roman" w:hAnsi="Times New Roman" w:cs="Times New Roman"/>
          <w:sz w:val="24"/>
          <w:szCs w:val="24"/>
        </w:rPr>
        <w:t xml:space="preserve"> – данный триггер отслеживает обновление записей в таблице “</w:t>
      </w:r>
      <w:proofErr w:type="spellStart"/>
      <w:r w:rsidRPr="007C44B2">
        <w:rPr>
          <w:rFonts w:ascii="Times New Roman" w:hAnsi="Times New Roman" w:cs="Times New Roman"/>
          <w:sz w:val="24"/>
          <w:szCs w:val="24"/>
          <w:lang w:val="en-US"/>
        </w:rPr>
        <w:t>StudentProgression</w:t>
      </w:r>
      <w:proofErr w:type="spellEnd"/>
      <w:r w:rsidRPr="007C44B2">
        <w:rPr>
          <w:rFonts w:ascii="Times New Roman" w:hAnsi="Times New Roman" w:cs="Times New Roman"/>
          <w:sz w:val="24"/>
          <w:szCs w:val="24"/>
        </w:rPr>
        <w:t>” и вычисляет значения для столбцов “</w:t>
      </w:r>
      <w:r w:rsidRPr="007C44B2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7C44B2">
        <w:rPr>
          <w:rFonts w:ascii="Times New Roman" w:hAnsi="Times New Roman" w:cs="Times New Roman"/>
          <w:sz w:val="24"/>
          <w:szCs w:val="24"/>
        </w:rPr>
        <w:t>”, “</w:t>
      </w:r>
      <w:r w:rsidRPr="007C44B2"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Pr="007C44B2">
        <w:rPr>
          <w:rFonts w:ascii="Times New Roman" w:hAnsi="Times New Roman" w:cs="Times New Roman"/>
          <w:sz w:val="24"/>
          <w:szCs w:val="24"/>
        </w:rPr>
        <w:t>” и “</w:t>
      </w:r>
      <w:r w:rsidRPr="007C44B2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7C44B2">
        <w:rPr>
          <w:rFonts w:ascii="Times New Roman" w:hAnsi="Times New Roman" w:cs="Times New Roman"/>
          <w:sz w:val="24"/>
          <w:szCs w:val="24"/>
        </w:rPr>
        <w:t>” автоматически аналогично описанному выше триггеру.</w:t>
      </w:r>
    </w:p>
    <w:p w:rsidR="00D00981" w:rsidRDefault="007C44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Шаг №6. Создание хранимых процедур</w:t>
      </w:r>
    </w:p>
    <w:p w:rsidR="007C44B2" w:rsidRDefault="007C4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Создайте следующие хранимые процедуры:</w:t>
      </w:r>
    </w:p>
    <w:p w:rsidR="007C44B2" w:rsidRDefault="007C44B2" w:rsidP="007C44B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GetStudentsWithHighestMarks</w:t>
      </w:r>
      <w:proofErr w:type="spellEnd"/>
      <w:r w:rsidRPr="007C44B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данная хранимая процедура </w:t>
      </w:r>
      <w:r w:rsidR="00953467">
        <w:rPr>
          <w:rFonts w:ascii="Times New Roman" w:hAnsi="Times New Roman" w:cs="Times New Roman"/>
          <w:sz w:val="24"/>
          <w:szCs w:val="24"/>
        </w:rPr>
        <w:t>формирует список из тех</w:t>
      </w:r>
      <w:r>
        <w:rPr>
          <w:rFonts w:ascii="Times New Roman" w:hAnsi="Times New Roman" w:cs="Times New Roman"/>
          <w:sz w:val="24"/>
          <w:szCs w:val="24"/>
        </w:rPr>
        <w:t xml:space="preserve"> студе</w:t>
      </w:r>
      <w:r w:rsidR="00953467">
        <w:rPr>
          <w:rFonts w:ascii="Times New Roman" w:hAnsi="Times New Roman" w:cs="Times New Roman"/>
          <w:sz w:val="24"/>
          <w:szCs w:val="24"/>
        </w:rPr>
        <w:t>нтов, у которых средняя оценка по всем предметам превышает 10 баллов.</w:t>
      </w:r>
    </w:p>
    <w:p w:rsidR="00953467" w:rsidRDefault="00953467" w:rsidP="007C44B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GetStudentsWithLowestMarks</w:t>
      </w:r>
      <w:proofErr w:type="spellEnd"/>
      <w:r w:rsidRPr="0095346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данная хранимая процедура формирует список из тех студентов, у которых средняя оценка по всем предметам ниже или равна 4 баллам.</w:t>
      </w:r>
    </w:p>
    <w:p w:rsidR="00953467" w:rsidRDefault="00953467" w:rsidP="009534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Шаг №7. Создание представлений</w:t>
      </w:r>
    </w:p>
    <w:p w:rsidR="00953467" w:rsidRDefault="00953467" w:rsidP="00953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Создайте следующие представления:</w:t>
      </w:r>
    </w:p>
    <w:p w:rsidR="00953467" w:rsidRPr="00953467" w:rsidRDefault="00953467" w:rsidP="0095346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ShowStudentProgression</w:t>
      </w:r>
      <w:proofErr w:type="spellEnd"/>
      <w:r w:rsidRPr="0095346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данное представление отображает успеваемость каждого студента по всем предметам (обязательно отображение столбцов </w:t>
      </w:r>
      <w:r w:rsidRPr="0095346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953467">
        <w:rPr>
          <w:rFonts w:ascii="Times New Roman" w:hAnsi="Times New Roman" w:cs="Times New Roman"/>
          <w:sz w:val="24"/>
          <w:szCs w:val="24"/>
        </w:rPr>
        <w:t>”, “</w:t>
      </w:r>
      <w:r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Pr="00953467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95346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953467">
        <w:rPr>
          <w:rFonts w:ascii="Times New Roman" w:hAnsi="Times New Roman" w:cs="Times New Roman"/>
          <w:sz w:val="24"/>
          <w:szCs w:val="24"/>
        </w:rPr>
        <w:t>”)</w:t>
      </w:r>
    </w:p>
    <w:p w:rsidR="00953467" w:rsidRPr="00953467" w:rsidRDefault="00953467" w:rsidP="0095346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ShowStudentInfo</w:t>
      </w:r>
      <w:proofErr w:type="spellEnd"/>
      <w:r w:rsidRPr="0095346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данное представление отображает всю информацию о каждом студенте (обязательно отображение столбца </w:t>
      </w:r>
      <w:r w:rsidRPr="0095346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95346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который использует функцию </w:t>
      </w:r>
      <w:r w:rsidRPr="0095346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CalculateAge</w:t>
      </w:r>
      <w:proofErr w:type="spellEnd"/>
      <w:r w:rsidRPr="0095346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а также столбца </w:t>
      </w:r>
      <w:r w:rsidRPr="0095346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DisplayName</w:t>
      </w:r>
      <w:proofErr w:type="spellEnd"/>
      <w:r w:rsidRPr="0095346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который отображает полное имя студента)</w:t>
      </w:r>
    </w:p>
    <w:p w:rsidR="00953467" w:rsidRPr="00953467" w:rsidRDefault="00953467" w:rsidP="0095346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ShowTeachersInfo</w:t>
      </w:r>
      <w:proofErr w:type="spellEnd"/>
      <w:r w:rsidRPr="009534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534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данное представление отображает всю информацию о каждом преподавателе (здесь обязательно отображение столбца </w:t>
      </w:r>
      <w:r w:rsidRPr="0095346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DisplayName</w:t>
      </w:r>
      <w:proofErr w:type="spellEnd"/>
      <w:r w:rsidRPr="0095346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который отображает полное имя преподавателя вместе с титулом, например: </w:t>
      </w:r>
      <w:r w:rsidRPr="0095346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95346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9534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Jay</w:t>
      </w:r>
      <w:r w:rsidRPr="009534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Adams</w:t>
      </w:r>
      <w:r w:rsidRPr="00953467">
        <w:rPr>
          <w:rFonts w:ascii="Times New Roman" w:hAnsi="Times New Roman" w:cs="Times New Roman"/>
          <w:sz w:val="24"/>
          <w:szCs w:val="24"/>
        </w:rPr>
        <w:t>”)</w:t>
      </w:r>
    </w:p>
    <w:p w:rsidR="00953467" w:rsidRDefault="0087050C" w:rsidP="00953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Результаты выполненной работы необходимо оформить в виде отчета, который должен содержать в себе копии сформированных запросов, а также скриншоты каждого результата выполнения этих запросов. Отсутствие этих частей в загруженном задании расценивается как невыполнение задания.</w:t>
      </w:r>
    </w:p>
    <w:p w:rsidR="0087050C" w:rsidRPr="0087050C" w:rsidRDefault="0087050C" w:rsidP="009534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Желаем удачи!</w:t>
      </w:r>
    </w:p>
    <w:p w:rsidR="0087050C" w:rsidRPr="0087050C" w:rsidRDefault="0087050C" w:rsidP="00953467">
      <w:pPr>
        <w:rPr>
          <w:rFonts w:ascii="Times New Roman" w:hAnsi="Times New Roman" w:cs="Times New Roman"/>
          <w:sz w:val="24"/>
          <w:szCs w:val="24"/>
        </w:rPr>
      </w:pPr>
    </w:p>
    <w:p w:rsidR="00D00981" w:rsidRPr="00667D8F" w:rsidRDefault="00D00981">
      <w:pPr>
        <w:rPr>
          <w:rFonts w:ascii="Times New Roman" w:hAnsi="Times New Roman" w:cs="Times New Roman"/>
          <w:sz w:val="24"/>
          <w:szCs w:val="24"/>
        </w:rPr>
      </w:pPr>
    </w:p>
    <w:sectPr w:rsidR="00D00981" w:rsidRPr="00667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438E"/>
    <w:multiLevelType w:val="hybridMultilevel"/>
    <w:tmpl w:val="38DEF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35CBD"/>
    <w:multiLevelType w:val="hybridMultilevel"/>
    <w:tmpl w:val="ED4A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063B9"/>
    <w:multiLevelType w:val="hybridMultilevel"/>
    <w:tmpl w:val="D40A0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E7B1D"/>
    <w:multiLevelType w:val="hybridMultilevel"/>
    <w:tmpl w:val="C1DA6912"/>
    <w:lvl w:ilvl="0" w:tplc="EB3AA6CE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4DE6EEE"/>
    <w:multiLevelType w:val="hybridMultilevel"/>
    <w:tmpl w:val="C032B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6BC6"/>
    <w:multiLevelType w:val="hybridMultilevel"/>
    <w:tmpl w:val="9BFA5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87AFB"/>
    <w:multiLevelType w:val="hybridMultilevel"/>
    <w:tmpl w:val="D40A0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296"/>
    <w:rsid w:val="002659F4"/>
    <w:rsid w:val="004A13FC"/>
    <w:rsid w:val="00667D8F"/>
    <w:rsid w:val="007C44B2"/>
    <w:rsid w:val="0087050C"/>
    <w:rsid w:val="00953467"/>
    <w:rsid w:val="0096753D"/>
    <w:rsid w:val="00BD1296"/>
    <w:rsid w:val="00CE2B4F"/>
    <w:rsid w:val="00D00981"/>
    <w:rsid w:val="00E41EA0"/>
    <w:rsid w:val="00E5583C"/>
    <w:rsid w:val="00EA0166"/>
    <w:rsid w:val="00F4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3651"/>
  <w15:docId w15:val="{42B7A608-DBE7-4717-A5CF-83FE8F86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59F4"/>
    <w:pPr>
      <w:ind w:left="720"/>
      <w:contextualSpacing/>
    </w:pPr>
  </w:style>
  <w:style w:type="table" w:styleId="a4">
    <w:name w:val="Table Grid"/>
    <w:basedOn w:val="a1"/>
    <w:uiPriority w:val="59"/>
    <w:rsid w:val="00953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70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0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Евгений Челядинов</cp:lastModifiedBy>
  <cp:revision>3</cp:revision>
  <dcterms:created xsi:type="dcterms:W3CDTF">2020-03-03T05:49:00Z</dcterms:created>
  <dcterms:modified xsi:type="dcterms:W3CDTF">2020-03-03T11:06:00Z</dcterms:modified>
</cp:coreProperties>
</file>